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A1C" w:rsidRDefault="00FD2654">
      <w:r>
        <w:t>Re</w:t>
      </w:r>
      <w:r w:rsidR="003459A6">
        <w:t xml:space="preserve">seña sobre Comunicación y Expresión Oral (Hablar, escuchar y leer en Secundaria) de Mª Pilar Núñez Delgado </w:t>
      </w:r>
    </w:p>
    <w:p w:rsidR="00FD2654" w:rsidRDefault="00FD2654"/>
    <w:p w:rsidR="00FD2654" w:rsidRDefault="00FD2654">
      <w:r>
        <w:t>En primer lugar, he de decir que este grupo ha surgido a raíz de varias sesi</w:t>
      </w:r>
      <w:r w:rsidR="003459A6">
        <w:t>ones que hemos solicitado al CEP</w:t>
      </w:r>
      <w:r>
        <w:t xml:space="preserve"> de Sevilla en cursos anteriores. Hemos tenido la suerte de disfrutar de grandes figuras pedagógicas relevantes en la educación español</w:t>
      </w:r>
      <w:r w:rsidR="003459A6">
        <w:t xml:space="preserve">a actual y que no solo teorizan, </w:t>
      </w:r>
      <w:r>
        <w:t>sino que predican con su palabra sus propias visiones de cómo trabajar la oralidad en clase.</w:t>
      </w:r>
    </w:p>
    <w:p w:rsidR="00FD2654" w:rsidRDefault="00FD2654">
      <w:r>
        <w:t>Por este motivo me sorprendió que una de las tareas fuera realizar una reseña escrita de una Programació</w:t>
      </w:r>
      <w:r w:rsidR="003459A6">
        <w:t xml:space="preserve">n de Lengua del año 2001, ya que </w:t>
      </w:r>
      <w:r>
        <w:t>en nuestro trabajo sabemos que hay que estar al día,</w:t>
      </w:r>
      <w:r w:rsidR="003459A6">
        <w:t xml:space="preserve"> pero </w:t>
      </w:r>
      <w:r>
        <w:t xml:space="preserve"> que estuviera a la vez tan </w:t>
      </w:r>
      <w:r w:rsidR="003459A6">
        <w:t>de moda. A pesar de haber pasado 16 años</w:t>
      </w:r>
      <w:r>
        <w:t xml:space="preserve">  y de usar terminología </w:t>
      </w:r>
      <w:r w:rsidR="003459A6">
        <w:t xml:space="preserve"> pedagógica y administrativa</w:t>
      </w:r>
      <w:r>
        <w:t xml:space="preserve"> caduca, hace una buena recopilación de objetivos y actividades para conseguir esa producción oral del alumno.</w:t>
      </w:r>
    </w:p>
    <w:p w:rsidR="00FD2654" w:rsidRDefault="00FD2654">
      <w:r>
        <w:t>Mi especialidad Música requiere de la palabra  en muchas fases de la Historia, pero en ocasiones aprendemos a transmitir emociones e ideas con códigos sonoros que pueden perfectamente prescindir de las propias expresiones orales.</w:t>
      </w:r>
    </w:p>
    <w:p w:rsidR="003459A6" w:rsidRDefault="003459A6">
      <w:r>
        <w:t>La Programación de Mª Pilar Núñez aparece dividida en tres cuadernillos editados por el Ministerio de Educación, Cultura y Deporte.</w:t>
      </w:r>
    </w:p>
    <w:p w:rsidR="003459A6" w:rsidRDefault="003459A6">
      <w:r>
        <w:t>El primero es propiamente en sí la Programación con sus apartados Objetivos de etapa, de área, Contenidos, Justificación de los contenidos, Metodología, Evaluación y Bibliografía.</w:t>
      </w:r>
    </w:p>
    <w:p w:rsidR="003459A6" w:rsidRDefault="003459A6">
      <w:r>
        <w:t xml:space="preserve">El segundo y el tercero  recogen </w:t>
      </w:r>
      <w:r w:rsidR="00DB1125">
        <w:t xml:space="preserve">las Unidades Temáticas, trece en total, </w:t>
      </w:r>
      <w:r>
        <w:t>con una Presentación y exposición de objetivos didácticos, Dificultades más frecuentes, Comunicación oral, Textos orales, Lectura expresiva, Lenguaje oral y lenguaje no verbal , Conversación espontánea y entrevista, Diálogo literario, Debate y coloquio, Narración oral, Descripción oral, Exposición oral, Argumentación oral y un Repaso global del Programa para concluir.</w:t>
      </w:r>
    </w:p>
    <w:p w:rsidR="003459A6" w:rsidRDefault="00DB1125">
      <w:r>
        <w:t>Desde mi punto de vista lo más novedoso que aportaba en su momento y que se puede rescatar para añadir a nuestras Programaciones son las actividades de autoevaluación finales.</w:t>
      </w:r>
    </w:p>
    <w:p w:rsidR="00DB1125" w:rsidRDefault="00DB1125">
      <w:r>
        <w:t xml:space="preserve">Como crítica, todo está basado en textos escritos que hay que interpretar en clase y no se busca más que exposiciones orales del alumno al final de algunas Unidades. </w:t>
      </w:r>
    </w:p>
    <w:p w:rsidR="003459A6" w:rsidRDefault="003459A6"/>
    <w:sectPr w:rsidR="003459A6" w:rsidSect="00E36A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2654"/>
    <w:rsid w:val="003459A6"/>
    <w:rsid w:val="00C94736"/>
    <w:rsid w:val="00DB1125"/>
    <w:rsid w:val="00E36A1C"/>
    <w:rsid w:val="00FD2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A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J</dc:creator>
  <cp:keywords/>
  <dc:description/>
  <cp:lastModifiedBy>Yolanda J</cp:lastModifiedBy>
  <cp:revision>3</cp:revision>
  <dcterms:created xsi:type="dcterms:W3CDTF">2017-03-15T17:35:00Z</dcterms:created>
  <dcterms:modified xsi:type="dcterms:W3CDTF">2017-03-16T15:58:00Z</dcterms:modified>
</cp:coreProperties>
</file>