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B" w:rsidRDefault="00E255DB" w:rsidP="00E255DB">
      <w:r>
        <w:rPr>
          <w:b/>
        </w:rPr>
        <w:t>TAREA 3</w:t>
      </w:r>
      <w:r w:rsidRPr="000B2329">
        <w:rPr>
          <w:b/>
        </w:rPr>
        <w:t xml:space="preserve"> BASADA EN LA PONENCIA DE MARÍA  DOMÍNGUEZ</w:t>
      </w:r>
    </w:p>
    <w:p w:rsidR="00E255DB" w:rsidRDefault="00E255DB" w:rsidP="00E255DB">
      <w:pPr>
        <w:pStyle w:val="Standard"/>
      </w:pPr>
    </w:p>
    <w:p w:rsidR="00E255DB" w:rsidRDefault="00E255DB" w:rsidP="00E255DB">
      <w:pPr>
        <w:pStyle w:val="Standard"/>
      </w:pPr>
      <w:r w:rsidRPr="000B2329">
        <w:rPr>
          <w:b/>
        </w:rPr>
        <w:t xml:space="preserve">NOMBRE DE LA </w:t>
      </w:r>
      <w:r w:rsidRPr="00E079CD">
        <w:rPr>
          <w:b/>
        </w:rPr>
        <w:t>TAREA: Estofado de cualidades</w:t>
      </w:r>
    </w:p>
    <w:p w:rsidR="00E255DB" w:rsidRDefault="00E255DB" w:rsidP="00E255DB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3700"/>
        <w:gridCol w:w="2177"/>
      </w:tblGrid>
      <w:tr w:rsidR="00E255DB" w:rsidTr="00AE2F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Default="00E255DB" w:rsidP="00AE2FCF">
            <w:pPr>
              <w:pStyle w:val="TableContents"/>
            </w:pPr>
            <w:r>
              <w:t>Nombre del /los participantes.</w:t>
            </w:r>
          </w:p>
          <w:p w:rsidR="00E255DB" w:rsidRDefault="00E255DB" w:rsidP="00AE2FCF">
            <w:pPr>
              <w:pStyle w:val="TableContents"/>
            </w:pPr>
            <w:r>
              <w:t>Mª Dolores Sagrario Avila</w:t>
            </w:r>
          </w:p>
          <w:p w:rsidR="00E255DB" w:rsidRDefault="00E255DB" w:rsidP="00AE2FCF">
            <w:pPr>
              <w:pStyle w:val="TableContents"/>
            </w:pPr>
            <w:r>
              <w:rPr>
                <w:rFonts w:ascii="Arial Rounded MT Bold" w:hAnsi="Arial Rounded MT Bold"/>
              </w:rPr>
              <w:t>Antonio Jesús Macías Sánchez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Default="00E255DB" w:rsidP="00AE2FCF">
            <w:pPr>
              <w:pStyle w:val="TableContents"/>
            </w:pPr>
            <w:r>
              <w:t>Curso en donde se aplica.</w:t>
            </w:r>
          </w:p>
          <w:p w:rsidR="00E255DB" w:rsidRDefault="00E255DB" w:rsidP="00AE2FCF">
            <w:pPr>
              <w:pStyle w:val="TableContents"/>
            </w:pPr>
            <w:r>
              <w:t>5º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Default="00E255DB" w:rsidP="00AE2FCF">
            <w:pPr>
              <w:pStyle w:val="TableContents"/>
            </w:pPr>
            <w:r>
              <w:t>Fecha</w:t>
            </w:r>
          </w:p>
          <w:p w:rsidR="00E255DB" w:rsidRDefault="00E255DB" w:rsidP="00AE2FCF">
            <w:pPr>
              <w:pStyle w:val="TableContents"/>
            </w:pPr>
            <w:r>
              <w:t>Marzo 2018</w:t>
            </w:r>
          </w:p>
        </w:tc>
      </w:tr>
    </w:tbl>
    <w:p w:rsidR="00E255DB" w:rsidRDefault="00E255DB" w:rsidP="00E255DB">
      <w:pPr>
        <w:pStyle w:val="Standard"/>
        <w:tabs>
          <w:tab w:val="left" w:pos="699"/>
          <w:tab w:val="left" w:pos="2064"/>
        </w:tabs>
        <w:spacing w:after="285"/>
      </w:pP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E255DB" w:rsidTr="00AE2FC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1. Descripción de la tarea.</w:t>
            </w:r>
          </w:p>
          <w:p w:rsidR="00E255DB" w:rsidRDefault="00E255DB" w:rsidP="00AE2FCF">
            <w:pPr>
              <w:pStyle w:val="TableContents"/>
            </w:pPr>
            <w:r>
              <w:rPr>
                <w:rFonts w:eastAsia="Times New Roman" w:cs="Times New Roman"/>
                <w:lang w:eastAsia="es-ES"/>
              </w:rPr>
              <w:t xml:space="preserve">Se le reparte a  cada alumn@ un papel en el que deben de escribir su nombre y una cualidad positiva de ellos mismos, a continuación vamos pasando ese papel al compañer@ de al lado a la señal de la maestra, de forma que tienen que escribir una cualidad positiva del compañer@ que aparezca en el papel. La actividad acaba cuando tod@s han escrito una cualidad positiva a tod@s sus compañer@s. </w:t>
            </w:r>
          </w:p>
        </w:tc>
      </w:tr>
      <w:tr w:rsidR="00E255D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2. ¿Para qué vas a realizar esta tarea?</w:t>
            </w:r>
          </w:p>
          <w:p w:rsidR="00E255DB" w:rsidRDefault="00E255DB" w:rsidP="00AE2FCF">
            <w:pPr>
              <w:pStyle w:val="TableContents"/>
            </w:pPr>
            <w:r>
              <w:t>Para mejorar la autoestima del alumnado, al tiempo que mejoramos la expresión escrita, la empatía, cohesión de grupo, mejora del clima del aula.</w:t>
            </w:r>
          </w:p>
          <w:p w:rsidR="00E255DB" w:rsidRDefault="00E255DB" w:rsidP="00AE2FCF">
            <w:pPr>
              <w:pStyle w:val="TableContents"/>
            </w:pPr>
          </w:p>
        </w:tc>
      </w:tr>
      <w:tr w:rsidR="00E255D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3. Problemas y dificultades encontrados.</w:t>
            </w:r>
          </w:p>
          <w:p w:rsidR="00E255DB" w:rsidRDefault="00E255DB" w:rsidP="00AE2FCF">
            <w:pPr>
              <w:pStyle w:val="TableContents"/>
            </w:pPr>
            <w:r>
              <w:t>Poca personalidad al elejir las cualidades, se repetían.</w:t>
            </w:r>
          </w:p>
          <w:p w:rsidR="00E255DB" w:rsidRDefault="00E255DB" w:rsidP="00AE2FCF">
            <w:pPr>
              <w:pStyle w:val="TableContents"/>
            </w:pPr>
          </w:p>
        </w:tc>
      </w:tr>
      <w:tr w:rsidR="00E255D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4.Repercusiones positivas en el aula.</w:t>
            </w:r>
          </w:p>
          <w:p w:rsidR="00E255DB" w:rsidRDefault="00E255DB" w:rsidP="00AE2FCF">
            <w:pPr>
              <w:pStyle w:val="TableContents"/>
            </w:pPr>
            <w:r>
              <w:t>Es muy positivo el que el alumndo reconozca las cualidades positivas de sus compañer@s, por otro lado cuando reciben el estofado de cualidades que sus compañer@s les han realizado, se ponen muy contentos y mejora su autoestima.</w:t>
            </w:r>
          </w:p>
          <w:p w:rsidR="00E255DB" w:rsidRDefault="00E255DB" w:rsidP="00AE2FCF">
            <w:pPr>
              <w:pStyle w:val="TableContents"/>
            </w:pPr>
          </w:p>
        </w:tc>
      </w:tr>
      <w:tr w:rsidR="00E255D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5. Valoración  general de la tarea.</w:t>
            </w:r>
          </w:p>
          <w:p w:rsidR="00E255DB" w:rsidRDefault="00E255DB" w:rsidP="00AE2FCF">
            <w:pPr>
              <w:pStyle w:val="TableContents"/>
            </w:pPr>
            <w:r>
              <w:t>Valoración muy positiva.</w:t>
            </w:r>
          </w:p>
          <w:p w:rsidR="00E255DB" w:rsidRDefault="00E255DB" w:rsidP="00AE2FCF">
            <w:pPr>
              <w:pStyle w:val="TableContents"/>
            </w:pPr>
          </w:p>
        </w:tc>
      </w:tr>
      <w:tr w:rsidR="00E255D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DB" w:rsidRPr="00E079CD" w:rsidRDefault="00E255D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6.  En una escala del 0 al 10 valora la tarea.</w:t>
            </w:r>
          </w:p>
          <w:p w:rsidR="00E255DB" w:rsidRPr="003B6D1C" w:rsidRDefault="00E255DB" w:rsidP="00AE2FCF">
            <w:pPr>
              <w:pStyle w:val="TableContents"/>
              <w:jc w:val="center"/>
            </w:pPr>
            <w:r>
              <w:t xml:space="preserve">  </w:t>
            </w:r>
            <w:r>
              <w:rPr>
                <w:sz w:val="32"/>
                <w:szCs w:val="32"/>
              </w:rPr>
              <w:t>0-1-2-3-4-5-6-7-8-</w:t>
            </w:r>
            <w:r w:rsidRPr="00E079CD">
              <w:rPr>
                <w:sz w:val="64"/>
                <w:szCs w:val="64"/>
                <w:bdr w:val="single" w:sz="4" w:space="0" w:color="auto"/>
              </w:rPr>
              <w:t>9</w:t>
            </w:r>
            <w:r>
              <w:rPr>
                <w:sz w:val="32"/>
                <w:szCs w:val="32"/>
              </w:rPr>
              <w:t>-10</w:t>
            </w:r>
          </w:p>
        </w:tc>
      </w:tr>
    </w:tbl>
    <w:p w:rsidR="00E255DB" w:rsidRDefault="00E255DB" w:rsidP="00E255DB">
      <w:pPr>
        <w:pStyle w:val="Standard"/>
        <w:tabs>
          <w:tab w:val="left" w:pos="699"/>
          <w:tab w:val="left" w:pos="2064"/>
        </w:tabs>
        <w:spacing w:after="285"/>
      </w:pPr>
    </w:p>
    <w:p w:rsidR="00DB0A11" w:rsidRDefault="00E255DB">
      <w:bookmarkStart w:id="0" w:name="_GoBack"/>
      <w:bookmarkEnd w:id="0"/>
    </w:p>
    <w:sectPr w:rsidR="00DB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DB"/>
    <w:rsid w:val="00356C0A"/>
    <w:rsid w:val="008A0CCF"/>
    <w:rsid w:val="00E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2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2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2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2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RaulyMarilo</dc:creator>
  <cp:lastModifiedBy>RaulyMarilo</cp:lastModifiedBy>
  <cp:revision>1</cp:revision>
  <dcterms:created xsi:type="dcterms:W3CDTF">2018-06-03T21:10:00Z</dcterms:created>
  <dcterms:modified xsi:type="dcterms:W3CDTF">2018-06-03T21:10:00Z</dcterms:modified>
</cp:coreProperties>
</file>