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92" w:rsidRDefault="008D2185">
      <w:pPr>
        <w:rPr>
          <w:rFonts w:ascii="Times New Roman" w:hAnsi="Times New Roman" w:cs="Times New Roman"/>
          <w:sz w:val="28"/>
          <w:szCs w:val="28"/>
        </w:rPr>
      </w:pPr>
      <w:r>
        <w:rPr>
          <w:rFonts w:ascii="Times New Roman" w:hAnsi="Times New Roman" w:cs="Times New Roman"/>
          <w:sz w:val="28"/>
          <w:szCs w:val="28"/>
        </w:rPr>
        <w:t xml:space="preserve">Una vez  terminado  el curso, sólo tengo buenas palabras para la organización, gestión y funcionamiento de un grupo humano que lo ha compuesto. Sesiones bien organizadas, planificadas donde la colaboración activa ha sido la nota predominante en el día a día. </w:t>
      </w:r>
    </w:p>
    <w:p w:rsidR="008D2185" w:rsidRDefault="008D2185">
      <w:pPr>
        <w:rPr>
          <w:rFonts w:ascii="Times New Roman" w:hAnsi="Times New Roman" w:cs="Times New Roman"/>
          <w:sz w:val="28"/>
          <w:szCs w:val="28"/>
        </w:rPr>
      </w:pPr>
      <w:r>
        <w:rPr>
          <w:rFonts w:ascii="Times New Roman" w:hAnsi="Times New Roman" w:cs="Times New Roman"/>
          <w:sz w:val="28"/>
          <w:szCs w:val="28"/>
        </w:rPr>
        <w:tab/>
        <w:t>Los resultados se han alcanzado  en su totalidad, produciéndose la sinergia que se esperaba con las acciones colaborativas. Cada miembro del grupo ha sido pieza clave en la consecución de estos objetivos, aportando diálogo, empatía y acuerdos como elementos primordiales en un ente comunicativo tan dispar.</w:t>
      </w:r>
    </w:p>
    <w:p w:rsidR="008D2185" w:rsidRDefault="008D2185">
      <w:pPr>
        <w:rPr>
          <w:rFonts w:ascii="Times New Roman" w:hAnsi="Times New Roman" w:cs="Times New Roman"/>
          <w:sz w:val="28"/>
          <w:szCs w:val="28"/>
        </w:rPr>
      </w:pPr>
      <w:r>
        <w:rPr>
          <w:rFonts w:ascii="Times New Roman" w:hAnsi="Times New Roman" w:cs="Times New Roman"/>
          <w:sz w:val="28"/>
          <w:szCs w:val="28"/>
        </w:rPr>
        <w:t>Para ultimar, destacar el número de sesiones perfectamente estructuradas y bien planificadas en el tiempo. Con módulos de práctica activa respetando los descansos y los turnos de trabajo colaborativo.</w:t>
      </w:r>
    </w:p>
    <w:p w:rsidR="008D2185" w:rsidRPr="008D2185" w:rsidRDefault="008D2185">
      <w:pPr>
        <w:rPr>
          <w:rFonts w:ascii="Times New Roman" w:hAnsi="Times New Roman" w:cs="Times New Roman"/>
          <w:sz w:val="28"/>
          <w:szCs w:val="28"/>
        </w:rPr>
      </w:pPr>
      <w:r>
        <w:rPr>
          <w:rFonts w:ascii="Times New Roman" w:hAnsi="Times New Roman" w:cs="Times New Roman"/>
          <w:sz w:val="28"/>
          <w:szCs w:val="28"/>
        </w:rPr>
        <w:t>Sin duda alguna, una experiencia grata que deja la puerta abierta a continuar el próximo curso.</w:t>
      </w:r>
    </w:p>
    <w:sectPr w:rsidR="008D2185" w:rsidRPr="008D2185" w:rsidSect="00257A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D2185"/>
    <w:rsid w:val="00257A92"/>
    <w:rsid w:val="008D21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133</Words>
  <Characters>732</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Cid</dc:creator>
  <cp:lastModifiedBy>francisco Cid</cp:lastModifiedBy>
  <cp:revision>1</cp:revision>
  <dcterms:created xsi:type="dcterms:W3CDTF">2018-05-22T17:56:00Z</dcterms:created>
  <dcterms:modified xsi:type="dcterms:W3CDTF">2018-05-22T18:12:00Z</dcterms:modified>
</cp:coreProperties>
</file>