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CA" w:rsidRDefault="00E059CA" w:rsidP="00C42C98">
      <w:pPr>
        <w:shd w:val="clear" w:color="auto" w:fill="FFFFFF"/>
        <w:spacing w:before="100" w:beforeAutospacing="1" w:after="75" w:line="300" w:lineRule="atLeast"/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</w:pPr>
    </w:p>
    <w:p w:rsidR="00E059CA" w:rsidRPr="00E059CA" w:rsidRDefault="00E059CA" w:rsidP="00E059CA">
      <w:p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VALORACIÓN FINAL DOLORES MORENO ALBARRACÍN</w:t>
      </w:r>
    </w:p>
    <w:p w:rsidR="00C42C98" w:rsidRDefault="00820144" w:rsidP="00C42C98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820144"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>Grado de consecución de los objetivos</w:t>
      </w:r>
      <w:r w:rsidR="00040DF0"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 xml:space="preserve"> (a nivel de grupo e individual)</w:t>
      </w:r>
    </w:p>
    <w:p w:rsidR="00C42C98" w:rsidRPr="00C42C98" w:rsidRDefault="00C42C98" w:rsidP="00C42C98">
      <w:p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Satisfactorio.</w:t>
      </w:r>
    </w:p>
    <w:p w:rsidR="00C42C98" w:rsidRDefault="00820144" w:rsidP="00C42C98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820144"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 xml:space="preserve">Logros más significativos </w:t>
      </w:r>
      <w:r w:rsidR="00040DF0"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 xml:space="preserve">en el </w:t>
      </w:r>
      <w:r w:rsidRPr="00820144"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>aula tras la transferencia de lo aprendido</w:t>
      </w:r>
    </w:p>
    <w:p w:rsidR="00C42C98" w:rsidRPr="00C42C98" w:rsidRDefault="00C42C98" w:rsidP="00C42C98">
      <w:p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Comunicación más fluida y efectiva con los alumnos a través de herramientas como “Google drive”.</w:t>
      </w:r>
    </w:p>
    <w:p w:rsidR="00820144" w:rsidRPr="00C42C98" w:rsidRDefault="00820144" w:rsidP="00820144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820144"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>Productos, evidencias de aprendizaje, que se han generado</w:t>
      </w:r>
      <w:r w:rsidR="00040DF0"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 xml:space="preserve"> (mencionar ejemplos)</w:t>
      </w:r>
    </w:p>
    <w:p w:rsidR="00C42C98" w:rsidRPr="00C42C98" w:rsidRDefault="00C42C98" w:rsidP="00C42C98">
      <w:p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C42C98">
        <w:rPr>
          <w:rFonts w:ascii="News Gothic" w:eastAsia="Times New Roman" w:hAnsi="News Gothic" w:cs="Times New Roman"/>
          <w:bCs/>
          <w:color w:val="333333"/>
          <w:sz w:val="21"/>
          <w:szCs w:val="21"/>
          <w:lang w:eastAsia="es-ES"/>
        </w:rPr>
        <w:t xml:space="preserve">Uso de marcadores sociales: guardar favoritos de manera ordenada, añadir extensión </w:t>
      </w:r>
      <w:proofErr w:type="spellStart"/>
      <w:r w:rsidRPr="00C42C98">
        <w:rPr>
          <w:rFonts w:ascii="News Gothic" w:eastAsia="Times New Roman" w:hAnsi="News Gothic" w:cs="Times New Roman"/>
          <w:bCs/>
          <w:color w:val="333333"/>
          <w:sz w:val="21"/>
          <w:szCs w:val="21"/>
          <w:lang w:eastAsia="es-ES"/>
        </w:rPr>
        <w:t>diigo</w:t>
      </w:r>
      <w:proofErr w:type="spellEnd"/>
      <w:r w:rsidRPr="00C42C98">
        <w:rPr>
          <w:rFonts w:ascii="News Gothic" w:eastAsia="Times New Roman" w:hAnsi="News Gothic" w:cs="Times New Roman"/>
          <w:bCs/>
          <w:color w:val="333333"/>
          <w:sz w:val="21"/>
          <w:szCs w:val="21"/>
          <w:lang w:eastAsia="es-ES"/>
        </w:rPr>
        <w:t xml:space="preserve"> a mi navegador, compartir favoritos para que puedan verlo compañeros.</w:t>
      </w:r>
    </w:p>
    <w:p w:rsidR="00820144" w:rsidRPr="00C42C98" w:rsidRDefault="00820144" w:rsidP="00820144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820144"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>Dificultades encontradas</w:t>
      </w:r>
    </w:p>
    <w:p w:rsidR="00C42C98" w:rsidRPr="00C42C98" w:rsidRDefault="00C42C98" w:rsidP="00C42C98">
      <w:p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C42C98">
        <w:rPr>
          <w:rFonts w:ascii="News Gothic" w:eastAsia="Times New Roman" w:hAnsi="News Gothic" w:cs="Times New Roman"/>
          <w:bCs/>
          <w:color w:val="333333"/>
          <w:sz w:val="21"/>
          <w:szCs w:val="21"/>
          <w:lang w:eastAsia="es-ES"/>
        </w:rPr>
        <w:t>Ausencia de red wifi en el centro y problemas, en ocasiones, con el funcionamiento de los ordenadores.</w:t>
      </w:r>
    </w:p>
    <w:p w:rsidR="00820144" w:rsidRPr="00C42C98" w:rsidRDefault="00820144" w:rsidP="00820144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820144"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>Oportunidades de mejora</w:t>
      </w:r>
    </w:p>
    <w:p w:rsidR="00C42C98" w:rsidRDefault="00C42C98" w:rsidP="00C42C98">
      <w:p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bCs/>
          <w:color w:val="333333"/>
          <w:sz w:val="21"/>
          <w:szCs w:val="21"/>
          <w:lang w:eastAsia="es-ES"/>
        </w:rPr>
      </w:pPr>
      <w:r w:rsidRPr="00C42C98">
        <w:rPr>
          <w:rFonts w:ascii="News Gothic" w:eastAsia="Times New Roman" w:hAnsi="News Gothic" w:cs="Times New Roman"/>
          <w:bCs/>
          <w:color w:val="333333"/>
          <w:sz w:val="21"/>
          <w:szCs w:val="21"/>
          <w:lang w:eastAsia="es-ES"/>
        </w:rPr>
        <w:t>Hacer las tareas durante las horas de curso y no fuera del horario del mismo.</w:t>
      </w:r>
    </w:p>
    <w:p w:rsidR="009F1A1B" w:rsidRDefault="009F1A1B" w:rsidP="009F1A1B">
      <w:pPr>
        <w:shd w:val="clear" w:color="auto" w:fill="FFFFFF"/>
        <w:spacing w:before="100" w:beforeAutospacing="1" w:after="75" w:line="300" w:lineRule="atLeast"/>
        <w:rPr>
          <w:rFonts w:ascii="News Gothic" w:eastAsia="Times New Roman" w:hAnsi="News Gothic" w:cs="Times New Roman"/>
          <w:bCs/>
          <w:color w:val="333333"/>
          <w:sz w:val="21"/>
          <w:szCs w:val="21"/>
          <w:lang w:eastAsia="es-ES"/>
        </w:rPr>
      </w:pPr>
    </w:p>
    <w:p w:rsidR="009F1A1B" w:rsidRDefault="009F1A1B" w:rsidP="009F1A1B">
      <w:pPr>
        <w:shd w:val="clear" w:color="auto" w:fill="FFFFFF"/>
        <w:spacing w:before="100" w:beforeAutospacing="1" w:after="75" w:line="300" w:lineRule="atLeast"/>
        <w:rPr>
          <w:rFonts w:ascii="News Gothic" w:eastAsia="Times New Roman" w:hAnsi="News Gothic" w:cs="Times New Roman"/>
          <w:bCs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bCs/>
          <w:color w:val="333333"/>
          <w:sz w:val="21"/>
          <w:szCs w:val="21"/>
          <w:lang w:eastAsia="es-ES"/>
        </w:rPr>
        <w:t>VALORACIÓN FINAL FRANCISCO JAVIER VARGAS</w:t>
      </w:r>
    </w:p>
    <w:p w:rsidR="009F1A1B" w:rsidRPr="00AA5483" w:rsidRDefault="009F1A1B" w:rsidP="009F1A1B">
      <w:p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</w:p>
    <w:p w:rsidR="009F1A1B" w:rsidRDefault="009F1A1B" w:rsidP="009F1A1B">
      <w:p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>1 creo que el grado de consecución ha sido muy alto ya que he puesto en práctica todos los pasos aprendidos  en el curso</w:t>
      </w:r>
    </w:p>
    <w:p w:rsidR="009F1A1B" w:rsidRDefault="009F1A1B" w:rsidP="009F1A1B">
      <w:p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 xml:space="preserve">2 el mayor logro en el aula ha sido la aplicación de herramientas como Google Drive o </w:t>
      </w:r>
      <w:proofErr w:type="spellStart"/>
      <w:r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>kahoot</w:t>
      </w:r>
      <w:proofErr w:type="spellEnd"/>
    </w:p>
    <w:p w:rsidR="009F1A1B" w:rsidRDefault="009F1A1B" w:rsidP="009F1A1B">
      <w:p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 xml:space="preserve">3 las evidencias se han visto reflejadas en datos objetivos como informes después de realizar pruebas de </w:t>
      </w:r>
      <w:proofErr w:type="spellStart"/>
      <w:r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>kahoot</w:t>
      </w:r>
      <w:proofErr w:type="spellEnd"/>
      <w:r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 xml:space="preserve"> y observar la mejora en exámenes posteriores</w:t>
      </w:r>
    </w:p>
    <w:p w:rsidR="009F1A1B" w:rsidRDefault="009F1A1B" w:rsidP="009F1A1B">
      <w:p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 xml:space="preserve">4 las dificultades han sido pocas pero se resolvieron una vez puesto en práctica </w:t>
      </w:r>
    </w:p>
    <w:p w:rsidR="009F1A1B" w:rsidRPr="00820144" w:rsidRDefault="009F1A1B" w:rsidP="009F1A1B">
      <w:pPr>
        <w:shd w:val="clear" w:color="auto" w:fill="FFFFFF"/>
        <w:spacing w:before="100" w:beforeAutospacing="1" w:after="75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b/>
          <w:bCs/>
          <w:color w:val="333333"/>
          <w:sz w:val="21"/>
          <w:szCs w:val="21"/>
          <w:lang w:eastAsia="es-ES"/>
        </w:rPr>
        <w:t>5 las oportunidades de mejoras han sido buenas ya que me ha permitido mejorar mi asignatura y hacerla más atractiva hacia los alumnos</w:t>
      </w:r>
    </w:p>
    <w:p w:rsidR="009F1A1B" w:rsidRDefault="009F1A1B" w:rsidP="009F1A1B"/>
    <w:p w:rsidR="009F1A1B" w:rsidRDefault="009F1A1B" w:rsidP="009F1A1B">
      <w:pPr>
        <w:shd w:val="clear" w:color="auto" w:fill="FFFFFF"/>
        <w:spacing w:before="100" w:beforeAutospacing="1" w:after="75" w:line="300" w:lineRule="atLeast"/>
        <w:rPr>
          <w:rFonts w:ascii="News Gothic" w:eastAsia="Times New Roman" w:hAnsi="News Gothic" w:cs="Times New Roman"/>
          <w:bCs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bCs/>
          <w:color w:val="333333"/>
          <w:sz w:val="21"/>
          <w:szCs w:val="21"/>
          <w:lang w:eastAsia="es-ES"/>
        </w:rPr>
        <w:lastRenderedPageBreak/>
        <w:t>VALORACIÓN FINAL ANTONIO ESCOBAR</w:t>
      </w:r>
    </w:p>
    <w:p w:rsidR="009F1A1B" w:rsidRDefault="009F1A1B" w:rsidP="009F1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9F1A1B" w:rsidRPr="009F1A1B" w:rsidRDefault="009F1A1B" w:rsidP="009F1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9F1A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1.- Grado de </w:t>
      </w:r>
      <w:proofErr w:type="gramStart"/>
      <w:r w:rsidRPr="009F1A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consecución :</w:t>
      </w:r>
      <w:proofErr w:type="gramEnd"/>
      <w:r w:rsidRPr="009F1A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SATISFACTORIO.</w:t>
      </w:r>
    </w:p>
    <w:p w:rsidR="009F1A1B" w:rsidRPr="009F1A1B" w:rsidRDefault="009F1A1B" w:rsidP="009F1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9F1A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2.- Logros más significativos en el aula tras la transferencia de lo aprendido: Motivación      propia y de los alumnos/as en la realización de nuevas aplicaciones informáticas para la educación.</w:t>
      </w:r>
    </w:p>
    <w:p w:rsidR="009F1A1B" w:rsidRPr="009F1A1B" w:rsidRDefault="009F1A1B" w:rsidP="009F1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9F1A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3.- Productos, evidencias de aprendizaje, que se han generado (mencionar ejemplos):</w:t>
      </w:r>
    </w:p>
    <w:p w:rsidR="009F1A1B" w:rsidRPr="009F1A1B" w:rsidRDefault="009F1A1B" w:rsidP="009F1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9F1A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La inquietud y </w:t>
      </w:r>
      <w:proofErr w:type="spellStart"/>
      <w:r w:rsidRPr="009F1A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espectación</w:t>
      </w:r>
      <w:proofErr w:type="spellEnd"/>
      <w:r w:rsidRPr="009F1A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que ha generado la aplicación con los alumnos de programas como </w:t>
      </w:r>
      <w:proofErr w:type="spellStart"/>
      <w:r w:rsidRPr="009F1A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Linoit</w:t>
      </w:r>
      <w:proofErr w:type="spellEnd"/>
      <w:r w:rsidRPr="009F1A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9F1A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Kahoot</w:t>
      </w:r>
      <w:proofErr w:type="spellEnd"/>
      <w:r w:rsidRPr="009F1A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y </w:t>
      </w:r>
      <w:proofErr w:type="spellStart"/>
      <w:r w:rsidRPr="009F1A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Daypo</w:t>
      </w:r>
      <w:proofErr w:type="spellEnd"/>
      <w:r w:rsidRPr="009F1A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por su implicación y participación en los mismos.</w:t>
      </w:r>
    </w:p>
    <w:p w:rsidR="009F1A1B" w:rsidRPr="009F1A1B" w:rsidRDefault="009F1A1B" w:rsidP="009F1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9F1A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4.- Dificultades encontradas: Principalmente el que los alumnos no cuenten con ordenadores personales en el aula.</w:t>
      </w:r>
    </w:p>
    <w:p w:rsidR="009F1A1B" w:rsidRDefault="009F1A1B" w:rsidP="009F1A1B">
      <w:pPr>
        <w:shd w:val="clear" w:color="auto" w:fill="FFFFFF"/>
        <w:spacing w:before="100" w:beforeAutospacing="1" w:after="75" w:line="300" w:lineRule="atLeast"/>
        <w:rPr>
          <w:rFonts w:ascii="News Gothic" w:eastAsia="Times New Roman" w:hAnsi="News Gothic" w:cs="Times New Roman"/>
          <w:bCs/>
          <w:color w:val="333333"/>
          <w:sz w:val="21"/>
          <w:szCs w:val="21"/>
          <w:lang w:eastAsia="es-ES"/>
        </w:rPr>
      </w:pPr>
      <w:r w:rsidRPr="009F1A1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5.-O</w:t>
      </w:r>
      <w:bookmarkStart w:id="0" w:name="_GoBack"/>
      <w:bookmarkEnd w:id="0"/>
      <w:r w:rsidRPr="009F1A1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portunidades de mejora: Continuar con  formación para conocer los diferentes programas y como aplicarlos en el aula. </w:t>
      </w:r>
    </w:p>
    <w:p w:rsidR="009F1A1B" w:rsidRDefault="009F1A1B" w:rsidP="009F1A1B">
      <w:pPr>
        <w:shd w:val="clear" w:color="auto" w:fill="FFFFFF"/>
        <w:spacing w:before="100" w:beforeAutospacing="1" w:after="75" w:line="300" w:lineRule="atLeast"/>
        <w:rPr>
          <w:rFonts w:ascii="News Gothic" w:eastAsia="Times New Roman" w:hAnsi="News Gothic" w:cs="Times New Roman"/>
          <w:bCs/>
          <w:color w:val="333333"/>
          <w:sz w:val="21"/>
          <w:szCs w:val="21"/>
          <w:lang w:eastAsia="es-ES"/>
        </w:rPr>
      </w:pPr>
    </w:p>
    <w:p w:rsidR="009F1A1B" w:rsidRDefault="009F1A1B" w:rsidP="009F1A1B">
      <w:pPr>
        <w:shd w:val="clear" w:color="auto" w:fill="FFFFFF"/>
        <w:spacing w:before="100" w:beforeAutospacing="1" w:after="75" w:line="300" w:lineRule="atLeast"/>
        <w:rPr>
          <w:rFonts w:ascii="News Gothic" w:eastAsia="Times New Roman" w:hAnsi="News Gothic" w:cs="Times New Roman"/>
          <w:bCs/>
          <w:color w:val="333333"/>
          <w:sz w:val="21"/>
          <w:szCs w:val="21"/>
          <w:lang w:eastAsia="es-ES"/>
        </w:rPr>
      </w:pPr>
    </w:p>
    <w:p w:rsidR="009F1A1B" w:rsidRPr="00C42C98" w:rsidRDefault="009F1A1B" w:rsidP="009F1A1B">
      <w:pPr>
        <w:shd w:val="clear" w:color="auto" w:fill="FFFFFF"/>
        <w:spacing w:before="100" w:beforeAutospacing="1" w:after="75" w:line="300" w:lineRule="atLeast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</w:p>
    <w:p w:rsidR="00F24690" w:rsidRDefault="00F24690"/>
    <w:sectPr w:rsidR="00F24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71448"/>
    <w:multiLevelType w:val="multilevel"/>
    <w:tmpl w:val="7886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44"/>
    <w:rsid w:val="00040DF0"/>
    <w:rsid w:val="00820144"/>
    <w:rsid w:val="009F1A1B"/>
    <w:rsid w:val="00C42C98"/>
    <w:rsid w:val="00E059CA"/>
    <w:rsid w:val="00F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13882-6910-4C9A-8093-B63166D0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2014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2017-05-17T09:22:00Z</cp:lastPrinted>
  <dcterms:created xsi:type="dcterms:W3CDTF">2017-06-09T11:26:00Z</dcterms:created>
  <dcterms:modified xsi:type="dcterms:W3CDTF">2017-06-09T11:28:00Z</dcterms:modified>
</cp:coreProperties>
</file>