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C3" w:rsidRDefault="007A6DC3">
      <w:pPr>
        <w:rPr>
          <w:b/>
          <w:sz w:val="24"/>
          <w:szCs w:val="24"/>
        </w:rPr>
      </w:pPr>
      <w:r>
        <w:rPr>
          <w:b/>
          <w:sz w:val="24"/>
          <w:szCs w:val="24"/>
        </w:rPr>
        <w:t xml:space="preserve">                                             </w:t>
      </w:r>
    </w:p>
    <w:p w:rsidR="007A6DC3" w:rsidRDefault="007A6DC3" w:rsidP="007A6DC3">
      <w:pPr>
        <w:ind w:left="1416" w:firstLine="708"/>
        <w:rPr>
          <w:b/>
          <w:sz w:val="24"/>
          <w:szCs w:val="24"/>
        </w:rPr>
      </w:pPr>
      <w:r>
        <w:rPr>
          <w:b/>
          <w:sz w:val="24"/>
          <w:szCs w:val="24"/>
        </w:rPr>
        <w:t xml:space="preserve">    </w:t>
      </w:r>
      <w:r w:rsidR="00F35A00" w:rsidRPr="00F35A00">
        <w:rPr>
          <w:b/>
          <w:sz w:val="24"/>
          <w:szCs w:val="24"/>
        </w:rPr>
        <w:t xml:space="preserve">PLAN DE ACTUACIÓN  ECOESCUELAS </w:t>
      </w:r>
      <w:r>
        <w:rPr>
          <w:b/>
          <w:sz w:val="24"/>
          <w:szCs w:val="24"/>
        </w:rPr>
        <w:t xml:space="preserve">                                                                                                         </w:t>
      </w:r>
      <w:r w:rsidR="00F35A00" w:rsidRPr="00F35A00">
        <w:rPr>
          <w:b/>
          <w:sz w:val="24"/>
          <w:szCs w:val="24"/>
        </w:rPr>
        <w:t>CEIP “ÁNGEL CRUZ RUEDA”</w:t>
      </w:r>
      <w:r>
        <w:rPr>
          <w:b/>
          <w:sz w:val="24"/>
          <w:szCs w:val="24"/>
        </w:rPr>
        <w:t xml:space="preserve"> CABRA(CÓRDOBA)                               </w:t>
      </w:r>
      <w:r w:rsidR="000F0F84">
        <w:rPr>
          <w:b/>
          <w:sz w:val="24"/>
          <w:szCs w:val="24"/>
        </w:rPr>
        <w:t xml:space="preserve">                 </w:t>
      </w:r>
    </w:p>
    <w:p w:rsidR="007A6DC3" w:rsidRDefault="007A6DC3">
      <w:pPr>
        <w:rPr>
          <w:b/>
          <w:sz w:val="24"/>
          <w:szCs w:val="24"/>
        </w:rPr>
      </w:pPr>
    </w:p>
    <w:p w:rsidR="00F35A00" w:rsidRPr="00F35A00" w:rsidRDefault="00F35A00">
      <w:pPr>
        <w:rPr>
          <w:b/>
          <w:sz w:val="24"/>
          <w:szCs w:val="24"/>
        </w:rPr>
      </w:pPr>
      <w:r w:rsidRPr="00F35A00">
        <w:rPr>
          <w:b/>
          <w:sz w:val="24"/>
          <w:szCs w:val="24"/>
        </w:rPr>
        <w:t>1º</w:t>
      </w:r>
      <w:r>
        <w:rPr>
          <w:b/>
          <w:sz w:val="24"/>
          <w:szCs w:val="24"/>
        </w:rPr>
        <w:t>.-</w:t>
      </w:r>
      <w:r w:rsidRPr="00F35A00">
        <w:rPr>
          <w:b/>
          <w:sz w:val="24"/>
          <w:szCs w:val="24"/>
        </w:rPr>
        <w:t xml:space="preserve"> Situación </w:t>
      </w:r>
      <w:r>
        <w:rPr>
          <w:b/>
          <w:sz w:val="24"/>
          <w:szCs w:val="24"/>
        </w:rPr>
        <w:t>actual de la Ecoescuela.</w:t>
      </w:r>
    </w:p>
    <w:p w:rsidR="00F35A00" w:rsidRDefault="00F35A00">
      <w:pPr>
        <w:rPr>
          <w:sz w:val="24"/>
          <w:szCs w:val="24"/>
        </w:rPr>
      </w:pPr>
      <w:r>
        <w:rPr>
          <w:sz w:val="24"/>
          <w:szCs w:val="24"/>
        </w:rPr>
        <w:tab/>
        <w:t xml:space="preserve">Es el primer año que vamos a participar en dicha actividad aunque llevamos </w:t>
      </w:r>
      <w:r w:rsidR="00561FBF">
        <w:rPr>
          <w:sz w:val="24"/>
          <w:szCs w:val="24"/>
        </w:rPr>
        <w:t xml:space="preserve">                        </w:t>
      </w:r>
      <w:r>
        <w:rPr>
          <w:sz w:val="24"/>
          <w:szCs w:val="24"/>
        </w:rPr>
        <w:t>bastante tiempo en el cuidado y respeto de nuestro entorno, junto con la sensibilización de toda la Comunidad Educativa en el tema tratado.</w:t>
      </w:r>
    </w:p>
    <w:p w:rsidR="00F35A00" w:rsidRDefault="00F35A00">
      <w:pPr>
        <w:rPr>
          <w:b/>
          <w:sz w:val="24"/>
          <w:szCs w:val="24"/>
        </w:rPr>
      </w:pPr>
      <w:r w:rsidRPr="00F35A00">
        <w:rPr>
          <w:b/>
          <w:sz w:val="24"/>
          <w:szCs w:val="24"/>
        </w:rPr>
        <w:t>2º.- Objetivos específicos para el curso escolar.</w:t>
      </w:r>
    </w:p>
    <w:p w:rsidR="00F940BB" w:rsidRDefault="00F940BB" w:rsidP="00F940BB">
      <w:pPr>
        <w:pStyle w:val="Prrafodelista"/>
        <w:numPr>
          <w:ilvl w:val="0"/>
          <w:numId w:val="1"/>
        </w:numPr>
        <w:rPr>
          <w:sz w:val="24"/>
          <w:szCs w:val="24"/>
        </w:rPr>
      </w:pPr>
      <w:r>
        <w:rPr>
          <w:sz w:val="24"/>
          <w:szCs w:val="24"/>
        </w:rPr>
        <w:t>Aprovechar los recursos disponibles que nos ofrece el entorno para continuar con nuestro “Huerto y Olivar Escolar”</w:t>
      </w:r>
    </w:p>
    <w:p w:rsidR="00F940BB" w:rsidRDefault="00F940BB" w:rsidP="00F940BB">
      <w:pPr>
        <w:pStyle w:val="Prrafodelista"/>
        <w:numPr>
          <w:ilvl w:val="0"/>
          <w:numId w:val="1"/>
        </w:numPr>
        <w:rPr>
          <w:sz w:val="24"/>
          <w:szCs w:val="24"/>
        </w:rPr>
      </w:pPr>
      <w:r>
        <w:rPr>
          <w:sz w:val="24"/>
          <w:szCs w:val="24"/>
        </w:rPr>
        <w:t>Seguir vinculando todas las actividades con el resto de programas y proyectos del centro, creando las patrullas verdes y blancas del reciclaje.</w:t>
      </w:r>
    </w:p>
    <w:p w:rsidR="00F940BB" w:rsidRDefault="00F940BB" w:rsidP="00F940BB">
      <w:pPr>
        <w:pStyle w:val="Prrafodelista"/>
        <w:numPr>
          <w:ilvl w:val="0"/>
          <w:numId w:val="1"/>
        </w:numPr>
        <w:rPr>
          <w:sz w:val="24"/>
          <w:szCs w:val="24"/>
        </w:rPr>
      </w:pPr>
      <w:r>
        <w:rPr>
          <w:sz w:val="24"/>
          <w:szCs w:val="24"/>
        </w:rPr>
        <w:t>Elaborar materiales de Educación Física con elementos reciclados.</w:t>
      </w:r>
    </w:p>
    <w:p w:rsidR="00F940BB" w:rsidRDefault="00F940BB" w:rsidP="00F940BB">
      <w:pPr>
        <w:pStyle w:val="Prrafodelista"/>
        <w:numPr>
          <w:ilvl w:val="0"/>
          <w:numId w:val="1"/>
        </w:numPr>
        <w:rPr>
          <w:sz w:val="24"/>
          <w:szCs w:val="24"/>
        </w:rPr>
      </w:pPr>
      <w:r>
        <w:rPr>
          <w:sz w:val="24"/>
          <w:szCs w:val="24"/>
        </w:rPr>
        <w:t>Seguir plantando árboles en el entorno de nuestro centro, junto con la elaboración de casas-nido para colocarlas en los árboles plantados de buen porte de años anteriores.</w:t>
      </w:r>
    </w:p>
    <w:p w:rsidR="00F940BB" w:rsidRDefault="00F940BB" w:rsidP="00F940BB">
      <w:pPr>
        <w:pStyle w:val="Prrafodelista"/>
        <w:numPr>
          <w:ilvl w:val="0"/>
          <w:numId w:val="1"/>
        </w:numPr>
        <w:rPr>
          <w:sz w:val="24"/>
          <w:szCs w:val="24"/>
        </w:rPr>
      </w:pPr>
      <w:r>
        <w:rPr>
          <w:sz w:val="24"/>
          <w:szCs w:val="24"/>
        </w:rPr>
        <w:t>Educar en la sensibilidad ambiental contribuyendo al cuidado y mejora del entorno.</w:t>
      </w:r>
    </w:p>
    <w:p w:rsidR="00F940BB" w:rsidRDefault="00F940BB" w:rsidP="00F940BB">
      <w:pPr>
        <w:rPr>
          <w:b/>
          <w:sz w:val="24"/>
          <w:szCs w:val="24"/>
        </w:rPr>
      </w:pPr>
      <w:r w:rsidRPr="00F940BB">
        <w:rPr>
          <w:b/>
          <w:sz w:val="24"/>
          <w:szCs w:val="24"/>
        </w:rPr>
        <w:t>3º Contenidos que se abordarán relacionados con los Núcleos Temáticos.</w:t>
      </w:r>
    </w:p>
    <w:p w:rsidR="00F940BB" w:rsidRPr="00F940BB" w:rsidRDefault="00F940BB" w:rsidP="00F940BB">
      <w:pPr>
        <w:pStyle w:val="Prrafodelista"/>
        <w:numPr>
          <w:ilvl w:val="0"/>
          <w:numId w:val="1"/>
        </w:numPr>
        <w:rPr>
          <w:b/>
          <w:sz w:val="24"/>
          <w:szCs w:val="24"/>
        </w:rPr>
      </w:pPr>
      <w:r>
        <w:rPr>
          <w:b/>
          <w:sz w:val="24"/>
          <w:szCs w:val="24"/>
        </w:rPr>
        <w:t xml:space="preserve"> </w:t>
      </w:r>
      <w:r>
        <w:rPr>
          <w:sz w:val="24"/>
          <w:szCs w:val="24"/>
        </w:rPr>
        <w:t>Huerto y olivar ecológicos.</w:t>
      </w:r>
    </w:p>
    <w:p w:rsidR="00F940BB" w:rsidRPr="00D657E3" w:rsidRDefault="00D657E3" w:rsidP="00F940BB">
      <w:pPr>
        <w:pStyle w:val="Prrafodelista"/>
        <w:numPr>
          <w:ilvl w:val="0"/>
          <w:numId w:val="1"/>
        </w:numPr>
        <w:rPr>
          <w:b/>
          <w:sz w:val="24"/>
          <w:szCs w:val="24"/>
        </w:rPr>
      </w:pPr>
      <w:r>
        <w:rPr>
          <w:sz w:val="24"/>
          <w:szCs w:val="24"/>
        </w:rPr>
        <w:t>Reciclado y mantenimiento de patios, pista polideportiva y alrededores.</w:t>
      </w:r>
    </w:p>
    <w:p w:rsidR="00D657E3" w:rsidRPr="00D657E3" w:rsidRDefault="00D657E3" w:rsidP="00F940BB">
      <w:pPr>
        <w:pStyle w:val="Prrafodelista"/>
        <w:numPr>
          <w:ilvl w:val="0"/>
          <w:numId w:val="1"/>
        </w:numPr>
        <w:rPr>
          <w:b/>
          <w:sz w:val="24"/>
          <w:szCs w:val="24"/>
        </w:rPr>
      </w:pPr>
      <w:r>
        <w:rPr>
          <w:sz w:val="24"/>
          <w:szCs w:val="24"/>
        </w:rPr>
        <w:t>Plantado de árboles en el perímetro del colegio.</w:t>
      </w:r>
    </w:p>
    <w:p w:rsidR="00D657E3" w:rsidRPr="00D657E3" w:rsidRDefault="00D657E3" w:rsidP="00F940BB">
      <w:pPr>
        <w:pStyle w:val="Prrafodelista"/>
        <w:numPr>
          <w:ilvl w:val="0"/>
          <w:numId w:val="1"/>
        </w:numPr>
        <w:rPr>
          <w:b/>
          <w:sz w:val="24"/>
          <w:szCs w:val="24"/>
        </w:rPr>
      </w:pPr>
      <w:r>
        <w:rPr>
          <w:sz w:val="24"/>
          <w:szCs w:val="24"/>
        </w:rPr>
        <w:t>Fabricación de casas-nido y de papeleras de reciclaje para clase.</w:t>
      </w:r>
    </w:p>
    <w:p w:rsidR="00D657E3" w:rsidRPr="00D657E3" w:rsidRDefault="00D657E3" w:rsidP="00F940BB">
      <w:pPr>
        <w:pStyle w:val="Prrafodelista"/>
        <w:numPr>
          <w:ilvl w:val="0"/>
          <w:numId w:val="1"/>
        </w:numPr>
        <w:rPr>
          <w:b/>
          <w:sz w:val="24"/>
          <w:szCs w:val="24"/>
        </w:rPr>
      </w:pPr>
      <w:r>
        <w:rPr>
          <w:sz w:val="24"/>
          <w:szCs w:val="24"/>
        </w:rPr>
        <w:t>Elaboración de jabones y regalos para la celebración de días clave en el centro con material reciclado.</w:t>
      </w:r>
    </w:p>
    <w:p w:rsidR="00D657E3" w:rsidRPr="00D657E3" w:rsidRDefault="00D657E3" w:rsidP="00F940BB">
      <w:pPr>
        <w:pStyle w:val="Prrafodelista"/>
        <w:numPr>
          <w:ilvl w:val="0"/>
          <w:numId w:val="1"/>
        </w:numPr>
        <w:rPr>
          <w:b/>
          <w:sz w:val="24"/>
          <w:szCs w:val="24"/>
        </w:rPr>
      </w:pPr>
      <w:r>
        <w:rPr>
          <w:sz w:val="24"/>
          <w:szCs w:val="24"/>
        </w:rPr>
        <w:t>Juegos con material reciclado para el área de Educación Física.</w:t>
      </w:r>
    </w:p>
    <w:p w:rsidR="00D657E3" w:rsidRDefault="00D657E3" w:rsidP="00D657E3">
      <w:pPr>
        <w:rPr>
          <w:b/>
          <w:sz w:val="24"/>
          <w:szCs w:val="24"/>
        </w:rPr>
      </w:pPr>
      <w:r>
        <w:rPr>
          <w:b/>
          <w:sz w:val="24"/>
          <w:szCs w:val="24"/>
        </w:rPr>
        <w:t>4º Estrategias de Integración curricular.</w:t>
      </w:r>
    </w:p>
    <w:p w:rsidR="00D657E3" w:rsidRDefault="00D657E3" w:rsidP="00D657E3">
      <w:pPr>
        <w:pStyle w:val="Prrafodelista"/>
        <w:ind w:left="1065"/>
        <w:rPr>
          <w:sz w:val="24"/>
          <w:szCs w:val="24"/>
        </w:rPr>
      </w:pPr>
      <w:r>
        <w:rPr>
          <w:sz w:val="24"/>
          <w:szCs w:val="24"/>
        </w:rPr>
        <w:t>Las estrategias van a ir incardinadas fundamentalmente a la sensibilización de la importancia de cuidar el Medio Ambiente, siempre partiendo de nuestro entorno más inmediato. Para ello vamos a intentar implicar al mayor número de profesorado y por supuesto a toda la Comunidad Educativa.</w:t>
      </w:r>
    </w:p>
    <w:p w:rsidR="00D657E3" w:rsidRDefault="00D657E3" w:rsidP="00D657E3">
      <w:pPr>
        <w:pStyle w:val="Prrafodelista"/>
        <w:ind w:left="1065"/>
        <w:rPr>
          <w:sz w:val="24"/>
          <w:szCs w:val="24"/>
        </w:rPr>
      </w:pPr>
      <w:r>
        <w:rPr>
          <w:sz w:val="24"/>
          <w:szCs w:val="24"/>
        </w:rPr>
        <w:t>Las áreas curriculares más implicadas van a ser Educación Física, Plástica,</w:t>
      </w:r>
      <w:r w:rsidR="00A34230">
        <w:rPr>
          <w:sz w:val="24"/>
          <w:szCs w:val="24"/>
        </w:rPr>
        <w:t xml:space="preserve"> Inglés, Francés, </w:t>
      </w:r>
      <w:r>
        <w:rPr>
          <w:sz w:val="24"/>
          <w:szCs w:val="24"/>
        </w:rPr>
        <w:t xml:space="preserve"> Música,</w:t>
      </w:r>
      <w:r w:rsidR="009E5C1F">
        <w:rPr>
          <w:sz w:val="24"/>
          <w:szCs w:val="24"/>
        </w:rPr>
        <w:t xml:space="preserve"> Ciencias Naturales e Informática, aunque el resto </w:t>
      </w:r>
      <w:r w:rsidR="009E5C1F">
        <w:rPr>
          <w:sz w:val="24"/>
          <w:szCs w:val="24"/>
        </w:rPr>
        <w:lastRenderedPageBreak/>
        <w:t>de áreas también están implicadas y por supuesto muy directamente con el Plan de Igualdad, Coeducación y Escuela Espacio de Paz</w:t>
      </w:r>
      <w:r w:rsidR="00865EE5">
        <w:rPr>
          <w:sz w:val="24"/>
          <w:szCs w:val="24"/>
        </w:rPr>
        <w:t>. Además este año vamos a solicitar el pertenecer a la Unesco e igualmente los vamos a interrelacionar con las actividades realizadas desde Ecoescuela.</w:t>
      </w:r>
    </w:p>
    <w:p w:rsidR="000C2A57" w:rsidRDefault="000C2A57" w:rsidP="00D657E3">
      <w:pPr>
        <w:pStyle w:val="Prrafodelista"/>
        <w:ind w:left="1065"/>
        <w:rPr>
          <w:sz w:val="24"/>
          <w:szCs w:val="24"/>
        </w:rPr>
      </w:pPr>
      <w:r>
        <w:rPr>
          <w:sz w:val="24"/>
          <w:szCs w:val="24"/>
        </w:rPr>
        <w:t xml:space="preserve">Trabajaremos la integración con el Aula de Pedagogía Terapéutica y Audición y Lenguaje, aportando </w:t>
      </w:r>
      <w:r w:rsidR="00561FBF">
        <w:rPr>
          <w:sz w:val="24"/>
          <w:szCs w:val="24"/>
        </w:rPr>
        <w:t>todos sus granitos</w:t>
      </w:r>
      <w:r>
        <w:rPr>
          <w:sz w:val="24"/>
          <w:szCs w:val="24"/>
        </w:rPr>
        <w:t xml:space="preserve"> de arena.</w:t>
      </w:r>
    </w:p>
    <w:p w:rsidR="00865EE5" w:rsidRPr="00865EE5" w:rsidRDefault="00865EE5" w:rsidP="00865EE5">
      <w:pPr>
        <w:rPr>
          <w:b/>
          <w:sz w:val="24"/>
          <w:szCs w:val="24"/>
        </w:rPr>
      </w:pPr>
      <w:r w:rsidRPr="00865EE5">
        <w:rPr>
          <w:b/>
          <w:sz w:val="24"/>
          <w:szCs w:val="24"/>
        </w:rPr>
        <w:t>5º Actividades propuestas para realizar desde el mes de noviembre hasta junio.</w:t>
      </w:r>
    </w:p>
    <w:p w:rsidR="00865EE5" w:rsidRDefault="00865EE5" w:rsidP="00D657E3">
      <w:pPr>
        <w:pStyle w:val="Prrafodelista"/>
        <w:ind w:left="1065"/>
        <w:rPr>
          <w:b/>
          <w:sz w:val="24"/>
          <w:szCs w:val="24"/>
        </w:rPr>
      </w:pPr>
    </w:p>
    <w:p w:rsidR="00865EE5" w:rsidRPr="00865EE5" w:rsidRDefault="00865EE5" w:rsidP="00865EE5">
      <w:pPr>
        <w:pStyle w:val="Prrafodelista"/>
        <w:numPr>
          <w:ilvl w:val="0"/>
          <w:numId w:val="1"/>
        </w:numPr>
        <w:rPr>
          <w:b/>
          <w:sz w:val="24"/>
          <w:szCs w:val="24"/>
        </w:rPr>
      </w:pPr>
      <w:r>
        <w:rPr>
          <w:sz w:val="24"/>
          <w:szCs w:val="24"/>
        </w:rPr>
        <w:t>Preparación del huerto escolar para la realización de la siembra de otoño.</w:t>
      </w:r>
    </w:p>
    <w:p w:rsidR="00865EE5" w:rsidRPr="00865EE5" w:rsidRDefault="00865EE5" w:rsidP="00865EE5">
      <w:pPr>
        <w:pStyle w:val="Prrafodelista"/>
        <w:numPr>
          <w:ilvl w:val="0"/>
          <w:numId w:val="1"/>
        </w:numPr>
        <w:rPr>
          <w:b/>
          <w:sz w:val="24"/>
          <w:szCs w:val="24"/>
        </w:rPr>
      </w:pPr>
      <w:r>
        <w:rPr>
          <w:sz w:val="24"/>
          <w:szCs w:val="24"/>
        </w:rPr>
        <w:t>Elaboración de carteles para sensibilizar de la importancia del reciclado como elemento clave en el cuidado del Medio Ambiente.</w:t>
      </w:r>
    </w:p>
    <w:p w:rsidR="00865EE5" w:rsidRPr="00865EE5" w:rsidRDefault="00865EE5" w:rsidP="00865EE5">
      <w:pPr>
        <w:pStyle w:val="Prrafodelista"/>
        <w:numPr>
          <w:ilvl w:val="0"/>
          <w:numId w:val="1"/>
        </w:numPr>
        <w:rPr>
          <w:b/>
          <w:sz w:val="24"/>
          <w:szCs w:val="24"/>
        </w:rPr>
      </w:pPr>
      <w:r>
        <w:rPr>
          <w:sz w:val="24"/>
          <w:szCs w:val="24"/>
        </w:rPr>
        <w:t>Fabricación de material de Educación Física con elementos reciclados traídos de casa.</w:t>
      </w:r>
    </w:p>
    <w:p w:rsidR="00865EE5" w:rsidRPr="00A34230" w:rsidRDefault="00865EE5" w:rsidP="00865EE5">
      <w:pPr>
        <w:pStyle w:val="Prrafodelista"/>
        <w:numPr>
          <w:ilvl w:val="0"/>
          <w:numId w:val="1"/>
        </w:numPr>
        <w:rPr>
          <w:b/>
          <w:sz w:val="24"/>
          <w:szCs w:val="24"/>
        </w:rPr>
      </w:pPr>
      <w:r>
        <w:rPr>
          <w:sz w:val="24"/>
          <w:szCs w:val="24"/>
        </w:rPr>
        <w:t>Fabricación de una bola de platilla con los restos de envoltorios de platillas por clases de aquellos niños que la utilizan.</w:t>
      </w:r>
    </w:p>
    <w:p w:rsidR="00A34230" w:rsidRPr="00A34230" w:rsidRDefault="00A34230" w:rsidP="00865EE5">
      <w:pPr>
        <w:pStyle w:val="Prrafodelista"/>
        <w:numPr>
          <w:ilvl w:val="0"/>
          <w:numId w:val="1"/>
        </w:numPr>
        <w:rPr>
          <w:b/>
          <w:sz w:val="24"/>
          <w:szCs w:val="24"/>
        </w:rPr>
      </w:pPr>
      <w:r>
        <w:rPr>
          <w:sz w:val="24"/>
          <w:szCs w:val="24"/>
        </w:rPr>
        <w:t>Fab</w:t>
      </w:r>
      <w:r w:rsidR="00561FBF">
        <w:rPr>
          <w:sz w:val="24"/>
          <w:szCs w:val="24"/>
        </w:rPr>
        <w:t>ricación de las casas nido con madera</w:t>
      </w:r>
      <w:r>
        <w:rPr>
          <w:sz w:val="24"/>
          <w:szCs w:val="24"/>
        </w:rPr>
        <w:t xml:space="preserve"> y otros materiales para colocarlas en el patio.</w:t>
      </w:r>
    </w:p>
    <w:p w:rsidR="00A34230" w:rsidRPr="00A34230" w:rsidRDefault="00A34230" w:rsidP="00865EE5">
      <w:pPr>
        <w:pStyle w:val="Prrafodelista"/>
        <w:numPr>
          <w:ilvl w:val="0"/>
          <w:numId w:val="1"/>
        </w:numPr>
        <w:rPr>
          <w:b/>
          <w:sz w:val="24"/>
          <w:szCs w:val="24"/>
        </w:rPr>
      </w:pPr>
      <w:r>
        <w:rPr>
          <w:sz w:val="24"/>
          <w:szCs w:val="24"/>
        </w:rPr>
        <w:t>Elaboración de jabones y perfumes con material reciclado.</w:t>
      </w:r>
    </w:p>
    <w:p w:rsidR="00A34230" w:rsidRDefault="00A34230" w:rsidP="00A34230">
      <w:pPr>
        <w:rPr>
          <w:b/>
          <w:sz w:val="24"/>
          <w:szCs w:val="24"/>
        </w:rPr>
      </w:pPr>
      <w:r>
        <w:rPr>
          <w:b/>
          <w:sz w:val="24"/>
          <w:szCs w:val="24"/>
        </w:rPr>
        <w:t>6º Recursos educativos.</w:t>
      </w:r>
    </w:p>
    <w:p w:rsidR="00A34230" w:rsidRPr="00A34230" w:rsidRDefault="00A34230" w:rsidP="00A34230">
      <w:pPr>
        <w:pStyle w:val="Prrafodelista"/>
        <w:numPr>
          <w:ilvl w:val="0"/>
          <w:numId w:val="1"/>
        </w:numPr>
        <w:rPr>
          <w:b/>
          <w:sz w:val="24"/>
          <w:szCs w:val="24"/>
        </w:rPr>
      </w:pPr>
      <w:r>
        <w:rPr>
          <w:sz w:val="24"/>
          <w:szCs w:val="24"/>
        </w:rPr>
        <w:t>Toda la información que desde otros proyectos nos pueda servir para aplicarlos a nuestro centro.</w:t>
      </w:r>
    </w:p>
    <w:p w:rsidR="00A34230" w:rsidRPr="00A34230" w:rsidRDefault="00A34230" w:rsidP="00A34230">
      <w:pPr>
        <w:pStyle w:val="Prrafodelista"/>
        <w:numPr>
          <w:ilvl w:val="0"/>
          <w:numId w:val="1"/>
        </w:numPr>
        <w:rPr>
          <w:b/>
          <w:sz w:val="24"/>
          <w:szCs w:val="24"/>
        </w:rPr>
      </w:pPr>
      <w:r>
        <w:rPr>
          <w:sz w:val="24"/>
          <w:szCs w:val="24"/>
        </w:rPr>
        <w:t>Los que nos facilita Colabora, con todos los enlaces de interés relacionados con los temas trabajados.</w:t>
      </w:r>
    </w:p>
    <w:p w:rsidR="00A34230" w:rsidRPr="00A34230" w:rsidRDefault="00A34230" w:rsidP="00A34230">
      <w:pPr>
        <w:pStyle w:val="Prrafodelista"/>
        <w:numPr>
          <w:ilvl w:val="0"/>
          <w:numId w:val="1"/>
        </w:numPr>
        <w:rPr>
          <w:b/>
          <w:sz w:val="24"/>
          <w:szCs w:val="24"/>
        </w:rPr>
      </w:pPr>
      <w:r>
        <w:rPr>
          <w:sz w:val="24"/>
          <w:szCs w:val="24"/>
        </w:rPr>
        <w:t>Los propios que se recogen en la lluvia de ideas en las reuniones de los Equipos Docentes.</w:t>
      </w:r>
    </w:p>
    <w:p w:rsidR="00A34230" w:rsidRPr="000C2A57" w:rsidRDefault="00A34230" w:rsidP="00A34230">
      <w:pPr>
        <w:pStyle w:val="Prrafodelista"/>
        <w:numPr>
          <w:ilvl w:val="0"/>
          <w:numId w:val="1"/>
        </w:numPr>
        <w:rPr>
          <w:b/>
          <w:sz w:val="24"/>
          <w:szCs w:val="24"/>
        </w:rPr>
      </w:pPr>
      <w:r>
        <w:rPr>
          <w:sz w:val="24"/>
          <w:szCs w:val="24"/>
        </w:rPr>
        <w:t>Los ya existentes en el Centro, material de Plástica, audi</w:t>
      </w:r>
      <w:r w:rsidR="000C2A57">
        <w:rPr>
          <w:sz w:val="24"/>
          <w:szCs w:val="24"/>
        </w:rPr>
        <w:t>ovisuales, informática, música y material de huerto escolar ya existente etc.</w:t>
      </w:r>
    </w:p>
    <w:p w:rsidR="000C2A57" w:rsidRDefault="000C2A57" w:rsidP="000C2A57">
      <w:pPr>
        <w:rPr>
          <w:b/>
          <w:sz w:val="24"/>
          <w:szCs w:val="24"/>
        </w:rPr>
      </w:pPr>
      <w:r>
        <w:rPr>
          <w:b/>
          <w:sz w:val="24"/>
          <w:szCs w:val="24"/>
        </w:rPr>
        <w:t>7º Técnicas e instrumentos para la comunicación y difusión de las actuaciones previstas en marco del programa.</w:t>
      </w:r>
    </w:p>
    <w:p w:rsidR="000C2A57" w:rsidRDefault="000C2A57" w:rsidP="000C2A57">
      <w:pPr>
        <w:rPr>
          <w:sz w:val="24"/>
          <w:szCs w:val="24"/>
        </w:rPr>
      </w:pPr>
      <w:r>
        <w:rPr>
          <w:b/>
          <w:sz w:val="24"/>
          <w:szCs w:val="24"/>
        </w:rPr>
        <w:tab/>
      </w:r>
      <w:r>
        <w:rPr>
          <w:sz w:val="24"/>
          <w:szCs w:val="24"/>
        </w:rPr>
        <w:t>Como inicio queremos pasar una ecoencuesta para valorar la situación de partida del alumnado. Después el paso siguiente es crear la Comisión Ambiental entre los representantes de la Comunidad Educativa, junto con el Ayuntamiento y nuestro IES de referencia que ya sabemos que llevan años trabajando en Ecoescuela.</w:t>
      </w:r>
    </w:p>
    <w:p w:rsidR="000C2A57" w:rsidRDefault="000C2A57" w:rsidP="000C2A57">
      <w:pPr>
        <w:rPr>
          <w:sz w:val="24"/>
          <w:szCs w:val="24"/>
        </w:rPr>
      </w:pPr>
      <w:r>
        <w:rPr>
          <w:sz w:val="24"/>
          <w:szCs w:val="24"/>
        </w:rPr>
        <w:tab/>
        <w:t xml:space="preserve">Todas las actividades realizadas las iremos adelantando en el Facebook del colegio, los grupos de whatsapp de cada una de las </w:t>
      </w:r>
      <w:r w:rsidR="005264FD">
        <w:rPr>
          <w:sz w:val="24"/>
          <w:szCs w:val="24"/>
        </w:rPr>
        <w:t>clases,</w:t>
      </w:r>
      <w:r>
        <w:rPr>
          <w:sz w:val="24"/>
          <w:szCs w:val="24"/>
        </w:rPr>
        <w:t xml:space="preserve"> junto con los correspondientes con el AMPA.</w:t>
      </w:r>
    </w:p>
    <w:p w:rsidR="005264FD" w:rsidRDefault="000C2A57" w:rsidP="000C2A57">
      <w:pPr>
        <w:rPr>
          <w:sz w:val="24"/>
          <w:szCs w:val="24"/>
        </w:rPr>
      </w:pPr>
      <w:r>
        <w:rPr>
          <w:sz w:val="24"/>
          <w:szCs w:val="24"/>
        </w:rPr>
        <w:lastRenderedPageBreak/>
        <w:tab/>
        <w:t>Por último lo difundiremos en nuestro blog: https//:blogsaverroes</w:t>
      </w:r>
      <w:r w:rsidR="005264FD">
        <w:rPr>
          <w:sz w:val="24"/>
          <w:szCs w:val="24"/>
        </w:rPr>
        <w:t>.juntadeandalucia.es/ceipangelcruzrueda/</w:t>
      </w:r>
    </w:p>
    <w:p w:rsidR="005264FD" w:rsidRDefault="005264FD" w:rsidP="000C2A57">
      <w:pPr>
        <w:rPr>
          <w:sz w:val="24"/>
          <w:szCs w:val="24"/>
        </w:rPr>
      </w:pPr>
    </w:p>
    <w:p w:rsidR="005264FD" w:rsidRDefault="005264FD" w:rsidP="000C2A57">
      <w:pPr>
        <w:rPr>
          <w:b/>
          <w:sz w:val="24"/>
          <w:szCs w:val="24"/>
        </w:rPr>
      </w:pPr>
      <w:r w:rsidRPr="005264FD">
        <w:rPr>
          <w:b/>
          <w:sz w:val="24"/>
          <w:szCs w:val="24"/>
        </w:rPr>
        <w:t>8º Formación específica.</w:t>
      </w:r>
    </w:p>
    <w:p w:rsidR="0011490C" w:rsidRDefault="005264FD" w:rsidP="000C2A57">
      <w:pPr>
        <w:rPr>
          <w:sz w:val="24"/>
          <w:szCs w:val="24"/>
        </w:rPr>
      </w:pPr>
      <w:r>
        <w:rPr>
          <w:sz w:val="24"/>
          <w:szCs w:val="24"/>
        </w:rPr>
        <w:t>Aparte de la formación recibida en las dos sesiones a los que empezamos por primera vez y la asistencia a la jornada regional en Dilar(Granada),</w:t>
      </w:r>
      <w:r w:rsidR="0011490C">
        <w:rPr>
          <w:sz w:val="24"/>
          <w:szCs w:val="24"/>
        </w:rPr>
        <w:t xml:space="preserve"> vamos a realizar un sondeo entre el profesorado participante para ver el nivel de formación que se tiene al respecto para emprender ésta aventura.</w:t>
      </w:r>
    </w:p>
    <w:p w:rsidR="0011490C" w:rsidRDefault="0011490C" w:rsidP="000C2A57">
      <w:pPr>
        <w:rPr>
          <w:sz w:val="24"/>
          <w:szCs w:val="24"/>
        </w:rPr>
      </w:pPr>
      <w:r>
        <w:rPr>
          <w:sz w:val="24"/>
          <w:szCs w:val="24"/>
        </w:rPr>
        <w:t>Es evidente que la metodología se va a basar en el trabajo cooperativo, de búsqueda y de asesoramiento externo, con aprendizaje por servicios y muy activa.</w:t>
      </w:r>
    </w:p>
    <w:p w:rsidR="0011490C" w:rsidRDefault="0011490C" w:rsidP="000C2A57">
      <w:pPr>
        <w:rPr>
          <w:sz w:val="24"/>
          <w:szCs w:val="24"/>
        </w:rPr>
      </w:pPr>
      <w:r>
        <w:rPr>
          <w:sz w:val="24"/>
          <w:szCs w:val="24"/>
        </w:rPr>
        <w:t>Si lo consideramos oportuno después de la información recibida y puesta en común con el profesorado participante, solicitaremos formación en Centro desde nuestro CEP de referencia o cursos que nos puedan orientar para la puesta en práctica de manera idónea.</w:t>
      </w:r>
    </w:p>
    <w:p w:rsidR="005264FD" w:rsidRPr="00091B2D" w:rsidRDefault="00091B2D" w:rsidP="000C2A57">
      <w:pPr>
        <w:rPr>
          <w:b/>
          <w:sz w:val="24"/>
          <w:szCs w:val="24"/>
        </w:rPr>
      </w:pPr>
      <w:r w:rsidRPr="00091B2D">
        <w:rPr>
          <w:b/>
          <w:sz w:val="24"/>
          <w:szCs w:val="24"/>
        </w:rPr>
        <w:t>9º Seguimiento y evaluación. Medidas, procedimientos e indicadores.</w:t>
      </w:r>
      <w:r w:rsidR="005264FD" w:rsidRPr="00091B2D">
        <w:rPr>
          <w:b/>
          <w:sz w:val="24"/>
          <w:szCs w:val="24"/>
        </w:rPr>
        <w:t xml:space="preserve"> </w:t>
      </w:r>
    </w:p>
    <w:p w:rsidR="005264FD" w:rsidRDefault="00091B2D" w:rsidP="000C2A57">
      <w:pPr>
        <w:rPr>
          <w:sz w:val="24"/>
          <w:szCs w:val="24"/>
        </w:rPr>
      </w:pPr>
      <w:r>
        <w:rPr>
          <w:sz w:val="24"/>
          <w:szCs w:val="24"/>
        </w:rPr>
        <w:t>Aparte de incluirlo en nuestro Plan de Centro, como un elemento nuevo curricular para ser trabajado dentro y fuera del aula, tendremos reuniones trimestrales para evaluar la repercusión entre el alumnado en conexión directa con todas las asignaturas.</w:t>
      </w:r>
    </w:p>
    <w:p w:rsidR="00091B2D" w:rsidRDefault="00091B2D" w:rsidP="00091B2D">
      <w:pPr>
        <w:rPr>
          <w:sz w:val="24"/>
          <w:szCs w:val="24"/>
        </w:rPr>
      </w:pPr>
      <w:r>
        <w:rPr>
          <w:sz w:val="24"/>
          <w:szCs w:val="24"/>
        </w:rPr>
        <w:t>Igualmente pasaremos una encuesta DAFO para conocer nuestras debilidades y amenazas, junto con las fortalezas y oportunidades tanto</w:t>
      </w:r>
      <w:r w:rsidR="00CD5650">
        <w:rPr>
          <w:sz w:val="24"/>
          <w:szCs w:val="24"/>
        </w:rPr>
        <w:t xml:space="preserve"> externamente como internamente entre el profesorado.</w:t>
      </w:r>
    </w:p>
    <w:p w:rsidR="00091B2D" w:rsidRDefault="00091B2D" w:rsidP="00091B2D">
      <w:pPr>
        <w:rPr>
          <w:sz w:val="24"/>
          <w:szCs w:val="24"/>
        </w:rPr>
      </w:pPr>
      <w:r>
        <w:rPr>
          <w:sz w:val="24"/>
          <w:szCs w:val="24"/>
        </w:rPr>
        <w:t xml:space="preserve">Elaboraremos una estadística con las actividades realizadas por </w:t>
      </w:r>
      <w:r w:rsidR="00CD5650">
        <w:rPr>
          <w:sz w:val="24"/>
          <w:szCs w:val="24"/>
        </w:rPr>
        <w:t>clases,</w:t>
      </w:r>
      <w:r>
        <w:rPr>
          <w:sz w:val="24"/>
          <w:szCs w:val="24"/>
        </w:rPr>
        <w:t xml:space="preserve"> donde valoraremos la repercusión de las actividades realizadas y su grado de cumplimiento.</w:t>
      </w:r>
    </w:p>
    <w:p w:rsidR="00CD5650" w:rsidRDefault="00CD5650" w:rsidP="00091B2D">
      <w:pPr>
        <w:rPr>
          <w:sz w:val="24"/>
          <w:szCs w:val="24"/>
        </w:rPr>
      </w:pPr>
      <w:r>
        <w:rPr>
          <w:sz w:val="24"/>
          <w:szCs w:val="24"/>
        </w:rPr>
        <w:t>Dentro de las asignaturas de referencia valoraremos de manera significativa la implicación del alumnado en las actividades tanto individuales como grupales.</w:t>
      </w:r>
    </w:p>
    <w:p w:rsidR="00CD5650" w:rsidRDefault="00CD5650" w:rsidP="00091B2D">
      <w:pPr>
        <w:rPr>
          <w:sz w:val="24"/>
          <w:szCs w:val="24"/>
        </w:rPr>
      </w:pPr>
      <w:r>
        <w:rPr>
          <w:sz w:val="24"/>
          <w:szCs w:val="24"/>
        </w:rPr>
        <w:t>En definitiva, estamos empezando a rodar y pensamos que con ilusión, motivación y empeño podremos conseguir sensibilizar a una Comunidad Educativa que con el paso del tiempo, podrán valorar el esfuerzo realizado por todos en pro de nuestro medio más inmediato que es el que podemos disfrutar o sufrir.</w:t>
      </w:r>
    </w:p>
    <w:p w:rsidR="00091B2D" w:rsidRPr="00091B2D" w:rsidRDefault="00091B2D" w:rsidP="000C2A57">
      <w:pPr>
        <w:rPr>
          <w:sz w:val="24"/>
          <w:szCs w:val="24"/>
        </w:rPr>
      </w:pPr>
    </w:p>
    <w:p w:rsidR="000C2A57" w:rsidRDefault="005264FD" w:rsidP="000C2A57">
      <w:pPr>
        <w:rPr>
          <w:sz w:val="24"/>
          <w:szCs w:val="24"/>
        </w:rPr>
      </w:pPr>
      <w:r>
        <w:rPr>
          <w:sz w:val="24"/>
          <w:szCs w:val="24"/>
        </w:rPr>
        <w:t xml:space="preserve"> </w:t>
      </w:r>
    </w:p>
    <w:p w:rsidR="000C2A57" w:rsidRPr="000C2A57" w:rsidRDefault="000C2A57" w:rsidP="000C2A57">
      <w:pPr>
        <w:rPr>
          <w:sz w:val="24"/>
          <w:szCs w:val="24"/>
        </w:rPr>
      </w:pPr>
    </w:p>
    <w:p w:rsidR="00A34230" w:rsidRPr="00A34230" w:rsidRDefault="00A34230" w:rsidP="00A34230">
      <w:pPr>
        <w:ind w:left="705"/>
        <w:rPr>
          <w:b/>
          <w:sz w:val="24"/>
          <w:szCs w:val="24"/>
        </w:rPr>
      </w:pPr>
      <w:r w:rsidRPr="00A34230">
        <w:rPr>
          <w:sz w:val="24"/>
          <w:szCs w:val="24"/>
        </w:rPr>
        <w:lastRenderedPageBreak/>
        <w:t xml:space="preserve"> </w:t>
      </w:r>
    </w:p>
    <w:p w:rsidR="00D657E3" w:rsidRPr="00D657E3" w:rsidRDefault="00D657E3" w:rsidP="00D657E3">
      <w:pPr>
        <w:rPr>
          <w:b/>
          <w:sz w:val="24"/>
          <w:szCs w:val="24"/>
        </w:rPr>
      </w:pPr>
    </w:p>
    <w:p w:rsidR="00F35A00" w:rsidRPr="00F35A00" w:rsidRDefault="00F35A00">
      <w:pPr>
        <w:rPr>
          <w:sz w:val="24"/>
          <w:szCs w:val="24"/>
        </w:rPr>
      </w:pPr>
      <w:r>
        <w:rPr>
          <w:b/>
          <w:sz w:val="24"/>
          <w:szCs w:val="24"/>
        </w:rPr>
        <w:tab/>
      </w:r>
    </w:p>
    <w:sectPr w:rsidR="00F35A00" w:rsidRPr="00F35A00" w:rsidSect="009341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165A0"/>
    <w:multiLevelType w:val="hybridMultilevel"/>
    <w:tmpl w:val="77D4626A"/>
    <w:lvl w:ilvl="0" w:tplc="2E1E907C">
      <w:numFmt w:val="bullet"/>
      <w:lvlText w:val="-"/>
      <w:lvlJc w:val="left"/>
      <w:pPr>
        <w:ind w:left="1065" w:hanging="360"/>
      </w:pPr>
      <w:rPr>
        <w:rFonts w:ascii="Calibri" w:eastAsiaTheme="minorHAnsi" w:hAnsi="Calibri" w:cstheme="minorBidi" w:hint="default"/>
        <w:b/>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5A00"/>
    <w:rsid w:val="00091B2D"/>
    <w:rsid w:val="000C2A57"/>
    <w:rsid w:val="000F0F84"/>
    <w:rsid w:val="0011490C"/>
    <w:rsid w:val="003D2AA1"/>
    <w:rsid w:val="005264FD"/>
    <w:rsid w:val="00561FBF"/>
    <w:rsid w:val="007A6DC3"/>
    <w:rsid w:val="00865EE5"/>
    <w:rsid w:val="009341C0"/>
    <w:rsid w:val="00934407"/>
    <w:rsid w:val="009E5C1F"/>
    <w:rsid w:val="00A34230"/>
    <w:rsid w:val="00CD5650"/>
    <w:rsid w:val="00D657E3"/>
    <w:rsid w:val="00DA11DF"/>
    <w:rsid w:val="00DA47B9"/>
    <w:rsid w:val="00F35A00"/>
    <w:rsid w:val="00F940B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0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10</cp:revision>
  <cp:lastPrinted>2017-11-08T16:37:00Z</cp:lastPrinted>
  <dcterms:created xsi:type="dcterms:W3CDTF">2017-11-08T12:47:00Z</dcterms:created>
  <dcterms:modified xsi:type="dcterms:W3CDTF">2017-11-14T07:58:00Z</dcterms:modified>
</cp:coreProperties>
</file>