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82" w:rsidRPr="00ED0363" w:rsidRDefault="00262882" w:rsidP="00ED0363">
      <w:pPr>
        <w:jc w:val="center"/>
        <w:rPr>
          <w:b/>
        </w:rPr>
      </w:pPr>
      <w:r w:rsidRPr="00262882">
        <w:rPr>
          <w:b/>
        </w:rPr>
        <w:t>GÉNEROS DISCURSIVOS</w:t>
      </w:r>
      <w:r>
        <w:rPr>
          <w:b/>
        </w:rPr>
        <w:t xml:space="preserve"> –</w:t>
      </w:r>
      <w:r w:rsidR="00ED0363">
        <w:rPr>
          <w:b/>
        </w:rPr>
        <w:t>EDUCACIÓN INFANTIL</w:t>
      </w:r>
      <w:r>
        <w:rPr>
          <w:b/>
        </w:rPr>
        <w:t>-</w:t>
      </w:r>
    </w:p>
    <w:tbl>
      <w:tblPr>
        <w:tblStyle w:val="Tablaconcuadrcula"/>
        <w:tblW w:w="13948" w:type="dxa"/>
        <w:tblLayout w:type="fixed"/>
        <w:tblLook w:val="04A0"/>
      </w:tblPr>
      <w:tblGrid>
        <w:gridCol w:w="2093"/>
        <w:gridCol w:w="2647"/>
        <w:gridCol w:w="3756"/>
        <w:gridCol w:w="2843"/>
        <w:gridCol w:w="2609"/>
      </w:tblGrid>
      <w:tr w:rsidR="00842DBA" w:rsidTr="00842DBA">
        <w:trPr>
          <w:trHeight w:val="392"/>
        </w:trPr>
        <w:tc>
          <w:tcPr>
            <w:tcW w:w="2093" w:type="dxa"/>
            <w:tcBorders>
              <w:bottom w:val="single" w:sz="4" w:space="0" w:color="000000" w:themeColor="text1"/>
            </w:tcBorders>
            <w:shd w:val="clear" w:color="auto" w:fill="00FFFF"/>
          </w:tcPr>
          <w:p w:rsidR="00262882" w:rsidRDefault="00262882" w:rsidP="00262882"/>
        </w:tc>
        <w:tc>
          <w:tcPr>
            <w:tcW w:w="2647" w:type="dxa"/>
            <w:shd w:val="clear" w:color="auto" w:fill="00FFFF"/>
          </w:tcPr>
          <w:p w:rsidR="001E0E06" w:rsidRDefault="001E0E06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  <w:r>
              <w:t>HABLAR</w:t>
            </w:r>
          </w:p>
          <w:p w:rsidR="001E0E06" w:rsidRDefault="001E0E06" w:rsidP="00262882">
            <w:pPr>
              <w:jc w:val="center"/>
            </w:pPr>
          </w:p>
        </w:tc>
        <w:tc>
          <w:tcPr>
            <w:tcW w:w="3756" w:type="dxa"/>
            <w:shd w:val="clear" w:color="auto" w:fill="00FFFF"/>
          </w:tcPr>
          <w:p w:rsidR="001E0E06" w:rsidRDefault="001E0E06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  <w:r>
              <w:t>ESCUCHAR</w:t>
            </w:r>
          </w:p>
        </w:tc>
        <w:tc>
          <w:tcPr>
            <w:tcW w:w="2843" w:type="dxa"/>
            <w:shd w:val="clear" w:color="auto" w:fill="00FFFF"/>
          </w:tcPr>
          <w:p w:rsidR="001E0E06" w:rsidRDefault="001E0E06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  <w:r>
              <w:t>LEER</w:t>
            </w:r>
          </w:p>
        </w:tc>
        <w:tc>
          <w:tcPr>
            <w:tcW w:w="2609" w:type="dxa"/>
            <w:shd w:val="clear" w:color="auto" w:fill="00FFFF"/>
          </w:tcPr>
          <w:p w:rsidR="001E0E06" w:rsidRDefault="001E0E06" w:rsidP="00262882">
            <w:pPr>
              <w:jc w:val="center"/>
            </w:pPr>
          </w:p>
          <w:p w:rsidR="00262882" w:rsidRDefault="00262882" w:rsidP="00262882">
            <w:pPr>
              <w:jc w:val="center"/>
            </w:pPr>
            <w:r>
              <w:t>ESCRIBIR</w:t>
            </w:r>
          </w:p>
        </w:tc>
      </w:tr>
      <w:tr w:rsidR="00842DBA" w:rsidTr="00842DBA">
        <w:trPr>
          <w:trHeight w:val="1410"/>
        </w:trPr>
        <w:tc>
          <w:tcPr>
            <w:tcW w:w="2093" w:type="dxa"/>
            <w:shd w:val="clear" w:color="auto" w:fill="00B0F0"/>
          </w:tcPr>
          <w:p w:rsidR="00262882" w:rsidRDefault="00262882" w:rsidP="00262882"/>
          <w:p w:rsidR="00262882" w:rsidRDefault="00262882" w:rsidP="00ED0363">
            <w:pPr>
              <w:jc w:val="center"/>
            </w:pPr>
            <w:r>
              <w:t xml:space="preserve">EDUCACIÓN </w:t>
            </w:r>
            <w:r w:rsidR="00ED0363">
              <w:t xml:space="preserve">INFANTIL </w:t>
            </w:r>
          </w:p>
          <w:p w:rsidR="00ED0363" w:rsidRDefault="00ED0363" w:rsidP="00ED0363">
            <w:pPr>
              <w:jc w:val="center"/>
            </w:pPr>
            <w:r>
              <w:t>3 AÑOS</w:t>
            </w:r>
          </w:p>
        </w:tc>
        <w:tc>
          <w:tcPr>
            <w:tcW w:w="2647" w:type="dxa"/>
          </w:tcPr>
          <w:p w:rsidR="00ED0363" w:rsidRDefault="00ED0363" w:rsidP="00262882"/>
          <w:p w:rsidR="00262882" w:rsidRDefault="00ED0363" w:rsidP="00262882">
            <w:r>
              <w:t>- Asambleas  I.</w:t>
            </w:r>
          </w:p>
          <w:p w:rsidR="00ED0363" w:rsidRDefault="00ED0363" w:rsidP="00262882">
            <w:r>
              <w:t>- El cuento I.</w:t>
            </w:r>
          </w:p>
          <w:p w:rsidR="00262882" w:rsidRDefault="00ED0363" w:rsidP="00262882">
            <w:r>
              <w:t>- El nombre propio.</w:t>
            </w:r>
          </w:p>
        </w:tc>
        <w:tc>
          <w:tcPr>
            <w:tcW w:w="3756" w:type="dxa"/>
          </w:tcPr>
          <w:p w:rsidR="00ED0363" w:rsidRDefault="00ED0363" w:rsidP="00262882"/>
          <w:p w:rsidR="001E0E06" w:rsidRDefault="00ED0363" w:rsidP="001E0E06">
            <w:pPr>
              <w:pStyle w:val="Prrafodelista"/>
              <w:numPr>
                <w:ilvl w:val="0"/>
                <w:numId w:val="3"/>
              </w:numPr>
            </w:pPr>
            <w:r>
              <w:t>El cuento I.</w:t>
            </w:r>
          </w:p>
          <w:p w:rsidR="00ED0363" w:rsidRDefault="00ED0363" w:rsidP="001E0E06">
            <w:pPr>
              <w:pStyle w:val="Prrafodelista"/>
              <w:numPr>
                <w:ilvl w:val="0"/>
                <w:numId w:val="3"/>
              </w:numPr>
            </w:pPr>
            <w:r>
              <w:t>El nombre propio.</w:t>
            </w:r>
          </w:p>
          <w:p w:rsidR="00ED0363" w:rsidRDefault="00ED0363" w:rsidP="001E0E06">
            <w:pPr>
              <w:pStyle w:val="Prrafodelista"/>
              <w:numPr>
                <w:ilvl w:val="0"/>
                <w:numId w:val="3"/>
              </w:numPr>
            </w:pPr>
            <w:r>
              <w:t>Poesías y adivinanzas.</w:t>
            </w:r>
          </w:p>
        </w:tc>
        <w:tc>
          <w:tcPr>
            <w:tcW w:w="2843" w:type="dxa"/>
          </w:tcPr>
          <w:p w:rsidR="00BC0480" w:rsidRDefault="00BC0480" w:rsidP="00262882"/>
          <w:p w:rsidR="00C31E6F" w:rsidRDefault="00C31E6F" w:rsidP="00262882"/>
          <w:p w:rsidR="00ED0363" w:rsidRDefault="007B27CF" w:rsidP="007B27CF">
            <w:r>
              <w:t>-</w:t>
            </w:r>
            <w:r w:rsidR="00ED0363">
              <w:t>El nombre propio</w:t>
            </w:r>
            <w:r>
              <w:t xml:space="preserve"> I</w:t>
            </w:r>
            <w:r w:rsidR="00ED0363">
              <w:t>.</w:t>
            </w:r>
          </w:p>
          <w:p w:rsidR="00BC0480" w:rsidRDefault="00BC0480" w:rsidP="00262882"/>
        </w:tc>
        <w:tc>
          <w:tcPr>
            <w:tcW w:w="2609" w:type="dxa"/>
          </w:tcPr>
          <w:p w:rsidR="00262882" w:rsidRDefault="00262882" w:rsidP="00262882"/>
          <w:p w:rsidR="00C31E6F" w:rsidRDefault="00C31E6F" w:rsidP="00262882"/>
          <w:p w:rsidR="00BC0480" w:rsidRDefault="00842DBA" w:rsidP="00842DBA">
            <w:r>
              <w:t>-</w:t>
            </w:r>
            <w:r w:rsidR="00ED0363">
              <w:t>El nombre propio</w:t>
            </w:r>
            <w:r>
              <w:t xml:space="preserve"> I.</w:t>
            </w:r>
          </w:p>
        </w:tc>
      </w:tr>
      <w:tr w:rsidR="00842DBA" w:rsidTr="00842DBA">
        <w:trPr>
          <w:trHeight w:val="1932"/>
        </w:trPr>
        <w:tc>
          <w:tcPr>
            <w:tcW w:w="2093" w:type="dxa"/>
            <w:shd w:val="clear" w:color="auto" w:fill="00B0F0"/>
          </w:tcPr>
          <w:p w:rsidR="00262882" w:rsidRDefault="00262882" w:rsidP="00262882">
            <w:pPr>
              <w:jc w:val="center"/>
            </w:pPr>
          </w:p>
          <w:p w:rsidR="00262882" w:rsidRDefault="00262882" w:rsidP="00ED0363"/>
          <w:p w:rsidR="00ED0363" w:rsidRDefault="00ED0363" w:rsidP="00ED0363"/>
          <w:p w:rsidR="00262882" w:rsidRDefault="00262882" w:rsidP="00ED0363">
            <w:pPr>
              <w:jc w:val="center"/>
            </w:pPr>
            <w:r>
              <w:t xml:space="preserve">EDUCACIÓN </w:t>
            </w:r>
            <w:r w:rsidR="00ED0363">
              <w:t>INFANTIL</w:t>
            </w:r>
          </w:p>
          <w:p w:rsidR="00ED0363" w:rsidRDefault="00ED0363" w:rsidP="00ED0363">
            <w:pPr>
              <w:jc w:val="center"/>
            </w:pPr>
            <w:r>
              <w:t>4 AÑOS</w:t>
            </w:r>
          </w:p>
        </w:tc>
        <w:tc>
          <w:tcPr>
            <w:tcW w:w="2647" w:type="dxa"/>
          </w:tcPr>
          <w:p w:rsidR="00262882" w:rsidRDefault="00262882" w:rsidP="00262882"/>
          <w:p w:rsidR="00ED0363" w:rsidRDefault="00ED0363" w:rsidP="00262882"/>
          <w:p w:rsidR="00262882" w:rsidRDefault="00ED0363" w:rsidP="00262882">
            <w:r>
              <w:t>-Asambleas II.</w:t>
            </w:r>
          </w:p>
          <w:p w:rsidR="001E0E06" w:rsidRDefault="00262882" w:rsidP="00ED0363">
            <w:r>
              <w:t>-</w:t>
            </w:r>
            <w:r w:rsidR="00ED0363">
              <w:t xml:space="preserve"> El cuento II.</w:t>
            </w:r>
          </w:p>
          <w:p w:rsidR="001E0E06" w:rsidRDefault="001E0E06" w:rsidP="00262882">
            <w:r>
              <w:t>-La poesía II.</w:t>
            </w:r>
          </w:p>
          <w:p w:rsidR="001E0E06" w:rsidRDefault="001E0E06" w:rsidP="00ED0363">
            <w:r>
              <w:t xml:space="preserve">- </w:t>
            </w:r>
            <w:r w:rsidR="00ED0363">
              <w:t>El nombre propio.</w:t>
            </w:r>
          </w:p>
        </w:tc>
        <w:tc>
          <w:tcPr>
            <w:tcW w:w="3756" w:type="dxa"/>
          </w:tcPr>
          <w:p w:rsidR="00ED0363" w:rsidRDefault="00842DBA" w:rsidP="00842DBA">
            <w:r>
              <w:t xml:space="preserve">      - </w:t>
            </w:r>
            <w:r w:rsidR="00ED0363">
              <w:t>Conversaciones, narración de hechos y expresión de sentimientos en la asamblea.</w:t>
            </w:r>
          </w:p>
          <w:p w:rsidR="00ED0363" w:rsidRDefault="00842DBA" w:rsidP="00842DBA">
            <w:r>
              <w:t xml:space="preserve">     - </w:t>
            </w:r>
            <w:r w:rsidR="00ED0363">
              <w:t>Audiciones. Discriminación auditiva.</w:t>
            </w:r>
          </w:p>
          <w:p w:rsidR="00ED0363" w:rsidRDefault="00842DBA" w:rsidP="00842DBA">
            <w:r>
              <w:t xml:space="preserve">     - </w:t>
            </w:r>
            <w:r w:rsidR="00ED0363">
              <w:t>El nombre propio.</w:t>
            </w:r>
          </w:p>
          <w:p w:rsidR="00ED0363" w:rsidRDefault="00842DBA" w:rsidP="00842DBA">
            <w:r>
              <w:t xml:space="preserve">     - </w:t>
            </w:r>
            <w:r w:rsidR="00ED0363">
              <w:t>Poesías y adivinanzas.</w:t>
            </w:r>
          </w:p>
          <w:p w:rsidR="001E0E06" w:rsidRDefault="00842DBA" w:rsidP="00ED0363">
            <w:r>
              <w:t xml:space="preserve">     - </w:t>
            </w:r>
            <w:r w:rsidR="00ED0363">
              <w:t>El cuento II.</w:t>
            </w:r>
          </w:p>
        </w:tc>
        <w:tc>
          <w:tcPr>
            <w:tcW w:w="2843" w:type="dxa"/>
          </w:tcPr>
          <w:p w:rsidR="00ED0363" w:rsidRDefault="00ED0363" w:rsidP="00262882"/>
          <w:p w:rsidR="00842DBA" w:rsidRDefault="00842DBA" w:rsidP="00262882"/>
          <w:p w:rsidR="00C31E6F" w:rsidRDefault="00C31E6F" w:rsidP="00262882"/>
          <w:p w:rsidR="00BC0480" w:rsidRDefault="00BC0480" w:rsidP="00ED0363">
            <w:r>
              <w:t>-</w:t>
            </w:r>
            <w:r w:rsidR="00ED0363">
              <w:t xml:space="preserve"> El nombre propio</w:t>
            </w:r>
            <w:r w:rsidR="007B27CF">
              <w:t xml:space="preserve"> II</w:t>
            </w:r>
            <w:r w:rsidR="00ED0363">
              <w:t>.</w:t>
            </w:r>
          </w:p>
          <w:p w:rsidR="00ED0363" w:rsidRDefault="00ED0363" w:rsidP="00ED0363">
            <w:r>
              <w:t>- Pictogramas.</w:t>
            </w:r>
          </w:p>
          <w:p w:rsidR="00ED0363" w:rsidRDefault="00ED0363" w:rsidP="00ED0363">
            <w:r>
              <w:t>- El cuento I.</w:t>
            </w:r>
          </w:p>
        </w:tc>
        <w:tc>
          <w:tcPr>
            <w:tcW w:w="2609" w:type="dxa"/>
          </w:tcPr>
          <w:p w:rsidR="00842DBA" w:rsidRDefault="00842DBA" w:rsidP="00842DBA">
            <w:r>
              <w:t xml:space="preserve">    </w:t>
            </w:r>
          </w:p>
          <w:p w:rsidR="00842DBA" w:rsidRDefault="00842DBA" w:rsidP="00842DBA"/>
          <w:p w:rsidR="00C31E6F" w:rsidRDefault="00C31E6F" w:rsidP="00842DBA"/>
          <w:p w:rsidR="006B6A20" w:rsidRDefault="00842DBA" w:rsidP="00842DBA">
            <w:r>
              <w:t xml:space="preserve">   - El nombre propio II.</w:t>
            </w:r>
          </w:p>
          <w:p w:rsidR="00842DBA" w:rsidRDefault="00842DBA" w:rsidP="00842DBA">
            <w:r>
              <w:t xml:space="preserve">    - El cuento I.</w:t>
            </w:r>
          </w:p>
          <w:p w:rsidR="006B6A20" w:rsidRDefault="006B6A20" w:rsidP="00262882"/>
        </w:tc>
      </w:tr>
      <w:tr w:rsidR="00842DBA" w:rsidTr="00842DBA">
        <w:trPr>
          <w:trHeight w:val="2869"/>
        </w:trPr>
        <w:tc>
          <w:tcPr>
            <w:tcW w:w="2093" w:type="dxa"/>
            <w:shd w:val="clear" w:color="auto" w:fill="00B0F0"/>
          </w:tcPr>
          <w:p w:rsidR="00ED0363" w:rsidRDefault="00ED0363" w:rsidP="00262882">
            <w:pPr>
              <w:jc w:val="center"/>
            </w:pPr>
          </w:p>
          <w:p w:rsidR="00842DBA" w:rsidRDefault="00842DBA" w:rsidP="00262882">
            <w:pPr>
              <w:jc w:val="center"/>
            </w:pPr>
          </w:p>
          <w:p w:rsidR="00842DBA" w:rsidRDefault="00842DBA" w:rsidP="00262882">
            <w:pPr>
              <w:jc w:val="center"/>
            </w:pPr>
          </w:p>
          <w:p w:rsidR="00842DBA" w:rsidRDefault="00842DBA" w:rsidP="00A07014">
            <w:pPr>
              <w:jc w:val="center"/>
            </w:pPr>
            <w:r>
              <w:t>EDUCACIÓN INFANTIL</w:t>
            </w:r>
            <w:r w:rsidR="00A07014">
              <w:t xml:space="preserve"> 5 </w:t>
            </w:r>
            <w:r>
              <w:t>AÑOS</w:t>
            </w:r>
          </w:p>
        </w:tc>
        <w:tc>
          <w:tcPr>
            <w:tcW w:w="2647" w:type="dxa"/>
          </w:tcPr>
          <w:p w:rsidR="00ED0363" w:rsidRDefault="00ED0363" w:rsidP="00262882"/>
          <w:p w:rsidR="00C31E6F" w:rsidRDefault="00C31E6F" w:rsidP="00262882"/>
          <w:p w:rsidR="00842DBA" w:rsidRDefault="00842DBA" w:rsidP="00262882"/>
          <w:p w:rsidR="00842DBA" w:rsidRDefault="00842DBA" w:rsidP="00842DBA">
            <w:r>
              <w:t>-Asambleas III.</w:t>
            </w:r>
          </w:p>
          <w:p w:rsidR="00842DBA" w:rsidRDefault="00842DBA" w:rsidP="00842DBA">
            <w:r>
              <w:t>-El cuento III.</w:t>
            </w:r>
          </w:p>
          <w:p w:rsidR="00842DBA" w:rsidRDefault="00842DBA" w:rsidP="00842DBA">
            <w:r>
              <w:t>-La poesía III.</w:t>
            </w:r>
          </w:p>
          <w:p w:rsidR="00842DBA" w:rsidRDefault="00842DBA" w:rsidP="00842DBA">
            <w:r>
              <w:t>-El nombre propio.</w:t>
            </w:r>
          </w:p>
        </w:tc>
        <w:tc>
          <w:tcPr>
            <w:tcW w:w="3756" w:type="dxa"/>
          </w:tcPr>
          <w:p w:rsidR="00ED0363" w:rsidRDefault="00842DBA" w:rsidP="00262882">
            <w:r>
              <w:t xml:space="preserve"> </w:t>
            </w:r>
          </w:p>
          <w:p w:rsidR="00842DBA" w:rsidRDefault="00842DBA" w:rsidP="00262882"/>
          <w:p w:rsidR="00842DBA" w:rsidRDefault="00842DBA" w:rsidP="00842DBA">
            <w:r>
              <w:t>- Conversaciones, narración de hechos y expresión de sentimientos en la asamblea.</w:t>
            </w:r>
          </w:p>
          <w:p w:rsidR="00842DBA" w:rsidRDefault="00842DBA" w:rsidP="00842DBA">
            <w:r>
              <w:t xml:space="preserve"> - Audiciones. Discriminación auditiva.</w:t>
            </w:r>
          </w:p>
          <w:p w:rsidR="00842DBA" w:rsidRDefault="00842DBA" w:rsidP="00842DBA">
            <w:r>
              <w:t>-  El nombre propio.</w:t>
            </w:r>
          </w:p>
          <w:p w:rsidR="00842DBA" w:rsidRDefault="00842DBA" w:rsidP="00842DBA">
            <w:r>
              <w:t>- Poesías y adivinanzas.</w:t>
            </w:r>
          </w:p>
          <w:p w:rsidR="00842DBA" w:rsidRDefault="00842DBA" w:rsidP="00842DBA">
            <w:r>
              <w:t>- El cuento III.</w:t>
            </w:r>
          </w:p>
          <w:p w:rsidR="00842DBA" w:rsidRDefault="00842DBA" w:rsidP="00262882"/>
        </w:tc>
        <w:tc>
          <w:tcPr>
            <w:tcW w:w="2843" w:type="dxa"/>
          </w:tcPr>
          <w:p w:rsidR="00ED0363" w:rsidRDefault="00ED0363" w:rsidP="00262882"/>
          <w:p w:rsidR="00842DBA" w:rsidRDefault="00842DBA" w:rsidP="00262882"/>
          <w:p w:rsidR="00C31E6F" w:rsidRDefault="00C31E6F" w:rsidP="00262882"/>
          <w:p w:rsidR="00842DBA" w:rsidRDefault="00842DBA" w:rsidP="00262882"/>
          <w:p w:rsidR="00842DBA" w:rsidRDefault="00842DBA" w:rsidP="00262882">
            <w:r>
              <w:t>-El nombre propio</w:t>
            </w:r>
            <w:r w:rsidR="007B27CF">
              <w:t xml:space="preserve"> III</w:t>
            </w:r>
            <w:r>
              <w:t>.</w:t>
            </w:r>
          </w:p>
          <w:p w:rsidR="00842DBA" w:rsidRDefault="00842DBA" w:rsidP="00262882">
            <w:r>
              <w:t>-Pictogramas.</w:t>
            </w:r>
          </w:p>
          <w:p w:rsidR="00842DBA" w:rsidRDefault="00842DBA" w:rsidP="00262882">
            <w:r>
              <w:t>-La poesía I.</w:t>
            </w:r>
          </w:p>
        </w:tc>
        <w:tc>
          <w:tcPr>
            <w:tcW w:w="2609" w:type="dxa"/>
          </w:tcPr>
          <w:p w:rsidR="00ED0363" w:rsidRDefault="00ED0363" w:rsidP="00262882"/>
          <w:p w:rsidR="00842DBA" w:rsidRDefault="00842DBA" w:rsidP="00262882"/>
          <w:p w:rsidR="00842DBA" w:rsidRDefault="00842DBA" w:rsidP="00262882"/>
          <w:p w:rsidR="00C31E6F" w:rsidRDefault="00C31E6F" w:rsidP="00262882"/>
          <w:p w:rsidR="00842DBA" w:rsidRDefault="00842DBA" w:rsidP="00842DBA">
            <w:r>
              <w:t>-El nombre propio III.</w:t>
            </w:r>
          </w:p>
          <w:p w:rsidR="00842DBA" w:rsidRDefault="00842DBA" w:rsidP="00842DBA">
            <w:r>
              <w:t>-El cuento II.</w:t>
            </w:r>
          </w:p>
          <w:p w:rsidR="00842DBA" w:rsidRDefault="00842DBA" w:rsidP="00842DBA">
            <w:r>
              <w:t>-La poesía I.</w:t>
            </w:r>
          </w:p>
          <w:p w:rsidR="00842DBA" w:rsidRDefault="00842DBA" w:rsidP="00262882"/>
        </w:tc>
      </w:tr>
    </w:tbl>
    <w:p w:rsidR="00C50E94" w:rsidRPr="00262882" w:rsidRDefault="00C50E94" w:rsidP="00262882"/>
    <w:sectPr w:rsidR="00C50E94" w:rsidRPr="00262882" w:rsidSect="0026288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0646"/>
    <w:multiLevelType w:val="hybridMultilevel"/>
    <w:tmpl w:val="355ECAC6"/>
    <w:lvl w:ilvl="0" w:tplc="0E40F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36732"/>
    <w:multiLevelType w:val="hybridMultilevel"/>
    <w:tmpl w:val="2E5AB0F8"/>
    <w:lvl w:ilvl="0" w:tplc="EADA2D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A0C27"/>
    <w:multiLevelType w:val="hybridMultilevel"/>
    <w:tmpl w:val="88081A28"/>
    <w:lvl w:ilvl="0" w:tplc="1D0A7E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C5BB7"/>
    <w:multiLevelType w:val="hybridMultilevel"/>
    <w:tmpl w:val="4918A38C"/>
    <w:lvl w:ilvl="0" w:tplc="B07295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342F7"/>
    <w:multiLevelType w:val="hybridMultilevel"/>
    <w:tmpl w:val="44DAF126"/>
    <w:lvl w:ilvl="0" w:tplc="B958D9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B4454"/>
    <w:multiLevelType w:val="hybridMultilevel"/>
    <w:tmpl w:val="6ED8D7AA"/>
    <w:lvl w:ilvl="0" w:tplc="91B2DD74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EBA0741"/>
    <w:multiLevelType w:val="hybridMultilevel"/>
    <w:tmpl w:val="69507E98"/>
    <w:lvl w:ilvl="0" w:tplc="9E98DC8C">
      <w:start w:val="5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2882"/>
    <w:rsid w:val="001034F8"/>
    <w:rsid w:val="001E0E06"/>
    <w:rsid w:val="00262882"/>
    <w:rsid w:val="003E6024"/>
    <w:rsid w:val="00446647"/>
    <w:rsid w:val="0046789A"/>
    <w:rsid w:val="0050609D"/>
    <w:rsid w:val="006B6A20"/>
    <w:rsid w:val="007B27CF"/>
    <w:rsid w:val="00842DBA"/>
    <w:rsid w:val="00A07014"/>
    <w:rsid w:val="00BC0480"/>
    <w:rsid w:val="00C31E6F"/>
    <w:rsid w:val="00C50E94"/>
    <w:rsid w:val="00ED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2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2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5</cp:revision>
  <dcterms:created xsi:type="dcterms:W3CDTF">2016-03-11T12:16:00Z</dcterms:created>
  <dcterms:modified xsi:type="dcterms:W3CDTF">2016-06-02T07:36:00Z</dcterms:modified>
</cp:coreProperties>
</file>