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9" w:rsidRDefault="006C435F" w:rsidP="006C435F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6C435F">
        <w:rPr>
          <w:lang w:val="en-US"/>
        </w:rPr>
        <w:t>Writte</w:t>
      </w:r>
      <w:proofErr w:type="spellEnd"/>
      <w:r w:rsidRPr="006C435F">
        <w:rPr>
          <w:lang w:val="en-US"/>
        </w:rPr>
        <w:t xml:space="preserve"> this vocabulary in Spanish. Copy only</w:t>
      </w:r>
      <w:r>
        <w:rPr>
          <w:lang w:val="en-US"/>
        </w:rPr>
        <w:t xml:space="preserve"> the letter of the word and the meaning in Spanish.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Relief</w:t>
      </w:r>
    </w:p>
    <w:p w:rsidR="006C435F" w:rsidRDefault="00966B78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Landscape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Plains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Plateaus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Desert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Rivers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Beaches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Breeze 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Gale</w:t>
      </w:r>
    </w:p>
    <w:p w:rsidR="006C435F" w:rsidRDefault="006C435F" w:rsidP="006C435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Weather </w:t>
      </w:r>
    </w:p>
    <w:p w:rsidR="006C435F" w:rsidRDefault="00966B78" w:rsidP="006C435F">
      <w:pPr>
        <w:pStyle w:val="Prrafodelista"/>
        <w:numPr>
          <w:ilvl w:val="0"/>
          <w:numId w:val="1"/>
        </w:numPr>
        <w:rPr>
          <w:lang w:val="en-US"/>
        </w:rPr>
      </w:pPr>
      <w:r w:rsidRPr="00966B7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35pt;margin-top:16.7pt;width:298.7pt;height:34.8pt;z-index:251660288;mso-height-percent:200;mso-height-percent:200;mso-width-relative:margin;mso-height-relative:margin">
            <v:textbox style="mso-fit-shape-to-text:t">
              <w:txbxContent>
                <w:p w:rsidR="00966B78" w:rsidRDefault="00966B78" w:rsidP="00966B78">
                  <w:pPr>
                    <w:jc w:val="center"/>
                  </w:pPr>
                  <w:r>
                    <w:t xml:space="preserve">Ice- </w:t>
                  </w:r>
                  <w:proofErr w:type="spellStart"/>
                  <w:r>
                    <w:t>Biosphere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Oceans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Land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Atmosphere</w:t>
                  </w:r>
                  <w:proofErr w:type="spellEnd"/>
                </w:p>
              </w:txbxContent>
            </v:textbox>
          </v:shape>
        </w:pict>
      </w:r>
      <w:r w:rsidR="001C6D77">
        <w:rPr>
          <w:lang w:val="en-US"/>
        </w:rPr>
        <w:t>Look at the box</w:t>
      </w:r>
      <w:r>
        <w:rPr>
          <w:lang w:val="en-US"/>
        </w:rPr>
        <w:t xml:space="preserve"> and bind the definition with the words.</w:t>
      </w:r>
    </w:p>
    <w:p w:rsidR="00966B78" w:rsidRDefault="00966B78" w:rsidP="00966B78">
      <w:pPr>
        <w:pStyle w:val="Prrafodelista"/>
        <w:ind w:left="927" w:firstLine="0"/>
        <w:rPr>
          <w:lang w:val="en-US"/>
        </w:rPr>
      </w:pPr>
    </w:p>
    <w:p w:rsidR="00966B78" w:rsidRDefault="00966B78" w:rsidP="00966B7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It covers the Earth</w:t>
      </w:r>
    </w:p>
    <w:p w:rsidR="00966B78" w:rsidRDefault="00966B78" w:rsidP="00966B7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They cover about the 70% of the Earth’s surface</w:t>
      </w:r>
    </w:p>
    <w:p w:rsidR="00966B78" w:rsidRDefault="00966B78" w:rsidP="00966B7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It cover the 27% of the Earth’s surface and land topography influences weather patterns</w:t>
      </w:r>
    </w:p>
    <w:p w:rsidR="00966B78" w:rsidRDefault="00966B78" w:rsidP="00966B7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It is the world largest supply of fresh water</w:t>
      </w:r>
    </w:p>
    <w:p w:rsidR="00966B78" w:rsidRDefault="00966B78" w:rsidP="00966B7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It is the place where plants and animals, including humans, live.</w:t>
      </w:r>
    </w:p>
    <w:p w:rsidR="00966B78" w:rsidRDefault="00865468" w:rsidP="006C435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in order from low to high these types of wind and make a picture</w:t>
      </w:r>
    </w:p>
    <w:p w:rsidR="00865468" w:rsidRDefault="00865468" w:rsidP="00865468">
      <w:pPr>
        <w:ind w:left="567" w:firstLine="0"/>
        <w:rPr>
          <w:lang w:val="en-US"/>
        </w:rPr>
      </w:pPr>
      <w:r w:rsidRPr="00865468">
        <w:rPr>
          <w:noProof/>
          <w:lang w:val="en-US"/>
        </w:rPr>
        <w:pict>
          <v:shape id="_x0000_s1027" type="#_x0000_t202" style="position:absolute;left:0;text-align:left;margin-left:0;margin-top:0;width:234.2pt;height:34.8pt;z-index:251662336;mso-height-percent:200;mso-position-horizontal:center;mso-height-percent:200;mso-width-relative:margin;mso-height-relative:margin">
            <v:textbox style="mso-fit-shape-to-text:t">
              <w:txbxContent>
                <w:p w:rsidR="00865468" w:rsidRDefault="00865468">
                  <w:proofErr w:type="spellStart"/>
                  <w:r>
                    <w:t>Hurricane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breeze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calm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gale</w:t>
                  </w:r>
                  <w:proofErr w:type="spellEnd"/>
                </w:p>
              </w:txbxContent>
            </v:textbox>
          </v:shape>
        </w:pict>
      </w:r>
    </w:p>
    <w:p w:rsidR="00865468" w:rsidRPr="00865468" w:rsidRDefault="00865468" w:rsidP="00865468">
      <w:pPr>
        <w:ind w:left="567" w:firstLine="0"/>
        <w:rPr>
          <w:lang w:val="en-US"/>
        </w:rPr>
      </w:pPr>
    </w:p>
    <w:sectPr w:rsidR="00865468" w:rsidRPr="00865468" w:rsidSect="0000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6573"/>
    <w:multiLevelType w:val="hybridMultilevel"/>
    <w:tmpl w:val="C234E0A0"/>
    <w:lvl w:ilvl="0" w:tplc="EFF4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35F"/>
    <w:rsid w:val="000029B9"/>
    <w:rsid w:val="001C6D77"/>
    <w:rsid w:val="00201563"/>
    <w:rsid w:val="004315BE"/>
    <w:rsid w:val="006C435F"/>
    <w:rsid w:val="008457F5"/>
    <w:rsid w:val="00865468"/>
    <w:rsid w:val="00966B78"/>
    <w:rsid w:val="00DE7DEA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3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2014-01-17T19:38:00Z</dcterms:created>
  <dcterms:modified xsi:type="dcterms:W3CDTF">2014-01-17T21:17:00Z</dcterms:modified>
</cp:coreProperties>
</file>