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09" w:rsidRDefault="00263362" w:rsidP="00263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MEMORIA DE PROGRESO DE FORMACIÓN EN CENTROS</w:t>
      </w:r>
    </w:p>
    <w:p w:rsidR="00263362" w:rsidRDefault="00263362" w:rsidP="00263362">
      <w:pPr>
        <w:jc w:val="center"/>
        <w:rPr>
          <w:b/>
          <w:sz w:val="24"/>
          <w:szCs w:val="24"/>
        </w:rPr>
      </w:pPr>
    </w:p>
    <w:p w:rsidR="00263362" w:rsidRDefault="00263362" w:rsidP="00263362">
      <w:pPr>
        <w:rPr>
          <w:sz w:val="24"/>
          <w:szCs w:val="24"/>
        </w:rPr>
      </w:pPr>
      <w:proofErr w:type="gramStart"/>
      <w:r w:rsidRPr="00263362">
        <w:rPr>
          <w:sz w:val="24"/>
          <w:szCs w:val="24"/>
        </w:rPr>
        <w:t>D./</w:t>
      </w:r>
      <w:proofErr w:type="gramEnd"/>
      <w:r w:rsidRPr="00263362">
        <w:rPr>
          <w:sz w:val="24"/>
          <w:szCs w:val="24"/>
        </w:rPr>
        <w:t xml:space="preserve">Dª. </w:t>
      </w:r>
      <w:r>
        <w:rPr>
          <w:sz w:val="24"/>
          <w:szCs w:val="24"/>
        </w:rPr>
        <w:t>Lucía María Puentes Lérida.</w:t>
      </w:r>
    </w:p>
    <w:p w:rsidR="00263362" w:rsidRDefault="00263362" w:rsidP="00263362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3362" w:rsidTr="00263362">
        <w:tc>
          <w:tcPr>
            <w:tcW w:w="8494" w:type="dxa"/>
          </w:tcPr>
          <w:p w:rsidR="00263362" w:rsidRDefault="00263362" w:rsidP="002633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ACTIVIDADES REALIZADAS: </w:t>
            </w:r>
            <w:r w:rsidR="00594A81">
              <w:rPr>
                <w:sz w:val="24"/>
                <w:szCs w:val="24"/>
              </w:rPr>
              <w:t xml:space="preserve"> </w:t>
            </w:r>
          </w:p>
          <w:p w:rsidR="00263362" w:rsidRDefault="00263362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Durante este curso de formación en centros, he participado en las sesiones presenciales con el ponente. Además he llevado a la práctica la metodología propuesta de las inteligencias </w:t>
            </w:r>
            <w:r w:rsidR="004779C9">
              <w:rPr>
                <w:sz w:val="24"/>
                <w:szCs w:val="24"/>
              </w:rPr>
              <w:t>múltiples</w:t>
            </w:r>
            <w:r>
              <w:rPr>
                <w:sz w:val="24"/>
                <w:szCs w:val="24"/>
              </w:rPr>
              <w:t xml:space="preserve"> mediante la paleta de colores; para la elaboración de actividades y ejercicios</w:t>
            </w:r>
            <w:r w:rsidR="00594A81">
              <w:rPr>
                <w:sz w:val="24"/>
                <w:szCs w:val="24"/>
              </w:rPr>
              <w:t>, he</w:t>
            </w:r>
            <w:r>
              <w:rPr>
                <w:sz w:val="24"/>
                <w:szCs w:val="24"/>
              </w:rPr>
              <w:t xml:space="preserve"> hecho uso de la caja de herramientas.</w:t>
            </w:r>
          </w:p>
          <w:p w:rsidR="00263362" w:rsidRDefault="00263362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iniciado las bases del trabajo cooperativo, asignando a ca</w:t>
            </w:r>
            <w:r w:rsidR="004779C9">
              <w:rPr>
                <w:sz w:val="24"/>
                <w:szCs w:val="24"/>
              </w:rPr>
              <w:t xml:space="preserve">da alumno su rol para </w:t>
            </w:r>
            <w:r>
              <w:rPr>
                <w:sz w:val="24"/>
                <w:szCs w:val="24"/>
              </w:rPr>
              <w:t xml:space="preserve">seguir inculcando la responsabilidad </w:t>
            </w:r>
            <w:r w:rsidR="00594A81">
              <w:rPr>
                <w:sz w:val="24"/>
                <w:szCs w:val="24"/>
              </w:rPr>
              <w:t>individual y</w:t>
            </w:r>
            <w:r w:rsidR="004779C9">
              <w:rPr>
                <w:sz w:val="24"/>
                <w:szCs w:val="24"/>
              </w:rPr>
              <w:t xml:space="preserve"> en competencias para la familia.</w:t>
            </w:r>
          </w:p>
          <w:p w:rsidR="004779C9" w:rsidRPr="00263362" w:rsidRDefault="00594A81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de decir que a pesar de que mi alumnado es un poco peculiar, ya que tengo 6 alumnos de 4 niveles diferentes; la aplicación del aprendizaje cooperativo ha sido favorable.</w:t>
            </w:r>
          </w:p>
        </w:tc>
      </w:tr>
      <w:tr w:rsidR="00263362" w:rsidTr="00263362">
        <w:tc>
          <w:tcPr>
            <w:tcW w:w="8494" w:type="dxa"/>
          </w:tcPr>
          <w:p w:rsidR="00263362" w:rsidRDefault="00594A81" w:rsidP="00263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APLICACIÓN EN EL AULA:</w:t>
            </w:r>
          </w:p>
          <w:p w:rsidR="00594A81" w:rsidRDefault="00594A81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Utilización de las diferentes actividades organizadas en la paleta de inteligencias.</w:t>
            </w:r>
          </w:p>
          <w:p w:rsidR="00594A81" w:rsidRDefault="00594A81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36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Realización de investigaciones </w:t>
            </w:r>
            <w:r w:rsidR="002336CF">
              <w:rPr>
                <w:sz w:val="24"/>
                <w:szCs w:val="24"/>
              </w:rPr>
              <w:t>grupales.</w:t>
            </w:r>
          </w:p>
          <w:p w:rsid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Establecimientos cooperativos y utilización de roles.</w:t>
            </w:r>
          </w:p>
          <w:p w:rsid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Fomento del trabajo lingüístico y de competencias.</w:t>
            </w:r>
          </w:p>
          <w:p w:rsid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Utilización de proyectos para el fomento de metodologías dinámicas.</w:t>
            </w:r>
          </w:p>
          <w:p w:rsid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Proyección de las actividades del libro como material complementario.</w:t>
            </w:r>
          </w:p>
          <w:p w:rsid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Uso de estrategias de </w:t>
            </w:r>
            <w:proofErr w:type="spellStart"/>
            <w:r>
              <w:rPr>
                <w:sz w:val="24"/>
                <w:szCs w:val="24"/>
              </w:rPr>
              <w:t>coevaluación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Fomento del interés hacia las actividades digitales.</w:t>
            </w:r>
          </w:p>
          <w:p w:rsidR="002336CF" w:rsidRPr="00594A81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Utilización de actividades transversales y de implicación de varias áreas.   </w:t>
            </w:r>
          </w:p>
          <w:p w:rsidR="00594A81" w:rsidRPr="00594A81" w:rsidRDefault="00594A81" w:rsidP="00263362">
            <w:pPr>
              <w:rPr>
                <w:b/>
                <w:sz w:val="24"/>
                <w:szCs w:val="24"/>
              </w:rPr>
            </w:pPr>
          </w:p>
        </w:tc>
      </w:tr>
      <w:tr w:rsidR="00263362" w:rsidTr="00263362">
        <w:tc>
          <w:tcPr>
            <w:tcW w:w="8494" w:type="dxa"/>
          </w:tcPr>
          <w:p w:rsidR="00263362" w:rsidRDefault="002336CF" w:rsidP="00263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PENDIENTES:</w:t>
            </w:r>
          </w:p>
          <w:p w:rsid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Desarrollo de estrategias que mejoren la responsabilidad individual del alunado.</w:t>
            </w:r>
          </w:p>
          <w:p w:rsid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Búsqueda de actividades que fomenten la participación de las familias.</w:t>
            </w:r>
          </w:p>
          <w:p w:rsidR="002336CF" w:rsidRPr="002336CF" w:rsidRDefault="002336CF" w:rsidP="00263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Establecimiento de sesiones de trabajo informativas dirigidas a las familias.</w:t>
            </w:r>
            <w:bookmarkStart w:id="0" w:name="_GoBack"/>
            <w:bookmarkEnd w:id="0"/>
          </w:p>
        </w:tc>
      </w:tr>
    </w:tbl>
    <w:p w:rsidR="00263362" w:rsidRPr="00263362" w:rsidRDefault="00263362" w:rsidP="00263362">
      <w:pPr>
        <w:rPr>
          <w:sz w:val="24"/>
          <w:szCs w:val="24"/>
        </w:rPr>
      </w:pPr>
    </w:p>
    <w:sectPr w:rsidR="00263362" w:rsidRPr="00263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2"/>
    <w:rsid w:val="00141064"/>
    <w:rsid w:val="002336CF"/>
    <w:rsid w:val="00263362"/>
    <w:rsid w:val="004779C9"/>
    <w:rsid w:val="00594A81"/>
    <w:rsid w:val="008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E35C0-F960-464D-9F48-6FEBA52A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PUENTES LERIDA</dc:creator>
  <cp:keywords/>
  <dc:description/>
  <cp:lastModifiedBy>LUCIA PUENTES LERIDA</cp:lastModifiedBy>
  <cp:revision>1</cp:revision>
  <dcterms:created xsi:type="dcterms:W3CDTF">2017-05-22T14:24:00Z</dcterms:created>
  <dcterms:modified xsi:type="dcterms:W3CDTF">2017-05-22T15:03:00Z</dcterms:modified>
</cp:coreProperties>
</file>