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DD" w:rsidRDefault="00A86A6B">
      <w:pPr>
        <w:rPr>
          <w:b/>
          <w:sz w:val="28"/>
          <w:szCs w:val="28"/>
        </w:rPr>
      </w:pPr>
      <w:r w:rsidRPr="00A86A6B">
        <w:rPr>
          <w:b/>
          <w:sz w:val="28"/>
          <w:szCs w:val="28"/>
        </w:rPr>
        <w:t>PLANTACIONES EN NUESTRO COLEGIO</w:t>
      </w:r>
    </w:p>
    <w:p w:rsidR="00A01989" w:rsidRDefault="00A86A6B">
      <w:pPr>
        <w:rPr>
          <w:sz w:val="24"/>
          <w:szCs w:val="24"/>
        </w:rPr>
      </w:pPr>
      <w:r>
        <w:rPr>
          <w:sz w:val="24"/>
          <w:szCs w:val="24"/>
        </w:rPr>
        <w:t>Nuestro centro ya es una ECOESCUELA y la educación ambiental viene siendo un referente en nuestro quehacer educativo</w:t>
      </w:r>
      <w:r w:rsidR="00B963AB">
        <w:rPr>
          <w:sz w:val="24"/>
          <w:szCs w:val="24"/>
        </w:rPr>
        <w:t>. Los contenidos referentes al medio ambiente están presentes en los</w:t>
      </w:r>
      <w:r w:rsidR="00A01989">
        <w:rPr>
          <w:sz w:val="24"/>
          <w:szCs w:val="24"/>
        </w:rPr>
        <w:t xml:space="preserve"> libros de texto de nuestro alumnado y deben aprenderse con experiencias lo más ajustables a la realidad.</w:t>
      </w:r>
    </w:p>
    <w:p w:rsidR="00A01989" w:rsidRDefault="00A01989">
      <w:pPr>
        <w:rPr>
          <w:sz w:val="24"/>
          <w:szCs w:val="24"/>
        </w:rPr>
      </w:pPr>
      <w:r>
        <w:rPr>
          <w:sz w:val="24"/>
          <w:szCs w:val="24"/>
        </w:rPr>
        <w:t xml:space="preserve"> Los alumnos de 4º y 5º de Ed. Primaria están realizando plantaciones de macetas con diferentes semillas tanto en sus clases como en sus casas. Así podrán observar los procesos de crecimiento, floración y formación del fruto de las plantas. </w:t>
      </w:r>
      <w:proofErr w:type="spellStart"/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 mismo valoraran el cuidado de macetas y plantas como una actividad de ocio y enriquecimiento personal.</w:t>
      </w:r>
    </w:p>
    <w:p w:rsidR="00A86A6B" w:rsidRDefault="00A01989">
      <w:pPr>
        <w:rPr>
          <w:sz w:val="24"/>
          <w:szCs w:val="24"/>
        </w:rPr>
      </w:pPr>
      <w:r>
        <w:rPr>
          <w:sz w:val="24"/>
          <w:szCs w:val="24"/>
        </w:rPr>
        <w:t xml:space="preserve">Mediante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ficha de observación los alumnos irán registrando los cambios, procesos y aspectos morfológicos que vayan observando. Se regará cada 2-3 días, manteniendo la tierra húmeda y preservando las macetas de las altas o bajas temperaturas.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963AB">
        <w:rPr>
          <w:sz w:val="24"/>
          <w:szCs w:val="24"/>
        </w:rPr>
        <w:t xml:space="preserve"> </w:t>
      </w:r>
    </w:p>
    <w:p w:rsidR="00A01989" w:rsidRPr="00A86A6B" w:rsidRDefault="00A01989">
      <w:pPr>
        <w:rPr>
          <w:sz w:val="24"/>
          <w:szCs w:val="24"/>
        </w:rPr>
      </w:pPr>
    </w:p>
    <w:sectPr w:rsidR="00A01989" w:rsidRPr="00A86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6B"/>
    <w:rsid w:val="005A6494"/>
    <w:rsid w:val="0080467E"/>
    <w:rsid w:val="00A01989"/>
    <w:rsid w:val="00A86A6B"/>
    <w:rsid w:val="00B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2016-11-27T17:00:00Z</dcterms:created>
  <dcterms:modified xsi:type="dcterms:W3CDTF">2016-11-27T17:00:00Z</dcterms:modified>
</cp:coreProperties>
</file>