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E" w:rsidRDefault="004C328E" w:rsidP="004C328E">
      <w:pPr>
        <w:ind w:firstLine="708"/>
      </w:pPr>
      <w:r>
        <w:t xml:space="preserve">Por parte </w:t>
      </w:r>
      <w:proofErr w:type="spellStart"/>
      <w:proofErr w:type="gramStart"/>
      <w:r>
        <w:t>de el</w:t>
      </w:r>
      <w:proofErr w:type="spellEnd"/>
      <w:proofErr w:type="gramEnd"/>
      <w:r>
        <w:t xml:space="preserve"> alumnado del centro en la asignatura de EPVA este año se han realizado actividades muy variadas  que vienen desde las prácticas más creativas, hasta la experiencia del arte </w:t>
      </w:r>
      <w:proofErr w:type="spellStart"/>
      <w:r>
        <w:t>contemporaneo</w:t>
      </w:r>
      <w:proofErr w:type="spellEnd"/>
      <w:r>
        <w:t xml:space="preserve"> y técnicas propias del arte urbano. He intentado </w:t>
      </w:r>
      <w:proofErr w:type="spellStart"/>
      <w:r>
        <w:t>inplicar</w:t>
      </w:r>
      <w:proofErr w:type="spellEnd"/>
      <w:r>
        <w:t xml:space="preserve"> la asignatura aún más en la teoría del arte, centrándonos en la parte comercial del grafiti para comprender sus </w:t>
      </w:r>
      <w:proofErr w:type="spellStart"/>
      <w:r>
        <w:t>origenes</w:t>
      </w:r>
      <w:proofErr w:type="spellEnd"/>
      <w:r>
        <w:t xml:space="preserve"> y su </w:t>
      </w:r>
      <w:proofErr w:type="spellStart"/>
      <w:r>
        <w:t>contácto</w:t>
      </w:r>
      <w:proofErr w:type="spellEnd"/>
      <w:r>
        <w:t xml:space="preserve"> con las disciplinas más clásicas (como el pop art o el expresionismo). Así destaco:</w:t>
      </w:r>
    </w:p>
    <w:p w:rsidR="004C328E" w:rsidRDefault="004C328E" w:rsidP="004C328E">
      <w:bookmarkStart w:id="0" w:name="_GoBack"/>
      <w:bookmarkEnd w:id="0"/>
    </w:p>
    <w:p w:rsidR="004C328E" w:rsidRDefault="004C328E" w:rsidP="004C328E">
      <w:r>
        <w:t>1.- Para la semana cultural que se llevó a cabo en el centro, el alumnado de 4º de ESO empleó plantillas y puntura para decorar los tambores que participaron en la batucada esa semana.</w:t>
      </w:r>
    </w:p>
    <w:p w:rsidR="004C328E" w:rsidRDefault="004C328E" w:rsidP="004C328E"/>
    <w:p w:rsidR="004C328E" w:rsidRDefault="004C328E" w:rsidP="004C328E">
      <w:r>
        <w:t xml:space="preserve">2.-También se ha realizado una parte de las exposiciones sobre "mujeres ocultas" que se ha llevado a cabo con el departamento de coeducación. Se realizó una pequeña exposición sobre </w:t>
      </w:r>
      <w:proofErr w:type="spellStart"/>
      <w:r>
        <w:t>Margarete</w:t>
      </w:r>
      <w:proofErr w:type="spellEnd"/>
      <w:r>
        <w:t xml:space="preserve"> </w:t>
      </w:r>
      <w:proofErr w:type="spellStart"/>
      <w:r>
        <w:t>Keane</w:t>
      </w:r>
      <w:proofErr w:type="spellEnd"/>
      <w:r>
        <w:t xml:space="preserve">, muy de moda ahora gracias al film de Tim Burton </w:t>
      </w:r>
      <w:proofErr w:type="spellStart"/>
      <w:r>
        <w:t>big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4C328E" w:rsidRDefault="004C328E" w:rsidP="004C328E"/>
    <w:p w:rsidR="004C328E" w:rsidRDefault="004C328E" w:rsidP="004C328E">
      <w:r>
        <w:t>3.- realización del cartel del acto realizado para la biblioteca del centro sobre Federico García Lorca titulada "Federico eterno"</w:t>
      </w:r>
      <w:proofErr w:type="gramStart"/>
      <w:r>
        <w:t>..</w:t>
      </w:r>
      <w:proofErr w:type="gramEnd"/>
    </w:p>
    <w:p w:rsidR="004C328E" w:rsidRDefault="004C328E" w:rsidP="004C328E"/>
    <w:p w:rsidR="004C328E" w:rsidRDefault="004C328E" w:rsidP="004C328E">
      <w:r>
        <w:t>4.- La decoración de las aulas y pasillos del centro ha venido de parte de los alumnos que ocupaban dichas clases, tocando las siguientes disciplinas: Dibujo, collage, papiroflexia y pintura a la témpera.</w:t>
      </w:r>
    </w:p>
    <w:p w:rsidR="004C328E" w:rsidRDefault="004C328E" w:rsidP="004C328E"/>
    <w:p w:rsidR="004C328E" w:rsidRDefault="004C328E" w:rsidP="004C328E">
      <w:r>
        <w:t xml:space="preserve">Conclusión: </w:t>
      </w:r>
    </w:p>
    <w:p w:rsidR="004C328E" w:rsidRDefault="004C328E" w:rsidP="004C328E"/>
    <w:p w:rsidR="00BA1AF0" w:rsidRDefault="004C328E" w:rsidP="004C328E">
      <w:r>
        <w:t>De todo lo que se ha hecho desde el departamento  en los últimos años, comienzan a afianzarse algunos proyectos que han funcionado y siguen funcionando, pasando a formar parte del currículo de la asignatura, así como la aparición de  nuevas ideas que son muy interesantes y además gustan al alumnado.</w:t>
      </w:r>
    </w:p>
    <w:sectPr w:rsidR="00BA1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E"/>
    <w:rsid w:val="004C328E"/>
    <w:rsid w:val="00B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2017-05-30T16:49:00Z</dcterms:created>
  <dcterms:modified xsi:type="dcterms:W3CDTF">2017-05-30T16:52:00Z</dcterms:modified>
</cp:coreProperties>
</file>