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66" w:rsidRDefault="00E65DF8">
      <w:bookmarkStart w:id="0" w:name="_GoBack"/>
      <w:bookmarkEnd w:id="0"/>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-147955</wp:posOffset>
                </wp:positionH>
                <wp:positionV relativeFrom="paragraph">
                  <wp:posOffset>-565785</wp:posOffset>
                </wp:positionV>
                <wp:extent cx="2560320" cy="712470"/>
                <wp:effectExtent l="8890" t="5715"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12470"/>
                        </a:xfrm>
                        <a:prstGeom prst="rect">
                          <a:avLst/>
                        </a:prstGeom>
                        <a:solidFill>
                          <a:srgbClr val="FFFFFF"/>
                        </a:solidFill>
                        <a:ln w="9525">
                          <a:solidFill>
                            <a:srgbClr val="FFFFFF"/>
                          </a:solidFill>
                          <a:miter lim="800000"/>
                          <a:headEnd/>
                          <a:tailEnd/>
                        </a:ln>
                      </wps:spPr>
                      <wps:txbx>
                        <w:txbxContent>
                          <w:p w:rsidR="005B2DCB" w:rsidRPr="00CF5686" w:rsidRDefault="005B2DCB" w:rsidP="00741866">
                            <w:pPr>
                              <w:pStyle w:val="Sinespaciado"/>
                              <w:jc w:val="center"/>
                              <w:rPr>
                                <w:rFonts w:ascii="Eras Light ITC" w:hAnsi="Eras Light ITC" w:cs="Arial"/>
                                <w:b/>
                                <w:color w:val="008000"/>
                                <w:sz w:val="28"/>
                                <w:szCs w:val="28"/>
                              </w:rPr>
                            </w:pPr>
                            <w:r w:rsidRPr="00CF5686">
                              <w:rPr>
                                <w:rFonts w:ascii="Eras Light ITC" w:hAnsi="Eras Light ITC" w:cs="Arial"/>
                                <w:b/>
                                <w:color w:val="008000"/>
                                <w:sz w:val="28"/>
                                <w:szCs w:val="28"/>
                              </w:rPr>
                              <w:t>CONSEJERÍA DE EDUCACIÓN</w:t>
                            </w:r>
                          </w:p>
                          <w:p w:rsidR="005B2DCB" w:rsidRPr="00CF5686" w:rsidRDefault="005B2DCB"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CEIP Maestro Rogelio Fernández</w:t>
                            </w:r>
                          </w:p>
                          <w:p w:rsidR="005B2DCB" w:rsidRPr="00CF5686" w:rsidRDefault="005B2DCB"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Villanueva del Duque (Córdoba)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5pt;margin-top:-44.55pt;width:201.6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" strokecolor="white">
                <v:textbox>
                  <w:txbxContent>
                    <w:p w:rsidR="005B2DCB" w:rsidRPr="00CF5686" w:rsidRDefault="005B2DCB" w:rsidP="00741866">
                      <w:pPr>
                        <w:pStyle w:val="Sinespaciado"/>
                        <w:jc w:val="center"/>
                        <w:rPr>
                          <w:rFonts w:ascii="Eras Light ITC" w:hAnsi="Eras Light ITC" w:cs="Arial"/>
                          <w:b/>
                          <w:color w:val="008000"/>
                          <w:sz w:val="28"/>
                          <w:szCs w:val="28"/>
                        </w:rPr>
                      </w:pPr>
                      <w:r w:rsidRPr="00CF5686">
                        <w:rPr>
                          <w:rFonts w:ascii="Eras Light ITC" w:hAnsi="Eras Light ITC" w:cs="Arial"/>
                          <w:b/>
                          <w:color w:val="008000"/>
                          <w:sz w:val="28"/>
                          <w:szCs w:val="28"/>
                        </w:rPr>
                        <w:t>CONSEJERÍA DE EDUCACIÓN</w:t>
                      </w:r>
                    </w:p>
                    <w:p w:rsidR="005B2DCB" w:rsidRPr="00CF5686" w:rsidRDefault="005B2DCB"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CEIP Maestro Rogelio Fernández</w:t>
                      </w:r>
                    </w:p>
                    <w:p w:rsidR="005B2DCB" w:rsidRPr="00CF5686" w:rsidRDefault="005B2DCB" w:rsidP="00741866">
                      <w:pPr>
                        <w:pStyle w:val="Sinespaciado"/>
                        <w:jc w:val="center"/>
                        <w:rPr>
                          <w:rFonts w:ascii="Eras Light ITC" w:hAnsi="Eras Light ITC" w:cs="Arial"/>
                          <w:b/>
                          <w:color w:val="008000"/>
                          <w:sz w:val="20"/>
                          <w:szCs w:val="20"/>
                        </w:rPr>
                      </w:pPr>
                      <w:r w:rsidRPr="00CF5686">
                        <w:rPr>
                          <w:rFonts w:ascii="Eras Light ITC" w:hAnsi="Eras Light ITC" w:cs="Arial"/>
                          <w:b/>
                          <w:color w:val="008000"/>
                          <w:sz w:val="20"/>
                          <w:szCs w:val="20"/>
                        </w:rPr>
                        <w:t>Villanueva del Duque (Córdoba)</w:t>
                      </w:r>
                    </w:p>
                  </w:txbxContent>
                </v:textbox>
              </v:shape>
            </w:pict>
          </mc:Fallback>
        </mc:AlternateContent>
      </w:r>
      <w:r>
        <w:rPr>
          <w:noProof/>
          <w:lang w:eastAsia="es-ES"/>
        </w:rPr>
        <w:drawing>
          <wp:anchor distT="0" distB="0" distL="114300" distR="114300" simplePos="0" relativeHeight="251659264" behindDoc="1" locked="0" layoutInCell="1" allowOverlap="1">
            <wp:simplePos x="0" y="0"/>
            <wp:positionH relativeFrom="margin">
              <wp:align>right</wp:align>
            </wp:positionH>
            <wp:positionV relativeFrom="paragraph">
              <wp:posOffset>-809625</wp:posOffset>
            </wp:positionV>
            <wp:extent cx="1407598" cy="94297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1133" b="11726"/>
                    <a:stretch>
                      <a:fillRect/>
                    </a:stretch>
                  </pic:blipFill>
                  <pic:spPr bwMode="auto">
                    <a:xfrm>
                      <a:off x="0" y="0"/>
                      <a:ext cx="1407598"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aconcuadrcula"/>
        <w:tblW w:w="14884" w:type="dxa"/>
        <w:tblInd w:w="-601" w:type="dxa"/>
        <w:tblLook w:val="04A0" w:firstRow="1" w:lastRow="0" w:firstColumn="1" w:lastColumn="0" w:noHBand="0" w:noVBand="1"/>
      </w:tblPr>
      <w:tblGrid>
        <w:gridCol w:w="701"/>
        <w:gridCol w:w="1083"/>
        <w:gridCol w:w="708"/>
        <w:gridCol w:w="769"/>
        <w:gridCol w:w="1835"/>
        <w:gridCol w:w="897"/>
        <w:gridCol w:w="8891"/>
      </w:tblGrid>
      <w:tr w:rsidR="00741866" w:rsidTr="00810468">
        <w:trPr>
          <w:trHeight w:val="626"/>
        </w:trPr>
        <w:tc>
          <w:tcPr>
            <w:tcW w:w="701" w:type="dxa"/>
            <w:vMerge w:val="restart"/>
            <w:shd w:val="clear" w:color="auto" w:fill="FFFF99"/>
            <w:textDirection w:val="btLr"/>
            <w:vAlign w:val="center"/>
          </w:tcPr>
          <w:p w:rsidR="00741866" w:rsidRPr="00741866" w:rsidRDefault="00741866" w:rsidP="00741866">
            <w:pPr>
              <w:pStyle w:val="Sinespaciado"/>
              <w:jc w:val="center"/>
              <w:rPr>
                <w:rFonts w:ascii="Eras Light ITC" w:hAnsi="Eras Light ITC"/>
                <w:b/>
                <w:sz w:val="28"/>
                <w:szCs w:val="28"/>
              </w:rPr>
            </w:pPr>
            <w:r w:rsidRPr="00741866">
              <w:rPr>
                <w:rFonts w:ascii="Eras Light ITC" w:hAnsi="Eras Light ITC"/>
                <w:b/>
                <w:sz w:val="28"/>
                <w:szCs w:val="28"/>
              </w:rPr>
              <w:t>IDENTIFICACIÓN</w:t>
            </w:r>
          </w:p>
        </w:tc>
        <w:tc>
          <w:tcPr>
            <w:tcW w:w="1791" w:type="dxa"/>
            <w:gridSpan w:val="2"/>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TÍTULO UDI</w:t>
            </w:r>
          </w:p>
        </w:tc>
        <w:tc>
          <w:tcPr>
            <w:tcW w:w="12392" w:type="dxa"/>
            <w:gridSpan w:val="4"/>
            <w:vAlign w:val="center"/>
          </w:tcPr>
          <w:p w:rsidR="00741866" w:rsidRPr="00810468" w:rsidRDefault="00810468" w:rsidP="00810468">
            <w:pPr>
              <w:pStyle w:val="Sinespaciado"/>
              <w:jc w:val="center"/>
              <w:rPr>
                <w:rFonts w:ascii="Arial Black" w:hAnsi="Arial Black"/>
                <w:color w:val="FF0000"/>
                <w:sz w:val="24"/>
                <w:szCs w:val="24"/>
              </w:rPr>
            </w:pPr>
            <w:r w:rsidRPr="00810468">
              <w:rPr>
                <w:rFonts w:ascii="Arial Black" w:hAnsi="Arial Black"/>
                <w:color w:val="FF0000"/>
                <w:sz w:val="24"/>
                <w:szCs w:val="24"/>
              </w:rPr>
              <w:t>HACEMOS NUESTRO PERIÓDICO</w:t>
            </w:r>
          </w:p>
        </w:tc>
      </w:tr>
      <w:tr w:rsidR="00741866" w:rsidTr="00810468">
        <w:trPr>
          <w:trHeight w:val="422"/>
        </w:trPr>
        <w:tc>
          <w:tcPr>
            <w:tcW w:w="701" w:type="dxa"/>
            <w:vMerge/>
            <w:shd w:val="clear" w:color="auto" w:fill="FFFF99"/>
            <w:vAlign w:val="center"/>
          </w:tcPr>
          <w:p w:rsidR="00741866" w:rsidRDefault="00741866" w:rsidP="00741866">
            <w:pPr>
              <w:jc w:val="center"/>
            </w:pPr>
          </w:p>
        </w:tc>
        <w:tc>
          <w:tcPr>
            <w:tcW w:w="1083" w:type="dxa"/>
            <w:shd w:val="clear" w:color="auto" w:fill="DBE5F1" w:themeFill="accent1" w:themeFillTint="33"/>
            <w:vAlign w:val="center"/>
          </w:tcPr>
          <w:p w:rsidR="00741866" w:rsidRPr="00741866" w:rsidRDefault="00741866" w:rsidP="00810468">
            <w:pPr>
              <w:jc w:val="center"/>
              <w:rPr>
                <w:rFonts w:ascii="Arial" w:hAnsi="Arial" w:cs="Arial"/>
                <w:b/>
                <w:sz w:val="24"/>
                <w:szCs w:val="24"/>
              </w:rPr>
            </w:pPr>
            <w:r w:rsidRPr="00741866">
              <w:rPr>
                <w:rFonts w:ascii="Arial" w:hAnsi="Arial" w:cs="Arial"/>
                <w:b/>
                <w:sz w:val="24"/>
                <w:szCs w:val="24"/>
              </w:rPr>
              <w:t>CURSO</w:t>
            </w:r>
          </w:p>
        </w:tc>
        <w:tc>
          <w:tcPr>
            <w:tcW w:w="3312" w:type="dxa"/>
            <w:gridSpan w:val="3"/>
            <w:vAlign w:val="center"/>
          </w:tcPr>
          <w:p w:rsidR="00741866" w:rsidRPr="00810468" w:rsidRDefault="00810468" w:rsidP="00810468">
            <w:pPr>
              <w:jc w:val="center"/>
              <w:rPr>
                <w:rFonts w:ascii="Arial" w:hAnsi="Arial" w:cs="Arial"/>
                <w:b/>
                <w:color w:val="1F497D" w:themeColor="text2"/>
                <w:sz w:val="24"/>
                <w:szCs w:val="24"/>
              </w:rPr>
            </w:pPr>
            <w:r w:rsidRPr="00810468">
              <w:rPr>
                <w:rFonts w:ascii="Arial" w:hAnsi="Arial" w:cs="Arial"/>
                <w:b/>
                <w:color w:val="1F497D" w:themeColor="text2"/>
                <w:sz w:val="24"/>
                <w:szCs w:val="24"/>
              </w:rPr>
              <w:t>5º Ed. Primaria</w:t>
            </w:r>
          </w:p>
        </w:tc>
        <w:tc>
          <w:tcPr>
            <w:tcW w:w="897" w:type="dxa"/>
            <w:shd w:val="clear" w:color="auto" w:fill="DBE5F1" w:themeFill="accent1" w:themeFillTint="33"/>
            <w:vAlign w:val="center"/>
          </w:tcPr>
          <w:p w:rsidR="00741866" w:rsidRPr="00741866" w:rsidRDefault="00741866" w:rsidP="00810468">
            <w:pPr>
              <w:jc w:val="center"/>
              <w:rPr>
                <w:rFonts w:ascii="Arial" w:hAnsi="Arial" w:cs="Arial"/>
                <w:b/>
                <w:sz w:val="24"/>
                <w:szCs w:val="24"/>
              </w:rPr>
            </w:pPr>
            <w:r w:rsidRPr="00741866">
              <w:rPr>
                <w:rFonts w:ascii="Arial" w:hAnsi="Arial" w:cs="Arial"/>
                <w:b/>
                <w:sz w:val="24"/>
                <w:szCs w:val="24"/>
              </w:rPr>
              <w:t>ÁREA</w:t>
            </w:r>
          </w:p>
        </w:tc>
        <w:tc>
          <w:tcPr>
            <w:tcW w:w="8891" w:type="dxa"/>
            <w:vAlign w:val="center"/>
          </w:tcPr>
          <w:p w:rsidR="00741866" w:rsidRPr="00810468" w:rsidRDefault="00810468" w:rsidP="00810468">
            <w:pPr>
              <w:jc w:val="center"/>
              <w:rPr>
                <w:rFonts w:ascii="Arial" w:hAnsi="Arial" w:cs="Arial"/>
                <w:b/>
                <w:color w:val="1F497D" w:themeColor="text2"/>
                <w:sz w:val="24"/>
                <w:szCs w:val="24"/>
              </w:rPr>
            </w:pPr>
            <w:r w:rsidRPr="00810468">
              <w:rPr>
                <w:rFonts w:ascii="Arial" w:hAnsi="Arial" w:cs="Arial"/>
                <w:b/>
                <w:color w:val="1F497D" w:themeColor="text2"/>
                <w:sz w:val="24"/>
                <w:szCs w:val="24"/>
              </w:rPr>
              <w:t>LENGUA</w:t>
            </w:r>
            <w:r w:rsidR="0053007A">
              <w:rPr>
                <w:rFonts w:ascii="Arial" w:hAnsi="Arial" w:cs="Arial"/>
                <w:b/>
                <w:color w:val="1F497D" w:themeColor="text2"/>
                <w:sz w:val="24"/>
                <w:szCs w:val="24"/>
              </w:rPr>
              <w:t xml:space="preserve"> (Artística y Sociales)</w:t>
            </w:r>
          </w:p>
        </w:tc>
      </w:tr>
      <w:tr w:rsidR="00741866" w:rsidTr="00810468">
        <w:trPr>
          <w:trHeight w:val="2243"/>
        </w:trPr>
        <w:tc>
          <w:tcPr>
            <w:tcW w:w="701" w:type="dxa"/>
            <w:vMerge/>
            <w:shd w:val="clear" w:color="auto" w:fill="FFFF99"/>
            <w:vAlign w:val="center"/>
          </w:tcPr>
          <w:p w:rsidR="00741866" w:rsidRDefault="00741866" w:rsidP="00741866">
            <w:pPr>
              <w:jc w:val="center"/>
            </w:pPr>
          </w:p>
        </w:tc>
        <w:tc>
          <w:tcPr>
            <w:tcW w:w="2560" w:type="dxa"/>
            <w:gridSpan w:val="3"/>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JUSTIFICACIÓN</w:t>
            </w:r>
          </w:p>
        </w:tc>
        <w:tc>
          <w:tcPr>
            <w:tcW w:w="11623" w:type="dxa"/>
            <w:gridSpan w:val="3"/>
            <w:vAlign w:val="center"/>
          </w:tcPr>
          <w:p w:rsidR="00741866" w:rsidRPr="0053007A" w:rsidRDefault="00741866" w:rsidP="00741866">
            <w:pPr>
              <w:jc w:val="center"/>
              <w:rPr>
                <w:rFonts w:ascii="Arial" w:hAnsi="Arial" w:cs="Arial"/>
                <w:b/>
              </w:rPr>
            </w:pPr>
          </w:p>
          <w:p w:rsidR="00810468" w:rsidRPr="0053007A" w:rsidRDefault="00810468" w:rsidP="00810468">
            <w:pPr>
              <w:pStyle w:val="Sinespaciado"/>
              <w:jc w:val="both"/>
              <w:rPr>
                <w:rFonts w:ascii="Arial" w:hAnsi="Arial" w:cs="Arial"/>
                <w:lang w:eastAsia="es-ES"/>
              </w:rPr>
            </w:pPr>
            <w:r w:rsidRPr="0053007A">
              <w:rPr>
                <w:rFonts w:ascii="Arial" w:hAnsi="Arial" w:cs="Arial"/>
                <w:lang w:eastAsia="es-ES"/>
              </w:rPr>
              <w:t xml:space="preserve">A lo largo de esta UDI vamos a profundizar en cómo se realiza un periódico tanto en formato digital como en papel. </w:t>
            </w:r>
          </w:p>
          <w:p w:rsidR="00810468" w:rsidRPr="0053007A" w:rsidRDefault="00810468" w:rsidP="00810468">
            <w:pPr>
              <w:pStyle w:val="Sinespaciado"/>
              <w:jc w:val="both"/>
              <w:rPr>
                <w:rFonts w:ascii="Arial" w:hAnsi="Arial" w:cs="Arial"/>
                <w:lang w:eastAsia="es-ES"/>
              </w:rPr>
            </w:pPr>
            <w:r w:rsidRPr="0053007A">
              <w:rPr>
                <w:rFonts w:ascii="Arial" w:hAnsi="Arial" w:cs="Arial"/>
                <w:lang w:eastAsia="es-ES"/>
              </w:rPr>
              <w:t xml:space="preserve">Aprenderemos los tipos de periódicos, así como sus partes, sesiones y nos convertiremos en redactores, entrevistadores, meteorólogos o críticos de cine. </w:t>
            </w:r>
          </w:p>
          <w:p w:rsidR="00810468" w:rsidRPr="0053007A" w:rsidRDefault="00810468" w:rsidP="00810468">
            <w:pPr>
              <w:pStyle w:val="Sinespaciado"/>
              <w:jc w:val="both"/>
              <w:rPr>
                <w:rFonts w:ascii="Arial" w:hAnsi="Arial" w:cs="Arial"/>
                <w:lang w:eastAsia="es-ES"/>
              </w:rPr>
            </w:pPr>
            <w:r w:rsidRPr="0053007A">
              <w:rPr>
                <w:rFonts w:ascii="Arial" w:hAnsi="Arial" w:cs="Arial"/>
                <w:lang w:eastAsia="es-ES"/>
              </w:rPr>
              <w:t xml:space="preserve">También aprenderemos a analizar los distintos tipos de noticias que podemos encontrar en un periódico o el tipo de publicidad que predomina. </w:t>
            </w:r>
          </w:p>
          <w:p w:rsidR="00741866" w:rsidRPr="0053007A" w:rsidRDefault="00810468" w:rsidP="00810468">
            <w:pPr>
              <w:pStyle w:val="Sinespaciado"/>
              <w:jc w:val="both"/>
              <w:rPr>
                <w:rFonts w:ascii="Arial" w:hAnsi="Arial" w:cs="Arial"/>
                <w:lang w:eastAsia="es-ES"/>
              </w:rPr>
            </w:pPr>
            <w:r w:rsidRPr="0053007A">
              <w:rPr>
                <w:rFonts w:ascii="Arial" w:hAnsi="Arial" w:cs="Arial"/>
                <w:lang w:eastAsia="es-ES"/>
              </w:rPr>
              <w:t xml:space="preserve">Al final el alumnado será capaz de elaborar y difundir un periódico escolar de forma cooperativa. </w:t>
            </w:r>
          </w:p>
          <w:p w:rsidR="00741866" w:rsidRPr="0053007A" w:rsidRDefault="00741866" w:rsidP="00741866">
            <w:pPr>
              <w:jc w:val="center"/>
              <w:rPr>
                <w:rFonts w:ascii="Arial" w:hAnsi="Arial" w:cs="Arial"/>
                <w:b/>
              </w:rPr>
            </w:pPr>
          </w:p>
        </w:tc>
      </w:tr>
      <w:tr w:rsidR="00741866" w:rsidTr="00BE6634">
        <w:trPr>
          <w:trHeight w:val="464"/>
        </w:trPr>
        <w:tc>
          <w:tcPr>
            <w:tcW w:w="701" w:type="dxa"/>
            <w:vMerge/>
            <w:shd w:val="clear" w:color="auto" w:fill="FFFF99"/>
            <w:vAlign w:val="center"/>
          </w:tcPr>
          <w:p w:rsidR="00741866" w:rsidRDefault="00741866" w:rsidP="00741866">
            <w:pPr>
              <w:jc w:val="center"/>
            </w:pPr>
          </w:p>
        </w:tc>
        <w:tc>
          <w:tcPr>
            <w:tcW w:w="2560" w:type="dxa"/>
            <w:gridSpan w:val="3"/>
            <w:shd w:val="clear" w:color="auto" w:fill="DBE5F1" w:themeFill="accent1" w:themeFillTint="33"/>
            <w:vAlign w:val="center"/>
          </w:tcPr>
          <w:p w:rsidR="00741866" w:rsidRPr="00741866" w:rsidRDefault="00741866" w:rsidP="00741866">
            <w:pPr>
              <w:jc w:val="center"/>
              <w:rPr>
                <w:rFonts w:ascii="Arial" w:hAnsi="Arial" w:cs="Arial"/>
                <w:b/>
                <w:sz w:val="24"/>
                <w:szCs w:val="24"/>
              </w:rPr>
            </w:pPr>
            <w:r w:rsidRPr="00741866">
              <w:rPr>
                <w:rFonts w:ascii="Arial" w:hAnsi="Arial" w:cs="Arial"/>
                <w:b/>
                <w:sz w:val="24"/>
                <w:szCs w:val="24"/>
              </w:rPr>
              <w:t>TEMPORALIZACIÓN</w:t>
            </w:r>
          </w:p>
        </w:tc>
        <w:tc>
          <w:tcPr>
            <w:tcW w:w="11623" w:type="dxa"/>
            <w:gridSpan w:val="3"/>
            <w:vAlign w:val="center"/>
          </w:tcPr>
          <w:p w:rsidR="00741866" w:rsidRPr="0053007A" w:rsidRDefault="00CA166F" w:rsidP="00741866">
            <w:pPr>
              <w:jc w:val="center"/>
              <w:rPr>
                <w:rFonts w:ascii="Arial" w:hAnsi="Arial" w:cs="Arial"/>
              </w:rPr>
            </w:pPr>
            <w:r>
              <w:rPr>
                <w:rFonts w:ascii="Arial" w:hAnsi="Arial" w:cs="Arial"/>
              </w:rPr>
              <w:t>Del 16</w:t>
            </w:r>
            <w:r w:rsidR="00810468" w:rsidRPr="0053007A">
              <w:rPr>
                <w:rFonts w:ascii="Arial" w:hAnsi="Arial" w:cs="Arial"/>
              </w:rPr>
              <w:t xml:space="preserve"> de febrero al 15 de abril de 2016</w:t>
            </w:r>
          </w:p>
        </w:tc>
      </w:tr>
    </w:tbl>
    <w:p w:rsidR="006634EC" w:rsidRDefault="006634EC"/>
    <w:tbl>
      <w:tblPr>
        <w:tblStyle w:val="Tablaconcuadrcula"/>
        <w:tblW w:w="14884" w:type="dxa"/>
        <w:tblInd w:w="-601" w:type="dxa"/>
        <w:tblLayout w:type="fixed"/>
        <w:tblLook w:val="04A0" w:firstRow="1" w:lastRow="0" w:firstColumn="1" w:lastColumn="0" w:noHBand="0" w:noVBand="1"/>
      </w:tblPr>
      <w:tblGrid>
        <w:gridCol w:w="709"/>
        <w:gridCol w:w="2410"/>
        <w:gridCol w:w="11765"/>
      </w:tblGrid>
      <w:tr w:rsidR="00BE6634" w:rsidTr="00BE6634">
        <w:trPr>
          <w:trHeight w:val="269"/>
        </w:trPr>
        <w:tc>
          <w:tcPr>
            <w:tcW w:w="14884" w:type="dxa"/>
            <w:gridSpan w:val="3"/>
            <w:shd w:val="clear" w:color="auto" w:fill="FFFF99"/>
            <w:vAlign w:val="center"/>
          </w:tcPr>
          <w:p w:rsidR="00BE6634" w:rsidRPr="00BE6634" w:rsidRDefault="00BE6634" w:rsidP="00BE6634">
            <w:pPr>
              <w:jc w:val="center"/>
              <w:rPr>
                <w:rFonts w:ascii="Arial" w:hAnsi="Arial" w:cs="Arial"/>
                <w:sz w:val="28"/>
                <w:szCs w:val="28"/>
              </w:rPr>
            </w:pPr>
            <w:r w:rsidRPr="00BE6634">
              <w:rPr>
                <w:rFonts w:ascii="Arial" w:hAnsi="Arial" w:cs="Arial"/>
                <w:sz w:val="28"/>
                <w:szCs w:val="28"/>
              </w:rPr>
              <w:t>LENGUA</w:t>
            </w:r>
          </w:p>
        </w:tc>
      </w:tr>
      <w:tr w:rsidR="00741866" w:rsidTr="004A356F">
        <w:tc>
          <w:tcPr>
            <w:tcW w:w="709" w:type="dxa"/>
            <w:vMerge w:val="restart"/>
            <w:shd w:val="clear" w:color="auto" w:fill="FFFF99"/>
            <w:textDirection w:val="btLr"/>
            <w:vAlign w:val="center"/>
          </w:tcPr>
          <w:p w:rsidR="00741866" w:rsidRPr="00741866" w:rsidRDefault="00741866" w:rsidP="001468C3">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741866" w:rsidRDefault="00741866" w:rsidP="001468C3">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741866" w:rsidRPr="00741866" w:rsidRDefault="00741866" w:rsidP="001468C3">
            <w:pPr>
              <w:jc w:val="center"/>
              <w:rPr>
                <w:rFonts w:ascii="Arial" w:hAnsi="Arial" w:cs="Arial"/>
                <w:b/>
                <w:sz w:val="24"/>
                <w:szCs w:val="24"/>
              </w:rPr>
            </w:pPr>
            <w:r w:rsidRPr="00741866">
              <w:rPr>
                <w:rFonts w:ascii="Arial" w:hAnsi="Arial" w:cs="Arial"/>
                <w:b/>
                <w:sz w:val="24"/>
                <w:szCs w:val="24"/>
              </w:rPr>
              <w:t>CRITERIO DE</w:t>
            </w:r>
          </w:p>
          <w:p w:rsidR="00741866" w:rsidRPr="00741866" w:rsidRDefault="00741866" w:rsidP="001468C3">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BE6634" w:rsidRPr="00BE6634" w:rsidRDefault="00BE6634" w:rsidP="00BE6634">
            <w:pPr>
              <w:rPr>
                <w:rFonts w:ascii="Arial" w:eastAsia="Times New Roman" w:hAnsi="Arial" w:cs="Arial"/>
                <w:sz w:val="20"/>
                <w:szCs w:val="20"/>
                <w:lang w:eastAsia="es-ES"/>
              </w:rPr>
            </w:pPr>
            <w:r>
              <w:t xml:space="preserve">1. Participar en situaciones de comunicación oral dirigidas o espontáneas, (debates, coloquios, exposiciones) sobre temas de la </w:t>
            </w:r>
            <w:r w:rsidRPr="00BE6634">
              <w:rPr>
                <w:rFonts w:ascii="Arial" w:eastAsia="Times New Roman" w:hAnsi="Arial" w:cs="Arial"/>
                <w:sz w:val="20"/>
                <w:szCs w:val="20"/>
                <w:lang w:eastAsia="es-ES"/>
              </w:rPr>
              <w:t>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BE6634" w:rsidRPr="00BE6634" w:rsidRDefault="00BE6634" w:rsidP="00BE6634">
            <w:pPr>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2. Expresarse de forma oral en diferentes situaciones de comunicación de manera clara y coherente ampliando el vocabulario y </w:t>
            </w:r>
          </w:p>
          <w:p w:rsidR="00BE6634" w:rsidRPr="00BE6634" w:rsidRDefault="00BE6634" w:rsidP="00BE6634">
            <w:pPr>
              <w:rPr>
                <w:rFonts w:ascii="Arial" w:eastAsia="Times New Roman" w:hAnsi="Arial" w:cs="Arial"/>
                <w:sz w:val="20"/>
                <w:szCs w:val="20"/>
                <w:lang w:eastAsia="es-ES"/>
              </w:rPr>
            </w:pPr>
            <w:r w:rsidRPr="00BE6634">
              <w:rPr>
                <w:rFonts w:ascii="Arial" w:eastAsia="Times New Roman" w:hAnsi="Arial" w:cs="Arial"/>
                <w:sz w:val="20"/>
                <w:szCs w:val="20"/>
                <w:lang w:eastAsia="es-ES"/>
              </w:rPr>
              <w:t>utilizando el lenguaje para comunicarse en diversas situaciones.</w:t>
            </w:r>
          </w:p>
          <w:p w:rsidR="00BE6634" w:rsidRPr="00BE6634" w:rsidRDefault="00BE6634" w:rsidP="00BE6634">
            <w:pPr>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5. Analizar, preparar y valorar la información recibida procedente de distintos ámbitos de comunicación social, exponiendo sus </w:t>
            </w:r>
          </w:p>
          <w:p w:rsidR="00741866" w:rsidRPr="00BE6634" w:rsidRDefault="00BE6634" w:rsidP="00BE6634">
            <w:pPr>
              <w:rPr>
                <w:rFonts w:ascii="Arial" w:eastAsia="Times New Roman" w:hAnsi="Arial" w:cs="Arial"/>
                <w:sz w:val="20"/>
                <w:szCs w:val="20"/>
                <w:lang w:eastAsia="es-ES"/>
              </w:rPr>
            </w:pPr>
            <w:r w:rsidRPr="00BE6634">
              <w:rPr>
                <w:rFonts w:ascii="Arial" w:eastAsia="Times New Roman" w:hAnsi="Arial" w:cs="Arial"/>
                <w:sz w:val="20"/>
                <w:szCs w:val="20"/>
                <w:lang w:eastAsia="es-ES"/>
              </w:rPr>
              <w:t>conclusiones personales sobre el contenido del mensaje y la intención y realizando pequeñas noticias, entrevistas, reportajes sobre temas e intereses cercanos según modelos.</w:t>
            </w: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D6E3BC" w:themeFill="accent3" w:themeFillTint="66"/>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OBJETIVOS</w:t>
            </w:r>
          </w:p>
          <w:p w:rsidR="00BE6634" w:rsidRPr="00741866" w:rsidRDefault="00BE6634" w:rsidP="00BE6634">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LCL1.1 - Participa en situaciones de comunicación usando la lengua oral con distintas finalidades (académica, social y lúdica) y como forma de comunicación y de expresión personal (sentimientos, emociones...) en distintos contextos. </w:t>
            </w:r>
          </w:p>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LCL1.2 - Transmite las ideas y valores con claridad, coherencia y corrección. </w:t>
            </w:r>
          </w:p>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LCL2.2 - Participa activamente en la conversación contestando preguntas y haciendo comentarios relacionados con el tema de la </w:t>
            </w:r>
          </w:p>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conversación. </w:t>
            </w:r>
          </w:p>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LCL5.1 - Analiza, prepara y valora la información recibida procedente de distintos ámbitos de comunicación social. </w:t>
            </w:r>
          </w:p>
          <w:p w:rsidR="00BE6634" w:rsidRPr="00BE6634" w:rsidRDefault="00BE6634" w:rsidP="00BE6634">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LCL5.3 - Realiza pequeñas noticias, entrevistas, reportajes sobre temas e intereses cercanos según modelos. </w:t>
            </w: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92CDDC" w:themeFill="accent5" w:themeFillTint="99"/>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1.1 -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w:t>
            </w:r>
          </w:p>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1.2 - Uso de expresiones de fórmulas de cortesía y de un lenguaje no discriminatorio por condición social, racial, religiosa, sexual o de cualquier otro tipo.</w:t>
            </w:r>
          </w:p>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1.3 - Planificación del contenido en la expresión oral según su finalidad: académica, lúdica y social. Utilización de apoyos sonoros, gráficos y tecnológicos en sus exposiciones.</w:t>
            </w:r>
          </w:p>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1.4 -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w:t>
            </w:r>
          </w:p>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1.6 - Reproducción oral de textos previamente escuchados o leídos en diferentes soportes, manteniendo la coherencia y estructura de los</w:t>
            </w:r>
            <w:r>
              <w:rPr>
                <w:rFonts w:ascii="Arial" w:eastAsia="Times New Roman" w:hAnsi="Arial" w:cs="Arial"/>
                <w:sz w:val="20"/>
                <w:szCs w:val="20"/>
                <w:lang w:eastAsia="es-ES"/>
              </w:rPr>
              <w:t xml:space="preserve"> </w:t>
            </w:r>
            <w:r w:rsidRPr="00BE6634">
              <w:rPr>
                <w:rFonts w:ascii="Arial" w:eastAsia="Times New Roman" w:hAnsi="Arial" w:cs="Arial"/>
                <w:sz w:val="20"/>
                <w:szCs w:val="20"/>
                <w:lang w:eastAsia="es-ES"/>
              </w:rPr>
              <w:t>mismos: chistes, exposiciones, diálogos, cuentos, historias... Todo ello, usando las posibilidades expresivas lingüísticas y no lingüísticas.</w:t>
            </w:r>
          </w:p>
          <w:p w:rsidR="00BE6634" w:rsidRPr="00BE6634" w:rsidRDefault="00BE6634" w:rsidP="00001A8B">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1.8 - Producción de textos orales propios de los medios de comunicación social simulando o participando para compartir opiniones e información.</w:t>
            </w:r>
          </w:p>
        </w:tc>
      </w:tr>
      <w:tr w:rsidR="00BE6634" w:rsidTr="004A356F">
        <w:tc>
          <w:tcPr>
            <w:tcW w:w="709" w:type="dxa"/>
            <w:vMerge/>
            <w:shd w:val="clear" w:color="auto" w:fill="FFFF99"/>
            <w:vAlign w:val="center"/>
          </w:tcPr>
          <w:p w:rsidR="00BE6634" w:rsidRDefault="00BE6634" w:rsidP="00BE6634">
            <w:pPr>
              <w:jc w:val="center"/>
            </w:pPr>
          </w:p>
        </w:tc>
        <w:tc>
          <w:tcPr>
            <w:tcW w:w="2410" w:type="dxa"/>
            <w:shd w:val="clear" w:color="auto" w:fill="FABF8F" w:themeFill="accent6" w:themeFillTint="99"/>
            <w:vAlign w:val="center"/>
          </w:tcPr>
          <w:p w:rsidR="00BE6634" w:rsidRPr="00741866" w:rsidRDefault="00BE6634" w:rsidP="00BE6634">
            <w:pPr>
              <w:jc w:val="center"/>
              <w:rPr>
                <w:rFonts w:ascii="Arial" w:hAnsi="Arial" w:cs="Arial"/>
                <w:b/>
                <w:sz w:val="24"/>
                <w:szCs w:val="24"/>
              </w:rPr>
            </w:pPr>
            <w:r w:rsidRPr="00741866">
              <w:rPr>
                <w:rFonts w:ascii="Arial" w:hAnsi="Arial" w:cs="Arial"/>
                <w:b/>
                <w:sz w:val="24"/>
                <w:szCs w:val="24"/>
              </w:rPr>
              <w:t>COMPETENCIAS</w:t>
            </w:r>
          </w:p>
          <w:p w:rsidR="00BE6634" w:rsidRPr="00741866" w:rsidRDefault="00BE6634" w:rsidP="00BE6634">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BE6634" w:rsidRPr="00BE6634" w:rsidRDefault="00BE6634" w:rsidP="00BE6634">
            <w:pPr>
              <w:pStyle w:val="Prrafodelista"/>
              <w:numPr>
                <w:ilvl w:val="0"/>
                <w:numId w:val="1"/>
              </w:numPr>
              <w:ind w:left="316" w:hanging="283"/>
              <w:rPr>
                <w:rFonts w:ascii="Arial" w:eastAsia="Times New Roman" w:hAnsi="Arial" w:cs="Arial"/>
                <w:sz w:val="20"/>
                <w:szCs w:val="20"/>
                <w:lang w:eastAsia="es-ES"/>
              </w:rPr>
            </w:pPr>
            <w:r w:rsidRPr="00BE6634">
              <w:rPr>
                <w:rFonts w:ascii="Arial" w:eastAsia="Times New Roman" w:hAnsi="Arial" w:cs="Arial"/>
                <w:sz w:val="20"/>
                <w:szCs w:val="20"/>
                <w:lang w:eastAsia="es-ES"/>
              </w:rPr>
              <w:t>Aprender a aprender</w:t>
            </w:r>
            <w:r w:rsidR="004910B3">
              <w:rPr>
                <w:rFonts w:ascii="Arial" w:eastAsia="Times New Roman" w:hAnsi="Arial" w:cs="Arial"/>
                <w:sz w:val="20"/>
                <w:szCs w:val="20"/>
                <w:lang w:eastAsia="es-ES"/>
              </w:rPr>
              <w:t>.</w:t>
            </w:r>
          </w:p>
          <w:p w:rsidR="00BE6634" w:rsidRPr="00BE6634" w:rsidRDefault="00BE6634" w:rsidP="00BE6634">
            <w:pPr>
              <w:pStyle w:val="Prrafodelista"/>
              <w:numPr>
                <w:ilvl w:val="0"/>
                <w:numId w:val="1"/>
              </w:numPr>
              <w:ind w:left="316" w:hanging="283"/>
              <w:rPr>
                <w:rFonts w:ascii="Arial" w:eastAsia="Times New Roman" w:hAnsi="Arial" w:cs="Arial"/>
                <w:sz w:val="20"/>
                <w:szCs w:val="20"/>
                <w:lang w:eastAsia="es-ES"/>
              </w:rPr>
            </w:pPr>
            <w:r w:rsidRPr="00BE6634">
              <w:rPr>
                <w:rFonts w:ascii="Arial" w:eastAsia="Times New Roman" w:hAnsi="Arial" w:cs="Arial"/>
                <w:sz w:val="20"/>
                <w:szCs w:val="20"/>
                <w:lang w:eastAsia="es-ES"/>
              </w:rPr>
              <w:t>Competencia digital</w:t>
            </w:r>
            <w:r w:rsidR="004910B3">
              <w:rPr>
                <w:rFonts w:ascii="Arial" w:eastAsia="Times New Roman" w:hAnsi="Arial" w:cs="Arial"/>
                <w:sz w:val="20"/>
                <w:szCs w:val="20"/>
                <w:lang w:eastAsia="es-ES"/>
              </w:rPr>
              <w:t>.</w:t>
            </w:r>
          </w:p>
          <w:p w:rsidR="00BE6634" w:rsidRPr="00BE6634" w:rsidRDefault="00BE6634" w:rsidP="00BE6634">
            <w:pPr>
              <w:pStyle w:val="Prrafodelista"/>
              <w:numPr>
                <w:ilvl w:val="0"/>
                <w:numId w:val="1"/>
              </w:numPr>
              <w:ind w:left="316" w:hanging="283"/>
              <w:rPr>
                <w:rFonts w:ascii="Arial" w:eastAsia="Times New Roman" w:hAnsi="Arial" w:cs="Arial"/>
                <w:sz w:val="20"/>
                <w:szCs w:val="20"/>
                <w:lang w:eastAsia="es-ES"/>
              </w:rPr>
            </w:pPr>
            <w:r w:rsidRPr="00BE6634">
              <w:rPr>
                <w:rFonts w:ascii="Arial" w:eastAsia="Times New Roman" w:hAnsi="Arial" w:cs="Arial"/>
                <w:sz w:val="20"/>
                <w:szCs w:val="20"/>
                <w:lang w:eastAsia="es-ES"/>
              </w:rPr>
              <w:t>Competencia en comunicación lingüística</w:t>
            </w:r>
            <w:r w:rsidR="004910B3">
              <w:rPr>
                <w:rFonts w:ascii="Arial" w:eastAsia="Times New Roman" w:hAnsi="Arial" w:cs="Arial"/>
                <w:sz w:val="20"/>
                <w:szCs w:val="20"/>
                <w:lang w:eastAsia="es-ES"/>
              </w:rPr>
              <w:t>.</w:t>
            </w:r>
          </w:p>
          <w:p w:rsidR="00BE6634" w:rsidRPr="004910B3" w:rsidRDefault="00BE6634" w:rsidP="004910B3">
            <w:pPr>
              <w:pStyle w:val="Prrafodelista"/>
              <w:numPr>
                <w:ilvl w:val="0"/>
                <w:numId w:val="1"/>
              </w:numPr>
              <w:ind w:left="316" w:hanging="283"/>
              <w:rPr>
                <w:rFonts w:ascii="Arial" w:eastAsia="Times New Roman" w:hAnsi="Arial" w:cs="Arial"/>
                <w:sz w:val="20"/>
                <w:szCs w:val="20"/>
                <w:lang w:eastAsia="es-ES"/>
              </w:rPr>
            </w:pPr>
            <w:r w:rsidRPr="00BE6634">
              <w:rPr>
                <w:rFonts w:ascii="Arial" w:eastAsia="Times New Roman" w:hAnsi="Arial" w:cs="Arial"/>
                <w:sz w:val="20"/>
                <w:szCs w:val="20"/>
                <w:lang w:eastAsia="es-ES"/>
              </w:rPr>
              <w:t>Competencias sociales y cívicas</w:t>
            </w:r>
            <w:r w:rsidR="004910B3">
              <w:rPr>
                <w:rFonts w:ascii="Arial" w:eastAsia="Times New Roman" w:hAnsi="Arial" w:cs="Arial"/>
                <w:sz w:val="20"/>
                <w:szCs w:val="20"/>
                <w:lang w:eastAsia="es-ES"/>
              </w:rPr>
              <w:t>.</w:t>
            </w:r>
          </w:p>
        </w:tc>
      </w:tr>
    </w:tbl>
    <w:p w:rsidR="00741866" w:rsidRDefault="00741866"/>
    <w:tbl>
      <w:tblPr>
        <w:tblStyle w:val="Tablaconcuadrcula"/>
        <w:tblW w:w="14884" w:type="dxa"/>
        <w:tblInd w:w="-601" w:type="dxa"/>
        <w:tblLayout w:type="fixed"/>
        <w:tblLook w:val="04A0" w:firstRow="1" w:lastRow="0" w:firstColumn="1" w:lastColumn="0" w:noHBand="0" w:noVBand="1"/>
      </w:tblPr>
      <w:tblGrid>
        <w:gridCol w:w="709"/>
        <w:gridCol w:w="2410"/>
        <w:gridCol w:w="11765"/>
      </w:tblGrid>
      <w:tr w:rsidR="00BE6634" w:rsidTr="001468C3">
        <w:trPr>
          <w:trHeight w:val="269"/>
        </w:trPr>
        <w:tc>
          <w:tcPr>
            <w:tcW w:w="14884" w:type="dxa"/>
            <w:gridSpan w:val="3"/>
            <w:shd w:val="clear" w:color="auto" w:fill="FFFF99"/>
            <w:vAlign w:val="center"/>
          </w:tcPr>
          <w:p w:rsidR="00BE6634" w:rsidRPr="00BE6634" w:rsidRDefault="00BE6634" w:rsidP="001468C3">
            <w:pPr>
              <w:jc w:val="center"/>
              <w:rPr>
                <w:rFonts w:ascii="Arial" w:hAnsi="Arial" w:cs="Arial"/>
                <w:sz w:val="28"/>
                <w:szCs w:val="28"/>
              </w:rPr>
            </w:pPr>
            <w:r>
              <w:rPr>
                <w:rFonts w:ascii="Arial" w:hAnsi="Arial" w:cs="Arial"/>
                <w:sz w:val="28"/>
                <w:szCs w:val="28"/>
              </w:rPr>
              <w:t>EDUCACIÓN ARTÍSTICA</w:t>
            </w:r>
          </w:p>
        </w:tc>
      </w:tr>
      <w:tr w:rsidR="00BE6634" w:rsidTr="001468C3">
        <w:tc>
          <w:tcPr>
            <w:tcW w:w="709" w:type="dxa"/>
            <w:vMerge w:val="restart"/>
            <w:shd w:val="clear" w:color="auto" w:fill="FFFF99"/>
            <w:textDirection w:val="btLr"/>
            <w:vAlign w:val="center"/>
          </w:tcPr>
          <w:p w:rsidR="00BE6634" w:rsidRPr="00741866" w:rsidRDefault="00BE6634" w:rsidP="001468C3">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BE6634" w:rsidRDefault="00BE6634" w:rsidP="001468C3">
            <w:pPr>
              <w:pStyle w:val="Sinespaciado"/>
              <w:jc w:val="center"/>
            </w:pPr>
            <w:r w:rsidRPr="00741866">
              <w:rPr>
                <w:rFonts w:ascii="Eras Light ITC" w:hAnsi="Eras Light ITC"/>
                <w:b/>
                <w:sz w:val="28"/>
                <w:szCs w:val="28"/>
              </w:rPr>
              <w:t>CURRICULAR</w:t>
            </w:r>
          </w:p>
        </w:tc>
        <w:tc>
          <w:tcPr>
            <w:tcW w:w="2410" w:type="dxa"/>
            <w:shd w:val="clear" w:color="auto" w:fill="E5B8B7" w:themeFill="accent2" w:themeFillTint="66"/>
            <w:vAlign w:val="center"/>
          </w:tcPr>
          <w:p w:rsidR="00BE6634" w:rsidRPr="00741866" w:rsidRDefault="00BE6634" w:rsidP="001468C3">
            <w:pPr>
              <w:jc w:val="center"/>
              <w:rPr>
                <w:rFonts w:ascii="Arial" w:hAnsi="Arial" w:cs="Arial"/>
                <w:b/>
                <w:sz w:val="24"/>
                <w:szCs w:val="24"/>
              </w:rPr>
            </w:pPr>
            <w:r w:rsidRPr="00741866">
              <w:rPr>
                <w:rFonts w:ascii="Arial" w:hAnsi="Arial" w:cs="Arial"/>
                <w:b/>
                <w:sz w:val="24"/>
                <w:szCs w:val="24"/>
              </w:rPr>
              <w:t>CRITERIO DE</w:t>
            </w:r>
          </w:p>
          <w:p w:rsidR="00BE6634" w:rsidRPr="00741866" w:rsidRDefault="00BE6634" w:rsidP="001468C3">
            <w:pPr>
              <w:jc w:val="center"/>
              <w:rPr>
                <w:rFonts w:ascii="Arial" w:hAnsi="Arial" w:cs="Arial"/>
                <w:b/>
                <w:sz w:val="24"/>
                <w:szCs w:val="24"/>
              </w:rPr>
            </w:pPr>
            <w:r w:rsidRPr="00741866">
              <w:rPr>
                <w:rFonts w:ascii="Arial" w:hAnsi="Arial" w:cs="Arial"/>
                <w:b/>
                <w:sz w:val="24"/>
                <w:szCs w:val="24"/>
              </w:rPr>
              <w:t xml:space="preserve"> EVALUACIÓN</w:t>
            </w:r>
          </w:p>
        </w:tc>
        <w:tc>
          <w:tcPr>
            <w:tcW w:w="11765" w:type="dxa"/>
            <w:vAlign w:val="center"/>
          </w:tcPr>
          <w:p w:rsidR="00BE6634" w:rsidRPr="00BE6634" w:rsidRDefault="00001A8B" w:rsidP="00001A8B">
            <w:pPr>
              <w:jc w:val="both"/>
              <w:rPr>
                <w:rFonts w:ascii="Arial" w:eastAsia="Times New Roman" w:hAnsi="Arial" w:cs="Arial"/>
                <w:sz w:val="20"/>
                <w:szCs w:val="20"/>
                <w:lang w:eastAsia="es-ES"/>
              </w:rPr>
            </w:pPr>
            <w:r w:rsidRPr="00001A8B">
              <w:rPr>
                <w:rFonts w:ascii="Arial" w:eastAsia="Times New Roman" w:hAnsi="Arial" w:cs="Arial"/>
                <w:sz w:val="20"/>
                <w:szCs w:val="20"/>
                <w:lang w:eastAsia="es-ES"/>
              </w:rPr>
              <w:t>7. Utilizar recursos bibliográficos, de los medios de comunicación y de internet para obtener información que le sirva para planificar, valorar críticamente y organizar los procesos creativos, siendo capaz de compartir el proceso y el producto final obtenido con otros compañeros.</w:t>
            </w:r>
          </w:p>
        </w:tc>
      </w:tr>
      <w:tr w:rsidR="00BE6634" w:rsidTr="001468C3">
        <w:tc>
          <w:tcPr>
            <w:tcW w:w="709" w:type="dxa"/>
            <w:vMerge/>
            <w:shd w:val="clear" w:color="auto" w:fill="FFFF99"/>
            <w:vAlign w:val="center"/>
          </w:tcPr>
          <w:p w:rsidR="00BE6634" w:rsidRDefault="00BE6634" w:rsidP="001468C3">
            <w:pPr>
              <w:jc w:val="center"/>
            </w:pPr>
          </w:p>
        </w:tc>
        <w:tc>
          <w:tcPr>
            <w:tcW w:w="2410" w:type="dxa"/>
            <w:shd w:val="clear" w:color="auto" w:fill="D6E3BC" w:themeFill="accent3" w:themeFillTint="66"/>
            <w:vAlign w:val="center"/>
          </w:tcPr>
          <w:p w:rsidR="00BE6634" w:rsidRPr="00741866" w:rsidRDefault="00BE6634" w:rsidP="001468C3">
            <w:pPr>
              <w:jc w:val="center"/>
              <w:rPr>
                <w:rFonts w:ascii="Arial" w:hAnsi="Arial" w:cs="Arial"/>
                <w:b/>
                <w:sz w:val="24"/>
                <w:szCs w:val="24"/>
              </w:rPr>
            </w:pPr>
            <w:r w:rsidRPr="00741866">
              <w:rPr>
                <w:rFonts w:ascii="Arial" w:hAnsi="Arial" w:cs="Arial"/>
                <w:b/>
                <w:sz w:val="24"/>
                <w:szCs w:val="24"/>
              </w:rPr>
              <w:t>OBJETIVOS</w:t>
            </w:r>
          </w:p>
          <w:p w:rsidR="00BE6634" w:rsidRPr="00741866" w:rsidRDefault="00BE6634" w:rsidP="001468C3">
            <w:pPr>
              <w:jc w:val="center"/>
              <w:rPr>
                <w:rFonts w:ascii="Arial" w:hAnsi="Arial" w:cs="Arial"/>
                <w:b/>
                <w:sz w:val="24"/>
                <w:szCs w:val="24"/>
              </w:rPr>
            </w:pPr>
            <w:r w:rsidRPr="00741866">
              <w:rPr>
                <w:rFonts w:ascii="Arial" w:hAnsi="Arial" w:cs="Arial"/>
                <w:b/>
                <w:sz w:val="24"/>
                <w:szCs w:val="24"/>
              </w:rPr>
              <w:t>DIDÁCTICOS</w:t>
            </w:r>
          </w:p>
        </w:tc>
        <w:tc>
          <w:tcPr>
            <w:tcW w:w="11765" w:type="dxa"/>
            <w:vAlign w:val="center"/>
          </w:tcPr>
          <w:p w:rsidR="00BE6634" w:rsidRPr="00BE6634" w:rsidRDefault="00001A8B" w:rsidP="00001A8B">
            <w:pPr>
              <w:jc w:val="both"/>
              <w:rPr>
                <w:rFonts w:ascii="Arial" w:eastAsia="Times New Roman" w:hAnsi="Arial" w:cs="Arial"/>
                <w:sz w:val="20"/>
                <w:szCs w:val="20"/>
                <w:lang w:eastAsia="es-ES"/>
              </w:rPr>
            </w:pPr>
            <w:r w:rsidRPr="00001A8B">
              <w:rPr>
                <w:rFonts w:ascii="Arial" w:eastAsia="Times New Roman" w:hAnsi="Arial" w:cs="Arial"/>
                <w:sz w:val="20"/>
                <w:szCs w:val="20"/>
                <w:lang w:eastAsia="es-ES"/>
              </w:rPr>
              <w:t>EA7.1 - Utiliza recursos bibliográficos, de los medios de comunicación y de internet para obtener información que le sirve para planificar, valorar críticamente y organizar los procesos creativos, y es capaz de compartir el proceso y el producto final obtenido con otros</w:t>
            </w:r>
            <w:r>
              <w:rPr>
                <w:rFonts w:ascii="Arial" w:eastAsia="Times New Roman" w:hAnsi="Arial" w:cs="Arial"/>
                <w:sz w:val="20"/>
                <w:szCs w:val="20"/>
                <w:lang w:eastAsia="es-ES"/>
              </w:rPr>
              <w:t xml:space="preserve"> </w:t>
            </w:r>
            <w:r w:rsidRPr="00001A8B">
              <w:rPr>
                <w:rFonts w:ascii="Arial" w:eastAsia="Times New Roman" w:hAnsi="Arial" w:cs="Arial"/>
                <w:sz w:val="20"/>
                <w:szCs w:val="20"/>
                <w:lang w:eastAsia="es-ES"/>
              </w:rPr>
              <w:t xml:space="preserve">compañeros. </w:t>
            </w:r>
          </w:p>
        </w:tc>
      </w:tr>
      <w:tr w:rsidR="00BE6634" w:rsidTr="001468C3">
        <w:tc>
          <w:tcPr>
            <w:tcW w:w="709" w:type="dxa"/>
            <w:vMerge/>
            <w:shd w:val="clear" w:color="auto" w:fill="FFFF99"/>
            <w:vAlign w:val="center"/>
          </w:tcPr>
          <w:p w:rsidR="00BE6634" w:rsidRDefault="00BE6634" w:rsidP="001468C3">
            <w:pPr>
              <w:jc w:val="center"/>
            </w:pPr>
          </w:p>
        </w:tc>
        <w:tc>
          <w:tcPr>
            <w:tcW w:w="2410" w:type="dxa"/>
            <w:shd w:val="clear" w:color="auto" w:fill="92CDDC" w:themeFill="accent5" w:themeFillTint="99"/>
            <w:vAlign w:val="center"/>
          </w:tcPr>
          <w:p w:rsidR="00BE6634" w:rsidRPr="00741866" w:rsidRDefault="00BE6634" w:rsidP="001468C3">
            <w:pPr>
              <w:jc w:val="center"/>
              <w:rPr>
                <w:rFonts w:ascii="Arial" w:hAnsi="Arial" w:cs="Arial"/>
                <w:b/>
                <w:sz w:val="24"/>
                <w:szCs w:val="24"/>
              </w:rPr>
            </w:pPr>
            <w:r w:rsidRPr="00741866">
              <w:rPr>
                <w:rFonts w:ascii="Arial" w:hAnsi="Arial" w:cs="Arial"/>
                <w:b/>
                <w:sz w:val="24"/>
                <w:szCs w:val="24"/>
              </w:rPr>
              <w:t>CONTENIDOS</w:t>
            </w:r>
          </w:p>
        </w:tc>
        <w:tc>
          <w:tcPr>
            <w:tcW w:w="11765" w:type="dxa"/>
            <w:vAlign w:val="center"/>
          </w:tcPr>
          <w:p w:rsidR="00001A8B" w:rsidRPr="00001A8B" w:rsidRDefault="00001A8B" w:rsidP="00001A8B">
            <w:pPr>
              <w:jc w:val="both"/>
              <w:rPr>
                <w:rFonts w:ascii="Arial" w:eastAsia="Times New Roman" w:hAnsi="Arial" w:cs="Arial"/>
                <w:sz w:val="20"/>
                <w:szCs w:val="20"/>
                <w:lang w:eastAsia="es-ES"/>
              </w:rPr>
            </w:pPr>
            <w:r w:rsidRPr="00001A8B">
              <w:rPr>
                <w:rFonts w:ascii="Arial" w:eastAsia="Times New Roman" w:hAnsi="Arial" w:cs="Arial"/>
                <w:sz w:val="20"/>
                <w:szCs w:val="20"/>
                <w:lang w:eastAsia="es-ES"/>
              </w:rPr>
              <w:t>2.12 - Búsqueda de información y de bibliografía en fuentes impresas y digitales, registrando posteriormente formas artísticas y</w:t>
            </w:r>
            <w:r>
              <w:rPr>
                <w:rFonts w:ascii="Arial" w:eastAsia="Times New Roman" w:hAnsi="Arial" w:cs="Arial"/>
                <w:sz w:val="20"/>
                <w:szCs w:val="20"/>
                <w:lang w:eastAsia="es-ES"/>
              </w:rPr>
              <w:t xml:space="preserve"> </w:t>
            </w:r>
            <w:r w:rsidRPr="00001A8B">
              <w:rPr>
                <w:rFonts w:ascii="Arial" w:eastAsia="Times New Roman" w:hAnsi="Arial" w:cs="Arial"/>
                <w:sz w:val="20"/>
                <w:szCs w:val="20"/>
                <w:lang w:eastAsia="es-ES"/>
              </w:rPr>
              <w:t>artesanales representativas de Andalucía en bocetos y obras para compartir.</w:t>
            </w:r>
          </w:p>
          <w:p w:rsidR="00BE6634" w:rsidRPr="00BE6634" w:rsidRDefault="00001A8B" w:rsidP="00001A8B">
            <w:pPr>
              <w:jc w:val="both"/>
              <w:rPr>
                <w:rFonts w:ascii="Arial" w:eastAsia="Times New Roman" w:hAnsi="Arial" w:cs="Arial"/>
                <w:sz w:val="20"/>
                <w:szCs w:val="20"/>
                <w:lang w:eastAsia="es-ES"/>
              </w:rPr>
            </w:pPr>
            <w:r w:rsidRPr="00001A8B">
              <w:rPr>
                <w:rFonts w:ascii="Arial" w:eastAsia="Times New Roman" w:hAnsi="Arial" w:cs="Arial"/>
                <w:sz w:val="20"/>
                <w:szCs w:val="20"/>
                <w:lang w:eastAsia="es-ES"/>
              </w:rPr>
              <w:t>2.14 - Valoración crítica de los elementos estereotipados que pueden encontrarse en diversas fuentes de información</w:t>
            </w:r>
            <w:r w:rsidR="004910B3">
              <w:rPr>
                <w:rFonts w:ascii="Arial" w:eastAsia="Times New Roman" w:hAnsi="Arial" w:cs="Arial"/>
                <w:sz w:val="20"/>
                <w:szCs w:val="20"/>
                <w:lang w:eastAsia="es-ES"/>
              </w:rPr>
              <w:t>.</w:t>
            </w:r>
          </w:p>
        </w:tc>
      </w:tr>
      <w:tr w:rsidR="00BE6634" w:rsidTr="001468C3">
        <w:tc>
          <w:tcPr>
            <w:tcW w:w="709" w:type="dxa"/>
            <w:vMerge/>
            <w:shd w:val="clear" w:color="auto" w:fill="FFFF99"/>
            <w:vAlign w:val="center"/>
          </w:tcPr>
          <w:p w:rsidR="00BE6634" w:rsidRDefault="00BE6634" w:rsidP="001468C3">
            <w:pPr>
              <w:jc w:val="center"/>
            </w:pPr>
          </w:p>
        </w:tc>
        <w:tc>
          <w:tcPr>
            <w:tcW w:w="2410" w:type="dxa"/>
            <w:shd w:val="clear" w:color="auto" w:fill="FABF8F" w:themeFill="accent6" w:themeFillTint="99"/>
            <w:vAlign w:val="center"/>
          </w:tcPr>
          <w:p w:rsidR="00BE6634" w:rsidRPr="00741866" w:rsidRDefault="00BE6634" w:rsidP="001468C3">
            <w:pPr>
              <w:jc w:val="center"/>
              <w:rPr>
                <w:rFonts w:ascii="Arial" w:hAnsi="Arial" w:cs="Arial"/>
                <w:b/>
                <w:sz w:val="24"/>
                <w:szCs w:val="24"/>
              </w:rPr>
            </w:pPr>
            <w:r w:rsidRPr="00741866">
              <w:rPr>
                <w:rFonts w:ascii="Arial" w:hAnsi="Arial" w:cs="Arial"/>
                <w:b/>
                <w:sz w:val="24"/>
                <w:szCs w:val="24"/>
              </w:rPr>
              <w:t>COMPETENCIAS</w:t>
            </w:r>
          </w:p>
          <w:p w:rsidR="00BE6634" w:rsidRPr="00741866" w:rsidRDefault="00BE6634" w:rsidP="001468C3">
            <w:pPr>
              <w:jc w:val="center"/>
              <w:rPr>
                <w:rFonts w:ascii="Arial" w:hAnsi="Arial" w:cs="Arial"/>
                <w:b/>
                <w:sz w:val="24"/>
                <w:szCs w:val="24"/>
              </w:rPr>
            </w:pPr>
            <w:r w:rsidRPr="00741866">
              <w:rPr>
                <w:rFonts w:ascii="Arial" w:hAnsi="Arial" w:cs="Arial"/>
                <w:b/>
                <w:sz w:val="24"/>
                <w:szCs w:val="24"/>
              </w:rPr>
              <w:t>CLAVE</w:t>
            </w:r>
          </w:p>
        </w:tc>
        <w:tc>
          <w:tcPr>
            <w:tcW w:w="11765" w:type="dxa"/>
            <w:vAlign w:val="center"/>
          </w:tcPr>
          <w:p w:rsidR="00001A8B" w:rsidRPr="00001A8B" w:rsidRDefault="00001A8B" w:rsidP="00001A8B">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Aprender a aprender</w:t>
            </w:r>
            <w:r w:rsidR="004910B3">
              <w:rPr>
                <w:rFonts w:ascii="Arial" w:eastAsia="Times New Roman" w:hAnsi="Arial" w:cs="Arial"/>
                <w:sz w:val="20"/>
                <w:szCs w:val="20"/>
                <w:lang w:eastAsia="es-ES"/>
              </w:rPr>
              <w:t>.</w:t>
            </w:r>
          </w:p>
          <w:p w:rsidR="00001A8B" w:rsidRPr="00001A8B" w:rsidRDefault="00001A8B" w:rsidP="00001A8B">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Competencia digital</w:t>
            </w:r>
            <w:r w:rsidR="004910B3">
              <w:rPr>
                <w:rFonts w:ascii="Arial" w:eastAsia="Times New Roman" w:hAnsi="Arial" w:cs="Arial"/>
                <w:sz w:val="20"/>
                <w:szCs w:val="20"/>
                <w:lang w:eastAsia="es-ES"/>
              </w:rPr>
              <w:t>.</w:t>
            </w:r>
          </w:p>
          <w:p w:rsidR="00BE6634" w:rsidRPr="00001A8B" w:rsidRDefault="00001A8B" w:rsidP="00001A8B">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Competencias sociales y cívicas</w:t>
            </w:r>
            <w:r w:rsidR="004910B3">
              <w:rPr>
                <w:rFonts w:ascii="Arial" w:eastAsia="Times New Roman" w:hAnsi="Arial" w:cs="Arial"/>
                <w:sz w:val="20"/>
                <w:szCs w:val="20"/>
                <w:lang w:eastAsia="es-ES"/>
              </w:rPr>
              <w:t>.</w:t>
            </w:r>
          </w:p>
        </w:tc>
      </w:tr>
    </w:tbl>
    <w:p w:rsidR="00BE6634" w:rsidRDefault="00BE6634"/>
    <w:p w:rsidR="004A356F" w:rsidRDefault="004A356F"/>
    <w:p w:rsidR="004A356F" w:rsidRDefault="004A356F"/>
    <w:tbl>
      <w:tblPr>
        <w:tblStyle w:val="Tablaconcuadrcula"/>
        <w:tblW w:w="14884" w:type="dxa"/>
        <w:tblInd w:w="-601" w:type="dxa"/>
        <w:tblLayout w:type="fixed"/>
        <w:tblLook w:val="04A0" w:firstRow="1" w:lastRow="0" w:firstColumn="1" w:lastColumn="0" w:noHBand="0" w:noVBand="1"/>
      </w:tblPr>
      <w:tblGrid>
        <w:gridCol w:w="698"/>
        <w:gridCol w:w="11"/>
        <w:gridCol w:w="1447"/>
        <w:gridCol w:w="957"/>
        <w:gridCol w:w="6"/>
        <w:gridCol w:w="1125"/>
        <w:gridCol w:w="2873"/>
        <w:gridCol w:w="674"/>
        <w:gridCol w:w="3546"/>
        <w:gridCol w:w="3547"/>
      </w:tblGrid>
      <w:tr w:rsidR="004910B3" w:rsidTr="001468C3">
        <w:trPr>
          <w:trHeight w:val="269"/>
        </w:trPr>
        <w:tc>
          <w:tcPr>
            <w:tcW w:w="14884" w:type="dxa"/>
            <w:gridSpan w:val="10"/>
            <w:shd w:val="clear" w:color="auto" w:fill="FFFF99"/>
            <w:vAlign w:val="center"/>
          </w:tcPr>
          <w:p w:rsidR="004910B3" w:rsidRPr="00BE6634" w:rsidRDefault="004910B3" w:rsidP="001468C3">
            <w:pPr>
              <w:jc w:val="center"/>
              <w:rPr>
                <w:rFonts w:ascii="Arial" w:hAnsi="Arial" w:cs="Arial"/>
                <w:sz w:val="28"/>
                <w:szCs w:val="28"/>
              </w:rPr>
            </w:pPr>
            <w:r>
              <w:rPr>
                <w:rFonts w:ascii="Arial" w:hAnsi="Arial" w:cs="Arial"/>
                <w:sz w:val="28"/>
                <w:szCs w:val="28"/>
              </w:rPr>
              <w:t xml:space="preserve">CIENCIAS </w:t>
            </w:r>
            <w:r w:rsidR="00E2094A">
              <w:rPr>
                <w:rFonts w:ascii="Arial" w:hAnsi="Arial" w:cs="Arial"/>
                <w:sz w:val="28"/>
                <w:szCs w:val="28"/>
              </w:rPr>
              <w:t>SOCIALES</w:t>
            </w:r>
          </w:p>
        </w:tc>
      </w:tr>
      <w:tr w:rsidR="004910B3" w:rsidTr="001468C3">
        <w:tc>
          <w:tcPr>
            <w:tcW w:w="709" w:type="dxa"/>
            <w:gridSpan w:val="2"/>
            <w:vMerge w:val="restart"/>
            <w:shd w:val="clear" w:color="auto" w:fill="FFFF99"/>
            <w:textDirection w:val="btLr"/>
            <w:vAlign w:val="center"/>
          </w:tcPr>
          <w:p w:rsidR="004910B3" w:rsidRPr="00741866" w:rsidRDefault="004910B3" w:rsidP="001468C3">
            <w:pPr>
              <w:pStyle w:val="Sinespaciado"/>
              <w:jc w:val="center"/>
              <w:rPr>
                <w:rFonts w:ascii="Eras Light ITC" w:hAnsi="Eras Light ITC"/>
                <w:b/>
                <w:sz w:val="28"/>
                <w:szCs w:val="28"/>
              </w:rPr>
            </w:pPr>
            <w:r w:rsidRPr="00741866">
              <w:rPr>
                <w:rFonts w:ascii="Eras Light ITC" w:hAnsi="Eras Light ITC"/>
                <w:b/>
                <w:sz w:val="28"/>
                <w:szCs w:val="28"/>
              </w:rPr>
              <w:t xml:space="preserve">CONCRECCIÓN </w:t>
            </w:r>
          </w:p>
          <w:p w:rsidR="004910B3" w:rsidRDefault="004910B3" w:rsidP="001468C3">
            <w:pPr>
              <w:pStyle w:val="Sinespaciado"/>
              <w:jc w:val="center"/>
            </w:pPr>
            <w:r w:rsidRPr="00741866">
              <w:rPr>
                <w:rFonts w:ascii="Eras Light ITC" w:hAnsi="Eras Light ITC"/>
                <w:b/>
                <w:sz w:val="28"/>
                <w:szCs w:val="28"/>
              </w:rPr>
              <w:t>CURRICULAR</w:t>
            </w:r>
          </w:p>
        </w:tc>
        <w:tc>
          <w:tcPr>
            <w:tcW w:w="2410" w:type="dxa"/>
            <w:gridSpan w:val="3"/>
            <w:shd w:val="clear" w:color="auto" w:fill="E5B8B7" w:themeFill="accent2" w:themeFillTint="66"/>
            <w:vAlign w:val="center"/>
          </w:tcPr>
          <w:p w:rsidR="004910B3" w:rsidRPr="00741866" w:rsidRDefault="004910B3" w:rsidP="001468C3">
            <w:pPr>
              <w:jc w:val="center"/>
              <w:rPr>
                <w:rFonts w:ascii="Arial" w:hAnsi="Arial" w:cs="Arial"/>
                <w:b/>
                <w:sz w:val="24"/>
                <w:szCs w:val="24"/>
              </w:rPr>
            </w:pPr>
            <w:r w:rsidRPr="00741866">
              <w:rPr>
                <w:rFonts w:ascii="Arial" w:hAnsi="Arial" w:cs="Arial"/>
                <w:b/>
                <w:sz w:val="24"/>
                <w:szCs w:val="24"/>
              </w:rPr>
              <w:t>CRITERIO DE</w:t>
            </w:r>
          </w:p>
          <w:p w:rsidR="004910B3" w:rsidRPr="00741866" w:rsidRDefault="004910B3" w:rsidP="001468C3">
            <w:pPr>
              <w:jc w:val="center"/>
              <w:rPr>
                <w:rFonts w:ascii="Arial" w:hAnsi="Arial" w:cs="Arial"/>
                <w:b/>
                <w:sz w:val="24"/>
                <w:szCs w:val="24"/>
              </w:rPr>
            </w:pPr>
            <w:r w:rsidRPr="00741866">
              <w:rPr>
                <w:rFonts w:ascii="Arial" w:hAnsi="Arial" w:cs="Arial"/>
                <w:b/>
                <w:sz w:val="24"/>
                <w:szCs w:val="24"/>
              </w:rPr>
              <w:t xml:space="preserve"> EVALUACIÓN</w:t>
            </w:r>
          </w:p>
        </w:tc>
        <w:tc>
          <w:tcPr>
            <w:tcW w:w="11765" w:type="dxa"/>
            <w:gridSpan w:val="5"/>
            <w:vAlign w:val="center"/>
          </w:tcPr>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 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 sociales.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2. 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 </w:t>
            </w:r>
          </w:p>
          <w:p w:rsidR="004910B3" w:rsidRPr="00BE6634"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6. Identificar la atmósfera como escenario de</w:t>
            </w:r>
            <w:r>
              <w:rPr>
                <w:rFonts w:ascii="Arial" w:eastAsia="Times New Roman" w:hAnsi="Arial" w:cs="Arial"/>
                <w:sz w:val="20"/>
                <w:szCs w:val="20"/>
                <w:lang w:eastAsia="es-ES"/>
              </w:rPr>
              <w:t xml:space="preserve"> los fenómenos meteorológicos, </w:t>
            </w:r>
            <w:r w:rsidRPr="00E2094A">
              <w:rPr>
                <w:rFonts w:ascii="Arial" w:eastAsia="Times New Roman" w:hAnsi="Arial" w:cs="Arial"/>
                <w:sz w:val="20"/>
                <w:szCs w:val="20"/>
                <w:lang w:eastAsia="es-ES"/>
              </w:rPr>
              <w:t>la diferencia entre clima y tiempo atmosférico e interpretar mapas del tiempo y los ele</w:t>
            </w:r>
            <w:r>
              <w:rPr>
                <w:rFonts w:ascii="Arial" w:eastAsia="Times New Roman" w:hAnsi="Arial" w:cs="Arial"/>
                <w:sz w:val="20"/>
                <w:szCs w:val="20"/>
                <w:lang w:eastAsia="es-ES"/>
              </w:rPr>
              <w:t>mentos que influyen en el clima.</w:t>
            </w:r>
          </w:p>
        </w:tc>
      </w:tr>
      <w:tr w:rsidR="004910B3" w:rsidTr="001468C3">
        <w:tc>
          <w:tcPr>
            <w:tcW w:w="709" w:type="dxa"/>
            <w:gridSpan w:val="2"/>
            <w:vMerge/>
            <w:shd w:val="clear" w:color="auto" w:fill="FFFF99"/>
            <w:vAlign w:val="center"/>
          </w:tcPr>
          <w:p w:rsidR="004910B3" w:rsidRDefault="004910B3" w:rsidP="001468C3">
            <w:pPr>
              <w:jc w:val="center"/>
            </w:pPr>
          </w:p>
        </w:tc>
        <w:tc>
          <w:tcPr>
            <w:tcW w:w="2410" w:type="dxa"/>
            <w:gridSpan w:val="3"/>
            <w:shd w:val="clear" w:color="auto" w:fill="D6E3BC" w:themeFill="accent3" w:themeFillTint="66"/>
            <w:vAlign w:val="center"/>
          </w:tcPr>
          <w:p w:rsidR="004910B3" w:rsidRPr="00741866" w:rsidRDefault="004910B3" w:rsidP="001468C3">
            <w:pPr>
              <w:jc w:val="center"/>
              <w:rPr>
                <w:rFonts w:ascii="Arial" w:hAnsi="Arial" w:cs="Arial"/>
                <w:b/>
                <w:sz w:val="24"/>
                <w:szCs w:val="24"/>
              </w:rPr>
            </w:pPr>
            <w:r w:rsidRPr="00741866">
              <w:rPr>
                <w:rFonts w:ascii="Arial" w:hAnsi="Arial" w:cs="Arial"/>
                <w:b/>
                <w:sz w:val="24"/>
                <w:szCs w:val="24"/>
              </w:rPr>
              <w:t>OBJETIVOS</w:t>
            </w:r>
          </w:p>
          <w:p w:rsidR="004910B3" w:rsidRPr="00741866" w:rsidRDefault="004910B3" w:rsidP="001468C3">
            <w:pPr>
              <w:jc w:val="center"/>
              <w:rPr>
                <w:rFonts w:ascii="Arial" w:hAnsi="Arial" w:cs="Arial"/>
                <w:b/>
                <w:sz w:val="24"/>
                <w:szCs w:val="24"/>
              </w:rPr>
            </w:pPr>
            <w:r w:rsidRPr="00741866">
              <w:rPr>
                <w:rFonts w:ascii="Arial" w:hAnsi="Arial" w:cs="Arial"/>
                <w:b/>
                <w:sz w:val="24"/>
                <w:szCs w:val="24"/>
              </w:rPr>
              <w:t>DIDÁCTICOS</w:t>
            </w:r>
          </w:p>
        </w:tc>
        <w:tc>
          <w:tcPr>
            <w:tcW w:w="11765" w:type="dxa"/>
            <w:gridSpan w:val="5"/>
            <w:vAlign w:val="center"/>
          </w:tcPr>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CSO1.1 - Busca, selecciona y organiza información concreta y relevante, la analiza, obtiene conclusiones, reflexiona acerca del proceso seguido y lo comunica oralmente y/o por escrito, usando las tecnologías de la información y la comunicación y elabora trabajos.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CSO2.1 -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w:t>
            </w:r>
          </w:p>
          <w:p w:rsidR="004910B3" w:rsidRPr="00BE6634"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CSO6.1 - Identifica, nombra y diferencia tiempo atmosférico y clima, utilizando aparatos básicos de una estación meteorológica, clas</w:t>
            </w:r>
            <w:r>
              <w:rPr>
                <w:rFonts w:ascii="Arial" w:eastAsia="Times New Roman" w:hAnsi="Arial" w:cs="Arial"/>
                <w:sz w:val="20"/>
                <w:szCs w:val="20"/>
                <w:lang w:eastAsia="es-ES"/>
              </w:rPr>
              <w:t xml:space="preserve">ificando datos y confeccionando </w:t>
            </w:r>
            <w:r w:rsidRPr="00E2094A">
              <w:rPr>
                <w:rFonts w:ascii="Arial" w:eastAsia="Times New Roman" w:hAnsi="Arial" w:cs="Arial"/>
                <w:sz w:val="20"/>
                <w:szCs w:val="20"/>
                <w:lang w:eastAsia="es-ES"/>
              </w:rPr>
              <w:t>gráficos de temperaturas y precipitaciones y explica los factores del clima, reconociendo diferentes tipos de climas y las tres zona</w:t>
            </w:r>
            <w:r>
              <w:rPr>
                <w:rFonts w:ascii="Arial" w:eastAsia="Times New Roman" w:hAnsi="Arial" w:cs="Arial"/>
                <w:sz w:val="20"/>
                <w:szCs w:val="20"/>
                <w:lang w:eastAsia="es-ES"/>
              </w:rPr>
              <w:t>s climáticas del planeta,</w:t>
            </w:r>
            <w:r w:rsidRPr="00E2094A">
              <w:rPr>
                <w:rFonts w:ascii="Arial" w:eastAsia="Times New Roman" w:hAnsi="Arial" w:cs="Arial"/>
                <w:sz w:val="20"/>
                <w:szCs w:val="20"/>
                <w:lang w:eastAsia="es-ES"/>
              </w:rPr>
              <w:t xml:space="preserve"> sus principales variables en Andalucía y España, señalándolos en un mapa.</w:t>
            </w:r>
          </w:p>
        </w:tc>
      </w:tr>
      <w:tr w:rsidR="004910B3" w:rsidTr="001468C3">
        <w:tc>
          <w:tcPr>
            <w:tcW w:w="709" w:type="dxa"/>
            <w:gridSpan w:val="2"/>
            <w:vMerge/>
            <w:shd w:val="clear" w:color="auto" w:fill="FFFF99"/>
            <w:vAlign w:val="center"/>
          </w:tcPr>
          <w:p w:rsidR="004910B3" w:rsidRDefault="004910B3" w:rsidP="001468C3">
            <w:pPr>
              <w:jc w:val="center"/>
            </w:pPr>
          </w:p>
        </w:tc>
        <w:tc>
          <w:tcPr>
            <w:tcW w:w="2410" w:type="dxa"/>
            <w:gridSpan w:val="3"/>
            <w:shd w:val="clear" w:color="auto" w:fill="92CDDC" w:themeFill="accent5" w:themeFillTint="99"/>
            <w:vAlign w:val="center"/>
          </w:tcPr>
          <w:p w:rsidR="004910B3" w:rsidRPr="00741866" w:rsidRDefault="004910B3" w:rsidP="001468C3">
            <w:pPr>
              <w:jc w:val="center"/>
              <w:rPr>
                <w:rFonts w:ascii="Arial" w:hAnsi="Arial" w:cs="Arial"/>
                <w:b/>
                <w:sz w:val="24"/>
                <w:szCs w:val="24"/>
              </w:rPr>
            </w:pPr>
            <w:r w:rsidRPr="00741866">
              <w:rPr>
                <w:rFonts w:ascii="Arial" w:hAnsi="Arial" w:cs="Arial"/>
                <w:b/>
                <w:sz w:val="24"/>
                <w:szCs w:val="24"/>
              </w:rPr>
              <w:t>CONTENIDOS</w:t>
            </w:r>
          </w:p>
        </w:tc>
        <w:tc>
          <w:tcPr>
            <w:tcW w:w="11765" w:type="dxa"/>
            <w:gridSpan w:val="5"/>
            <w:vAlign w:val="center"/>
          </w:tcPr>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1.2 - Recogida de información del tema a tratar, utilizando diferentes fuentes (directas e indirectas).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1.3 - Utilización de las Tecnologías de la Información y la Comunicación para buscar y seleccionar información y presentar conclusiones.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1.4 - Desarrollo de estrategias para organizar, memorizar y recuperar la información obtenida mediante diferentes métodos y fuentes.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1.5 - Utilización y lectura de diferentes lenguajes textuales y gráficos.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1.6 - Técnicas de estudio.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1.8 - Fomento de técnicas de animación a la lectura de textos de divulgación de las ciencias sociales (de carácter social, geográfico e histórico).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1.9 - Utilización de estrategias para potenciar la cohesión del grupo y el trabajo cooperativo. </w:t>
            </w:r>
          </w:p>
          <w:p w:rsidR="00E2094A"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1.12 - Estrategias para la resolución de conflictos, utilización de las normas de convivencia y valoración de la convivencia pacífica y tolerante. </w:t>
            </w:r>
          </w:p>
          <w:p w:rsidR="004910B3" w:rsidRPr="00BE6634" w:rsidRDefault="00E2094A" w:rsidP="001468C3">
            <w:pPr>
              <w:jc w:val="both"/>
              <w:rPr>
                <w:rFonts w:ascii="Arial" w:eastAsia="Times New Roman" w:hAnsi="Arial" w:cs="Arial"/>
                <w:sz w:val="20"/>
                <w:szCs w:val="20"/>
                <w:lang w:eastAsia="es-ES"/>
              </w:rPr>
            </w:pPr>
            <w:r w:rsidRPr="00E2094A">
              <w:rPr>
                <w:rFonts w:ascii="Arial" w:eastAsia="Times New Roman" w:hAnsi="Arial" w:cs="Arial"/>
                <w:sz w:val="20"/>
                <w:szCs w:val="20"/>
                <w:lang w:eastAsia="es-ES"/>
              </w:rPr>
              <w:t xml:space="preserve">2.8 - El clima. </w:t>
            </w:r>
            <w:r>
              <w:rPr>
                <w:rFonts w:ascii="Arial" w:eastAsia="Times New Roman" w:hAnsi="Arial" w:cs="Arial"/>
                <w:sz w:val="20"/>
                <w:szCs w:val="20"/>
                <w:lang w:eastAsia="es-ES"/>
              </w:rPr>
              <w:t>Elementos y factores climáticos</w:t>
            </w:r>
            <w:r w:rsidRPr="00E2094A">
              <w:rPr>
                <w:rFonts w:ascii="Arial" w:eastAsia="Times New Roman" w:hAnsi="Arial" w:cs="Arial"/>
                <w:sz w:val="20"/>
                <w:szCs w:val="20"/>
                <w:lang w:eastAsia="es-ES"/>
              </w:rPr>
              <w:t>. El cambio climático: causas y consecuencias.</w:t>
            </w:r>
          </w:p>
        </w:tc>
      </w:tr>
      <w:tr w:rsidR="004910B3" w:rsidTr="001468C3">
        <w:tc>
          <w:tcPr>
            <w:tcW w:w="709" w:type="dxa"/>
            <w:gridSpan w:val="2"/>
            <w:vMerge/>
            <w:shd w:val="clear" w:color="auto" w:fill="FFFF99"/>
            <w:vAlign w:val="center"/>
          </w:tcPr>
          <w:p w:rsidR="004910B3" w:rsidRDefault="004910B3" w:rsidP="001468C3">
            <w:pPr>
              <w:jc w:val="center"/>
            </w:pPr>
          </w:p>
        </w:tc>
        <w:tc>
          <w:tcPr>
            <w:tcW w:w="2410" w:type="dxa"/>
            <w:gridSpan w:val="3"/>
            <w:shd w:val="clear" w:color="auto" w:fill="FABF8F" w:themeFill="accent6" w:themeFillTint="99"/>
            <w:vAlign w:val="center"/>
          </w:tcPr>
          <w:p w:rsidR="004910B3" w:rsidRPr="00741866" w:rsidRDefault="004910B3" w:rsidP="001468C3">
            <w:pPr>
              <w:jc w:val="center"/>
              <w:rPr>
                <w:rFonts w:ascii="Arial" w:hAnsi="Arial" w:cs="Arial"/>
                <w:b/>
                <w:sz w:val="24"/>
                <w:szCs w:val="24"/>
              </w:rPr>
            </w:pPr>
            <w:r w:rsidRPr="00741866">
              <w:rPr>
                <w:rFonts w:ascii="Arial" w:hAnsi="Arial" w:cs="Arial"/>
                <w:b/>
                <w:sz w:val="24"/>
                <w:szCs w:val="24"/>
              </w:rPr>
              <w:t>COMPETENCIAS</w:t>
            </w:r>
          </w:p>
          <w:p w:rsidR="004910B3" w:rsidRPr="00741866" w:rsidRDefault="004910B3" w:rsidP="001468C3">
            <w:pPr>
              <w:jc w:val="center"/>
              <w:rPr>
                <w:rFonts w:ascii="Arial" w:hAnsi="Arial" w:cs="Arial"/>
                <w:b/>
                <w:sz w:val="24"/>
                <w:szCs w:val="24"/>
              </w:rPr>
            </w:pPr>
            <w:r w:rsidRPr="00741866">
              <w:rPr>
                <w:rFonts w:ascii="Arial" w:hAnsi="Arial" w:cs="Arial"/>
                <w:b/>
                <w:sz w:val="24"/>
                <w:szCs w:val="24"/>
              </w:rPr>
              <w:t>CLAVE</w:t>
            </w:r>
          </w:p>
        </w:tc>
        <w:tc>
          <w:tcPr>
            <w:tcW w:w="11765" w:type="dxa"/>
            <w:gridSpan w:val="5"/>
            <w:vAlign w:val="center"/>
          </w:tcPr>
          <w:p w:rsidR="004910B3" w:rsidRPr="00001A8B" w:rsidRDefault="004910B3" w:rsidP="001468C3">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Aprender a aprender</w:t>
            </w:r>
            <w:r>
              <w:rPr>
                <w:rFonts w:ascii="Arial" w:eastAsia="Times New Roman" w:hAnsi="Arial" w:cs="Arial"/>
                <w:sz w:val="20"/>
                <w:szCs w:val="20"/>
                <w:lang w:eastAsia="es-ES"/>
              </w:rPr>
              <w:t>.</w:t>
            </w:r>
          </w:p>
          <w:p w:rsidR="004910B3" w:rsidRPr="00001A8B" w:rsidRDefault="004910B3" w:rsidP="001468C3">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Competencia digital</w:t>
            </w:r>
            <w:r>
              <w:rPr>
                <w:rFonts w:ascii="Arial" w:eastAsia="Times New Roman" w:hAnsi="Arial" w:cs="Arial"/>
                <w:sz w:val="20"/>
                <w:szCs w:val="20"/>
                <w:lang w:eastAsia="es-ES"/>
              </w:rPr>
              <w:t>.</w:t>
            </w:r>
          </w:p>
          <w:p w:rsidR="00B84BCC" w:rsidRDefault="004910B3" w:rsidP="001468C3">
            <w:pPr>
              <w:pStyle w:val="Prrafodelista"/>
              <w:numPr>
                <w:ilvl w:val="0"/>
                <w:numId w:val="2"/>
              </w:numPr>
              <w:ind w:left="316" w:hanging="262"/>
              <w:rPr>
                <w:rFonts w:ascii="Arial" w:eastAsia="Times New Roman" w:hAnsi="Arial" w:cs="Arial"/>
                <w:sz w:val="20"/>
                <w:szCs w:val="20"/>
                <w:lang w:eastAsia="es-ES"/>
              </w:rPr>
            </w:pPr>
            <w:r w:rsidRPr="00001A8B">
              <w:rPr>
                <w:rFonts w:ascii="Arial" w:eastAsia="Times New Roman" w:hAnsi="Arial" w:cs="Arial"/>
                <w:sz w:val="20"/>
                <w:szCs w:val="20"/>
                <w:lang w:eastAsia="es-ES"/>
              </w:rPr>
              <w:t>Competencias sociales y cívicas</w:t>
            </w:r>
            <w:r>
              <w:rPr>
                <w:rFonts w:ascii="Arial" w:eastAsia="Times New Roman" w:hAnsi="Arial" w:cs="Arial"/>
                <w:sz w:val="20"/>
                <w:szCs w:val="20"/>
                <w:lang w:eastAsia="es-ES"/>
              </w:rPr>
              <w:t>.</w:t>
            </w:r>
          </w:p>
          <w:p w:rsidR="004910B3" w:rsidRPr="00B84BCC" w:rsidRDefault="004910B3" w:rsidP="00B84BCC">
            <w:pPr>
              <w:rPr>
                <w:lang w:eastAsia="es-ES"/>
              </w:rPr>
            </w:pPr>
          </w:p>
        </w:tc>
      </w:tr>
      <w:tr w:rsidR="0053007A" w:rsidRPr="004A356F" w:rsidTr="005C670B">
        <w:trPr>
          <w:trHeight w:val="694"/>
        </w:trPr>
        <w:tc>
          <w:tcPr>
            <w:tcW w:w="698" w:type="dxa"/>
            <w:vMerge w:val="restart"/>
            <w:shd w:val="clear" w:color="auto" w:fill="FFFF99"/>
            <w:textDirection w:val="btLr"/>
            <w:vAlign w:val="center"/>
          </w:tcPr>
          <w:p w:rsidR="0053007A" w:rsidRDefault="0053007A" w:rsidP="001468C3">
            <w:pPr>
              <w:pStyle w:val="Sinespaciado"/>
              <w:jc w:val="center"/>
            </w:pPr>
            <w:r>
              <w:rPr>
                <w:rFonts w:ascii="Eras Light ITC" w:hAnsi="Eras Light ITC"/>
                <w:b/>
                <w:sz w:val="28"/>
                <w:szCs w:val="28"/>
              </w:rPr>
              <w:lastRenderedPageBreak/>
              <w:t>TRANSPOSICIÓN DIDÁCTICA</w:t>
            </w:r>
          </w:p>
        </w:tc>
        <w:tc>
          <w:tcPr>
            <w:tcW w:w="2415" w:type="dxa"/>
            <w:gridSpan w:val="3"/>
            <w:shd w:val="clear" w:color="auto" w:fill="DBE5F1" w:themeFill="accent1" w:themeFillTint="33"/>
            <w:vAlign w:val="center"/>
          </w:tcPr>
          <w:p w:rsidR="0053007A" w:rsidRPr="004A356F" w:rsidRDefault="0053007A" w:rsidP="001468C3">
            <w:pPr>
              <w:rPr>
                <w:rFonts w:ascii="Arial" w:hAnsi="Arial" w:cs="Arial"/>
                <w:b/>
                <w:sz w:val="24"/>
                <w:szCs w:val="24"/>
              </w:rPr>
            </w:pPr>
            <w:r>
              <w:rPr>
                <w:rFonts w:ascii="Arial" w:hAnsi="Arial" w:cs="Arial"/>
                <w:b/>
                <w:sz w:val="24"/>
                <w:szCs w:val="24"/>
              </w:rPr>
              <w:t>TÍTULO DE TAREA</w:t>
            </w:r>
          </w:p>
        </w:tc>
        <w:tc>
          <w:tcPr>
            <w:tcW w:w="11771" w:type="dxa"/>
            <w:gridSpan w:val="6"/>
            <w:shd w:val="clear" w:color="auto" w:fill="FFFFFF" w:themeFill="background1"/>
            <w:vAlign w:val="center"/>
          </w:tcPr>
          <w:p w:rsidR="0053007A" w:rsidRDefault="005A22D6" w:rsidP="001468C3">
            <w:pPr>
              <w:rPr>
                <w:rFonts w:ascii="Arial" w:hAnsi="Arial" w:cs="Arial"/>
                <w:b/>
                <w:sz w:val="24"/>
                <w:szCs w:val="24"/>
              </w:rPr>
            </w:pPr>
            <w:r w:rsidRPr="00952483">
              <w:rPr>
                <w:rFonts w:ascii="Arial" w:hAnsi="Arial" w:cs="Arial"/>
                <w:b/>
                <w:sz w:val="24"/>
                <w:szCs w:val="24"/>
                <w:highlight w:val="green"/>
              </w:rPr>
              <w:t xml:space="preserve">1. </w:t>
            </w:r>
            <w:r w:rsidR="0053007A" w:rsidRPr="00952483">
              <w:rPr>
                <w:rFonts w:ascii="Arial" w:hAnsi="Arial" w:cs="Arial"/>
                <w:b/>
                <w:sz w:val="24"/>
                <w:szCs w:val="24"/>
                <w:highlight w:val="green"/>
              </w:rPr>
              <w:t>¿Qué sabemos de un periódico?</w:t>
            </w:r>
          </w:p>
          <w:p w:rsidR="00EE27E6" w:rsidRPr="00952483" w:rsidRDefault="00EE27E6" w:rsidP="00952483">
            <w:pPr>
              <w:jc w:val="both"/>
              <w:rPr>
                <w:rFonts w:ascii="Arial" w:hAnsi="Arial" w:cs="Arial"/>
              </w:rPr>
            </w:pPr>
            <w:r w:rsidRPr="00952483">
              <w:rPr>
                <w:rFonts w:ascii="Arial" w:hAnsi="Arial" w:cs="Arial"/>
              </w:rPr>
              <w:t>Vamos a realizar una introducción a lo que sabemos sobre los periódicos, cómo se realizan, las partes y secciones que tienen, los tipos de periódicos que conocemos...</w:t>
            </w:r>
          </w:p>
        </w:tc>
      </w:tr>
      <w:tr w:rsidR="0053007A" w:rsidRPr="004A356F" w:rsidTr="0053007A">
        <w:trPr>
          <w:trHeight w:val="548"/>
        </w:trPr>
        <w:tc>
          <w:tcPr>
            <w:tcW w:w="698" w:type="dxa"/>
            <w:vMerge/>
            <w:shd w:val="clear" w:color="auto" w:fill="FFFF99"/>
            <w:vAlign w:val="center"/>
          </w:tcPr>
          <w:p w:rsidR="0053007A" w:rsidRDefault="0053007A" w:rsidP="001468C3">
            <w:pPr>
              <w:jc w:val="center"/>
            </w:pPr>
          </w:p>
        </w:tc>
        <w:tc>
          <w:tcPr>
            <w:tcW w:w="1458" w:type="dxa"/>
            <w:gridSpan w:val="2"/>
            <w:shd w:val="clear" w:color="auto" w:fill="FFC000"/>
            <w:vAlign w:val="center"/>
          </w:tcPr>
          <w:p w:rsidR="0053007A" w:rsidRDefault="0053007A" w:rsidP="001468C3">
            <w:pPr>
              <w:jc w:val="center"/>
              <w:rPr>
                <w:rFonts w:ascii="Arial" w:hAnsi="Arial" w:cs="Arial"/>
                <w:b/>
                <w:sz w:val="24"/>
                <w:szCs w:val="24"/>
              </w:rPr>
            </w:pPr>
            <w:r>
              <w:rPr>
                <w:rFonts w:ascii="Arial" w:hAnsi="Arial" w:cs="Arial"/>
                <w:b/>
                <w:sz w:val="24"/>
                <w:szCs w:val="24"/>
              </w:rPr>
              <w:t>SESIONES</w:t>
            </w:r>
          </w:p>
        </w:tc>
        <w:tc>
          <w:tcPr>
            <w:tcW w:w="4961" w:type="dxa"/>
            <w:gridSpan w:val="4"/>
            <w:shd w:val="clear" w:color="auto" w:fill="FFC000"/>
            <w:vAlign w:val="center"/>
          </w:tcPr>
          <w:p w:rsidR="0053007A" w:rsidRPr="00AB5401" w:rsidRDefault="0053007A" w:rsidP="001468C3">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53007A" w:rsidRPr="004A356F" w:rsidRDefault="0053007A" w:rsidP="001468C3">
            <w:pPr>
              <w:jc w:val="center"/>
              <w:rPr>
                <w:color w:val="FFFFFF" w:themeColor="background1"/>
              </w:rPr>
            </w:pPr>
            <w:r w:rsidRPr="004A356F">
              <w:rPr>
                <w:rFonts w:ascii="Arial" w:hAnsi="Arial" w:cs="Arial"/>
                <w:b/>
                <w:color w:val="FFFFFF" w:themeColor="background1"/>
                <w:sz w:val="24"/>
                <w:szCs w:val="24"/>
              </w:rPr>
              <w:t>EJERCICIOS</w:t>
            </w:r>
          </w:p>
        </w:tc>
      </w:tr>
      <w:tr w:rsidR="0053007A" w:rsidTr="0053007A">
        <w:trPr>
          <w:trHeight w:val="1002"/>
        </w:trPr>
        <w:tc>
          <w:tcPr>
            <w:tcW w:w="698" w:type="dxa"/>
            <w:vMerge/>
            <w:shd w:val="clear" w:color="auto" w:fill="FFFF99"/>
            <w:vAlign w:val="center"/>
          </w:tcPr>
          <w:p w:rsidR="0053007A" w:rsidRDefault="0053007A" w:rsidP="001468C3">
            <w:pPr>
              <w:jc w:val="center"/>
            </w:pPr>
          </w:p>
        </w:tc>
        <w:tc>
          <w:tcPr>
            <w:tcW w:w="1458" w:type="dxa"/>
            <w:gridSpan w:val="2"/>
            <w:shd w:val="clear" w:color="auto" w:fill="FFFFFF" w:themeFill="background1"/>
            <w:vAlign w:val="center"/>
          </w:tcPr>
          <w:p w:rsidR="0053007A" w:rsidRDefault="0053007A" w:rsidP="001468C3">
            <w:pPr>
              <w:jc w:val="center"/>
              <w:rPr>
                <w:rFonts w:ascii="Arial" w:hAnsi="Arial" w:cs="Arial"/>
                <w:b/>
                <w:sz w:val="24"/>
                <w:szCs w:val="24"/>
              </w:rPr>
            </w:pPr>
            <w:r>
              <w:rPr>
                <w:rFonts w:ascii="Arial" w:hAnsi="Arial" w:cs="Arial"/>
                <w:b/>
                <w:sz w:val="24"/>
                <w:szCs w:val="24"/>
              </w:rPr>
              <w:t>1</w:t>
            </w:r>
          </w:p>
          <w:p w:rsidR="00456503" w:rsidRDefault="00456503" w:rsidP="001468C3">
            <w:pPr>
              <w:jc w:val="center"/>
              <w:rPr>
                <w:rFonts w:ascii="Arial" w:hAnsi="Arial" w:cs="Arial"/>
                <w:b/>
                <w:sz w:val="24"/>
                <w:szCs w:val="24"/>
              </w:rPr>
            </w:pPr>
          </w:p>
          <w:p w:rsidR="00456503" w:rsidRPr="00456503" w:rsidRDefault="00456503" w:rsidP="001468C3">
            <w:pPr>
              <w:jc w:val="center"/>
              <w:rPr>
                <w:rFonts w:ascii="Arial" w:hAnsi="Arial" w:cs="Arial"/>
                <w:sz w:val="24"/>
                <w:szCs w:val="24"/>
              </w:rPr>
            </w:pPr>
            <w:r w:rsidRPr="00456503">
              <w:rPr>
                <w:rFonts w:ascii="Arial" w:hAnsi="Arial" w:cs="Arial"/>
                <w:color w:val="1F497D" w:themeColor="text2"/>
                <w:sz w:val="24"/>
                <w:szCs w:val="24"/>
              </w:rPr>
              <w:t>16/02/17</w:t>
            </w:r>
          </w:p>
        </w:tc>
        <w:tc>
          <w:tcPr>
            <w:tcW w:w="4961" w:type="dxa"/>
            <w:gridSpan w:val="4"/>
            <w:shd w:val="clear" w:color="auto" w:fill="FFFFFF" w:themeFill="background1"/>
            <w:vAlign w:val="center"/>
          </w:tcPr>
          <w:p w:rsidR="0053007A" w:rsidRPr="0053007A" w:rsidRDefault="0053007A" w:rsidP="0053007A">
            <w:pPr>
              <w:jc w:val="both"/>
              <w:rPr>
                <w:rFonts w:ascii="Arial" w:hAnsi="Arial" w:cs="Arial"/>
              </w:rPr>
            </w:pPr>
            <w:r w:rsidRPr="0037704D">
              <w:rPr>
                <w:rFonts w:ascii="Arial" w:hAnsi="Arial" w:cs="Arial"/>
                <w:b/>
                <w:highlight w:val="yellow"/>
              </w:rPr>
              <w:t>Actividad motivadora</w:t>
            </w:r>
            <w:r w:rsidRPr="0037704D">
              <w:rPr>
                <w:rFonts w:ascii="Arial" w:hAnsi="Arial" w:cs="Arial"/>
                <w:b/>
              </w:rPr>
              <w:t>:</w:t>
            </w:r>
            <w:r w:rsidRPr="0053007A">
              <w:rPr>
                <w:rFonts w:ascii="Arial" w:hAnsi="Arial" w:cs="Arial"/>
              </w:rPr>
              <w:t xml:space="preserve"> Vamos a intentar motivar a nuestro alumnado hacia la elaboración de un periódico escolar. Para ello, vamos a ver cuánto sabemos sobre los periódicos y qué queremos saber para poder realizarlo como tarea final de nuestra </w:t>
            </w:r>
            <w:r>
              <w:rPr>
                <w:rFonts w:ascii="Arial" w:hAnsi="Arial" w:cs="Arial"/>
              </w:rPr>
              <w:t>UDI</w:t>
            </w:r>
            <w:r w:rsidRPr="0053007A">
              <w:rPr>
                <w:rFonts w:ascii="Arial" w:hAnsi="Arial" w:cs="Arial"/>
              </w:rPr>
              <w:t xml:space="preserve"> o proyecto.</w:t>
            </w:r>
          </w:p>
        </w:tc>
        <w:tc>
          <w:tcPr>
            <w:tcW w:w="7767" w:type="dxa"/>
            <w:gridSpan w:val="3"/>
            <w:shd w:val="clear" w:color="auto" w:fill="FFFFFF" w:themeFill="background1"/>
            <w:vAlign w:val="center"/>
          </w:tcPr>
          <w:p w:rsidR="0053007A" w:rsidRPr="0053007A" w:rsidRDefault="0053007A" w:rsidP="0053007A">
            <w:pPr>
              <w:jc w:val="both"/>
              <w:rPr>
                <w:rFonts w:ascii="Arial" w:hAnsi="Arial" w:cs="Arial"/>
                <w:i/>
              </w:rPr>
            </w:pPr>
            <w:r w:rsidRPr="0053007A">
              <w:rPr>
                <w:rFonts w:ascii="Arial" w:hAnsi="Arial" w:cs="Arial"/>
              </w:rPr>
              <w:t xml:space="preserve">1.1 Visionado del video: Así se hace un periódico </w:t>
            </w:r>
            <w:r w:rsidRPr="0091258F">
              <w:rPr>
                <w:rFonts w:ascii="Arial" w:hAnsi="Arial" w:cs="Arial"/>
                <w:b/>
                <w:i/>
              </w:rPr>
              <w:t>(https://www.youtube.com/watch?v=2pvU1Tw-fso)</w:t>
            </w:r>
          </w:p>
          <w:p w:rsidR="0053007A" w:rsidRPr="0053007A" w:rsidRDefault="0053007A" w:rsidP="0053007A">
            <w:pPr>
              <w:jc w:val="both"/>
              <w:rPr>
                <w:rFonts w:ascii="Arial" w:hAnsi="Arial" w:cs="Arial"/>
              </w:rPr>
            </w:pPr>
            <w:r w:rsidRPr="0053007A">
              <w:rPr>
                <w:rFonts w:ascii="Arial" w:hAnsi="Arial" w:cs="Arial"/>
              </w:rPr>
              <w:t>1.2</w:t>
            </w:r>
            <w:r>
              <w:rPr>
                <w:rFonts w:ascii="Arial" w:hAnsi="Arial" w:cs="Arial"/>
              </w:rPr>
              <w:t xml:space="preserve"> ¿Qué sabemos de un periódico? Puesta en común en la pizarra digital.</w:t>
            </w:r>
          </w:p>
          <w:p w:rsidR="0053007A" w:rsidRDefault="0053007A" w:rsidP="0053007A">
            <w:pPr>
              <w:jc w:val="both"/>
              <w:rPr>
                <w:rFonts w:ascii="Arial" w:hAnsi="Arial" w:cs="Arial"/>
              </w:rPr>
            </w:pPr>
            <w:r>
              <w:rPr>
                <w:rFonts w:ascii="Arial" w:hAnsi="Arial" w:cs="Arial"/>
              </w:rPr>
              <w:t xml:space="preserve">1.3. Con los periódicos de distintos tipos encima de sus mesas, responder a las siguientes preguntas: </w:t>
            </w:r>
          </w:p>
          <w:p w:rsidR="0053007A" w:rsidRDefault="0053007A" w:rsidP="0053007A">
            <w:pPr>
              <w:jc w:val="both"/>
              <w:rPr>
                <w:rFonts w:ascii="Arial" w:hAnsi="Arial" w:cs="Arial"/>
              </w:rPr>
            </w:pPr>
            <w:r>
              <w:rPr>
                <w:rFonts w:ascii="Arial" w:hAnsi="Arial" w:cs="Arial"/>
              </w:rPr>
              <w:t>- ¿Qué tipos de periódicos conocemos?</w:t>
            </w:r>
          </w:p>
          <w:p w:rsidR="0053007A" w:rsidRDefault="0053007A" w:rsidP="0053007A">
            <w:pPr>
              <w:jc w:val="both"/>
              <w:rPr>
                <w:rFonts w:ascii="Arial" w:hAnsi="Arial" w:cs="Arial"/>
              </w:rPr>
            </w:pPr>
            <w:r>
              <w:rPr>
                <w:rFonts w:ascii="Arial" w:hAnsi="Arial" w:cs="Arial"/>
              </w:rPr>
              <w:t>- ¿Qué secciones podemos encontrar?</w:t>
            </w:r>
          </w:p>
          <w:p w:rsidR="0053007A" w:rsidRDefault="0053007A" w:rsidP="0053007A">
            <w:pPr>
              <w:jc w:val="both"/>
              <w:rPr>
                <w:rFonts w:ascii="Arial" w:hAnsi="Arial" w:cs="Arial"/>
              </w:rPr>
            </w:pPr>
            <w:r>
              <w:rPr>
                <w:rFonts w:ascii="Arial" w:hAnsi="Arial" w:cs="Arial"/>
              </w:rPr>
              <w:t>- ¿Qué otros elementos podemos encontrar que no son noticias?</w:t>
            </w:r>
          </w:p>
          <w:p w:rsidR="0053007A" w:rsidRDefault="0053007A" w:rsidP="0053007A">
            <w:pPr>
              <w:jc w:val="both"/>
              <w:rPr>
                <w:rFonts w:ascii="Arial" w:hAnsi="Arial" w:cs="Arial"/>
                <w:b/>
                <w:sz w:val="24"/>
                <w:szCs w:val="24"/>
              </w:rPr>
            </w:pPr>
            <w:r>
              <w:rPr>
                <w:rFonts w:ascii="Arial" w:hAnsi="Arial" w:cs="Arial"/>
              </w:rPr>
              <w:t>- ¿Qué otros profesionales son necesarios para editar un periódico?</w:t>
            </w:r>
          </w:p>
        </w:tc>
      </w:tr>
      <w:tr w:rsidR="0053007A" w:rsidTr="001468C3">
        <w:tc>
          <w:tcPr>
            <w:tcW w:w="698" w:type="dxa"/>
            <w:vMerge/>
            <w:shd w:val="clear" w:color="auto" w:fill="FFFF99"/>
            <w:vAlign w:val="center"/>
          </w:tcPr>
          <w:p w:rsidR="0053007A" w:rsidRDefault="0053007A" w:rsidP="001468C3">
            <w:pPr>
              <w:jc w:val="center"/>
            </w:pPr>
          </w:p>
        </w:tc>
        <w:tc>
          <w:tcPr>
            <w:tcW w:w="3546" w:type="dxa"/>
            <w:gridSpan w:val="5"/>
            <w:shd w:val="clear" w:color="auto" w:fill="C6D9F1" w:themeFill="text2" w:themeFillTint="33"/>
            <w:vAlign w:val="center"/>
          </w:tcPr>
          <w:p w:rsidR="0053007A" w:rsidRPr="00741866" w:rsidRDefault="0053007A" w:rsidP="001468C3">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3007A" w:rsidRDefault="0053007A" w:rsidP="001468C3">
            <w:pPr>
              <w:jc w:val="center"/>
            </w:pPr>
            <w:r>
              <w:rPr>
                <w:rFonts w:ascii="Arial" w:hAnsi="Arial" w:cs="Arial"/>
                <w:b/>
                <w:sz w:val="24"/>
                <w:szCs w:val="24"/>
              </w:rPr>
              <w:t>RECURSOS</w:t>
            </w:r>
          </w:p>
        </w:tc>
        <w:tc>
          <w:tcPr>
            <w:tcW w:w="3546" w:type="dxa"/>
            <w:shd w:val="clear" w:color="auto" w:fill="C6D9F1" w:themeFill="text2" w:themeFillTint="33"/>
            <w:vAlign w:val="center"/>
          </w:tcPr>
          <w:p w:rsidR="0053007A" w:rsidRDefault="0053007A" w:rsidP="001468C3">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3007A" w:rsidRDefault="0053007A" w:rsidP="001468C3">
            <w:pPr>
              <w:jc w:val="center"/>
            </w:pPr>
            <w:r>
              <w:rPr>
                <w:rFonts w:ascii="Arial" w:hAnsi="Arial" w:cs="Arial"/>
                <w:b/>
                <w:sz w:val="24"/>
                <w:szCs w:val="24"/>
              </w:rPr>
              <w:t>ESCENARIO</w:t>
            </w:r>
          </w:p>
        </w:tc>
      </w:tr>
      <w:tr w:rsidR="0053007A" w:rsidTr="005C670B">
        <w:trPr>
          <w:trHeight w:val="989"/>
        </w:trPr>
        <w:tc>
          <w:tcPr>
            <w:tcW w:w="698" w:type="dxa"/>
            <w:vMerge/>
            <w:shd w:val="clear" w:color="auto" w:fill="FFFF99"/>
            <w:vAlign w:val="center"/>
          </w:tcPr>
          <w:p w:rsidR="0053007A" w:rsidRDefault="0053007A" w:rsidP="001468C3">
            <w:pPr>
              <w:jc w:val="center"/>
            </w:pPr>
          </w:p>
        </w:tc>
        <w:tc>
          <w:tcPr>
            <w:tcW w:w="3546" w:type="dxa"/>
            <w:gridSpan w:val="5"/>
            <w:shd w:val="clear" w:color="auto" w:fill="FFFFFF" w:themeFill="background1"/>
            <w:vAlign w:val="center"/>
          </w:tcPr>
          <w:p w:rsidR="0053007A" w:rsidRPr="00B84BCC" w:rsidRDefault="00C1738A" w:rsidP="00952483">
            <w:pPr>
              <w:jc w:val="both"/>
              <w:rPr>
                <w:rFonts w:ascii="Arial" w:hAnsi="Arial" w:cs="Arial"/>
                <w:sz w:val="20"/>
                <w:szCs w:val="20"/>
              </w:rPr>
            </w:pPr>
            <w:r w:rsidRPr="00B84BCC">
              <w:rPr>
                <w:rFonts w:ascii="Arial" w:hAnsi="Arial" w:cs="Arial"/>
                <w:sz w:val="20"/>
                <w:szCs w:val="20"/>
              </w:rPr>
              <w:t>Utilizaremos una</w:t>
            </w:r>
            <w:r w:rsidR="00B84BCC" w:rsidRPr="00B84BCC">
              <w:rPr>
                <w:rFonts w:ascii="Arial" w:hAnsi="Arial" w:cs="Arial"/>
                <w:sz w:val="20"/>
                <w:szCs w:val="20"/>
              </w:rPr>
              <w:t xml:space="preserve"> metodológica basada en el alum</w:t>
            </w:r>
            <w:r w:rsidRPr="00B84BCC">
              <w:rPr>
                <w:rFonts w:ascii="Arial" w:hAnsi="Arial" w:cs="Arial"/>
                <w:sz w:val="20"/>
                <w:szCs w:val="20"/>
              </w:rPr>
              <w:t xml:space="preserve">nado como protagonista. Serán ellos los que </w:t>
            </w:r>
            <w:r w:rsidR="00952483" w:rsidRPr="00B84BCC">
              <w:rPr>
                <w:rFonts w:ascii="Arial" w:hAnsi="Arial" w:cs="Arial"/>
                <w:sz w:val="20"/>
                <w:szCs w:val="20"/>
              </w:rPr>
              <w:t xml:space="preserve">irán diciendo aquello que saben y aquello que quieren aprender siendo guiados por el maestro hacía los contenidos que queremos trabajar. </w:t>
            </w:r>
          </w:p>
        </w:tc>
        <w:tc>
          <w:tcPr>
            <w:tcW w:w="3547" w:type="dxa"/>
            <w:gridSpan w:val="2"/>
            <w:shd w:val="clear" w:color="auto" w:fill="FFFFFF" w:themeFill="background1"/>
            <w:vAlign w:val="center"/>
          </w:tcPr>
          <w:p w:rsidR="0053007A" w:rsidRPr="00B84BCC" w:rsidRDefault="005C670B" w:rsidP="001468C3">
            <w:pPr>
              <w:jc w:val="center"/>
              <w:rPr>
                <w:rFonts w:ascii="Arial" w:hAnsi="Arial" w:cs="Arial"/>
                <w:sz w:val="20"/>
                <w:szCs w:val="20"/>
              </w:rPr>
            </w:pPr>
            <w:r w:rsidRPr="00B84BCC">
              <w:rPr>
                <w:rFonts w:ascii="Arial" w:hAnsi="Arial" w:cs="Arial"/>
                <w:sz w:val="20"/>
                <w:szCs w:val="20"/>
              </w:rPr>
              <w:t>Pizarra Digital.</w:t>
            </w:r>
          </w:p>
          <w:p w:rsidR="005C670B" w:rsidRPr="00B84BCC" w:rsidRDefault="005C670B" w:rsidP="001468C3">
            <w:pPr>
              <w:jc w:val="center"/>
              <w:rPr>
                <w:rFonts w:ascii="Arial" w:hAnsi="Arial" w:cs="Arial"/>
                <w:sz w:val="20"/>
                <w:szCs w:val="20"/>
              </w:rPr>
            </w:pPr>
            <w:r w:rsidRPr="00B84BCC">
              <w:rPr>
                <w:rFonts w:ascii="Arial" w:hAnsi="Arial" w:cs="Arial"/>
                <w:sz w:val="20"/>
                <w:szCs w:val="20"/>
              </w:rPr>
              <w:t>Cuaderno de trabajo.</w:t>
            </w:r>
          </w:p>
        </w:tc>
        <w:tc>
          <w:tcPr>
            <w:tcW w:w="3546" w:type="dxa"/>
            <w:shd w:val="clear" w:color="auto" w:fill="FFFFFF" w:themeFill="background1"/>
            <w:vAlign w:val="center"/>
          </w:tcPr>
          <w:p w:rsidR="0053007A" w:rsidRPr="00B84BCC" w:rsidRDefault="005C670B" w:rsidP="001468C3">
            <w:pPr>
              <w:jc w:val="center"/>
              <w:rPr>
                <w:rFonts w:ascii="Arial" w:hAnsi="Arial" w:cs="Arial"/>
                <w:sz w:val="20"/>
                <w:szCs w:val="20"/>
              </w:rPr>
            </w:pPr>
            <w:r w:rsidRPr="00B84BCC">
              <w:rPr>
                <w:rFonts w:ascii="Arial" w:hAnsi="Arial" w:cs="Arial"/>
                <w:sz w:val="20"/>
                <w:szCs w:val="20"/>
              </w:rPr>
              <w:t>Analítico</w:t>
            </w:r>
          </w:p>
          <w:p w:rsidR="005C670B" w:rsidRPr="00B84BCC" w:rsidRDefault="005C670B" w:rsidP="001468C3">
            <w:pPr>
              <w:jc w:val="center"/>
              <w:rPr>
                <w:rFonts w:ascii="Arial" w:hAnsi="Arial" w:cs="Arial"/>
                <w:sz w:val="20"/>
                <w:szCs w:val="20"/>
              </w:rPr>
            </w:pPr>
            <w:r w:rsidRPr="00B84BCC">
              <w:rPr>
                <w:rFonts w:ascii="Arial" w:hAnsi="Arial" w:cs="Arial"/>
                <w:sz w:val="20"/>
                <w:szCs w:val="20"/>
              </w:rPr>
              <w:t>Creativo</w:t>
            </w:r>
          </w:p>
        </w:tc>
        <w:tc>
          <w:tcPr>
            <w:tcW w:w="3547" w:type="dxa"/>
            <w:shd w:val="clear" w:color="auto" w:fill="FFFFFF" w:themeFill="background1"/>
            <w:vAlign w:val="center"/>
          </w:tcPr>
          <w:p w:rsidR="0053007A" w:rsidRPr="00B84BCC" w:rsidRDefault="005C670B" w:rsidP="001468C3">
            <w:pPr>
              <w:jc w:val="center"/>
              <w:rPr>
                <w:rFonts w:ascii="Arial" w:hAnsi="Arial" w:cs="Arial"/>
                <w:sz w:val="20"/>
                <w:szCs w:val="20"/>
              </w:rPr>
            </w:pPr>
            <w:r w:rsidRPr="00B84BCC">
              <w:rPr>
                <w:rFonts w:ascii="Arial" w:hAnsi="Arial" w:cs="Arial"/>
                <w:sz w:val="20"/>
                <w:szCs w:val="20"/>
              </w:rPr>
              <w:t>Aula de Usos Múltiples.</w:t>
            </w:r>
          </w:p>
        </w:tc>
      </w:tr>
    </w:tbl>
    <w:p w:rsidR="0053007A" w:rsidRDefault="0053007A"/>
    <w:p w:rsidR="00E32DA9" w:rsidRDefault="00E32DA9"/>
    <w:p w:rsidR="00E32DA9" w:rsidRDefault="00E32DA9"/>
    <w:p w:rsidR="00E32DA9" w:rsidRDefault="00E32DA9"/>
    <w:p w:rsidR="00E32DA9" w:rsidRDefault="00E32DA9"/>
    <w:p w:rsidR="00E32DA9" w:rsidRDefault="00E32DA9"/>
    <w:p w:rsidR="00E32DA9" w:rsidRDefault="00E32DA9"/>
    <w:p w:rsidR="00B84BCC" w:rsidRDefault="00B84BCC"/>
    <w:tbl>
      <w:tblPr>
        <w:tblStyle w:val="Tablaconcuadrcula"/>
        <w:tblW w:w="14884" w:type="dxa"/>
        <w:tblInd w:w="-601" w:type="dxa"/>
        <w:tblLayout w:type="fixed"/>
        <w:tblLook w:val="04A0" w:firstRow="1" w:lastRow="0" w:firstColumn="1" w:lastColumn="0" w:noHBand="0" w:noVBand="1"/>
      </w:tblPr>
      <w:tblGrid>
        <w:gridCol w:w="698"/>
        <w:gridCol w:w="1458"/>
        <w:gridCol w:w="957"/>
        <w:gridCol w:w="1131"/>
        <w:gridCol w:w="2589"/>
        <w:gridCol w:w="958"/>
        <w:gridCol w:w="3546"/>
        <w:gridCol w:w="3547"/>
      </w:tblGrid>
      <w:tr w:rsidR="005C670B" w:rsidRPr="004A356F" w:rsidTr="001468C3">
        <w:trPr>
          <w:trHeight w:val="987"/>
        </w:trPr>
        <w:tc>
          <w:tcPr>
            <w:tcW w:w="698" w:type="dxa"/>
            <w:vMerge w:val="restart"/>
            <w:shd w:val="clear" w:color="auto" w:fill="FFFF99"/>
            <w:textDirection w:val="btLr"/>
            <w:vAlign w:val="center"/>
          </w:tcPr>
          <w:p w:rsidR="005C670B" w:rsidRDefault="005C670B" w:rsidP="001468C3">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5C670B" w:rsidRPr="004A356F" w:rsidRDefault="005C670B" w:rsidP="001468C3">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5C670B" w:rsidRPr="00952483" w:rsidRDefault="005A22D6" w:rsidP="00952483">
            <w:pPr>
              <w:jc w:val="both"/>
              <w:rPr>
                <w:rFonts w:ascii="Arial" w:hAnsi="Arial" w:cs="Arial"/>
                <w:b/>
              </w:rPr>
            </w:pPr>
            <w:r w:rsidRPr="00952483">
              <w:rPr>
                <w:rFonts w:ascii="Arial" w:hAnsi="Arial" w:cs="Arial"/>
                <w:b/>
                <w:highlight w:val="green"/>
              </w:rPr>
              <w:t xml:space="preserve">2. </w:t>
            </w:r>
            <w:r w:rsidR="005C670B" w:rsidRPr="00952483">
              <w:rPr>
                <w:rFonts w:ascii="Arial" w:hAnsi="Arial" w:cs="Arial"/>
                <w:b/>
                <w:highlight w:val="green"/>
              </w:rPr>
              <w:t>Inventamos noticias.</w:t>
            </w:r>
          </w:p>
          <w:p w:rsidR="00EE27E6" w:rsidRPr="00952483" w:rsidRDefault="00EE27E6" w:rsidP="00952483">
            <w:pPr>
              <w:jc w:val="both"/>
              <w:rPr>
                <w:rFonts w:ascii="Arial" w:hAnsi="Arial" w:cs="Arial"/>
              </w:rPr>
            </w:pPr>
            <w:r w:rsidRPr="00952483">
              <w:rPr>
                <w:rFonts w:ascii="Arial" w:hAnsi="Arial" w:cs="Arial"/>
              </w:rPr>
              <w:t>A través de esta tarea trataremos de guiar al alumnado hacia la elaboración propia de noticias sabiendo su estructura y composición.</w:t>
            </w:r>
          </w:p>
        </w:tc>
      </w:tr>
      <w:tr w:rsidR="005C670B" w:rsidRPr="004A356F" w:rsidTr="00456503">
        <w:trPr>
          <w:trHeight w:val="548"/>
        </w:trPr>
        <w:tc>
          <w:tcPr>
            <w:tcW w:w="698" w:type="dxa"/>
            <w:vMerge/>
            <w:shd w:val="clear" w:color="auto" w:fill="FFFF99"/>
            <w:vAlign w:val="center"/>
          </w:tcPr>
          <w:p w:rsidR="005C670B" w:rsidRDefault="005C670B" w:rsidP="001468C3">
            <w:pPr>
              <w:jc w:val="center"/>
            </w:pPr>
          </w:p>
        </w:tc>
        <w:tc>
          <w:tcPr>
            <w:tcW w:w="1458" w:type="dxa"/>
            <w:shd w:val="clear" w:color="auto" w:fill="FFC000"/>
            <w:vAlign w:val="center"/>
          </w:tcPr>
          <w:p w:rsidR="005C670B" w:rsidRDefault="005C670B" w:rsidP="001468C3">
            <w:pPr>
              <w:jc w:val="center"/>
              <w:rPr>
                <w:rFonts w:ascii="Arial" w:hAnsi="Arial" w:cs="Arial"/>
                <w:b/>
                <w:sz w:val="24"/>
                <w:szCs w:val="24"/>
              </w:rPr>
            </w:pPr>
            <w:r>
              <w:rPr>
                <w:rFonts w:ascii="Arial" w:hAnsi="Arial" w:cs="Arial"/>
                <w:b/>
                <w:sz w:val="24"/>
                <w:szCs w:val="24"/>
              </w:rPr>
              <w:t>SESIONES</w:t>
            </w:r>
          </w:p>
        </w:tc>
        <w:tc>
          <w:tcPr>
            <w:tcW w:w="4677" w:type="dxa"/>
            <w:gridSpan w:val="3"/>
            <w:shd w:val="clear" w:color="auto" w:fill="FFC000"/>
            <w:vAlign w:val="center"/>
          </w:tcPr>
          <w:p w:rsidR="005C670B" w:rsidRPr="00AB5401" w:rsidRDefault="005C670B" w:rsidP="001468C3">
            <w:pPr>
              <w:jc w:val="center"/>
              <w:rPr>
                <w:rFonts w:ascii="Arial" w:hAnsi="Arial" w:cs="Arial"/>
                <w:b/>
                <w:sz w:val="24"/>
                <w:szCs w:val="24"/>
              </w:rPr>
            </w:pPr>
            <w:r w:rsidRPr="00AB5401">
              <w:rPr>
                <w:rFonts w:ascii="Arial" w:hAnsi="Arial" w:cs="Arial"/>
                <w:b/>
                <w:sz w:val="24"/>
                <w:szCs w:val="24"/>
              </w:rPr>
              <w:t>ACTIVIDADES</w:t>
            </w:r>
          </w:p>
        </w:tc>
        <w:tc>
          <w:tcPr>
            <w:tcW w:w="8051" w:type="dxa"/>
            <w:gridSpan w:val="3"/>
            <w:shd w:val="clear" w:color="auto" w:fill="FF0000"/>
            <w:vAlign w:val="center"/>
          </w:tcPr>
          <w:p w:rsidR="005C670B" w:rsidRPr="004A356F" w:rsidRDefault="005C670B" w:rsidP="001468C3">
            <w:pPr>
              <w:jc w:val="center"/>
              <w:rPr>
                <w:color w:val="FFFFFF" w:themeColor="background1"/>
              </w:rPr>
            </w:pPr>
            <w:r w:rsidRPr="004A356F">
              <w:rPr>
                <w:rFonts w:ascii="Arial" w:hAnsi="Arial" w:cs="Arial"/>
                <w:b/>
                <w:color w:val="FFFFFF" w:themeColor="background1"/>
                <w:sz w:val="24"/>
                <w:szCs w:val="24"/>
              </w:rPr>
              <w:t>EJERCICIOS</w:t>
            </w:r>
          </w:p>
        </w:tc>
      </w:tr>
      <w:tr w:rsidR="005C670B" w:rsidTr="00456503">
        <w:trPr>
          <w:trHeight w:val="1002"/>
        </w:trPr>
        <w:tc>
          <w:tcPr>
            <w:tcW w:w="698" w:type="dxa"/>
            <w:vMerge/>
            <w:shd w:val="clear" w:color="auto" w:fill="FFFF99"/>
            <w:vAlign w:val="center"/>
          </w:tcPr>
          <w:p w:rsidR="005C670B" w:rsidRDefault="005C670B" w:rsidP="001468C3">
            <w:pPr>
              <w:jc w:val="center"/>
            </w:pPr>
          </w:p>
        </w:tc>
        <w:tc>
          <w:tcPr>
            <w:tcW w:w="1458" w:type="dxa"/>
            <w:shd w:val="clear" w:color="auto" w:fill="FFFFFF" w:themeFill="background1"/>
            <w:vAlign w:val="center"/>
          </w:tcPr>
          <w:p w:rsidR="005C670B" w:rsidRDefault="005C670B" w:rsidP="001468C3">
            <w:pPr>
              <w:jc w:val="center"/>
              <w:rPr>
                <w:rFonts w:ascii="Arial" w:hAnsi="Arial" w:cs="Arial"/>
                <w:b/>
                <w:sz w:val="24"/>
                <w:szCs w:val="24"/>
              </w:rPr>
            </w:pPr>
            <w:r>
              <w:rPr>
                <w:rFonts w:ascii="Arial" w:hAnsi="Arial" w:cs="Arial"/>
                <w:b/>
                <w:sz w:val="24"/>
                <w:szCs w:val="24"/>
              </w:rPr>
              <w:t>1</w:t>
            </w:r>
          </w:p>
          <w:p w:rsidR="00456503" w:rsidRDefault="00456503" w:rsidP="001468C3">
            <w:pPr>
              <w:jc w:val="center"/>
              <w:rPr>
                <w:rFonts w:ascii="Arial" w:hAnsi="Arial" w:cs="Arial"/>
                <w:b/>
                <w:sz w:val="24"/>
                <w:szCs w:val="24"/>
              </w:rPr>
            </w:pPr>
          </w:p>
          <w:p w:rsidR="00456503" w:rsidRPr="00456503" w:rsidRDefault="00456503" w:rsidP="001468C3">
            <w:pPr>
              <w:jc w:val="center"/>
              <w:rPr>
                <w:rFonts w:ascii="Arial" w:hAnsi="Arial" w:cs="Arial"/>
                <w:sz w:val="24"/>
                <w:szCs w:val="24"/>
              </w:rPr>
            </w:pPr>
            <w:r w:rsidRPr="00456503">
              <w:rPr>
                <w:rFonts w:ascii="Arial" w:hAnsi="Arial" w:cs="Arial"/>
                <w:color w:val="1F497D" w:themeColor="text2"/>
                <w:sz w:val="24"/>
                <w:szCs w:val="24"/>
              </w:rPr>
              <w:t>20/02/17</w:t>
            </w:r>
          </w:p>
        </w:tc>
        <w:tc>
          <w:tcPr>
            <w:tcW w:w="4677" w:type="dxa"/>
            <w:gridSpan w:val="3"/>
            <w:shd w:val="clear" w:color="auto" w:fill="FFFFFF" w:themeFill="background1"/>
            <w:vAlign w:val="center"/>
          </w:tcPr>
          <w:p w:rsidR="005C670B" w:rsidRPr="0053007A" w:rsidRDefault="005C670B" w:rsidP="001468C3">
            <w:pPr>
              <w:jc w:val="both"/>
              <w:rPr>
                <w:rFonts w:ascii="Arial" w:hAnsi="Arial" w:cs="Arial"/>
              </w:rPr>
            </w:pPr>
            <w:r w:rsidRPr="0037704D">
              <w:rPr>
                <w:rFonts w:ascii="Arial" w:hAnsi="Arial" w:cs="Arial"/>
                <w:b/>
                <w:highlight w:val="yellow"/>
              </w:rPr>
              <w:t>¿Qué sabemos de una noticia?</w:t>
            </w:r>
            <w:r>
              <w:rPr>
                <w:rFonts w:ascii="Arial" w:hAnsi="Arial" w:cs="Arial"/>
              </w:rPr>
              <w:t xml:space="preserve"> Con esta actividad el alumnado aprenderá las partes que componen una noticia y observarán que todas siguen un mismo patrón en su elaboración.</w:t>
            </w:r>
          </w:p>
        </w:tc>
        <w:tc>
          <w:tcPr>
            <w:tcW w:w="8051" w:type="dxa"/>
            <w:gridSpan w:val="3"/>
            <w:shd w:val="clear" w:color="auto" w:fill="FFFFFF" w:themeFill="background1"/>
            <w:vAlign w:val="center"/>
          </w:tcPr>
          <w:p w:rsidR="005C670B" w:rsidRPr="0053007A" w:rsidRDefault="00B53D4A" w:rsidP="001468C3">
            <w:pPr>
              <w:jc w:val="both"/>
              <w:rPr>
                <w:rFonts w:ascii="Arial" w:hAnsi="Arial" w:cs="Arial"/>
                <w:i/>
              </w:rPr>
            </w:pPr>
            <w:r>
              <w:rPr>
                <w:rFonts w:ascii="Arial" w:hAnsi="Arial" w:cs="Arial"/>
              </w:rPr>
              <w:t>2</w:t>
            </w:r>
            <w:r w:rsidR="005C670B" w:rsidRPr="0053007A">
              <w:rPr>
                <w:rFonts w:ascii="Arial" w:hAnsi="Arial" w:cs="Arial"/>
              </w:rPr>
              <w:t>.1</w:t>
            </w:r>
            <w:r w:rsidR="0037704D">
              <w:rPr>
                <w:rFonts w:ascii="Arial" w:hAnsi="Arial" w:cs="Arial"/>
              </w:rPr>
              <w:t>.</w:t>
            </w:r>
            <w:r w:rsidR="005C670B" w:rsidRPr="0053007A">
              <w:rPr>
                <w:rFonts w:ascii="Arial" w:hAnsi="Arial" w:cs="Arial"/>
              </w:rPr>
              <w:t xml:space="preserve"> </w:t>
            </w:r>
            <w:r w:rsidR="005C670B">
              <w:rPr>
                <w:rFonts w:ascii="Arial" w:hAnsi="Arial" w:cs="Arial"/>
              </w:rPr>
              <w:t>Visionado de un video explicativo de las partes que componen una noticia.</w:t>
            </w:r>
          </w:p>
          <w:p w:rsidR="005C670B" w:rsidRPr="0053007A" w:rsidRDefault="00B53D4A" w:rsidP="001468C3">
            <w:pPr>
              <w:jc w:val="both"/>
              <w:rPr>
                <w:rFonts w:ascii="Arial" w:hAnsi="Arial" w:cs="Arial"/>
              </w:rPr>
            </w:pPr>
            <w:r>
              <w:rPr>
                <w:rFonts w:ascii="Arial" w:hAnsi="Arial" w:cs="Arial"/>
              </w:rPr>
              <w:t>2</w:t>
            </w:r>
            <w:r w:rsidR="005C670B" w:rsidRPr="0053007A">
              <w:rPr>
                <w:rFonts w:ascii="Arial" w:hAnsi="Arial" w:cs="Arial"/>
              </w:rPr>
              <w:t>.2</w:t>
            </w:r>
            <w:r w:rsidR="0037704D">
              <w:rPr>
                <w:rFonts w:ascii="Arial" w:hAnsi="Arial" w:cs="Arial"/>
              </w:rPr>
              <w:t>.</w:t>
            </w:r>
            <w:r w:rsidR="005C670B">
              <w:rPr>
                <w:rFonts w:ascii="Arial" w:hAnsi="Arial" w:cs="Arial"/>
              </w:rPr>
              <w:t xml:space="preserve"> Elaborar un esquema en el cuaderno de trabajo a modo de apuntes</w:t>
            </w:r>
            <w:r w:rsidR="00456503">
              <w:rPr>
                <w:rFonts w:ascii="Arial" w:hAnsi="Arial" w:cs="Arial"/>
              </w:rPr>
              <w:t xml:space="preserve"> utilizando recortes de una noticia de un periódico</w:t>
            </w:r>
            <w:r w:rsidR="005C670B">
              <w:rPr>
                <w:rFonts w:ascii="Arial" w:hAnsi="Arial" w:cs="Arial"/>
              </w:rPr>
              <w:t>.</w:t>
            </w:r>
          </w:p>
          <w:p w:rsidR="005C670B" w:rsidRDefault="00B53D4A" w:rsidP="005C670B">
            <w:pPr>
              <w:jc w:val="both"/>
              <w:rPr>
                <w:rFonts w:ascii="Arial" w:hAnsi="Arial" w:cs="Arial"/>
                <w:b/>
                <w:sz w:val="24"/>
                <w:szCs w:val="24"/>
              </w:rPr>
            </w:pPr>
            <w:r>
              <w:rPr>
                <w:rFonts w:ascii="Arial" w:hAnsi="Arial" w:cs="Arial"/>
              </w:rPr>
              <w:t>2</w:t>
            </w:r>
            <w:r w:rsidR="005C670B">
              <w:rPr>
                <w:rFonts w:ascii="Arial" w:hAnsi="Arial" w:cs="Arial"/>
              </w:rPr>
              <w:t>.3. En la pizarra digital pondremos una noticia que sea de su interés. Se analizarán sus partes en el cuaderno de trabajo (titular, subtitulo, cuerpo de la noticia…)</w:t>
            </w:r>
          </w:p>
        </w:tc>
      </w:tr>
      <w:tr w:rsidR="005C670B" w:rsidTr="00456503">
        <w:trPr>
          <w:trHeight w:val="1002"/>
        </w:trPr>
        <w:tc>
          <w:tcPr>
            <w:tcW w:w="698" w:type="dxa"/>
            <w:vMerge/>
            <w:shd w:val="clear" w:color="auto" w:fill="FFFF99"/>
            <w:vAlign w:val="center"/>
          </w:tcPr>
          <w:p w:rsidR="005C670B" w:rsidRDefault="005C670B" w:rsidP="005C670B">
            <w:pPr>
              <w:jc w:val="center"/>
            </w:pPr>
          </w:p>
        </w:tc>
        <w:tc>
          <w:tcPr>
            <w:tcW w:w="1458" w:type="dxa"/>
            <w:shd w:val="clear" w:color="auto" w:fill="FFFFFF" w:themeFill="background1"/>
            <w:vAlign w:val="center"/>
          </w:tcPr>
          <w:p w:rsidR="005C670B" w:rsidRDefault="00A47C1E" w:rsidP="005C670B">
            <w:pPr>
              <w:jc w:val="center"/>
              <w:rPr>
                <w:rFonts w:ascii="Arial" w:hAnsi="Arial" w:cs="Arial"/>
                <w:b/>
                <w:sz w:val="24"/>
                <w:szCs w:val="24"/>
              </w:rPr>
            </w:pPr>
            <w:r>
              <w:rPr>
                <w:rFonts w:ascii="Arial" w:hAnsi="Arial" w:cs="Arial"/>
                <w:b/>
                <w:sz w:val="24"/>
                <w:szCs w:val="24"/>
              </w:rPr>
              <w:t>1</w:t>
            </w:r>
          </w:p>
          <w:p w:rsidR="00456503" w:rsidRDefault="00456503" w:rsidP="005C670B">
            <w:pPr>
              <w:jc w:val="center"/>
              <w:rPr>
                <w:rFonts w:ascii="Arial" w:hAnsi="Arial" w:cs="Arial"/>
                <w:b/>
                <w:sz w:val="24"/>
                <w:szCs w:val="24"/>
              </w:rPr>
            </w:pPr>
          </w:p>
          <w:p w:rsidR="00456503" w:rsidRPr="00456503" w:rsidRDefault="00456503" w:rsidP="005C670B">
            <w:pPr>
              <w:jc w:val="center"/>
              <w:rPr>
                <w:rFonts w:ascii="Arial" w:hAnsi="Arial" w:cs="Arial"/>
                <w:sz w:val="24"/>
                <w:szCs w:val="24"/>
              </w:rPr>
            </w:pPr>
            <w:r w:rsidRPr="00456503">
              <w:rPr>
                <w:rFonts w:ascii="Arial" w:hAnsi="Arial" w:cs="Arial"/>
                <w:color w:val="1F497D" w:themeColor="text2"/>
                <w:sz w:val="24"/>
                <w:szCs w:val="24"/>
              </w:rPr>
              <w:t>21/02/17</w:t>
            </w:r>
          </w:p>
        </w:tc>
        <w:tc>
          <w:tcPr>
            <w:tcW w:w="4677" w:type="dxa"/>
            <w:gridSpan w:val="3"/>
            <w:shd w:val="clear" w:color="auto" w:fill="FFFFFF" w:themeFill="background1"/>
            <w:vAlign w:val="center"/>
          </w:tcPr>
          <w:p w:rsidR="005C670B" w:rsidRPr="005C670B" w:rsidRDefault="005C670B" w:rsidP="005C670B">
            <w:pPr>
              <w:jc w:val="both"/>
              <w:rPr>
                <w:rFonts w:ascii="Arial" w:hAnsi="Arial" w:cs="Arial"/>
              </w:rPr>
            </w:pPr>
            <w:r w:rsidRPr="0037704D">
              <w:rPr>
                <w:rFonts w:ascii="Arial" w:hAnsi="Arial" w:cs="Arial"/>
                <w:b/>
                <w:highlight w:val="yellow"/>
              </w:rPr>
              <w:t>¿Cómo es una noticia?</w:t>
            </w:r>
            <w:r w:rsidRPr="005C670B">
              <w:rPr>
                <w:rFonts w:ascii="Arial" w:hAnsi="Arial" w:cs="Arial"/>
              </w:rPr>
              <w:t xml:space="preserve"> En esta actividad, el alumnado aprenderá toda la información que contiene una noticia. Deberán sacar todas las respuestas a todas las cuestiones de una noticia.</w:t>
            </w:r>
          </w:p>
        </w:tc>
        <w:tc>
          <w:tcPr>
            <w:tcW w:w="8051" w:type="dxa"/>
            <w:gridSpan w:val="3"/>
            <w:shd w:val="clear" w:color="auto" w:fill="FFFFFF" w:themeFill="background1"/>
            <w:vAlign w:val="center"/>
          </w:tcPr>
          <w:p w:rsidR="005C670B" w:rsidRPr="00B53D4A" w:rsidRDefault="00B53D4A" w:rsidP="005C670B">
            <w:pPr>
              <w:jc w:val="both"/>
              <w:rPr>
                <w:rFonts w:ascii="Arial" w:hAnsi="Arial" w:cs="Arial"/>
              </w:rPr>
            </w:pPr>
            <w:r>
              <w:rPr>
                <w:rFonts w:ascii="Arial" w:hAnsi="Arial" w:cs="Arial"/>
              </w:rPr>
              <w:t>2.4.</w:t>
            </w:r>
            <w:r w:rsidR="005C670B" w:rsidRPr="0053007A">
              <w:rPr>
                <w:rFonts w:ascii="Arial" w:hAnsi="Arial" w:cs="Arial"/>
              </w:rPr>
              <w:t xml:space="preserve"> </w:t>
            </w:r>
            <w:r w:rsidR="005C670B">
              <w:rPr>
                <w:rFonts w:ascii="Arial" w:hAnsi="Arial" w:cs="Arial"/>
              </w:rPr>
              <w:t xml:space="preserve">Realizar en Xmind un mapa conceptual con las partes que tiene una noticia y las preguntas a las que debe responder. Después imprimiremos en papel los mapas conceptuales elaborados por cada uno para que lo archiven en su cuaderno. </w:t>
            </w:r>
          </w:p>
          <w:p w:rsidR="005C670B" w:rsidRPr="0053007A" w:rsidRDefault="00B53D4A" w:rsidP="005C670B">
            <w:pPr>
              <w:jc w:val="both"/>
              <w:rPr>
                <w:rFonts w:ascii="Arial" w:hAnsi="Arial" w:cs="Arial"/>
              </w:rPr>
            </w:pPr>
            <w:r>
              <w:rPr>
                <w:rFonts w:ascii="Arial" w:hAnsi="Arial" w:cs="Arial"/>
              </w:rPr>
              <w:t>2.5.</w:t>
            </w:r>
            <w:r w:rsidR="005C670B">
              <w:rPr>
                <w:rFonts w:ascii="Arial" w:hAnsi="Arial" w:cs="Arial"/>
              </w:rPr>
              <w:t xml:space="preserve"> </w:t>
            </w:r>
            <w:r w:rsidR="003D2EE2">
              <w:rPr>
                <w:rFonts w:ascii="Arial" w:hAnsi="Arial" w:cs="Arial"/>
              </w:rPr>
              <w:t xml:space="preserve">Por parejas, sacar toda la información que contiene una noticia que elijan de un periódico. Deben rellenar la ficha fotocopiable y archivarlo en su cuaderno. </w:t>
            </w:r>
          </w:p>
          <w:p w:rsidR="005C670B" w:rsidRDefault="00B53D4A" w:rsidP="005C670B">
            <w:pPr>
              <w:jc w:val="both"/>
              <w:rPr>
                <w:rFonts w:ascii="Arial" w:hAnsi="Arial" w:cs="Arial"/>
                <w:b/>
                <w:sz w:val="24"/>
                <w:szCs w:val="24"/>
              </w:rPr>
            </w:pPr>
            <w:r>
              <w:rPr>
                <w:rFonts w:ascii="Arial" w:hAnsi="Arial" w:cs="Arial"/>
              </w:rPr>
              <w:t>2.6</w:t>
            </w:r>
            <w:r w:rsidR="005C670B">
              <w:rPr>
                <w:rFonts w:ascii="Arial" w:hAnsi="Arial" w:cs="Arial"/>
              </w:rPr>
              <w:t xml:space="preserve">. </w:t>
            </w:r>
            <w:r w:rsidR="003D2EE2">
              <w:rPr>
                <w:rFonts w:ascii="Arial" w:hAnsi="Arial" w:cs="Arial"/>
              </w:rPr>
              <w:t xml:space="preserve">Puesta en común. </w:t>
            </w:r>
          </w:p>
        </w:tc>
      </w:tr>
      <w:tr w:rsidR="005C670B" w:rsidTr="00456503">
        <w:trPr>
          <w:trHeight w:val="1002"/>
        </w:trPr>
        <w:tc>
          <w:tcPr>
            <w:tcW w:w="698" w:type="dxa"/>
            <w:vMerge/>
            <w:shd w:val="clear" w:color="auto" w:fill="FFFF99"/>
            <w:vAlign w:val="center"/>
          </w:tcPr>
          <w:p w:rsidR="005C670B" w:rsidRDefault="005C670B" w:rsidP="005C670B">
            <w:pPr>
              <w:jc w:val="center"/>
            </w:pPr>
          </w:p>
        </w:tc>
        <w:tc>
          <w:tcPr>
            <w:tcW w:w="1458" w:type="dxa"/>
            <w:shd w:val="clear" w:color="auto" w:fill="FFFFFF" w:themeFill="background1"/>
            <w:vAlign w:val="center"/>
          </w:tcPr>
          <w:p w:rsidR="005C670B" w:rsidRDefault="00A47C1E" w:rsidP="005C670B">
            <w:pPr>
              <w:jc w:val="center"/>
              <w:rPr>
                <w:rFonts w:ascii="Arial" w:hAnsi="Arial" w:cs="Arial"/>
                <w:b/>
                <w:sz w:val="24"/>
                <w:szCs w:val="24"/>
              </w:rPr>
            </w:pPr>
            <w:r>
              <w:rPr>
                <w:rFonts w:ascii="Arial" w:hAnsi="Arial" w:cs="Arial"/>
                <w:b/>
                <w:sz w:val="24"/>
                <w:szCs w:val="24"/>
              </w:rPr>
              <w:t>2</w:t>
            </w:r>
          </w:p>
          <w:p w:rsidR="00456503" w:rsidRDefault="00456503" w:rsidP="005C670B">
            <w:pPr>
              <w:jc w:val="center"/>
              <w:rPr>
                <w:rFonts w:ascii="Arial" w:hAnsi="Arial" w:cs="Arial"/>
                <w:b/>
                <w:sz w:val="24"/>
                <w:szCs w:val="24"/>
              </w:rPr>
            </w:pPr>
          </w:p>
          <w:p w:rsidR="00456503" w:rsidRPr="00456503" w:rsidRDefault="00456503" w:rsidP="005C670B">
            <w:pPr>
              <w:jc w:val="center"/>
              <w:rPr>
                <w:rFonts w:ascii="Arial" w:hAnsi="Arial" w:cs="Arial"/>
                <w:color w:val="1F497D" w:themeColor="text2"/>
                <w:sz w:val="24"/>
                <w:szCs w:val="24"/>
              </w:rPr>
            </w:pPr>
            <w:r w:rsidRPr="00456503">
              <w:rPr>
                <w:rFonts w:ascii="Arial" w:hAnsi="Arial" w:cs="Arial"/>
                <w:color w:val="1F497D" w:themeColor="text2"/>
                <w:sz w:val="24"/>
                <w:szCs w:val="24"/>
              </w:rPr>
              <w:t>22/02/17</w:t>
            </w:r>
          </w:p>
          <w:p w:rsidR="00456503" w:rsidRDefault="00456503" w:rsidP="005C670B">
            <w:pPr>
              <w:jc w:val="center"/>
              <w:rPr>
                <w:rFonts w:ascii="Arial" w:hAnsi="Arial" w:cs="Arial"/>
                <w:b/>
                <w:sz w:val="24"/>
                <w:szCs w:val="24"/>
              </w:rPr>
            </w:pPr>
            <w:r w:rsidRPr="00456503">
              <w:rPr>
                <w:rFonts w:ascii="Arial" w:hAnsi="Arial" w:cs="Arial"/>
                <w:color w:val="1F497D" w:themeColor="text2"/>
                <w:sz w:val="24"/>
                <w:szCs w:val="24"/>
              </w:rPr>
              <w:t>23/02/17</w:t>
            </w:r>
          </w:p>
        </w:tc>
        <w:tc>
          <w:tcPr>
            <w:tcW w:w="4677" w:type="dxa"/>
            <w:gridSpan w:val="3"/>
            <w:shd w:val="clear" w:color="auto" w:fill="FFFFFF" w:themeFill="background1"/>
            <w:vAlign w:val="center"/>
          </w:tcPr>
          <w:p w:rsidR="005C670B" w:rsidRPr="0037704D" w:rsidRDefault="0037704D" w:rsidP="0037704D">
            <w:pPr>
              <w:jc w:val="both"/>
              <w:rPr>
                <w:rFonts w:ascii="Arial" w:hAnsi="Arial" w:cs="Arial"/>
              </w:rPr>
            </w:pPr>
            <w:r w:rsidRPr="00A47C1E">
              <w:rPr>
                <w:rFonts w:ascii="Arial" w:hAnsi="Arial" w:cs="Arial"/>
                <w:b/>
                <w:highlight w:val="yellow"/>
              </w:rPr>
              <w:t>Elaboramos noticias</w:t>
            </w:r>
            <w:r w:rsidRPr="00A47C1E">
              <w:rPr>
                <w:rFonts w:ascii="Arial" w:hAnsi="Arial" w:cs="Arial"/>
                <w:highlight w:val="yellow"/>
              </w:rPr>
              <w:t>.</w:t>
            </w:r>
            <w:r w:rsidRPr="0037704D">
              <w:rPr>
                <w:rFonts w:ascii="Arial" w:hAnsi="Arial" w:cs="Arial"/>
              </w:rPr>
              <w:t xml:space="preserve"> Individualmente el alumnado compondrá una noticia en su cuaderno inventada que respete todas las partes y responda a las cuestiones de una noticia. </w:t>
            </w:r>
          </w:p>
        </w:tc>
        <w:tc>
          <w:tcPr>
            <w:tcW w:w="8051" w:type="dxa"/>
            <w:gridSpan w:val="3"/>
            <w:shd w:val="clear" w:color="auto" w:fill="FFFFFF" w:themeFill="background1"/>
            <w:vAlign w:val="center"/>
          </w:tcPr>
          <w:p w:rsidR="00A47C1E" w:rsidRPr="0053007A" w:rsidRDefault="00B53D4A" w:rsidP="00A47C1E">
            <w:pPr>
              <w:jc w:val="both"/>
              <w:rPr>
                <w:rFonts w:ascii="Arial" w:hAnsi="Arial" w:cs="Arial"/>
                <w:i/>
              </w:rPr>
            </w:pPr>
            <w:r>
              <w:rPr>
                <w:rFonts w:ascii="Arial" w:hAnsi="Arial" w:cs="Arial"/>
              </w:rPr>
              <w:t>2.7.</w:t>
            </w:r>
            <w:r w:rsidR="00A47C1E" w:rsidRPr="0053007A">
              <w:rPr>
                <w:rFonts w:ascii="Arial" w:hAnsi="Arial" w:cs="Arial"/>
              </w:rPr>
              <w:t xml:space="preserve"> </w:t>
            </w:r>
            <w:r w:rsidR="00A47C1E">
              <w:rPr>
                <w:rFonts w:ascii="Arial" w:hAnsi="Arial" w:cs="Arial"/>
              </w:rPr>
              <w:t xml:space="preserve">En común, inventar en clase una noticia respetando las partes y las preguntas que debe llevar toda noticia. </w:t>
            </w:r>
          </w:p>
          <w:p w:rsidR="00A47C1E" w:rsidRPr="0053007A" w:rsidRDefault="00B53D4A" w:rsidP="00A47C1E">
            <w:pPr>
              <w:jc w:val="both"/>
              <w:rPr>
                <w:rFonts w:ascii="Arial" w:hAnsi="Arial" w:cs="Arial"/>
              </w:rPr>
            </w:pPr>
            <w:r>
              <w:rPr>
                <w:rFonts w:ascii="Arial" w:hAnsi="Arial" w:cs="Arial"/>
              </w:rPr>
              <w:t>2.8.</w:t>
            </w:r>
            <w:r w:rsidR="00A47C1E">
              <w:rPr>
                <w:rFonts w:ascii="Arial" w:hAnsi="Arial" w:cs="Arial"/>
              </w:rPr>
              <w:t xml:space="preserve"> En casa, con la ayuda de sus padres/madres escribirán alguna noticia de interés que haya ocurrido por la localidad y comarca. Pueden buscar las noticias en internet, periódicos, revistas, radio, TV… intentando que sean cercanas a nosotros. </w:t>
            </w:r>
          </w:p>
          <w:p w:rsidR="005C670B" w:rsidRDefault="00B53D4A" w:rsidP="00A47C1E">
            <w:pPr>
              <w:jc w:val="both"/>
              <w:rPr>
                <w:rFonts w:ascii="Arial" w:hAnsi="Arial" w:cs="Arial"/>
                <w:b/>
                <w:sz w:val="24"/>
                <w:szCs w:val="24"/>
              </w:rPr>
            </w:pPr>
            <w:r>
              <w:rPr>
                <w:rFonts w:ascii="Arial" w:hAnsi="Arial" w:cs="Arial"/>
              </w:rPr>
              <w:t>2.9.</w:t>
            </w:r>
            <w:r w:rsidR="00A47C1E">
              <w:rPr>
                <w:rFonts w:ascii="Arial" w:hAnsi="Arial" w:cs="Arial"/>
              </w:rPr>
              <w:t xml:space="preserve"> Lectura y puesta en común de las noticias elaboradas. </w:t>
            </w:r>
          </w:p>
        </w:tc>
      </w:tr>
      <w:tr w:rsidR="005C670B" w:rsidTr="001468C3">
        <w:tc>
          <w:tcPr>
            <w:tcW w:w="698" w:type="dxa"/>
            <w:vMerge/>
            <w:shd w:val="clear" w:color="auto" w:fill="FFFF99"/>
            <w:vAlign w:val="center"/>
          </w:tcPr>
          <w:p w:rsidR="005C670B" w:rsidRDefault="005C670B" w:rsidP="005C670B">
            <w:pPr>
              <w:jc w:val="center"/>
            </w:pPr>
          </w:p>
        </w:tc>
        <w:tc>
          <w:tcPr>
            <w:tcW w:w="3546" w:type="dxa"/>
            <w:gridSpan w:val="3"/>
            <w:shd w:val="clear" w:color="auto" w:fill="C6D9F1" w:themeFill="text2" w:themeFillTint="33"/>
            <w:vAlign w:val="center"/>
          </w:tcPr>
          <w:p w:rsidR="005C670B" w:rsidRPr="00741866" w:rsidRDefault="005C670B" w:rsidP="005C670B">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C670B" w:rsidRDefault="005C670B" w:rsidP="005C670B">
            <w:pPr>
              <w:jc w:val="center"/>
            </w:pPr>
            <w:r>
              <w:rPr>
                <w:rFonts w:ascii="Arial" w:hAnsi="Arial" w:cs="Arial"/>
                <w:b/>
                <w:sz w:val="24"/>
                <w:szCs w:val="24"/>
              </w:rPr>
              <w:t>RECURSOS</w:t>
            </w:r>
          </w:p>
        </w:tc>
        <w:tc>
          <w:tcPr>
            <w:tcW w:w="3546" w:type="dxa"/>
            <w:shd w:val="clear" w:color="auto" w:fill="C6D9F1" w:themeFill="text2" w:themeFillTint="33"/>
            <w:vAlign w:val="center"/>
          </w:tcPr>
          <w:p w:rsidR="005C670B" w:rsidRDefault="005C670B" w:rsidP="005C670B">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C670B" w:rsidRDefault="005C670B" w:rsidP="005C670B">
            <w:pPr>
              <w:jc w:val="center"/>
            </w:pPr>
            <w:r>
              <w:rPr>
                <w:rFonts w:ascii="Arial" w:hAnsi="Arial" w:cs="Arial"/>
                <w:b/>
                <w:sz w:val="24"/>
                <w:szCs w:val="24"/>
              </w:rPr>
              <w:t>ESCENARIO</w:t>
            </w:r>
          </w:p>
        </w:tc>
      </w:tr>
      <w:tr w:rsidR="005C670B" w:rsidTr="001468C3">
        <w:trPr>
          <w:trHeight w:val="1394"/>
        </w:trPr>
        <w:tc>
          <w:tcPr>
            <w:tcW w:w="698" w:type="dxa"/>
            <w:vMerge/>
            <w:shd w:val="clear" w:color="auto" w:fill="FFFF99"/>
            <w:vAlign w:val="center"/>
          </w:tcPr>
          <w:p w:rsidR="005C670B" w:rsidRDefault="005C670B" w:rsidP="005C670B">
            <w:pPr>
              <w:jc w:val="center"/>
            </w:pPr>
          </w:p>
        </w:tc>
        <w:tc>
          <w:tcPr>
            <w:tcW w:w="3546" w:type="dxa"/>
            <w:gridSpan w:val="3"/>
            <w:shd w:val="clear" w:color="auto" w:fill="FFFFFF" w:themeFill="background1"/>
            <w:vAlign w:val="center"/>
          </w:tcPr>
          <w:p w:rsidR="005C670B" w:rsidRPr="00B84BCC" w:rsidRDefault="00B84BCC" w:rsidP="00B84BCC">
            <w:pPr>
              <w:jc w:val="both"/>
              <w:rPr>
                <w:sz w:val="20"/>
                <w:szCs w:val="20"/>
              </w:rPr>
            </w:pPr>
            <w:r w:rsidRPr="00B84BCC">
              <w:rPr>
                <w:rFonts w:ascii="Arial" w:hAnsi="Arial" w:cs="Arial"/>
                <w:sz w:val="20"/>
                <w:szCs w:val="20"/>
              </w:rPr>
              <w:t>Utilizaremos una metodológica basada en el alumnado como protagonista. Serán ellos los que irán diciendo aquello que saben y aquello que quieren aprender siendo guiados por el maestro hacía los contenidos que queremos trabajar.</w:t>
            </w:r>
            <w:r>
              <w:rPr>
                <w:rFonts w:ascii="Arial" w:hAnsi="Arial" w:cs="Arial"/>
                <w:sz w:val="20"/>
                <w:szCs w:val="20"/>
              </w:rPr>
              <w:t xml:space="preserve"> Introducción en sesión de video de F.C. </w:t>
            </w:r>
          </w:p>
        </w:tc>
        <w:tc>
          <w:tcPr>
            <w:tcW w:w="3547" w:type="dxa"/>
            <w:gridSpan w:val="2"/>
            <w:shd w:val="clear" w:color="auto" w:fill="FFFFFF" w:themeFill="background1"/>
            <w:vAlign w:val="center"/>
          </w:tcPr>
          <w:p w:rsidR="005C670B" w:rsidRPr="00B84BCC" w:rsidRDefault="0052049C" w:rsidP="0052049C">
            <w:pPr>
              <w:jc w:val="both"/>
              <w:rPr>
                <w:rFonts w:ascii="Arial" w:hAnsi="Arial" w:cs="Arial"/>
                <w:sz w:val="20"/>
                <w:szCs w:val="20"/>
              </w:rPr>
            </w:pPr>
            <w:r w:rsidRPr="00B84BCC">
              <w:rPr>
                <w:rFonts w:ascii="Arial" w:hAnsi="Arial" w:cs="Arial"/>
                <w:sz w:val="20"/>
                <w:szCs w:val="20"/>
              </w:rPr>
              <w:t>Pizarra Digital.</w:t>
            </w:r>
          </w:p>
          <w:p w:rsidR="0052049C" w:rsidRPr="00B84BCC" w:rsidRDefault="0052049C" w:rsidP="0052049C">
            <w:pPr>
              <w:jc w:val="both"/>
              <w:rPr>
                <w:rFonts w:ascii="Arial" w:hAnsi="Arial" w:cs="Arial"/>
                <w:sz w:val="20"/>
                <w:szCs w:val="20"/>
              </w:rPr>
            </w:pPr>
            <w:r w:rsidRPr="00B84BCC">
              <w:rPr>
                <w:rFonts w:ascii="Arial" w:hAnsi="Arial" w:cs="Arial"/>
                <w:sz w:val="20"/>
                <w:szCs w:val="20"/>
              </w:rPr>
              <w:t>Periódicos de distintos tipos: local, comarcal, nacional, deportivo, educativo…</w:t>
            </w:r>
          </w:p>
          <w:p w:rsidR="0052049C" w:rsidRPr="00B84BCC" w:rsidRDefault="0052049C" w:rsidP="0052049C">
            <w:pPr>
              <w:jc w:val="both"/>
              <w:rPr>
                <w:sz w:val="20"/>
                <w:szCs w:val="20"/>
              </w:rPr>
            </w:pPr>
            <w:r w:rsidRPr="00B84BCC">
              <w:rPr>
                <w:rFonts w:ascii="Arial" w:hAnsi="Arial" w:cs="Arial"/>
                <w:sz w:val="20"/>
                <w:szCs w:val="20"/>
              </w:rPr>
              <w:t>Cuaderno de trabajo.</w:t>
            </w:r>
            <w:r w:rsidRPr="00B84BCC">
              <w:rPr>
                <w:sz w:val="20"/>
                <w:szCs w:val="20"/>
              </w:rPr>
              <w:t xml:space="preserve"> </w:t>
            </w:r>
          </w:p>
        </w:tc>
        <w:tc>
          <w:tcPr>
            <w:tcW w:w="3546" w:type="dxa"/>
            <w:shd w:val="clear" w:color="auto" w:fill="FFFFFF" w:themeFill="background1"/>
            <w:vAlign w:val="center"/>
          </w:tcPr>
          <w:p w:rsidR="005C670B" w:rsidRPr="00B84BCC" w:rsidRDefault="0052049C" w:rsidP="0052049C">
            <w:pPr>
              <w:jc w:val="both"/>
              <w:rPr>
                <w:rFonts w:ascii="Arial" w:hAnsi="Arial" w:cs="Arial"/>
                <w:sz w:val="20"/>
                <w:szCs w:val="20"/>
              </w:rPr>
            </w:pPr>
            <w:r w:rsidRPr="00B84BCC">
              <w:rPr>
                <w:rFonts w:ascii="Arial" w:hAnsi="Arial" w:cs="Arial"/>
                <w:sz w:val="20"/>
                <w:szCs w:val="20"/>
              </w:rPr>
              <w:t>Analítico.</w:t>
            </w:r>
          </w:p>
          <w:p w:rsidR="0052049C" w:rsidRPr="00B84BCC" w:rsidRDefault="0052049C" w:rsidP="0052049C">
            <w:pPr>
              <w:jc w:val="both"/>
              <w:rPr>
                <w:sz w:val="20"/>
                <w:szCs w:val="20"/>
              </w:rPr>
            </w:pPr>
            <w:r w:rsidRPr="00B84BCC">
              <w:rPr>
                <w:rFonts w:ascii="Arial" w:hAnsi="Arial" w:cs="Arial"/>
                <w:sz w:val="20"/>
                <w:szCs w:val="20"/>
              </w:rPr>
              <w:t>Reflexivo.</w:t>
            </w:r>
          </w:p>
        </w:tc>
        <w:tc>
          <w:tcPr>
            <w:tcW w:w="3547" w:type="dxa"/>
            <w:shd w:val="clear" w:color="auto" w:fill="FFFFFF" w:themeFill="background1"/>
            <w:vAlign w:val="center"/>
          </w:tcPr>
          <w:p w:rsidR="005C670B" w:rsidRPr="00B84BCC" w:rsidRDefault="0052049C" w:rsidP="0052049C">
            <w:pPr>
              <w:jc w:val="both"/>
              <w:rPr>
                <w:rFonts w:ascii="Arial" w:hAnsi="Arial" w:cs="Arial"/>
                <w:sz w:val="20"/>
                <w:szCs w:val="20"/>
              </w:rPr>
            </w:pPr>
            <w:r w:rsidRPr="00B84BCC">
              <w:rPr>
                <w:rFonts w:ascii="Arial" w:hAnsi="Arial" w:cs="Arial"/>
                <w:sz w:val="20"/>
                <w:szCs w:val="20"/>
              </w:rPr>
              <w:t>Aula de usos múltiples.</w:t>
            </w:r>
          </w:p>
        </w:tc>
      </w:tr>
    </w:tbl>
    <w:p w:rsidR="0053007A" w:rsidRDefault="0053007A"/>
    <w:p w:rsidR="0052049C" w:rsidRDefault="0052049C"/>
    <w:tbl>
      <w:tblPr>
        <w:tblStyle w:val="Tablaconcuadrcula"/>
        <w:tblW w:w="14884" w:type="dxa"/>
        <w:tblInd w:w="-601" w:type="dxa"/>
        <w:tblLayout w:type="fixed"/>
        <w:tblLook w:val="04A0" w:firstRow="1" w:lastRow="0" w:firstColumn="1" w:lastColumn="0" w:noHBand="0" w:noVBand="1"/>
      </w:tblPr>
      <w:tblGrid>
        <w:gridCol w:w="698"/>
        <w:gridCol w:w="1458"/>
        <w:gridCol w:w="957"/>
        <w:gridCol w:w="1131"/>
        <w:gridCol w:w="2873"/>
        <w:gridCol w:w="674"/>
        <w:gridCol w:w="3546"/>
        <w:gridCol w:w="3547"/>
      </w:tblGrid>
      <w:tr w:rsidR="0052049C" w:rsidRPr="004A356F" w:rsidTr="001468C3">
        <w:trPr>
          <w:trHeight w:val="987"/>
        </w:trPr>
        <w:tc>
          <w:tcPr>
            <w:tcW w:w="698" w:type="dxa"/>
            <w:vMerge w:val="restart"/>
            <w:shd w:val="clear" w:color="auto" w:fill="FFFF99"/>
            <w:textDirection w:val="btLr"/>
            <w:vAlign w:val="center"/>
          </w:tcPr>
          <w:p w:rsidR="0052049C" w:rsidRDefault="0052049C" w:rsidP="001468C3">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52049C" w:rsidRPr="004A356F" w:rsidRDefault="0052049C" w:rsidP="001468C3">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52049C" w:rsidRPr="00952483" w:rsidRDefault="005A22D6" w:rsidP="00952483">
            <w:pPr>
              <w:jc w:val="both"/>
              <w:rPr>
                <w:rFonts w:ascii="Arial" w:hAnsi="Arial" w:cs="Arial"/>
                <w:b/>
              </w:rPr>
            </w:pPr>
            <w:r w:rsidRPr="00952483">
              <w:rPr>
                <w:rFonts w:ascii="Arial" w:hAnsi="Arial" w:cs="Arial"/>
                <w:b/>
                <w:highlight w:val="green"/>
              </w:rPr>
              <w:t xml:space="preserve">3. </w:t>
            </w:r>
            <w:r w:rsidR="00C30E9A" w:rsidRPr="00952483">
              <w:rPr>
                <w:rFonts w:ascii="Arial" w:hAnsi="Arial" w:cs="Arial"/>
                <w:b/>
                <w:highlight w:val="green"/>
              </w:rPr>
              <w:t>¡A opinar!</w:t>
            </w:r>
          </w:p>
          <w:p w:rsidR="00EE27E6" w:rsidRPr="00EE27E6" w:rsidRDefault="00EE27E6" w:rsidP="00952483">
            <w:pPr>
              <w:jc w:val="both"/>
              <w:rPr>
                <w:rFonts w:ascii="Arial" w:hAnsi="Arial" w:cs="Arial"/>
                <w:sz w:val="20"/>
                <w:szCs w:val="20"/>
              </w:rPr>
            </w:pPr>
            <w:r w:rsidRPr="00952483">
              <w:rPr>
                <w:rFonts w:ascii="Arial" w:hAnsi="Arial" w:cs="Arial"/>
              </w:rPr>
              <w:t xml:space="preserve">En esta tarea analizaremos </w:t>
            </w:r>
            <w:r w:rsidR="00C30E9A" w:rsidRPr="00952483">
              <w:rPr>
                <w:rFonts w:ascii="Arial" w:hAnsi="Arial" w:cs="Arial"/>
              </w:rPr>
              <w:t>como se realizan los artículos de opinión y la crítica de películas de cine.</w:t>
            </w:r>
            <w:r w:rsidR="00C30E9A">
              <w:rPr>
                <w:rFonts w:ascii="Arial" w:hAnsi="Arial" w:cs="Arial"/>
                <w:sz w:val="20"/>
                <w:szCs w:val="20"/>
              </w:rPr>
              <w:t xml:space="preserve"> </w:t>
            </w:r>
          </w:p>
        </w:tc>
      </w:tr>
      <w:tr w:rsidR="0052049C" w:rsidRPr="004A356F" w:rsidTr="001468C3">
        <w:trPr>
          <w:trHeight w:val="548"/>
        </w:trPr>
        <w:tc>
          <w:tcPr>
            <w:tcW w:w="698" w:type="dxa"/>
            <w:vMerge/>
            <w:shd w:val="clear" w:color="auto" w:fill="FFFF99"/>
            <w:vAlign w:val="center"/>
          </w:tcPr>
          <w:p w:rsidR="0052049C" w:rsidRDefault="0052049C" w:rsidP="001468C3">
            <w:pPr>
              <w:jc w:val="center"/>
            </w:pPr>
          </w:p>
        </w:tc>
        <w:tc>
          <w:tcPr>
            <w:tcW w:w="1458" w:type="dxa"/>
            <w:shd w:val="clear" w:color="auto" w:fill="FFC000"/>
            <w:vAlign w:val="center"/>
          </w:tcPr>
          <w:p w:rsidR="0052049C" w:rsidRDefault="0052049C" w:rsidP="001468C3">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52049C" w:rsidRPr="00AB5401" w:rsidRDefault="0052049C" w:rsidP="001468C3">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52049C" w:rsidRPr="004A356F" w:rsidRDefault="0052049C" w:rsidP="001468C3">
            <w:pPr>
              <w:jc w:val="center"/>
              <w:rPr>
                <w:color w:val="FFFFFF" w:themeColor="background1"/>
              </w:rPr>
            </w:pPr>
            <w:r w:rsidRPr="004A356F">
              <w:rPr>
                <w:rFonts w:ascii="Arial" w:hAnsi="Arial" w:cs="Arial"/>
                <w:b/>
                <w:color w:val="FFFFFF" w:themeColor="background1"/>
                <w:sz w:val="24"/>
                <w:szCs w:val="24"/>
              </w:rPr>
              <w:t>EJERCICIOS</w:t>
            </w:r>
          </w:p>
        </w:tc>
      </w:tr>
      <w:tr w:rsidR="0052049C" w:rsidTr="001468C3">
        <w:trPr>
          <w:trHeight w:val="1002"/>
        </w:trPr>
        <w:tc>
          <w:tcPr>
            <w:tcW w:w="698" w:type="dxa"/>
            <w:vMerge/>
            <w:shd w:val="clear" w:color="auto" w:fill="FFFF99"/>
            <w:vAlign w:val="center"/>
          </w:tcPr>
          <w:p w:rsidR="0052049C" w:rsidRDefault="0052049C" w:rsidP="001468C3">
            <w:pPr>
              <w:jc w:val="center"/>
            </w:pPr>
          </w:p>
        </w:tc>
        <w:tc>
          <w:tcPr>
            <w:tcW w:w="1458" w:type="dxa"/>
            <w:shd w:val="clear" w:color="auto" w:fill="FFFFFF" w:themeFill="background1"/>
            <w:vAlign w:val="center"/>
          </w:tcPr>
          <w:p w:rsidR="0052049C" w:rsidRDefault="0052049C" w:rsidP="001468C3">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2049C" w:rsidRPr="0053007A" w:rsidRDefault="0052049C" w:rsidP="001468C3">
            <w:pPr>
              <w:jc w:val="both"/>
              <w:rPr>
                <w:rFonts w:ascii="Arial" w:hAnsi="Arial" w:cs="Arial"/>
              </w:rPr>
            </w:pPr>
            <w:r w:rsidRPr="0052049C">
              <w:rPr>
                <w:rFonts w:ascii="Arial" w:hAnsi="Arial" w:cs="Arial"/>
                <w:b/>
                <w:highlight w:val="yellow"/>
              </w:rPr>
              <w:t>Análisis artículos de opinión.</w:t>
            </w:r>
            <w:r>
              <w:rPr>
                <w:rFonts w:ascii="Arial" w:hAnsi="Arial" w:cs="Arial"/>
                <w:b/>
              </w:rPr>
              <w:t xml:space="preserve"> </w:t>
            </w:r>
            <w:r>
              <w:rPr>
                <w:rFonts w:ascii="Arial" w:hAnsi="Arial" w:cs="Arial"/>
              </w:rPr>
              <w:t>Con esta actividad el alumnado aprenderá las partes que componen una noticia y observarán que todas siguen un mismo patrón en su elaboración.</w:t>
            </w:r>
          </w:p>
        </w:tc>
        <w:tc>
          <w:tcPr>
            <w:tcW w:w="7767" w:type="dxa"/>
            <w:gridSpan w:val="3"/>
            <w:shd w:val="clear" w:color="auto" w:fill="FFFFFF" w:themeFill="background1"/>
            <w:vAlign w:val="center"/>
          </w:tcPr>
          <w:p w:rsidR="0052049C" w:rsidRPr="0053007A" w:rsidRDefault="00B53D4A" w:rsidP="001468C3">
            <w:pPr>
              <w:jc w:val="both"/>
              <w:rPr>
                <w:rFonts w:ascii="Arial" w:hAnsi="Arial" w:cs="Arial"/>
                <w:i/>
              </w:rPr>
            </w:pPr>
            <w:r>
              <w:rPr>
                <w:rFonts w:ascii="Arial" w:hAnsi="Arial" w:cs="Arial"/>
              </w:rPr>
              <w:t>3</w:t>
            </w:r>
            <w:r w:rsidR="0052049C" w:rsidRPr="0053007A">
              <w:rPr>
                <w:rFonts w:ascii="Arial" w:hAnsi="Arial" w:cs="Arial"/>
              </w:rPr>
              <w:t>.1</w:t>
            </w:r>
            <w:r w:rsidR="0052049C">
              <w:rPr>
                <w:rFonts w:ascii="Arial" w:hAnsi="Arial" w:cs="Arial"/>
              </w:rPr>
              <w:t>.</w:t>
            </w:r>
            <w:r w:rsidR="0052049C" w:rsidRPr="0053007A">
              <w:rPr>
                <w:rFonts w:ascii="Arial" w:hAnsi="Arial" w:cs="Arial"/>
              </w:rPr>
              <w:t xml:space="preserve"> </w:t>
            </w:r>
            <w:r w:rsidR="00EE27E6">
              <w:rPr>
                <w:rFonts w:ascii="Arial" w:hAnsi="Arial" w:cs="Arial"/>
              </w:rPr>
              <w:t>Lectura de artículos de opinión de distintos periódicos.</w:t>
            </w:r>
          </w:p>
          <w:p w:rsidR="0052049C" w:rsidRDefault="00B53D4A" w:rsidP="009F4588">
            <w:pPr>
              <w:jc w:val="both"/>
              <w:rPr>
                <w:rFonts w:ascii="Arial" w:hAnsi="Arial" w:cs="Arial"/>
              </w:rPr>
            </w:pPr>
            <w:r>
              <w:rPr>
                <w:rFonts w:ascii="Arial" w:hAnsi="Arial" w:cs="Arial"/>
              </w:rPr>
              <w:t>3</w:t>
            </w:r>
            <w:r w:rsidR="0052049C" w:rsidRPr="0053007A">
              <w:rPr>
                <w:rFonts w:ascii="Arial" w:hAnsi="Arial" w:cs="Arial"/>
              </w:rPr>
              <w:t>.2</w:t>
            </w:r>
            <w:r w:rsidR="0052049C">
              <w:rPr>
                <w:rFonts w:ascii="Arial" w:hAnsi="Arial" w:cs="Arial"/>
              </w:rPr>
              <w:t xml:space="preserve">. </w:t>
            </w:r>
            <w:r w:rsidR="00EE27E6">
              <w:rPr>
                <w:rFonts w:ascii="Arial" w:hAnsi="Arial" w:cs="Arial"/>
              </w:rPr>
              <w:t xml:space="preserve">Vocabulario: frases hechas y conectores para la realización de artículos de opinión. Copiamos los conectores y frases hechas en el cuaderno de trabajo y lo trasladamos a un artículo de opinión. </w:t>
            </w:r>
          </w:p>
          <w:p w:rsidR="009F4588" w:rsidRDefault="00B53D4A" w:rsidP="009F4588">
            <w:pPr>
              <w:jc w:val="both"/>
              <w:rPr>
                <w:rFonts w:ascii="Arial" w:hAnsi="Arial" w:cs="Arial"/>
              </w:rPr>
            </w:pPr>
            <w:r>
              <w:rPr>
                <w:rFonts w:ascii="Arial" w:hAnsi="Arial" w:cs="Arial"/>
              </w:rPr>
              <w:t>3</w:t>
            </w:r>
            <w:r w:rsidR="009F4588">
              <w:rPr>
                <w:rFonts w:ascii="Arial" w:hAnsi="Arial" w:cs="Arial"/>
              </w:rPr>
              <w:t xml:space="preserve">.3. </w:t>
            </w:r>
            <w:r w:rsidR="009F4588" w:rsidRPr="00433053">
              <w:rPr>
                <w:rFonts w:ascii="Arial" w:hAnsi="Arial" w:cs="Arial"/>
                <w:b/>
                <w:i/>
              </w:rPr>
              <w:t>Fotocopia planificación de artículos de opinión</w:t>
            </w:r>
            <w:r w:rsidR="009F4588">
              <w:rPr>
                <w:rFonts w:ascii="Arial" w:hAnsi="Arial" w:cs="Arial"/>
              </w:rPr>
              <w:t xml:space="preserve">. Rellenamos la ficha previa a la realización del artículo de opinión. </w:t>
            </w:r>
          </w:p>
          <w:p w:rsidR="009F4588" w:rsidRDefault="00B53D4A" w:rsidP="009F4588">
            <w:pPr>
              <w:jc w:val="both"/>
              <w:rPr>
                <w:rFonts w:ascii="Arial" w:hAnsi="Arial" w:cs="Arial"/>
                <w:b/>
                <w:sz w:val="24"/>
                <w:szCs w:val="24"/>
              </w:rPr>
            </w:pPr>
            <w:r>
              <w:rPr>
                <w:rFonts w:ascii="Arial" w:hAnsi="Arial" w:cs="Arial"/>
              </w:rPr>
              <w:t>3</w:t>
            </w:r>
            <w:r w:rsidR="009F4588">
              <w:rPr>
                <w:rFonts w:ascii="Arial" w:hAnsi="Arial" w:cs="Arial"/>
              </w:rPr>
              <w:t xml:space="preserve">.4.  Elaborar un artículo de opinión en casa siguiendo las pautas dadas en clase. </w:t>
            </w:r>
          </w:p>
        </w:tc>
      </w:tr>
      <w:tr w:rsidR="0052049C" w:rsidTr="001468C3">
        <w:trPr>
          <w:trHeight w:val="1002"/>
        </w:trPr>
        <w:tc>
          <w:tcPr>
            <w:tcW w:w="698" w:type="dxa"/>
            <w:vMerge/>
            <w:shd w:val="clear" w:color="auto" w:fill="FFFF99"/>
            <w:vAlign w:val="center"/>
          </w:tcPr>
          <w:p w:rsidR="0052049C" w:rsidRDefault="0052049C" w:rsidP="001468C3">
            <w:pPr>
              <w:jc w:val="center"/>
            </w:pPr>
          </w:p>
        </w:tc>
        <w:tc>
          <w:tcPr>
            <w:tcW w:w="1458" w:type="dxa"/>
            <w:shd w:val="clear" w:color="auto" w:fill="FFFFFF" w:themeFill="background1"/>
            <w:vAlign w:val="center"/>
          </w:tcPr>
          <w:p w:rsidR="0052049C" w:rsidRDefault="0052049C" w:rsidP="001468C3">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52049C" w:rsidRPr="005C670B" w:rsidRDefault="009F4588" w:rsidP="001468C3">
            <w:pPr>
              <w:jc w:val="both"/>
              <w:rPr>
                <w:rFonts w:ascii="Arial" w:hAnsi="Arial" w:cs="Arial"/>
              </w:rPr>
            </w:pPr>
            <w:r w:rsidRPr="009F4588">
              <w:rPr>
                <w:rFonts w:ascii="Arial" w:hAnsi="Arial" w:cs="Arial"/>
                <w:b/>
                <w:highlight w:val="yellow"/>
              </w:rPr>
              <w:t>Elaboramos artículos de opinión.</w:t>
            </w:r>
            <w:r w:rsidRPr="009F4588">
              <w:rPr>
                <w:rFonts w:ascii="Arial" w:hAnsi="Arial" w:cs="Arial"/>
              </w:rPr>
              <w:t xml:space="preserve"> Elaborarán artículos de opinión siguiendo las pautas de la fotocopia de planificación de un artículo de opinión (inicio, desarrollo y cierre)</w:t>
            </w:r>
          </w:p>
        </w:tc>
        <w:tc>
          <w:tcPr>
            <w:tcW w:w="7767" w:type="dxa"/>
            <w:gridSpan w:val="3"/>
            <w:shd w:val="clear" w:color="auto" w:fill="FFFFFF" w:themeFill="background1"/>
            <w:vAlign w:val="center"/>
          </w:tcPr>
          <w:p w:rsidR="0052049C" w:rsidRPr="0053007A" w:rsidRDefault="00B53D4A" w:rsidP="001468C3">
            <w:pPr>
              <w:jc w:val="both"/>
              <w:rPr>
                <w:rFonts w:ascii="Arial" w:hAnsi="Arial" w:cs="Arial"/>
                <w:i/>
              </w:rPr>
            </w:pPr>
            <w:r>
              <w:rPr>
                <w:rFonts w:ascii="Arial" w:hAnsi="Arial" w:cs="Arial"/>
              </w:rPr>
              <w:t>3.5.</w:t>
            </w:r>
            <w:r w:rsidR="0052049C" w:rsidRPr="0053007A">
              <w:rPr>
                <w:rFonts w:ascii="Arial" w:hAnsi="Arial" w:cs="Arial"/>
              </w:rPr>
              <w:t xml:space="preserve"> </w:t>
            </w:r>
            <w:r w:rsidR="009F4588">
              <w:rPr>
                <w:rFonts w:ascii="Arial" w:hAnsi="Arial" w:cs="Arial"/>
              </w:rPr>
              <w:t>Elaborar un artículo de opinión en casa siguiendo las pautas dadas en clase.</w:t>
            </w:r>
          </w:p>
          <w:p w:rsidR="0052049C" w:rsidRPr="0053007A" w:rsidRDefault="00B53D4A" w:rsidP="001468C3">
            <w:pPr>
              <w:jc w:val="both"/>
              <w:rPr>
                <w:rFonts w:ascii="Arial" w:hAnsi="Arial" w:cs="Arial"/>
              </w:rPr>
            </w:pPr>
            <w:r>
              <w:rPr>
                <w:rFonts w:ascii="Arial" w:hAnsi="Arial" w:cs="Arial"/>
              </w:rPr>
              <w:t>3.6.</w:t>
            </w:r>
            <w:r w:rsidR="0052049C">
              <w:rPr>
                <w:rFonts w:ascii="Arial" w:hAnsi="Arial" w:cs="Arial"/>
              </w:rPr>
              <w:t xml:space="preserve"> </w:t>
            </w:r>
            <w:r w:rsidR="009F4588">
              <w:rPr>
                <w:rFonts w:ascii="Arial" w:hAnsi="Arial" w:cs="Arial"/>
              </w:rPr>
              <w:t>Lectura y puesta en común de los artículos.</w:t>
            </w:r>
            <w:r w:rsidR="0052049C">
              <w:rPr>
                <w:rFonts w:ascii="Arial" w:hAnsi="Arial" w:cs="Arial"/>
              </w:rPr>
              <w:t xml:space="preserve"> </w:t>
            </w:r>
          </w:p>
          <w:p w:rsidR="0052049C" w:rsidRDefault="00B53D4A" w:rsidP="001468C3">
            <w:pPr>
              <w:jc w:val="both"/>
              <w:rPr>
                <w:rFonts w:ascii="Arial" w:hAnsi="Arial" w:cs="Arial"/>
                <w:b/>
                <w:sz w:val="24"/>
                <w:szCs w:val="24"/>
              </w:rPr>
            </w:pPr>
            <w:r>
              <w:rPr>
                <w:rFonts w:ascii="Arial" w:hAnsi="Arial" w:cs="Arial"/>
              </w:rPr>
              <w:t>3.7</w:t>
            </w:r>
            <w:r w:rsidR="0052049C">
              <w:rPr>
                <w:rFonts w:ascii="Arial" w:hAnsi="Arial" w:cs="Arial"/>
              </w:rPr>
              <w:t xml:space="preserve">. </w:t>
            </w:r>
            <w:r w:rsidR="009F4588">
              <w:rPr>
                <w:rFonts w:ascii="Arial" w:hAnsi="Arial" w:cs="Arial"/>
              </w:rPr>
              <w:t xml:space="preserve">Pasar a formato Word con los portátiles. </w:t>
            </w:r>
            <w:r w:rsidR="0052049C">
              <w:rPr>
                <w:rFonts w:ascii="Arial" w:hAnsi="Arial" w:cs="Arial"/>
              </w:rPr>
              <w:t xml:space="preserve"> </w:t>
            </w:r>
          </w:p>
        </w:tc>
      </w:tr>
      <w:tr w:rsidR="00C30E9A" w:rsidTr="001468C3">
        <w:trPr>
          <w:trHeight w:val="1002"/>
        </w:trPr>
        <w:tc>
          <w:tcPr>
            <w:tcW w:w="698" w:type="dxa"/>
            <w:vMerge/>
            <w:shd w:val="clear" w:color="auto" w:fill="FFFF99"/>
            <w:vAlign w:val="center"/>
          </w:tcPr>
          <w:p w:rsidR="00C30E9A" w:rsidRDefault="00C30E9A" w:rsidP="00C30E9A">
            <w:pPr>
              <w:jc w:val="center"/>
            </w:pPr>
          </w:p>
        </w:tc>
        <w:tc>
          <w:tcPr>
            <w:tcW w:w="1458" w:type="dxa"/>
            <w:shd w:val="clear" w:color="auto" w:fill="FFFFFF" w:themeFill="background1"/>
            <w:vAlign w:val="center"/>
          </w:tcPr>
          <w:p w:rsidR="00C30E9A" w:rsidRDefault="00C30E9A" w:rsidP="00C30E9A">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C30E9A" w:rsidRPr="00F46EC6" w:rsidRDefault="00C30E9A" w:rsidP="00C30E9A">
            <w:pPr>
              <w:pStyle w:val="Sinespaciado"/>
              <w:jc w:val="both"/>
              <w:rPr>
                <w:rFonts w:ascii="Arial" w:hAnsi="Arial" w:cs="Arial"/>
                <w:highlight w:val="yellow"/>
              </w:rPr>
            </w:pPr>
            <w:r>
              <w:rPr>
                <w:rFonts w:ascii="Arial" w:hAnsi="Arial" w:cs="Arial"/>
                <w:b/>
                <w:highlight w:val="yellow"/>
              </w:rPr>
              <w:t>Analizar la cartelera de cine.</w:t>
            </w:r>
            <w:r w:rsidRPr="00F46EC6">
              <w:rPr>
                <w:rFonts w:ascii="Arial" w:hAnsi="Arial" w:cs="Arial"/>
                <w:b/>
              </w:rPr>
              <w:t xml:space="preserve"> </w:t>
            </w:r>
            <w:r w:rsidRPr="00F46EC6">
              <w:rPr>
                <w:rFonts w:ascii="Arial" w:hAnsi="Arial" w:cs="Arial"/>
              </w:rPr>
              <w:t>Esta actividad servirá para complementar la actividad de los artículos de opinión</w:t>
            </w:r>
            <w:r>
              <w:rPr>
                <w:rFonts w:ascii="Arial" w:hAnsi="Arial" w:cs="Arial"/>
              </w:rPr>
              <w:t>,</w:t>
            </w:r>
            <w:r w:rsidRPr="00F46EC6">
              <w:rPr>
                <w:rFonts w:ascii="Arial" w:hAnsi="Arial" w:cs="Arial"/>
              </w:rPr>
              <w:t xml:space="preserve"> pero a través de la opinión de películas que les sean de su interés.</w:t>
            </w:r>
          </w:p>
        </w:tc>
        <w:tc>
          <w:tcPr>
            <w:tcW w:w="7767" w:type="dxa"/>
            <w:gridSpan w:val="3"/>
            <w:shd w:val="clear" w:color="auto" w:fill="FFFFFF" w:themeFill="background1"/>
            <w:vAlign w:val="center"/>
          </w:tcPr>
          <w:p w:rsidR="00C30E9A" w:rsidRDefault="00B53D4A" w:rsidP="00C30E9A">
            <w:pPr>
              <w:jc w:val="both"/>
              <w:rPr>
                <w:rFonts w:ascii="Arial" w:hAnsi="Arial" w:cs="Arial"/>
              </w:rPr>
            </w:pPr>
            <w:r>
              <w:rPr>
                <w:rFonts w:ascii="Arial" w:hAnsi="Arial" w:cs="Arial"/>
              </w:rPr>
              <w:t>3.8</w:t>
            </w:r>
            <w:r w:rsidR="00C30E9A">
              <w:rPr>
                <w:rFonts w:ascii="Arial" w:hAnsi="Arial" w:cs="Arial"/>
              </w:rPr>
              <w:t>. Realizar el análisis de distintas películas de cine que a ellos les gusten para que vean la partes que tiene la cartelera y crítica de una película.</w:t>
            </w:r>
          </w:p>
          <w:p w:rsidR="00C30E9A" w:rsidRPr="00433053" w:rsidRDefault="00B53D4A" w:rsidP="00C30E9A">
            <w:pPr>
              <w:jc w:val="both"/>
              <w:rPr>
                <w:rFonts w:ascii="Arial" w:hAnsi="Arial" w:cs="Arial"/>
              </w:rPr>
            </w:pPr>
            <w:r>
              <w:rPr>
                <w:rFonts w:ascii="Arial" w:hAnsi="Arial" w:cs="Arial"/>
              </w:rPr>
              <w:t>3.9</w:t>
            </w:r>
            <w:r w:rsidR="00C30E9A">
              <w:rPr>
                <w:rFonts w:ascii="Arial" w:hAnsi="Arial" w:cs="Arial"/>
              </w:rPr>
              <w:t xml:space="preserve">. Elaborar una crítica de una película siguiendo la </w:t>
            </w:r>
            <w:r w:rsidR="00C30E9A" w:rsidRPr="00433053">
              <w:rPr>
                <w:rFonts w:ascii="Arial" w:hAnsi="Arial" w:cs="Arial"/>
                <w:b/>
                <w:i/>
              </w:rPr>
              <w:t>ficha fotocopiable</w:t>
            </w:r>
            <w:r w:rsidR="00C30E9A">
              <w:rPr>
                <w:rFonts w:ascii="Arial" w:hAnsi="Arial" w:cs="Arial"/>
                <w:b/>
                <w:i/>
              </w:rPr>
              <w:t>.</w:t>
            </w:r>
          </w:p>
        </w:tc>
      </w:tr>
      <w:tr w:rsidR="0052049C" w:rsidTr="001468C3">
        <w:tc>
          <w:tcPr>
            <w:tcW w:w="698" w:type="dxa"/>
            <w:vMerge/>
            <w:shd w:val="clear" w:color="auto" w:fill="FFFF99"/>
            <w:vAlign w:val="center"/>
          </w:tcPr>
          <w:p w:rsidR="0052049C" w:rsidRDefault="0052049C" w:rsidP="001468C3">
            <w:pPr>
              <w:jc w:val="center"/>
            </w:pPr>
          </w:p>
        </w:tc>
        <w:tc>
          <w:tcPr>
            <w:tcW w:w="3546" w:type="dxa"/>
            <w:gridSpan w:val="3"/>
            <w:shd w:val="clear" w:color="auto" w:fill="C6D9F1" w:themeFill="text2" w:themeFillTint="33"/>
            <w:vAlign w:val="center"/>
          </w:tcPr>
          <w:p w:rsidR="0052049C" w:rsidRPr="00741866" w:rsidRDefault="0052049C" w:rsidP="001468C3">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52049C" w:rsidRDefault="0052049C" w:rsidP="001468C3">
            <w:pPr>
              <w:jc w:val="center"/>
            </w:pPr>
            <w:r>
              <w:rPr>
                <w:rFonts w:ascii="Arial" w:hAnsi="Arial" w:cs="Arial"/>
                <w:b/>
                <w:sz w:val="24"/>
                <w:szCs w:val="24"/>
              </w:rPr>
              <w:t>RECURSOS</w:t>
            </w:r>
          </w:p>
        </w:tc>
        <w:tc>
          <w:tcPr>
            <w:tcW w:w="3546" w:type="dxa"/>
            <w:shd w:val="clear" w:color="auto" w:fill="C6D9F1" w:themeFill="text2" w:themeFillTint="33"/>
            <w:vAlign w:val="center"/>
          </w:tcPr>
          <w:p w:rsidR="0052049C" w:rsidRDefault="0052049C" w:rsidP="001468C3">
            <w:pPr>
              <w:jc w:val="center"/>
            </w:pPr>
            <w:r>
              <w:rPr>
                <w:rFonts w:ascii="Arial" w:hAnsi="Arial" w:cs="Arial"/>
                <w:b/>
                <w:sz w:val="24"/>
                <w:szCs w:val="24"/>
              </w:rPr>
              <w:t>PROCESOS COGNITIVOS</w:t>
            </w:r>
          </w:p>
        </w:tc>
        <w:tc>
          <w:tcPr>
            <w:tcW w:w="3547" w:type="dxa"/>
            <w:shd w:val="clear" w:color="auto" w:fill="C6D9F1" w:themeFill="text2" w:themeFillTint="33"/>
            <w:vAlign w:val="center"/>
          </w:tcPr>
          <w:p w:rsidR="0052049C" w:rsidRDefault="0052049C" w:rsidP="001468C3">
            <w:pPr>
              <w:jc w:val="center"/>
            </w:pPr>
            <w:r>
              <w:rPr>
                <w:rFonts w:ascii="Arial" w:hAnsi="Arial" w:cs="Arial"/>
                <w:b/>
                <w:sz w:val="24"/>
                <w:szCs w:val="24"/>
              </w:rPr>
              <w:t>ESCENARIO</w:t>
            </w:r>
          </w:p>
        </w:tc>
      </w:tr>
      <w:tr w:rsidR="0052049C" w:rsidTr="001468C3">
        <w:trPr>
          <w:trHeight w:val="1394"/>
        </w:trPr>
        <w:tc>
          <w:tcPr>
            <w:tcW w:w="698" w:type="dxa"/>
            <w:vMerge/>
            <w:shd w:val="clear" w:color="auto" w:fill="FFFF99"/>
            <w:vAlign w:val="center"/>
          </w:tcPr>
          <w:p w:rsidR="0052049C" w:rsidRDefault="0052049C" w:rsidP="001468C3">
            <w:pPr>
              <w:jc w:val="center"/>
            </w:pPr>
          </w:p>
        </w:tc>
        <w:tc>
          <w:tcPr>
            <w:tcW w:w="3546" w:type="dxa"/>
            <w:gridSpan w:val="3"/>
            <w:shd w:val="clear" w:color="auto" w:fill="FFFFFF" w:themeFill="background1"/>
            <w:vAlign w:val="center"/>
          </w:tcPr>
          <w:p w:rsidR="0052049C" w:rsidRPr="00B84BCC" w:rsidRDefault="00E14ECB" w:rsidP="00E14ECB">
            <w:pPr>
              <w:jc w:val="both"/>
              <w:rPr>
                <w:sz w:val="20"/>
                <w:szCs w:val="20"/>
              </w:rPr>
            </w:pPr>
            <w:r w:rsidRPr="00456503">
              <w:rPr>
                <w:rFonts w:ascii="Arial" w:hAnsi="Arial" w:cs="Arial"/>
                <w:sz w:val="20"/>
                <w:szCs w:val="20"/>
              </w:rPr>
              <w:t>El alumno/a será</w:t>
            </w:r>
            <w:r w:rsidRPr="00456503">
              <w:rPr>
                <w:rFonts w:ascii="Arial" w:hAnsi="Arial" w:cs="Arial"/>
                <w:b/>
                <w:bCs/>
                <w:sz w:val="20"/>
                <w:szCs w:val="20"/>
              </w:rPr>
              <w:t xml:space="preserve"> el protagonista</w:t>
            </w:r>
            <w:r w:rsidRPr="00456503">
              <w:rPr>
                <w:rFonts w:ascii="Arial" w:hAnsi="Arial" w:cs="Arial"/>
                <w:sz w:val="20"/>
                <w:szCs w:val="20"/>
              </w:rPr>
              <w:t xml:space="preserve"> de su propio aprendizaje. Realizando la tarea de forma </w:t>
            </w:r>
            <w:r w:rsidRPr="00456503">
              <w:rPr>
                <w:rFonts w:ascii="Arial" w:hAnsi="Arial" w:cs="Arial"/>
                <w:b/>
                <w:bCs/>
                <w:sz w:val="20"/>
                <w:szCs w:val="20"/>
              </w:rPr>
              <w:t>colaborativa en pequeño grupo</w:t>
            </w:r>
            <w:r w:rsidRPr="00456503">
              <w:rPr>
                <w:rFonts w:ascii="Arial" w:hAnsi="Arial" w:cs="Arial"/>
                <w:sz w:val="20"/>
                <w:szCs w:val="20"/>
              </w:rPr>
              <w:t xml:space="preserve"> que tendrá como fin la </w:t>
            </w:r>
            <w:r>
              <w:rPr>
                <w:rFonts w:ascii="Arial" w:hAnsi="Arial" w:cs="Arial"/>
                <w:sz w:val="20"/>
                <w:szCs w:val="20"/>
              </w:rPr>
              <w:t xml:space="preserve">realización de opiniones y críticas de películas. </w:t>
            </w:r>
          </w:p>
        </w:tc>
        <w:tc>
          <w:tcPr>
            <w:tcW w:w="3547" w:type="dxa"/>
            <w:gridSpan w:val="2"/>
            <w:shd w:val="clear" w:color="auto" w:fill="FFFFFF" w:themeFill="background1"/>
            <w:vAlign w:val="center"/>
          </w:tcPr>
          <w:p w:rsidR="0052049C" w:rsidRPr="00B84BCC" w:rsidRDefault="0052049C" w:rsidP="001468C3">
            <w:pPr>
              <w:jc w:val="both"/>
              <w:rPr>
                <w:rFonts w:ascii="Arial" w:hAnsi="Arial" w:cs="Arial"/>
                <w:sz w:val="20"/>
                <w:szCs w:val="20"/>
              </w:rPr>
            </w:pPr>
            <w:r w:rsidRPr="00B84BCC">
              <w:rPr>
                <w:rFonts w:ascii="Arial" w:hAnsi="Arial" w:cs="Arial"/>
                <w:sz w:val="20"/>
                <w:szCs w:val="20"/>
              </w:rPr>
              <w:t>Pizarra Digital.</w:t>
            </w:r>
          </w:p>
          <w:p w:rsidR="0052049C" w:rsidRPr="00B84BCC" w:rsidRDefault="0052049C" w:rsidP="001468C3">
            <w:pPr>
              <w:jc w:val="both"/>
              <w:rPr>
                <w:rFonts w:ascii="Arial" w:hAnsi="Arial" w:cs="Arial"/>
                <w:sz w:val="20"/>
                <w:szCs w:val="20"/>
              </w:rPr>
            </w:pPr>
            <w:r w:rsidRPr="00B84BCC">
              <w:rPr>
                <w:rFonts w:ascii="Arial" w:hAnsi="Arial" w:cs="Arial"/>
                <w:sz w:val="20"/>
                <w:szCs w:val="20"/>
              </w:rPr>
              <w:t>Periódicos de distintos tipos: local, comarcal, nacional, deportivo, educativo…</w:t>
            </w:r>
          </w:p>
          <w:p w:rsidR="0052049C" w:rsidRPr="00B84BCC" w:rsidRDefault="0052049C" w:rsidP="001468C3">
            <w:pPr>
              <w:jc w:val="both"/>
              <w:rPr>
                <w:sz w:val="20"/>
                <w:szCs w:val="20"/>
              </w:rPr>
            </w:pPr>
            <w:r w:rsidRPr="00B84BCC">
              <w:rPr>
                <w:rFonts w:ascii="Arial" w:hAnsi="Arial" w:cs="Arial"/>
                <w:sz w:val="20"/>
                <w:szCs w:val="20"/>
              </w:rPr>
              <w:t>Cuaderno de trabajo.</w:t>
            </w:r>
            <w:r w:rsidRPr="00B84BCC">
              <w:rPr>
                <w:sz w:val="20"/>
                <w:szCs w:val="20"/>
              </w:rPr>
              <w:t xml:space="preserve"> </w:t>
            </w:r>
          </w:p>
        </w:tc>
        <w:tc>
          <w:tcPr>
            <w:tcW w:w="3546" w:type="dxa"/>
            <w:shd w:val="clear" w:color="auto" w:fill="FFFFFF" w:themeFill="background1"/>
            <w:vAlign w:val="center"/>
          </w:tcPr>
          <w:p w:rsidR="0052049C" w:rsidRPr="00B84BCC" w:rsidRDefault="0052049C" w:rsidP="001468C3">
            <w:pPr>
              <w:jc w:val="both"/>
              <w:rPr>
                <w:rFonts w:ascii="Arial" w:hAnsi="Arial" w:cs="Arial"/>
                <w:sz w:val="20"/>
                <w:szCs w:val="20"/>
              </w:rPr>
            </w:pPr>
            <w:r w:rsidRPr="00B84BCC">
              <w:rPr>
                <w:rFonts w:ascii="Arial" w:hAnsi="Arial" w:cs="Arial"/>
                <w:sz w:val="20"/>
                <w:szCs w:val="20"/>
              </w:rPr>
              <w:t>Analítico.</w:t>
            </w:r>
          </w:p>
          <w:p w:rsidR="0052049C" w:rsidRDefault="0052049C" w:rsidP="001468C3">
            <w:pPr>
              <w:jc w:val="both"/>
              <w:rPr>
                <w:rFonts w:ascii="Arial" w:hAnsi="Arial" w:cs="Arial"/>
                <w:sz w:val="20"/>
                <w:szCs w:val="20"/>
              </w:rPr>
            </w:pPr>
            <w:r w:rsidRPr="00B84BCC">
              <w:rPr>
                <w:rFonts w:ascii="Arial" w:hAnsi="Arial" w:cs="Arial"/>
                <w:sz w:val="20"/>
                <w:szCs w:val="20"/>
              </w:rPr>
              <w:t>Reflexivo.</w:t>
            </w:r>
          </w:p>
          <w:p w:rsidR="005B2DCB" w:rsidRDefault="005B2DCB" w:rsidP="001468C3">
            <w:pPr>
              <w:jc w:val="both"/>
              <w:rPr>
                <w:rFonts w:ascii="Arial" w:hAnsi="Arial" w:cs="Arial"/>
                <w:sz w:val="20"/>
                <w:szCs w:val="20"/>
              </w:rPr>
            </w:pPr>
            <w:r>
              <w:rPr>
                <w:rFonts w:ascii="Arial" w:hAnsi="Arial" w:cs="Arial"/>
                <w:sz w:val="20"/>
                <w:szCs w:val="20"/>
              </w:rPr>
              <w:t>Crítico.</w:t>
            </w:r>
          </w:p>
          <w:p w:rsidR="005B2DCB" w:rsidRPr="00B84BCC" w:rsidRDefault="005B2DCB" w:rsidP="001468C3">
            <w:pPr>
              <w:jc w:val="both"/>
              <w:rPr>
                <w:sz w:val="20"/>
                <w:szCs w:val="20"/>
              </w:rPr>
            </w:pPr>
            <w:r>
              <w:rPr>
                <w:rFonts w:ascii="Arial" w:hAnsi="Arial" w:cs="Arial"/>
                <w:sz w:val="20"/>
                <w:szCs w:val="20"/>
              </w:rPr>
              <w:t>Creativo.</w:t>
            </w:r>
          </w:p>
        </w:tc>
        <w:tc>
          <w:tcPr>
            <w:tcW w:w="3547" w:type="dxa"/>
            <w:shd w:val="clear" w:color="auto" w:fill="FFFFFF" w:themeFill="background1"/>
            <w:vAlign w:val="center"/>
          </w:tcPr>
          <w:p w:rsidR="0052049C" w:rsidRPr="00B84BCC" w:rsidRDefault="0052049C" w:rsidP="001468C3">
            <w:pPr>
              <w:jc w:val="both"/>
              <w:rPr>
                <w:rFonts w:ascii="Arial" w:hAnsi="Arial" w:cs="Arial"/>
                <w:sz w:val="20"/>
                <w:szCs w:val="20"/>
              </w:rPr>
            </w:pPr>
            <w:r w:rsidRPr="00B84BCC">
              <w:rPr>
                <w:rFonts w:ascii="Arial" w:hAnsi="Arial" w:cs="Arial"/>
                <w:sz w:val="20"/>
                <w:szCs w:val="20"/>
              </w:rPr>
              <w:t>Aula de usos múltiples.</w:t>
            </w:r>
          </w:p>
        </w:tc>
      </w:tr>
    </w:tbl>
    <w:p w:rsidR="0053007A" w:rsidRDefault="0053007A"/>
    <w:p w:rsidR="0053007A" w:rsidRDefault="0053007A"/>
    <w:tbl>
      <w:tblPr>
        <w:tblStyle w:val="Tablaconcuadrcula"/>
        <w:tblW w:w="14884" w:type="dxa"/>
        <w:tblInd w:w="-601" w:type="dxa"/>
        <w:tblLayout w:type="fixed"/>
        <w:tblLook w:val="04A0" w:firstRow="1" w:lastRow="0" w:firstColumn="1" w:lastColumn="0" w:noHBand="0" w:noVBand="1"/>
      </w:tblPr>
      <w:tblGrid>
        <w:gridCol w:w="698"/>
        <w:gridCol w:w="1458"/>
        <w:gridCol w:w="957"/>
        <w:gridCol w:w="1878"/>
        <w:gridCol w:w="1417"/>
        <w:gridCol w:w="2268"/>
        <w:gridCol w:w="3402"/>
        <w:gridCol w:w="2806"/>
      </w:tblGrid>
      <w:tr w:rsidR="00C30E9A" w:rsidRPr="004A356F" w:rsidTr="00E32DA9">
        <w:trPr>
          <w:trHeight w:val="841"/>
        </w:trPr>
        <w:tc>
          <w:tcPr>
            <w:tcW w:w="698" w:type="dxa"/>
            <w:vMerge w:val="restart"/>
            <w:shd w:val="clear" w:color="auto" w:fill="FFFF99"/>
            <w:textDirection w:val="btLr"/>
            <w:vAlign w:val="center"/>
          </w:tcPr>
          <w:p w:rsidR="00C30E9A" w:rsidRDefault="00C30E9A" w:rsidP="001468C3">
            <w:pPr>
              <w:pStyle w:val="Sinespaciado"/>
              <w:jc w:val="center"/>
            </w:pPr>
            <w:r>
              <w:rPr>
                <w:rFonts w:ascii="Eras Light ITC" w:hAnsi="Eras Light ITC"/>
                <w:b/>
                <w:sz w:val="28"/>
                <w:szCs w:val="28"/>
              </w:rPr>
              <w:lastRenderedPageBreak/>
              <w:t>TRANSPOSICIÓN DIDÁCTICA</w:t>
            </w:r>
          </w:p>
        </w:tc>
        <w:tc>
          <w:tcPr>
            <w:tcW w:w="2415" w:type="dxa"/>
            <w:gridSpan w:val="2"/>
            <w:shd w:val="clear" w:color="auto" w:fill="DBE5F1" w:themeFill="accent1" w:themeFillTint="33"/>
            <w:vAlign w:val="center"/>
          </w:tcPr>
          <w:p w:rsidR="00C30E9A" w:rsidRPr="004A356F" w:rsidRDefault="00C30E9A" w:rsidP="001468C3">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C30E9A" w:rsidRPr="00952483" w:rsidRDefault="005A22D6" w:rsidP="00952483">
            <w:pPr>
              <w:jc w:val="both"/>
              <w:rPr>
                <w:rFonts w:ascii="Arial" w:hAnsi="Arial" w:cs="Arial"/>
                <w:b/>
              </w:rPr>
            </w:pPr>
            <w:r w:rsidRPr="00952483">
              <w:rPr>
                <w:rFonts w:ascii="Arial" w:hAnsi="Arial" w:cs="Arial"/>
                <w:b/>
                <w:highlight w:val="green"/>
              </w:rPr>
              <w:t xml:space="preserve">4. </w:t>
            </w:r>
            <w:r w:rsidR="00C30E9A" w:rsidRPr="00952483">
              <w:rPr>
                <w:rFonts w:ascii="Arial" w:hAnsi="Arial" w:cs="Arial"/>
                <w:b/>
                <w:highlight w:val="green"/>
              </w:rPr>
              <w:t>Realizamos entrevistas.</w:t>
            </w:r>
          </w:p>
          <w:p w:rsidR="00C30E9A" w:rsidRPr="00EE27E6" w:rsidRDefault="00C30E9A" w:rsidP="00952483">
            <w:pPr>
              <w:jc w:val="both"/>
              <w:rPr>
                <w:rFonts w:ascii="Arial" w:hAnsi="Arial" w:cs="Arial"/>
                <w:sz w:val="20"/>
                <w:szCs w:val="20"/>
              </w:rPr>
            </w:pPr>
            <w:r w:rsidRPr="00952483">
              <w:rPr>
                <w:rFonts w:ascii="Arial" w:hAnsi="Arial" w:cs="Arial"/>
              </w:rPr>
              <w:t>A través de esta tarea trataremos de guiar al alumnado hacia la elaboración propia de entrevistas a personajes conocidos.</w:t>
            </w:r>
            <w:r>
              <w:rPr>
                <w:rFonts w:ascii="Arial" w:hAnsi="Arial" w:cs="Arial"/>
                <w:sz w:val="20"/>
                <w:szCs w:val="20"/>
              </w:rPr>
              <w:t xml:space="preserve"> </w:t>
            </w:r>
          </w:p>
        </w:tc>
      </w:tr>
      <w:tr w:rsidR="00C30E9A" w:rsidRPr="004A356F" w:rsidTr="00E32DA9">
        <w:trPr>
          <w:trHeight w:val="548"/>
        </w:trPr>
        <w:tc>
          <w:tcPr>
            <w:tcW w:w="698" w:type="dxa"/>
            <w:vMerge/>
            <w:shd w:val="clear" w:color="auto" w:fill="FFFF99"/>
            <w:vAlign w:val="center"/>
          </w:tcPr>
          <w:p w:rsidR="00C30E9A" w:rsidRDefault="00C30E9A" w:rsidP="001468C3">
            <w:pPr>
              <w:jc w:val="center"/>
            </w:pPr>
          </w:p>
        </w:tc>
        <w:tc>
          <w:tcPr>
            <w:tcW w:w="1458" w:type="dxa"/>
            <w:shd w:val="clear" w:color="auto" w:fill="FFC000"/>
            <w:vAlign w:val="center"/>
          </w:tcPr>
          <w:p w:rsidR="00C30E9A" w:rsidRDefault="00C30E9A" w:rsidP="001468C3">
            <w:pPr>
              <w:jc w:val="center"/>
              <w:rPr>
                <w:rFonts w:ascii="Arial" w:hAnsi="Arial" w:cs="Arial"/>
                <w:b/>
                <w:sz w:val="24"/>
                <w:szCs w:val="24"/>
              </w:rPr>
            </w:pPr>
            <w:r>
              <w:rPr>
                <w:rFonts w:ascii="Arial" w:hAnsi="Arial" w:cs="Arial"/>
                <w:b/>
                <w:sz w:val="24"/>
                <w:szCs w:val="24"/>
              </w:rPr>
              <w:t>SESIONES</w:t>
            </w:r>
          </w:p>
        </w:tc>
        <w:tc>
          <w:tcPr>
            <w:tcW w:w="4252" w:type="dxa"/>
            <w:gridSpan w:val="3"/>
            <w:shd w:val="clear" w:color="auto" w:fill="FFC000"/>
            <w:vAlign w:val="center"/>
          </w:tcPr>
          <w:p w:rsidR="00C30E9A" w:rsidRPr="00AB5401" w:rsidRDefault="00C30E9A" w:rsidP="001468C3">
            <w:pPr>
              <w:jc w:val="center"/>
              <w:rPr>
                <w:rFonts w:ascii="Arial" w:hAnsi="Arial" w:cs="Arial"/>
                <w:b/>
                <w:sz w:val="24"/>
                <w:szCs w:val="24"/>
              </w:rPr>
            </w:pPr>
            <w:r w:rsidRPr="00AB5401">
              <w:rPr>
                <w:rFonts w:ascii="Arial" w:hAnsi="Arial" w:cs="Arial"/>
                <w:b/>
                <w:sz w:val="24"/>
                <w:szCs w:val="24"/>
              </w:rPr>
              <w:t>ACTIVIDADES</w:t>
            </w:r>
          </w:p>
        </w:tc>
        <w:tc>
          <w:tcPr>
            <w:tcW w:w="8476" w:type="dxa"/>
            <w:gridSpan w:val="3"/>
            <w:shd w:val="clear" w:color="auto" w:fill="FF0000"/>
            <w:vAlign w:val="center"/>
          </w:tcPr>
          <w:p w:rsidR="00C30E9A" w:rsidRPr="004A356F" w:rsidRDefault="00C30E9A" w:rsidP="001468C3">
            <w:pPr>
              <w:jc w:val="center"/>
              <w:rPr>
                <w:color w:val="FFFFFF" w:themeColor="background1"/>
              </w:rPr>
            </w:pPr>
            <w:r w:rsidRPr="004A356F">
              <w:rPr>
                <w:rFonts w:ascii="Arial" w:hAnsi="Arial" w:cs="Arial"/>
                <w:b/>
                <w:color w:val="FFFFFF" w:themeColor="background1"/>
                <w:sz w:val="24"/>
                <w:szCs w:val="24"/>
              </w:rPr>
              <w:t>EJERCICIOS</w:t>
            </w:r>
          </w:p>
        </w:tc>
      </w:tr>
      <w:tr w:rsidR="00C30E9A" w:rsidTr="00E32DA9">
        <w:trPr>
          <w:trHeight w:val="1002"/>
        </w:trPr>
        <w:tc>
          <w:tcPr>
            <w:tcW w:w="698" w:type="dxa"/>
            <w:vMerge/>
            <w:shd w:val="clear" w:color="auto" w:fill="FFFF99"/>
            <w:vAlign w:val="center"/>
          </w:tcPr>
          <w:p w:rsidR="00C30E9A" w:rsidRDefault="00C30E9A" w:rsidP="00C30E9A">
            <w:pPr>
              <w:jc w:val="center"/>
            </w:pPr>
          </w:p>
        </w:tc>
        <w:tc>
          <w:tcPr>
            <w:tcW w:w="1458" w:type="dxa"/>
            <w:shd w:val="clear" w:color="auto" w:fill="FFFFFF" w:themeFill="background1"/>
            <w:vAlign w:val="center"/>
          </w:tcPr>
          <w:p w:rsidR="00C30E9A" w:rsidRDefault="00C30E9A" w:rsidP="00C30E9A">
            <w:pPr>
              <w:jc w:val="center"/>
              <w:rPr>
                <w:rFonts w:ascii="Arial" w:hAnsi="Arial" w:cs="Arial"/>
                <w:b/>
                <w:sz w:val="24"/>
                <w:szCs w:val="24"/>
              </w:rPr>
            </w:pPr>
            <w:r>
              <w:rPr>
                <w:rFonts w:ascii="Arial" w:hAnsi="Arial" w:cs="Arial"/>
                <w:b/>
                <w:sz w:val="24"/>
                <w:szCs w:val="24"/>
              </w:rPr>
              <w:t>1</w:t>
            </w:r>
          </w:p>
        </w:tc>
        <w:tc>
          <w:tcPr>
            <w:tcW w:w="4252" w:type="dxa"/>
            <w:gridSpan w:val="3"/>
            <w:shd w:val="clear" w:color="auto" w:fill="FFFFFF" w:themeFill="background1"/>
            <w:vAlign w:val="center"/>
          </w:tcPr>
          <w:p w:rsidR="00C30E9A" w:rsidRPr="0037704D" w:rsidRDefault="00C30E9A" w:rsidP="00C30E9A">
            <w:pPr>
              <w:jc w:val="both"/>
              <w:rPr>
                <w:rFonts w:ascii="Arial" w:hAnsi="Arial" w:cs="Arial"/>
              </w:rPr>
            </w:pPr>
            <w:r w:rsidRPr="009F4588">
              <w:rPr>
                <w:rFonts w:ascii="Arial" w:hAnsi="Arial" w:cs="Arial"/>
                <w:b/>
                <w:highlight w:val="yellow"/>
              </w:rPr>
              <w:t>Conocemos la entrevista.</w:t>
            </w:r>
            <w:r>
              <w:rPr>
                <w:rFonts w:ascii="Arial" w:hAnsi="Arial" w:cs="Arial"/>
                <w:b/>
              </w:rPr>
              <w:t xml:space="preserve"> </w:t>
            </w:r>
            <w:r>
              <w:rPr>
                <w:rFonts w:ascii="Arial" w:hAnsi="Arial" w:cs="Arial"/>
              </w:rPr>
              <w:t>Se trata de ver que saben de las entrevistas, para qué sirven, qué interés tienen…</w:t>
            </w:r>
            <w:r w:rsidRPr="0037704D">
              <w:rPr>
                <w:rFonts w:ascii="Arial" w:hAnsi="Arial" w:cs="Arial"/>
              </w:rPr>
              <w:t xml:space="preserve"> </w:t>
            </w:r>
            <w:r>
              <w:rPr>
                <w:rFonts w:ascii="Arial" w:hAnsi="Arial" w:cs="Arial"/>
              </w:rPr>
              <w:t>en esta actividad conocerán</w:t>
            </w:r>
            <w:r w:rsidRPr="009F4588">
              <w:rPr>
                <w:rFonts w:ascii="Arial" w:hAnsi="Arial" w:cs="Arial"/>
              </w:rPr>
              <w:t xml:space="preserve"> el significado de una entrevista, así como sus principales características.</w:t>
            </w:r>
          </w:p>
        </w:tc>
        <w:tc>
          <w:tcPr>
            <w:tcW w:w="8476" w:type="dxa"/>
            <w:gridSpan w:val="3"/>
            <w:shd w:val="clear" w:color="auto" w:fill="FFFFFF" w:themeFill="background1"/>
            <w:vAlign w:val="center"/>
          </w:tcPr>
          <w:p w:rsidR="00C30E9A" w:rsidRPr="000B7C26" w:rsidRDefault="00B53D4A" w:rsidP="00C30E9A">
            <w:pPr>
              <w:jc w:val="both"/>
              <w:rPr>
                <w:rFonts w:ascii="Arial" w:hAnsi="Arial" w:cs="Arial"/>
              </w:rPr>
            </w:pPr>
            <w:r>
              <w:rPr>
                <w:rFonts w:ascii="Arial" w:hAnsi="Arial" w:cs="Arial"/>
              </w:rPr>
              <w:t>4</w:t>
            </w:r>
            <w:r w:rsidR="00C30E9A" w:rsidRPr="0053007A">
              <w:rPr>
                <w:rFonts w:ascii="Arial" w:hAnsi="Arial" w:cs="Arial"/>
              </w:rPr>
              <w:t>.1</w:t>
            </w:r>
            <w:r w:rsidR="00C30E9A">
              <w:rPr>
                <w:rFonts w:ascii="Arial" w:hAnsi="Arial" w:cs="Arial"/>
              </w:rPr>
              <w:t>.</w:t>
            </w:r>
            <w:r w:rsidR="00C30E9A" w:rsidRPr="0053007A">
              <w:rPr>
                <w:rFonts w:ascii="Arial" w:hAnsi="Arial" w:cs="Arial"/>
              </w:rPr>
              <w:t xml:space="preserve"> </w:t>
            </w:r>
            <w:r w:rsidR="00C30E9A">
              <w:rPr>
                <w:rFonts w:ascii="Arial" w:hAnsi="Arial" w:cs="Arial"/>
              </w:rPr>
              <w:t>P</w:t>
            </w:r>
            <w:r w:rsidR="00C30E9A" w:rsidRPr="000B7C26">
              <w:rPr>
                <w:rFonts w:ascii="Arial" w:hAnsi="Arial" w:cs="Arial"/>
              </w:rPr>
              <w:t>ara conocer el significado del término entrevista, sus características y tipos, realiza un recorrido virtual por el siguiente recurso</w:t>
            </w:r>
            <w:r w:rsidR="00C30E9A">
              <w:rPr>
                <w:rFonts w:ascii="Arial" w:hAnsi="Arial" w:cs="Arial"/>
              </w:rPr>
              <w:t xml:space="preserve"> online</w:t>
            </w:r>
            <w:r w:rsidR="00C30E9A" w:rsidRPr="000B7C26">
              <w:rPr>
                <w:rFonts w:ascii="Arial" w:hAnsi="Arial" w:cs="Arial"/>
              </w:rPr>
              <w:t xml:space="preserve">:  </w:t>
            </w:r>
          </w:p>
          <w:p w:rsidR="00C30E9A" w:rsidRPr="0053007A" w:rsidRDefault="00C30E9A" w:rsidP="00C30E9A">
            <w:pPr>
              <w:jc w:val="both"/>
              <w:rPr>
                <w:rFonts w:ascii="Arial" w:hAnsi="Arial" w:cs="Arial"/>
                <w:i/>
              </w:rPr>
            </w:pPr>
            <w:r w:rsidRPr="000B7C26">
              <w:rPr>
                <w:rFonts w:ascii="Arial" w:hAnsi="Arial" w:cs="Arial"/>
              </w:rPr>
              <w:t xml:space="preserve"> </w:t>
            </w:r>
            <w:r w:rsidRPr="000B7C26">
              <w:rPr>
                <w:rFonts w:ascii="Arial" w:hAnsi="Arial" w:cs="Arial"/>
                <w:b/>
                <w:i/>
              </w:rPr>
              <w:t>El periódico del aula: las entrevistas</w:t>
            </w:r>
            <w:r w:rsidRPr="000B7C26">
              <w:rPr>
                <w:rFonts w:ascii="Arial" w:hAnsi="Arial" w:cs="Arial"/>
              </w:rPr>
              <w:t xml:space="preserve">. Accede únicamente a los tres primeros apartados ("El periódico del aula: Las entrevistas", "El periódico del aula: Las entrevistas parte 1" y "El periódico del aula: Las entrevistas parte 2").  </w:t>
            </w:r>
          </w:p>
          <w:p w:rsidR="00C30E9A" w:rsidRPr="0053007A" w:rsidRDefault="00B53D4A" w:rsidP="00C30E9A">
            <w:pPr>
              <w:jc w:val="both"/>
              <w:rPr>
                <w:rFonts w:ascii="Arial" w:hAnsi="Arial" w:cs="Arial"/>
              </w:rPr>
            </w:pPr>
            <w:r>
              <w:rPr>
                <w:rFonts w:ascii="Arial" w:hAnsi="Arial" w:cs="Arial"/>
              </w:rPr>
              <w:t>4</w:t>
            </w:r>
            <w:r w:rsidR="00C30E9A" w:rsidRPr="0053007A">
              <w:rPr>
                <w:rFonts w:ascii="Arial" w:hAnsi="Arial" w:cs="Arial"/>
              </w:rPr>
              <w:t>.2</w:t>
            </w:r>
            <w:r w:rsidR="00C30E9A">
              <w:rPr>
                <w:rFonts w:ascii="Arial" w:hAnsi="Arial" w:cs="Arial"/>
              </w:rPr>
              <w:t xml:space="preserve">. Puesta en común. </w:t>
            </w:r>
            <w:r w:rsidR="00C30E9A" w:rsidRPr="000B7C26">
              <w:rPr>
                <w:rFonts w:ascii="Arial" w:hAnsi="Arial" w:cs="Arial"/>
              </w:rPr>
              <w:t>¿Qué entiendes por entrevista?   ¿Cuál es la estructura que debe seguir una entrevista?</w:t>
            </w:r>
            <w:r w:rsidR="00C30E9A">
              <w:rPr>
                <w:rFonts w:ascii="Arial" w:hAnsi="Arial" w:cs="Arial"/>
              </w:rPr>
              <w:t xml:space="preserve"> ¿Cuáles son los pasos previos para la realización de una entrevista? ¿Cómo la elaboraremos? (Copiar en el cuaderno de trabajo)</w:t>
            </w:r>
          </w:p>
          <w:p w:rsidR="00C30E9A" w:rsidRDefault="00B53D4A" w:rsidP="00C30E9A">
            <w:pPr>
              <w:jc w:val="both"/>
              <w:rPr>
                <w:rFonts w:ascii="Arial" w:hAnsi="Arial" w:cs="Arial"/>
                <w:b/>
                <w:sz w:val="24"/>
                <w:szCs w:val="24"/>
              </w:rPr>
            </w:pPr>
            <w:r>
              <w:rPr>
                <w:rFonts w:ascii="Arial" w:hAnsi="Arial" w:cs="Arial"/>
              </w:rPr>
              <w:t>4</w:t>
            </w:r>
            <w:r w:rsidR="00C30E9A">
              <w:rPr>
                <w:rFonts w:ascii="Arial" w:hAnsi="Arial" w:cs="Arial"/>
              </w:rPr>
              <w:t xml:space="preserve">.3. Listado de preguntas tipo.  </w:t>
            </w:r>
            <w:r w:rsidR="00C30E9A" w:rsidRPr="00F46EC6">
              <w:rPr>
                <w:rFonts w:ascii="Arial" w:hAnsi="Arial" w:cs="Arial"/>
                <w:b/>
                <w:i/>
              </w:rPr>
              <w:t>Material fotocopiable.</w:t>
            </w:r>
          </w:p>
        </w:tc>
      </w:tr>
      <w:tr w:rsidR="00C30E9A" w:rsidTr="00E32DA9">
        <w:trPr>
          <w:trHeight w:val="1002"/>
        </w:trPr>
        <w:tc>
          <w:tcPr>
            <w:tcW w:w="698" w:type="dxa"/>
            <w:vMerge/>
            <w:shd w:val="clear" w:color="auto" w:fill="FFFF99"/>
            <w:vAlign w:val="center"/>
          </w:tcPr>
          <w:p w:rsidR="00C30E9A" w:rsidRDefault="00C30E9A" w:rsidP="00C30E9A">
            <w:pPr>
              <w:jc w:val="center"/>
            </w:pPr>
          </w:p>
        </w:tc>
        <w:tc>
          <w:tcPr>
            <w:tcW w:w="1458" w:type="dxa"/>
            <w:shd w:val="clear" w:color="auto" w:fill="FFFFFF" w:themeFill="background1"/>
            <w:vAlign w:val="center"/>
          </w:tcPr>
          <w:p w:rsidR="00C30E9A" w:rsidRDefault="00C30E9A" w:rsidP="00C30E9A">
            <w:pPr>
              <w:jc w:val="center"/>
              <w:rPr>
                <w:rFonts w:ascii="Arial" w:hAnsi="Arial" w:cs="Arial"/>
                <w:b/>
                <w:sz w:val="24"/>
                <w:szCs w:val="24"/>
              </w:rPr>
            </w:pPr>
            <w:r>
              <w:rPr>
                <w:rFonts w:ascii="Arial" w:hAnsi="Arial" w:cs="Arial"/>
                <w:b/>
                <w:sz w:val="24"/>
                <w:szCs w:val="24"/>
              </w:rPr>
              <w:t>2</w:t>
            </w:r>
          </w:p>
        </w:tc>
        <w:tc>
          <w:tcPr>
            <w:tcW w:w="4252" w:type="dxa"/>
            <w:gridSpan w:val="3"/>
            <w:shd w:val="clear" w:color="auto" w:fill="FFFFFF" w:themeFill="background1"/>
            <w:vAlign w:val="center"/>
          </w:tcPr>
          <w:p w:rsidR="00C30E9A" w:rsidRPr="000B7C26" w:rsidRDefault="00C30E9A" w:rsidP="00C30E9A">
            <w:pPr>
              <w:pStyle w:val="Sinespaciado"/>
              <w:jc w:val="both"/>
              <w:rPr>
                <w:rFonts w:ascii="Arial" w:hAnsi="Arial" w:cs="Arial"/>
                <w:highlight w:val="yellow"/>
              </w:rPr>
            </w:pPr>
            <w:r w:rsidRPr="000B7C26">
              <w:rPr>
                <w:rFonts w:ascii="Arial" w:hAnsi="Arial" w:cs="Arial"/>
                <w:b/>
                <w:highlight w:val="yellow"/>
              </w:rPr>
              <w:t>Elaboramos una entrevista.</w:t>
            </w:r>
            <w:r>
              <w:rPr>
                <w:rFonts w:ascii="Arial" w:hAnsi="Arial" w:cs="Arial"/>
              </w:rPr>
              <w:t xml:space="preserve"> En esta actividad </w:t>
            </w:r>
            <w:r w:rsidRPr="000B7C26">
              <w:rPr>
                <w:rFonts w:ascii="Arial" w:hAnsi="Arial" w:cs="Arial"/>
              </w:rPr>
              <w:t>planificará</w:t>
            </w:r>
            <w:r>
              <w:rPr>
                <w:rFonts w:ascii="Arial" w:hAnsi="Arial" w:cs="Arial"/>
              </w:rPr>
              <w:t xml:space="preserve">n su </w:t>
            </w:r>
            <w:r w:rsidRPr="000B7C26">
              <w:rPr>
                <w:rFonts w:ascii="Arial" w:hAnsi="Arial" w:cs="Arial"/>
              </w:rPr>
              <w:t>primera</w:t>
            </w:r>
            <w:r>
              <w:rPr>
                <w:rFonts w:ascii="Arial" w:hAnsi="Arial" w:cs="Arial"/>
              </w:rPr>
              <w:t xml:space="preserve"> entrevista. ¿A qué persona de su entorno l</w:t>
            </w:r>
            <w:r w:rsidRPr="000B7C26">
              <w:rPr>
                <w:rFonts w:ascii="Arial" w:hAnsi="Arial" w:cs="Arial"/>
              </w:rPr>
              <w:t>e</w:t>
            </w:r>
            <w:r>
              <w:rPr>
                <w:rFonts w:ascii="Arial" w:hAnsi="Arial" w:cs="Arial"/>
              </w:rPr>
              <w:t>s</w:t>
            </w:r>
            <w:r w:rsidRPr="000B7C26">
              <w:rPr>
                <w:rFonts w:ascii="Arial" w:hAnsi="Arial" w:cs="Arial"/>
              </w:rPr>
              <w:t xml:space="preserve"> gustaría entrevistar? El objetivo final de la </w:t>
            </w:r>
            <w:r>
              <w:rPr>
                <w:rFonts w:ascii="Arial" w:hAnsi="Arial" w:cs="Arial"/>
              </w:rPr>
              <w:t>actividad</w:t>
            </w:r>
            <w:r w:rsidRPr="000B7C26">
              <w:rPr>
                <w:rFonts w:ascii="Arial" w:hAnsi="Arial" w:cs="Arial"/>
              </w:rPr>
              <w:t xml:space="preserve"> es crear un documento de texto con la transcripción de la entrevista realizada. </w:t>
            </w:r>
          </w:p>
        </w:tc>
        <w:tc>
          <w:tcPr>
            <w:tcW w:w="8476" w:type="dxa"/>
            <w:gridSpan w:val="3"/>
            <w:shd w:val="clear" w:color="auto" w:fill="FFFFFF" w:themeFill="background1"/>
            <w:vAlign w:val="center"/>
          </w:tcPr>
          <w:p w:rsidR="00C30E9A" w:rsidRPr="00433053" w:rsidRDefault="00B53D4A" w:rsidP="00C30E9A">
            <w:pPr>
              <w:jc w:val="both"/>
              <w:rPr>
                <w:rFonts w:ascii="Arial" w:hAnsi="Arial" w:cs="Arial"/>
              </w:rPr>
            </w:pPr>
            <w:r>
              <w:rPr>
                <w:rFonts w:ascii="Arial" w:hAnsi="Arial" w:cs="Arial"/>
              </w:rPr>
              <w:t>4.4</w:t>
            </w:r>
            <w:r w:rsidR="00C30E9A">
              <w:rPr>
                <w:rFonts w:ascii="Arial" w:hAnsi="Arial" w:cs="Arial"/>
              </w:rPr>
              <w:t xml:space="preserve">. </w:t>
            </w:r>
            <w:r w:rsidR="00C30E9A" w:rsidRPr="00433053">
              <w:rPr>
                <w:rFonts w:ascii="Arial" w:hAnsi="Arial" w:cs="Arial"/>
              </w:rPr>
              <w:t>Para comenzar, accede al siguiente recurso</w:t>
            </w:r>
            <w:r w:rsidR="00C30E9A">
              <w:rPr>
                <w:rFonts w:ascii="Arial" w:hAnsi="Arial" w:cs="Arial"/>
              </w:rPr>
              <w:t xml:space="preserve"> online</w:t>
            </w:r>
            <w:r w:rsidR="00C30E9A" w:rsidRPr="00433053">
              <w:rPr>
                <w:rFonts w:ascii="Arial" w:hAnsi="Arial" w:cs="Arial"/>
              </w:rPr>
              <w:t xml:space="preserve"> que te dará una idea sobre cómo planificar tu entrevista:  </w:t>
            </w:r>
          </w:p>
          <w:p w:rsidR="00C30E9A" w:rsidRPr="00433053" w:rsidRDefault="00C30E9A" w:rsidP="00C30E9A">
            <w:pPr>
              <w:jc w:val="both"/>
              <w:rPr>
                <w:rFonts w:ascii="Arial" w:hAnsi="Arial" w:cs="Arial"/>
                <w:b/>
                <w:i/>
              </w:rPr>
            </w:pPr>
            <w:r w:rsidRPr="00433053">
              <w:rPr>
                <w:rFonts w:ascii="Arial" w:hAnsi="Arial" w:cs="Arial"/>
                <w:b/>
                <w:i/>
              </w:rPr>
              <w:t xml:space="preserve">El periódico del aula: las entrevistas. Planificación de mi entrevista.  </w:t>
            </w:r>
          </w:p>
          <w:p w:rsidR="00C30E9A" w:rsidRPr="00433053" w:rsidRDefault="00B53D4A" w:rsidP="00C30E9A">
            <w:pPr>
              <w:jc w:val="both"/>
              <w:rPr>
                <w:rFonts w:ascii="Arial" w:hAnsi="Arial" w:cs="Arial"/>
              </w:rPr>
            </w:pPr>
            <w:r>
              <w:rPr>
                <w:rFonts w:ascii="Arial" w:hAnsi="Arial" w:cs="Arial"/>
              </w:rPr>
              <w:t>4.5.</w:t>
            </w:r>
            <w:r w:rsidR="00C30E9A">
              <w:rPr>
                <w:rFonts w:ascii="Arial" w:hAnsi="Arial" w:cs="Arial"/>
              </w:rPr>
              <w:t xml:space="preserve"> </w:t>
            </w:r>
            <w:r w:rsidR="00C30E9A" w:rsidRPr="00433053">
              <w:rPr>
                <w:rFonts w:ascii="Arial" w:hAnsi="Arial" w:cs="Arial"/>
              </w:rPr>
              <w:t xml:space="preserve">A continuación realiza una entrevista a tus padres, abuelos o a alguna otra persona mayor. El objetivo de la entrevista es conocer los juegos con los que se divertían cuando tenían tu edad. Graba la entrevista en audio o vídeo, para ello puedes usar un móvil, una cámara de fotos que grabe vídeo, una video cámara, etc. Asegúrate después de que lo has grabado todo correctamente, sobre todo que se escuche bien ya que lo vas a necesitar.  </w:t>
            </w:r>
          </w:p>
          <w:p w:rsidR="00C30E9A" w:rsidRPr="00433053" w:rsidRDefault="00B53D4A" w:rsidP="00C30E9A">
            <w:pPr>
              <w:jc w:val="both"/>
              <w:rPr>
                <w:rFonts w:ascii="Arial" w:hAnsi="Arial" w:cs="Arial"/>
              </w:rPr>
            </w:pPr>
            <w:r>
              <w:rPr>
                <w:rFonts w:ascii="Arial" w:hAnsi="Arial" w:cs="Arial"/>
              </w:rPr>
              <w:t>4.6.</w:t>
            </w:r>
            <w:r w:rsidR="00C30E9A">
              <w:rPr>
                <w:rFonts w:ascii="Arial" w:hAnsi="Arial" w:cs="Arial"/>
              </w:rPr>
              <w:t xml:space="preserve"> </w:t>
            </w:r>
            <w:r w:rsidR="00C30E9A" w:rsidRPr="00433053">
              <w:rPr>
                <w:rFonts w:ascii="Arial" w:hAnsi="Arial" w:cs="Arial"/>
              </w:rPr>
              <w:t>¿Todo está correcto? Entonces ahora escucha de nuevo la entrevista, pon atención y transcríbela en un documento de texto. Se trata de copiar lo que oigas, tal y como lo estás oyendo, incluida las pausas, risas, etc. ¡Acuérdate de usar los signos de exclamación e interrogación para dar énfasis al texto!</w:t>
            </w:r>
          </w:p>
        </w:tc>
      </w:tr>
      <w:tr w:rsidR="00C30E9A" w:rsidTr="00E14ECB">
        <w:tc>
          <w:tcPr>
            <w:tcW w:w="698" w:type="dxa"/>
            <w:vMerge/>
            <w:shd w:val="clear" w:color="auto" w:fill="FFFF99"/>
            <w:vAlign w:val="center"/>
          </w:tcPr>
          <w:p w:rsidR="00C30E9A" w:rsidRDefault="00C30E9A" w:rsidP="001468C3">
            <w:pPr>
              <w:jc w:val="center"/>
            </w:pPr>
          </w:p>
        </w:tc>
        <w:tc>
          <w:tcPr>
            <w:tcW w:w="4293" w:type="dxa"/>
            <w:gridSpan w:val="3"/>
            <w:shd w:val="clear" w:color="auto" w:fill="C6D9F1" w:themeFill="text2" w:themeFillTint="33"/>
            <w:vAlign w:val="center"/>
          </w:tcPr>
          <w:p w:rsidR="00C30E9A" w:rsidRPr="00741866" w:rsidRDefault="00C30E9A" w:rsidP="001468C3">
            <w:pPr>
              <w:jc w:val="center"/>
              <w:rPr>
                <w:rFonts w:ascii="Arial" w:hAnsi="Arial" w:cs="Arial"/>
                <w:b/>
                <w:sz w:val="24"/>
                <w:szCs w:val="24"/>
              </w:rPr>
            </w:pPr>
            <w:r>
              <w:rPr>
                <w:rFonts w:ascii="Arial" w:hAnsi="Arial" w:cs="Arial"/>
                <w:b/>
                <w:sz w:val="24"/>
                <w:szCs w:val="24"/>
              </w:rPr>
              <w:t>METODOLOGÍA</w:t>
            </w:r>
          </w:p>
        </w:tc>
        <w:tc>
          <w:tcPr>
            <w:tcW w:w="3685" w:type="dxa"/>
            <w:gridSpan w:val="2"/>
            <w:shd w:val="clear" w:color="auto" w:fill="C6D9F1" w:themeFill="text2" w:themeFillTint="33"/>
            <w:vAlign w:val="center"/>
          </w:tcPr>
          <w:p w:rsidR="00C30E9A" w:rsidRDefault="00C30E9A" w:rsidP="001468C3">
            <w:pPr>
              <w:jc w:val="center"/>
            </w:pPr>
            <w:r>
              <w:rPr>
                <w:rFonts w:ascii="Arial" w:hAnsi="Arial" w:cs="Arial"/>
                <w:b/>
                <w:sz w:val="24"/>
                <w:szCs w:val="24"/>
              </w:rPr>
              <w:t>RECURSOS</w:t>
            </w:r>
          </w:p>
        </w:tc>
        <w:tc>
          <w:tcPr>
            <w:tcW w:w="3402" w:type="dxa"/>
            <w:shd w:val="clear" w:color="auto" w:fill="C6D9F1" w:themeFill="text2" w:themeFillTint="33"/>
            <w:vAlign w:val="center"/>
          </w:tcPr>
          <w:p w:rsidR="00C30E9A" w:rsidRDefault="00C30E9A" w:rsidP="001468C3">
            <w:pPr>
              <w:jc w:val="center"/>
            </w:pPr>
            <w:r>
              <w:rPr>
                <w:rFonts w:ascii="Arial" w:hAnsi="Arial" w:cs="Arial"/>
                <w:b/>
                <w:sz w:val="24"/>
                <w:szCs w:val="24"/>
              </w:rPr>
              <w:t>PROCESOS COGNITIVOS</w:t>
            </w:r>
          </w:p>
        </w:tc>
        <w:tc>
          <w:tcPr>
            <w:tcW w:w="2806" w:type="dxa"/>
            <w:shd w:val="clear" w:color="auto" w:fill="C6D9F1" w:themeFill="text2" w:themeFillTint="33"/>
            <w:vAlign w:val="center"/>
          </w:tcPr>
          <w:p w:rsidR="00C30E9A" w:rsidRDefault="00C30E9A" w:rsidP="001468C3">
            <w:pPr>
              <w:jc w:val="center"/>
            </w:pPr>
            <w:r>
              <w:rPr>
                <w:rFonts w:ascii="Arial" w:hAnsi="Arial" w:cs="Arial"/>
                <w:b/>
                <w:sz w:val="24"/>
                <w:szCs w:val="24"/>
              </w:rPr>
              <w:t>ESCENARIO</w:t>
            </w:r>
          </w:p>
        </w:tc>
      </w:tr>
      <w:tr w:rsidR="00C30E9A" w:rsidTr="00E14ECB">
        <w:trPr>
          <w:trHeight w:val="1394"/>
        </w:trPr>
        <w:tc>
          <w:tcPr>
            <w:tcW w:w="698" w:type="dxa"/>
            <w:vMerge/>
            <w:shd w:val="clear" w:color="auto" w:fill="FFFF99"/>
            <w:vAlign w:val="center"/>
          </w:tcPr>
          <w:p w:rsidR="00C30E9A" w:rsidRDefault="00C30E9A" w:rsidP="001468C3">
            <w:pPr>
              <w:jc w:val="center"/>
            </w:pPr>
          </w:p>
        </w:tc>
        <w:tc>
          <w:tcPr>
            <w:tcW w:w="4293" w:type="dxa"/>
            <w:gridSpan w:val="3"/>
            <w:shd w:val="clear" w:color="auto" w:fill="FFFFFF" w:themeFill="background1"/>
            <w:vAlign w:val="center"/>
          </w:tcPr>
          <w:p w:rsidR="00C30E9A" w:rsidRPr="00E14ECB" w:rsidRDefault="00253D44" w:rsidP="00E14ECB">
            <w:pPr>
              <w:pStyle w:val="Sinespaciado"/>
              <w:jc w:val="both"/>
              <w:rPr>
                <w:rFonts w:ascii="Arial" w:hAnsi="Arial" w:cs="Arial"/>
                <w:sz w:val="20"/>
                <w:szCs w:val="20"/>
                <w:lang w:eastAsia="es-ES"/>
              </w:rPr>
            </w:pPr>
            <w:r w:rsidRPr="00253D44">
              <w:rPr>
                <w:rFonts w:ascii="Arial" w:hAnsi="Arial" w:cs="Arial"/>
                <w:sz w:val="20"/>
                <w:szCs w:val="20"/>
                <w:lang w:eastAsia="es-ES"/>
              </w:rPr>
              <w:t>El alumnado realiza su camino educativo visitando diversas páginas web educativas que proporcionan conceptos básicos teóricos a la vez que muestran la parte</w:t>
            </w:r>
            <w:r>
              <w:rPr>
                <w:rFonts w:ascii="Arial" w:hAnsi="Arial" w:cs="Arial"/>
                <w:sz w:val="20"/>
                <w:szCs w:val="20"/>
                <w:lang w:eastAsia="es-ES"/>
              </w:rPr>
              <w:t xml:space="preserve"> </w:t>
            </w:r>
            <w:r w:rsidRPr="00253D44">
              <w:rPr>
                <w:rFonts w:ascii="Arial" w:hAnsi="Arial" w:cs="Arial"/>
                <w:sz w:val="20"/>
                <w:szCs w:val="20"/>
                <w:lang w:eastAsia="es-ES"/>
              </w:rPr>
              <w:t>práctica de los mismos. El alumnado recorre la secuencia adquiriendo y afianzando los fundamentos teóricos del tema mediante l</w:t>
            </w:r>
            <w:r w:rsidR="00E14ECB">
              <w:rPr>
                <w:rFonts w:ascii="Arial" w:hAnsi="Arial" w:cs="Arial"/>
                <w:sz w:val="20"/>
                <w:szCs w:val="20"/>
                <w:lang w:eastAsia="es-ES"/>
              </w:rPr>
              <w:t xml:space="preserve">a investigación y el análisis. </w:t>
            </w:r>
          </w:p>
        </w:tc>
        <w:tc>
          <w:tcPr>
            <w:tcW w:w="3685" w:type="dxa"/>
            <w:gridSpan w:val="2"/>
            <w:shd w:val="clear" w:color="auto" w:fill="FFFFFF" w:themeFill="background1"/>
            <w:vAlign w:val="center"/>
          </w:tcPr>
          <w:p w:rsidR="00C30E9A" w:rsidRPr="00456503" w:rsidRDefault="00C30E9A" w:rsidP="001468C3">
            <w:pPr>
              <w:jc w:val="both"/>
              <w:rPr>
                <w:rFonts w:ascii="Arial" w:hAnsi="Arial" w:cs="Arial"/>
                <w:sz w:val="20"/>
                <w:szCs w:val="20"/>
              </w:rPr>
            </w:pPr>
            <w:r w:rsidRPr="00456503">
              <w:rPr>
                <w:rFonts w:ascii="Arial" w:hAnsi="Arial" w:cs="Arial"/>
                <w:sz w:val="20"/>
                <w:szCs w:val="20"/>
              </w:rPr>
              <w:t>Pizarra Digital.</w:t>
            </w:r>
          </w:p>
          <w:p w:rsidR="00E14ECB" w:rsidRDefault="00E14ECB" w:rsidP="001468C3">
            <w:pPr>
              <w:jc w:val="both"/>
              <w:rPr>
                <w:rFonts w:ascii="Arial" w:hAnsi="Arial" w:cs="Arial"/>
                <w:sz w:val="20"/>
                <w:szCs w:val="20"/>
              </w:rPr>
            </w:pPr>
            <w:r>
              <w:rPr>
                <w:rFonts w:ascii="Arial" w:hAnsi="Arial" w:cs="Arial"/>
                <w:sz w:val="20"/>
                <w:szCs w:val="20"/>
              </w:rPr>
              <w:t>Ordenadores del alumnado.</w:t>
            </w:r>
          </w:p>
          <w:p w:rsidR="00E14ECB" w:rsidRDefault="005B2DCB" w:rsidP="001468C3">
            <w:pPr>
              <w:jc w:val="both"/>
              <w:rPr>
                <w:rFonts w:ascii="Arial" w:hAnsi="Arial" w:cs="Arial"/>
                <w:b/>
                <w:i/>
                <w:sz w:val="20"/>
                <w:szCs w:val="20"/>
                <w:u w:val="single"/>
              </w:rPr>
            </w:pPr>
            <w:hyperlink r:id="rId8" w:history="1">
              <w:r w:rsidR="00E14ECB" w:rsidRPr="00FF4F51">
                <w:rPr>
                  <w:rStyle w:val="Hipervnculo"/>
                  <w:rFonts w:ascii="Arial" w:hAnsi="Arial" w:cs="Arial"/>
                  <w:sz w:val="20"/>
                  <w:szCs w:val="20"/>
                </w:rPr>
                <w:t>www.elperiodicodelaula.com</w:t>
              </w:r>
            </w:hyperlink>
          </w:p>
          <w:p w:rsidR="00C30E9A" w:rsidRPr="00456503" w:rsidRDefault="00C30E9A" w:rsidP="001468C3">
            <w:pPr>
              <w:jc w:val="both"/>
              <w:rPr>
                <w:sz w:val="20"/>
                <w:szCs w:val="20"/>
              </w:rPr>
            </w:pPr>
            <w:r w:rsidRPr="00456503">
              <w:rPr>
                <w:rFonts w:ascii="Arial" w:hAnsi="Arial" w:cs="Arial"/>
                <w:sz w:val="20"/>
                <w:szCs w:val="20"/>
              </w:rPr>
              <w:t>Cuaderno de trabajo.</w:t>
            </w:r>
            <w:r w:rsidRPr="00456503">
              <w:rPr>
                <w:sz w:val="20"/>
                <w:szCs w:val="20"/>
              </w:rPr>
              <w:t xml:space="preserve"> </w:t>
            </w:r>
          </w:p>
        </w:tc>
        <w:tc>
          <w:tcPr>
            <w:tcW w:w="3402" w:type="dxa"/>
            <w:shd w:val="clear" w:color="auto" w:fill="FFFFFF" w:themeFill="background1"/>
            <w:vAlign w:val="center"/>
          </w:tcPr>
          <w:p w:rsidR="00C30E9A" w:rsidRPr="00456503" w:rsidRDefault="00C30E9A" w:rsidP="001468C3">
            <w:pPr>
              <w:jc w:val="both"/>
              <w:rPr>
                <w:rFonts w:ascii="Arial" w:hAnsi="Arial" w:cs="Arial"/>
                <w:sz w:val="20"/>
                <w:szCs w:val="20"/>
              </w:rPr>
            </w:pPr>
            <w:r w:rsidRPr="00456503">
              <w:rPr>
                <w:rFonts w:ascii="Arial" w:hAnsi="Arial" w:cs="Arial"/>
                <w:sz w:val="20"/>
                <w:szCs w:val="20"/>
              </w:rPr>
              <w:t>Analítico.</w:t>
            </w:r>
          </w:p>
          <w:p w:rsidR="00C30E9A" w:rsidRDefault="00C30E9A" w:rsidP="001468C3">
            <w:pPr>
              <w:jc w:val="both"/>
              <w:rPr>
                <w:rFonts w:ascii="Arial" w:hAnsi="Arial" w:cs="Arial"/>
                <w:sz w:val="20"/>
                <w:szCs w:val="20"/>
              </w:rPr>
            </w:pPr>
            <w:r w:rsidRPr="00456503">
              <w:rPr>
                <w:rFonts w:ascii="Arial" w:hAnsi="Arial" w:cs="Arial"/>
                <w:sz w:val="20"/>
                <w:szCs w:val="20"/>
              </w:rPr>
              <w:t>Reflexivo.</w:t>
            </w:r>
          </w:p>
          <w:p w:rsidR="00E14ECB" w:rsidRPr="00456503" w:rsidRDefault="00E14ECB" w:rsidP="001468C3">
            <w:pPr>
              <w:jc w:val="both"/>
              <w:rPr>
                <w:sz w:val="20"/>
                <w:szCs w:val="20"/>
              </w:rPr>
            </w:pPr>
            <w:r>
              <w:rPr>
                <w:rFonts w:ascii="Arial" w:hAnsi="Arial" w:cs="Arial"/>
                <w:sz w:val="20"/>
                <w:szCs w:val="20"/>
              </w:rPr>
              <w:t>Creativo.</w:t>
            </w:r>
          </w:p>
        </w:tc>
        <w:tc>
          <w:tcPr>
            <w:tcW w:w="2806" w:type="dxa"/>
            <w:shd w:val="clear" w:color="auto" w:fill="FFFFFF" w:themeFill="background1"/>
            <w:vAlign w:val="center"/>
          </w:tcPr>
          <w:p w:rsidR="00C30E9A" w:rsidRPr="00456503" w:rsidRDefault="00C30E9A" w:rsidP="001468C3">
            <w:pPr>
              <w:jc w:val="both"/>
              <w:rPr>
                <w:rFonts w:ascii="Arial" w:hAnsi="Arial" w:cs="Arial"/>
                <w:sz w:val="20"/>
                <w:szCs w:val="20"/>
              </w:rPr>
            </w:pPr>
            <w:r w:rsidRPr="00456503">
              <w:rPr>
                <w:rFonts w:ascii="Arial" w:hAnsi="Arial" w:cs="Arial"/>
                <w:sz w:val="20"/>
                <w:szCs w:val="20"/>
              </w:rPr>
              <w:t>Aula de usos múltiples.</w:t>
            </w:r>
          </w:p>
        </w:tc>
      </w:tr>
    </w:tbl>
    <w:p w:rsidR="0053007A" w:rsidRDefault="0053007A"/>
    <w:p w:rsidR="0053007A" w:rsidRDefault="0053007A"/>
    <w:tbl>
      <w:tblPr>
        <w:tblStyle w:val="Tablaconcuadrcula"/>
        <w:tblW w:w="14884" w:type="dxa"/>
        <w:tblInd w:w="-601" w:type="dxa"/>
        <w:tblLayout w:type="fixed"/>
        <w:tblLook w:val="04A0" w:firstRow="1" w:lastRow="0" w:firstColumn="1" w:lastColumn="0" w:noHBand="0" w:noVBand="1"/>
      </w:tblPr>
      <w:tblGrid>
        <w:gridCol w:w="698"/>
        <w:gridCol w:w="1458"/>
        <w:gridCol w:w="957"/>
        <w:gridCol w:w="1131"/>
        <w:gridCol w:w="2873"/>
        <w:gridCol w:w="674"/>
        <w:gridCol w:w="3546"/>
        <w:gridCol w:w="3547"/>
      </w:tblGrid>
      <w:tr w:rsidR="00C30E9A" w:rsidRPr="004A356F" w:rsidTr="001468C3">
        <w:trPr>
          <w:trHeight w:val="987"/>
        </w:trPr>
        <w:tc>
          <w:tcPr>
            <w:tcW w:w="698" w:type="dxa"/>
            <w:vMerge w:val="restart"/>
            <w:shd w:val="clear" w:color="auto" w:fill="FFFF99"/>
            <w:textDirection w:val="btLr"/>
            <w:vAlign w:val="center"/>
          </w:tcPr>
          <w:p w:rsidR="00C30E9A" w:rsidRDefault="00C30E9A" w:rsidP="001468C3">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C30E9A" w:rsidRPr="004A356F" w:rsidRDefault="00C30E9A" w:rsidP="001468C3">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C30E9A" w:rsidRPr="00952483" w:rsidRDefault="005A22D6" w:rsidP="00952483">
            <w:pPr>
              <w:jc w:val="both"/>
              <w:rPr>
                <w:rFonts w:ascii="Arial" w:hAnsi="Arial" w:cs="Arial"/>
                <w:b/>
              </w:rPr>
            </w:pPr>
            <w:r w:rsidRPr="00952483">
              <w:rPr>
                <w:rFonts w:ascii="Arial" w:hAnsi="Arial" w:cs="Arial"/>
                <w:b/>
                <w:highlight w:val="green"/>
              </w:rPr>
              <w:t xml:space="preserve">5. </w:t>
            </w:r>
            <w:r w:rsidR="00C30E9A" w:rsidRPr="00952483">
              <w:rPr>
                <w:rFonts w:ascii="Arial" w:hAnsi="Arial" w:cs="Arial"/>
                <w:b/>
                <w:highlight w:val="green"/>
              </w:rPr>
              <w:t>La tira cómica.</w:t>
            </w:r>
            <w:r w:rsidR="00C30E9A" w:rsidRPr="00952483">
              <w:rPr>
                <w:rFonts w:ascii="Arial" w:hAnsi="Arial" w:cs="Arial"/>
                <w:b/>
              </w:rPr>
              <w:t xml:space="preserve"> </w:t>
            </w:r>
          </w:p>
          <w:p w:rsidR="00C30E9A" w:rsidRPr="00EE27E6" w:rsidRDefault="00C30E9A" w:rsidP="00952483">
            <w:pPr>
              <w:jc w:val="both"/>
              <w:rPr>
                <w:rFonts w:ascii="Arial" w:hAnsi="Arial" w:cs="Arial"/>
                <w:sz w:val="20"/>
                <w:szCs w:val="20"/>
              </w:rPr>
            </w:pPr>
            <w:r w:rsidRPr="00952483">
              <w:rPr>
                <w:rFonts w:ascii="Arial" w:hAnsi="Arial" w:cs="Arial"/>
              </w:rPr>
              <w:t>A través de esta tarea trataremos de guiar al alumnado hacia la elaboración de una tira cómica.</w:t>
            </w:r>
            <w:r>
              <w:rPr>
                <w:rFonts w:ascii="Arial" w:hAnsi="Arial" w:cs="Arial"/>
                <w:sz w:val="20"/>
                <w:szCs w:val="20"/>
              </w:rPr>
              <w:t xml:space="preserve"> </w:t>
            </w:r>
          </w:p>
        </w:tc>
      </w:tr>
      <w:tr w:rsidR="00C30E9A" w:rsidRPr="004A356F" w:rsidTr="001468C3">
        <w:trPr>
          <w:trHeight w:val="548"/>
        </w:trPr>
        <w:tc>
          <w:tcPr>
            <w:tcW w:w="698" w:type="dxa"/>
            <w:vMerge/>
            <w:shd w:val="clear" w:color="auto" w:fill="FFFF99"/>
            <w:vAlign w:val="center"/>
          </w:tcPr>
          <w:p w:rsidR="00C30E9A" w:rsidRDefault="00C30E9A" w:rsidP="001468C3">
            <w:pPr>
              <w:jc w:val="center"/>
            </w:pPr>
          </w:p>
        </w:tc>
        <w:tc>
          <w:tcPr>
            <w:tcW w:w="1458" w:type="dxa"/>
            <w:shd w:val="clear" w:color="auto" w:fill="FFC000"/>
            <w:vAlign w:val="center"/>
          </w:tcPr>
          <w:p w:rsidR="00C30E9A" w:rsidRDefault="00C30E9A" w:rsidP="001468C3">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C30E9A" w:rsidRPr="00AB5401" w:rsidRDefault="00C30E9A" w:rsidP="001468C3">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C30E9A" w:rsidRPr="004A356F" w:rsidRDefault="00C30E9A" w:rsidP="001468C3">
            <w:pPr>
              <w:jc w:val="center"/>
              <w:rPr>
                <w:color w:val="FFFFFF" w:themeColor="background1"/>
              </w:rPr>
            </w:pPr>
            <w:r w:rsidRPr="004A356F">
              <w:rPr>
                <w:rFonts w:ascii="Arial" w:hAnsi="Arial" w:cs="Arial"/>
                <w:b/>
                <w:color w:val="FFFFFF" w:themeColor="background1"/>
                <w:sz w:val="24"/>
                <w:szCs w:val="24"/>
              </w:rPr>
              <w:t>EJERCICIOS</w:t>
            </w:r>
          </w:p>
        </w:tc>
      </w:tr>
      <w:tr w:rsidR="001468C3" w:rsidTr="001468C3">
        <w:trPr>
          <w:trHeight w:val="1002"/>
        </w:trPr>
        <w:tc>
          <w:tcPr>
            <w:tcW w:w="698" w:type="dxa"/>
            <w:vMerge/>
            <w:shd w:val="clear" w:color="auto" w:fill="FFFF99"/>
            <w:vAlign w:val="center"/>
          </w:tcPr>
          <w:p w:rsidR="001468C3" w:rsidRDefault="001468C3" w:rsidP="001468C3">
            <w:pPr>
              <w:jc w:val="center"/>
            </w:pPr>
          </w:p>
        </w:tc>
        <w:tc>
          <w:tcPr>
            <w:tcW w:w="1458" w:type="dxa"/>
            <w:shd w:val="clear" w:color="auto" w:fill="FFFFFF" w:themeFill="background1"/>
            <w:vAlign w:val="center"/>
          </w:tcPr>
          <w:p w:rsidR="001468C3" w:rsidRDefault="001468C3" w:rsidP="001468C3">
            <w:pPr>
              <w:jc w:val="center"/>
              <w:rPr>
                <w:rFonts w:ascii="Arial" w:hAnsi="Arial" w:cs="Arial"/>
                <w:b/>
                <w:sz w:val="24"/>
                <w:szCs w:val="24"/>
              </w:rPr>
            </w:pPr>
            <w:r>
              <w:rPr>
                <w:rFonts w:ascii="Arial" w:hAnsi="Arial" w:cs="Arial"/>
                <w:b/>
                <w:sz w:val="24"/>
                <w:szCs w:val="24"/>
              </w:rPr>
              <w:t>2</w:t>
            </w:r>
          </w:p>
        </w:tc>
        <w:tc>
          <w:tcPr>
            <w:tcW w:w="4961" w:type="dxa"/>
            <w:gridSpan w:val="3"/>
            <w:shd w:val="clear" w:color="auto" w:fill="FFFFFF" w:themeFill="background1"/>
            <w:vAlign w:val="center"/>
          </w:tcPr>
          <w:p w:rsidR="001468C3" w:rsidRDefault="001468C3" w:rsidP="001468C3">
            <w:pPr>
              <w:pStyle w:val="Sinespaciado"/>
              <w:jc w:val="both"/>
              <w:rPr>
                <w:rFonts w:ascii="Arial" w:hAnsi="Arial" w:cs="Arial"/>
                <w:b/>
              </w:rPr>
            </w:pPr>
            <w:r>
              <w:rPr>
                <w:rFonts w:ascii="Arial" w:hAnsi="Arial" w:cs="Arial"/>
                <w:b/>
                <w:highlight w:val="yellow"/>
              </w:rPr>
              <w:t>Elaboramos una tira cómica</w:t>
            </w:r>
            <w:r>
              <w:rPr>
                <w:rFonts w:ascii="Arial" w:hAnsi="Arial" w:cs="Arial"/>
                <w:b/>
              </w:rPr>
              <w:t>.</w:t>
            </w:r>
            <w:r w:rsidRPr="006B3A60">
              <w:rPr>
                <w:rFonts w:ascii="Arial" w:hAnsi="Arial" w:cs="Arial"/>
                <w:b/>
              </w:rPr>
              <w:t xml:space="preserve"> </w:t>
            </w:r>
            <w:r w:rsidRPr="006B3A60">
              <w:rPr>
                <w:rFonts w:ascii="Arial" w:hAnsi="Arial" w:cs="Arial"/>
              </w:rPr>
              <w:t>El cómic es un tipo de lectura espontánea para nuestros alumnos</w:t>
            </w:r>
            <w:r>
              <w:rPr>
                <w:rFonts w:ascii="Arial" w:hAnsi="Arial" w:cs="Arial"/>
              </w:rPr>
              <w:t>/as</w:t>
            </w:r>
            <w:r w:rsidRPr="006B3A60">
              <w:rPr>
                <w:rFonts w:ascii="Arial" w:hAnsi="Arial" w:cs="Arial"/>
              </w:rPr>
              <w:t xml:space="preserve"> y un vehículo excelente para iniciarlos en los medios de comunicación de masas. </w:t>
            </w:r>
          </w:p>
          <w:p w:rsidR="001468C3" w:rsidRDefault="001468C3" w:rsidP="001468C3">
            <w:pPr>
              <w:pStyle w:val="Sinespaciado"/>
              <w:jc w:val="center"/>
              <w:rPr>
                <w:rFonts w:ascii="Arial" w:hAnsi="Arial" w:cs="Arial"/>
                <w:b/>
                <w:highlight w:val="yellow"/>
              </w:rPr>
            </w:pPr>
            <w:r>
              <w:rPr>
                <w:rFonts w:ascii="Arial" w:hAnsi="Arial" w:cs="Arial"/>
                <w:b/>
              </w:rPr>
              <w:t>(Á</w:t>
            </w:r>
            <w:r w:rsidRPr="006B3A60">
              <w:rPr>
                <w:rFonts w:ascii="Arial" w:hAnsi="Arial" w:cs="Arial"/>
                <w:b/>
              </w:rPr>
              <w:t>rea de PLÁSTICA)</w:t>
            </w:r>
          </w:p>
        </w:tc>
        <w:tc>
          <w:tcPr>
            <w:tcW w:w="7767" w:type="dxa"/>
            <w:gridSpan w:val="3"/>
            <w:shd w:val="clear" w:color="auto" w:fill="FFFFFF" w:themeFill="background1"/>
            <w:vAlign w:val="center"/>
          </w:tcPr>
          <w:p w:rsidR="001468C3" w:rsidRDefault="00B53D4A" w:rsidP="001468C3">
            <w:pPr>
              <w:jc w:val="both"/>
              <w:rPr>
                <w:rFonts w:ascii="Arial" w:hAnsi="Arial" w:cs="Arial"/>
                <w:b/>
                <w:i/>
              </w:rPr>
            </w:pPr>
            <w:r>
              <w:rPr>
                <w:rFonts w:ascii="Arial" w:hAnsi="Arial" w:cs="Arial"/>
              </w:rPr>
              <w:t>5.1.</w:t>
            </w:r>
            <w:r w:rsidR="001468C3">
              <w:rPr>
                <w:rFonts w:ascii="Arial" w:hAnsi="Arial" w:cs="Arial"/>
              </w:rPr>
              <w:t xml:space="preserve"> Explicación del </w:t>
            </w:r>
            <w:r w:rsidR="001468C3" w:rsidRPr="00F46EC6">
              <w:rPr>
                <w:rFonts w:ascii="Arial" w:hAnsi="Arial" w:cs="Arial"/>
                <w:b/>
              </w:rPr>
              <w:t>vocabulario</w:t>
            </w:r>
            <w:r w:rsidR="001468C3">
              <w:rPr>
                <w:rFonts w:ascii="Arial" w:hAnsi="Arial" w:cs="Arial"/>
              </w:rPr>
              <w:t xml:space="preserve"> utilizado en las tiras c</w:t>
            </w:r>
            <w:r w:rsidR="00AF20D3">
              <w:rPr>
                <w:rFonts w:ascii="Arial" w:hAnsi="Arial" w:cs="Arial"/>
              </w:rPr>
              <w:t>ó</w:t>
            </w:r>
            <w:r w:rsidR="001468C3">
              <w:rPr>
                <w:rFonts w:ascii="Arial" w:hAnsi="Arial" w:cs="Arial"/>
              </w:rPr>
              <w:t xml:space="preserve">micas: </w:t>
            </w:r>
            <w:r w:rsidR="001468C3" w:rsidRPr="00F46EC6">
              <w:rPr>
                <w:rFonts w:ascii="Arial" w:hAnsi="Arial" w:cs="Arial"/>
                <w:b/>
                <w:i/>
              </w:rPr>
              <w:t xml:space="preserve">viñeta, bocadillo, onomatopeyas, cartelas… </w:t>
            </w:r>
          </w:p>
          <w:p w:rsidR="001468C3" w:rsidRDefault="00B53D4A" w:rsidP="001468C3">
            <w:pPr>
              <w:jc w:val="both"/>
              <w:rPr>
                <w:rFonts w:ascii="Arial" w:hAnsi="Arial" w:cs="Arial"/>
              </w:rPr>
            </w:pPr>
            <w:r>
              <w:rPr>
                <w:rFonts w:ascii="Arial" w:hAnsi="Arial" w:cs="Arial"/>
              </w:rPr>
              <w:t>5</w:t>
            </w:r>
            <w:r w:rsidR="001468C3">
              <w:rPr>
                <w:rFonts w:ascii="Arial" w:hAnsi="Arial" w:cs="Arial"/>
              </w:rPr>
              <w:t xml:space="preserve">.2. Repartir una tira cómica en blanco y que en pequeños grupos elaboren los diálogos. </w:t>
            </w:r>
          </w:p>
          <w:p w:rsidR="001468C3" w:rsidRDefault="00B53D4A" w:rsidP="001468C3">
            <w:pPr>
              <w:jc w:val="both"/>
              <w:rPr>
                <w:rFonts w:ascii="Arial" w:hAnsi="Arial" w:cs="Arial"/>
              </w:rPr>
            </w:pPr>
            <w:r>
              <w:rPr>
                <w:rFonts w:ascii="Arial" w:hAnsi="Arial" w:cs="Arial"/>
              </w:rPr>
              <w:t>5</w:t>
            </w:r>
            <w:r w:rsidR="001468C3">
              <w:rPr>
                <w:rFonts w:ascii="Arial" w:hAnsi="Arial" w:cs="Arial"/>
              </w:rPr>
              <w:t>.3. Elaborar el guion para una tira cómica a partir de un suceso divertido que les haya sucedido.</w:t>
            </w:r>
          </w:p>
          <w:p w:rsidR="001468C3" w:rsidRPr="00F46EC6" w:rsidRDefault="00B53D4A" w:rsidP="001468C3">
            <w:pPr>
              <w:jc w:val="both"/>
              <w:rPr>
                <w:rFonts w:ascii="Arial" w:hAnsi="Arial" w:cs="Arial"/>
              </w:rPr>
            </w:pPr>
            <w:r>
              <w:rPr>
                <w:rFonts w:ascii="Arial" w:hAnsi="Arial" w:cs="Arial"/>
              </w:rPr>
              <w:t>5</w:t>
            </w:r>
            <w:r w:rsidR="001468C3">
              <w:rPr>
                <w:rFonts w:ascii="Arial" w:hAnsi="Arial" w:cs="Arial"/>
              </w:rPr>
              <w:t>.4. Elaboración de la tira cómica.</w:t>
            </w:r>
          </w:p>
        </w:tc>
      </w:tr>
      <w:tr w:rsidR="00C30E9A" w:rsidTr="001468C3">
        <w:tc>
          <w:tcPr>
            <w:tcW w:w="698" w:type="dxa"/>
            <w:vMerge/>
            <w:shd w:val="clear" w:color="auto" w:fill="FFFF99"/>
            <w:vAlign w:val="center"/>
          </w:tcPr>
          <w:p w:rsidR="00C30E9A" w:rsidRDefault="00C30E9A" w:rsidP="001468C3">
            <w:pPr>
              <w:jc w:val="center"/>
            </w:pPr>
          </w:p>
        </w:tc>
        <w:tc>
          <w:tcPr>
            <w:tcW w:w="3546" w:type="dxa"/>
            <w:gridSpan w:val="3"/>
            <w:shd w:val="clear" w:color="auto" w:fill="C6D9F1" w:themeFill="text2" w:themeFillTint="33"/>
            <w:vAlign w:val="center"/>
          </w:tcPr>
          <w:p w:rsidR="00C30E9A" w:rsidRPr="00741866" w:rsidRDefault="00C30E9A" w:rsidP="001468C3">
            <w:pPr>
              <w:jc w:val="center"/>
              <w:rPr>
                <w:rFonts w:ascii="Arial" w:hAnsi="Arial" w:cs="Arial"/>
                <w:b/>
                <w:sz w:val="24"/>
                <w:szCs w:val="24"/>
              </w:rPr>
            </w:pPr>
            <w:r>
              <w:rPr>
                <w:rFonts w:ascii="Arial" w:hAnsi="Arial" w:cs="Arial"/>
                <w:b/>
                <w:sz w:val="24"/>
                <w:szCs w:val="24"/>
              </w:rPr>
              <w:t>METODOLOGÍA</w:t>
            </w:r>
          </w:p>
        </w:tc>
        <w:tc>
          <w:tcPr>
            <w:tcW w:w="3547" w:type="dxa"/>
            <w:gridSpan w:val="2"/>
            <w:shd w:val="clear" w:color="auto" w:fill="C6D9F1" w:themeFill="text2" w:themeFillTint="33"/>
            <w:vAlign w:val="center"/>
          </w:tcPr>
          <w:p w:rsidR="00C30E9A" w:rsidRDefault="00C30E9A" w:rsidP="001468C3">
            <w:pPr>
              <w:jc w:val="center"/>
            </w:pPr>
            <w:r>
              <w:rPr>
                <w:rFonts w:ascii="Arial" w:hAnsi="Arial" w:cs="Arial"/>
                <w:b/>
                <w:sz w:val="24"/>
                <w:szCs w:val="24"/>
              </w:rPr>
              <w:t>RECURSOS</w:t>
            </w:r>
          </w:p>
        </w:tc>
        <w:tc>
          <w:tcPr>
            <w:tcW w:w="3546" w:type="dxa"/>
            <w:shd w:val="clear" w:color="auto" w:fill="C6D9F1" w:themeFill="text2" w:themeFillTint="33"/>
            <w:vAlign w:val="center"/>
          </w:tcPr>
          <w:p w:rsidR="00C30E9A" w:rsidRDefault="00C30E9A" w:rsidP="001468C3">
            <w:pPr>
              <w:jc w:val="center"/>
            </w:pPr>
            <w:r>
              <w:rPr>
                <w:rFonts w:ascii="Arial" w:hAnsi="Arial" w:cs="Arial"/>
                <w:b/>
                <w:sz w:val="24"/>
                <w:szCs w:val="24"/>
              </w:rPr>
              <w:t>PROCESOS COGNITIVOS</w:t>
            </w:r>
          </w:p>
        </w:tc>
        <w:tc>
          <w:tcPr>
            <w:tcW w:w="3547" w:type="dxa"/>
            <w:shd w:val="clear" w:color="auto" w:fill="C6D9F1" w:themeFill="text2" w:themeFillTint="33"/>
            <w:vAlign w:val="center"/>
          </w:tcPr>
          <w:p w:rsidR="00C30E9A" w:rsidRDefault="00C30E9A" w:rsidP="001468C3">
            <w:pPr>
              <w:jc w:val="center"/>
            </w:pPr>
            <w:r>
              <w:rPr>
                <w:rFonts w:ascii="Arial" w:hAnsi="Arial" w:cs="Arial"/>
                <w:b/>
                <w:sz w:val="24"/>
                <w:szCs w:val="24"/>
              </w:rPr>
              <w:t>ESCENARIO</w:t>
            </w:r>
          </w:p>
        </w:tc>
      </w:tr>
      <w:tr w:rsidR="00C30E9A" w:rsidTr="001468C3">
        <w:trPr>
          <w:trHeight w:val="1394"/>
        </w:trPr>
        <w:tc>
          <w:tcPr>
            <w:tcW w:w="698" w:type="dxa"/>
            <w:vMerge/>
            <w:shd w:val="clear" w:color="auto" w:fill="FFFF99"/>
            <w:vAlign w:val="center"/>
          </w:tcPr>
          <w:p w:rsidR="00C30E9A" w:rsidRDefault="00C30E9A" w:rsidP="001468C3">
            <w:pPr>
              <w:jc w:val="center"/>
            </w:pPr>
          </w:p>
        </w:tc>
        <w:tc>
          <w:tcPr>
            <w:tcW w:w="3546" w:type="dxa"/>
            <w:gridSpan w:val="3"/>
            <w:shd w:val="clear" w:color="auto" w:fill="FFFFFF" w:themeFill="background1"/>
            <w:vAlign w:val="center"/>
          </w:tcPr>
          <w:p w:rsidR="00C30E9A" w:rsidRPr="00456503" w:rsidRDefault="00E14ECB" w:rsidP="00E14ECB">
            <w:pPr>
              <w:jc w:val="both"/>
              <w:rPr>
                <w:sz w:val="20"/>
                <w:szCs w:val="20"/>
              </w:rPr>
            </w:pPr>
            <w:r w:rsidRPr="00253D44">
              <w:rPr>
                <w:rFonts w:ascii="Arial" w:hAnsi="Arial" w:cs="Arial"/>
                <w:sz w:val="20"/>
                <w:szCs w:val="20"/>
                <w:lang w:eastAsia="es-ES"/>
              </w:rPr>
              <w:t>El alumnado realiza su camino educativo visitando diversas páginas web educativas que proporcionan conceptos básicos teóricos a la vez que muestran la parte</w:t>
            </w:r>
            <w:r>
              <w:rPr>
                <w:rFonts w:ascii="Arial" w:hAnsi="Arial" w:cs="Arial"/>
                <w:sz w:val="20"/>
                <w:szCs w:val="20"/>
                <w:lang w:eastAsia="es-ES"/>
              </w:rPr>
              <w:t xml:space="preserve"> </w:t>
            </w:r>
            <w:r w:rsidRPr="00253D44">
              <w:rPr>
                <w:rFonts w:ascii="Arial" w:hAnsi="Arial" w:cs="Arial"/>
                <w:sz w:val="20"/>
                <w:szCs w:val="20"/>
                <w:lang w:eastAsia="es-ES"/>
              </w:rPr>
              <w:t>práctica de los mismos. El alumnado recorre la secuencia adquiriendo y afianzando los fundamentos teóricos del tema mediante l</w:t>
            </w:r>
            <w:r>
              <w:rPr>
                <w:rFonts w:ascii="Arial" w:hAnsi="Arial" w:cs="Arial"/>
                <w:sz w:val="20"/>
                <w:szCs w:val="20"/>
                <w:lang w:eastAsia="es-ES"/>
              </w:rPr>
              <w:t>a investigación y el análisis.</w:t>
            </w:r>
          </w:p>
        </w:tc>
        <w:tc>
          <w:tcPr>
            <w:tcW w:w="3547" w:type="dxa"/>
            <w:gridSpan w:val="2"/>
            <w:shd w:val="clear" w:color="auto" w:fill="FFFFFF" w:themeFill="background1"/>
            <w:vAlign w:val="center"/>
          </w:tcPr>
          <w:p w:rsidR="00C30E9A" w:rsidRDefault="00C30E9A" w:rsidP="001468C3">
            <w:pPr>
              <w:jc w:val="both"/>
              <w:rPr>
                <w:rFonts w:ascii="Arial" w:hAnsi="Arial" w:cs="Arial"/>
                <w:sz w:val="20"/>
                <w:szCs w:val="20"/>
              </w:rPr>
            </w:pPr>
            <w:r w:rsidRPr="00456503">
              <w:rPr>
                <w:rFonts w:ascii="Arial" w:hAnsi="Arial" w:cs="Arial"/>
                <w:sz w:val="20"/>
                <w:szCs w:val="20"/>
              </w:rPr>
              <w:t>Pizarra Digital.</w:t>
            </w:r>
          </w:p>
          <w:p w:rsidR="00E14ECB" w:rsidRPr="00456503" w:rsidRDefault="00E14ECB" w:rsidP="001468C3">
            <w:pPr>
              <w:jc w:val="both"/>
              <w:rPr>
                <w:rFonts w:ascii="Arial" w:hAnsi="Arial" w:cs="Arial"/>
                <w:sz w:val="20"/>
                <w:szCs w:val="20"/>
              </w:rPr>
            </w:pPr>
            <w:r>
              <w:rPr>
                <w:rFonts w:ascii="Arial" w:hAnsi="Arial" w:cs="Arial"/>
                <w:sz w:val="20"/>
                <w:szCs w:val="20"/>
              </w:rPr>
              <w:t>Ordenadores del alumnado</w:t>
            </w:r>
          </w:p>
          <w:p w:rsidR="00E14ECB" w:rsidRDefault="005B2DCB" w:rsidP="00E14ECB">
            <w:hyperlink r:id="rId9" w:history="1">
              <w:r w:rsidR="00E14ECB">
                <w:rPr>
                  <w:rStyle w:val="Hipervnculo"/>
                </w:rPr>
                <w:t>http://www.calameo.com/books/002608551f17648ded852</w:t>
              </w:r>
            </w:hyperlink>
          </w:p>
          <w:p w:rsidR="00C30E9A" w:rsidRPr="00456503" w:rsidRDefault="00C30E9A" w:rsidP="001468C3">
            <w:pPr>
              <w:jc w:val="both"/>
              <w:rPr>
                <w:sz w:val="20"/>
                <w:szCs w:val="20"/>
              </w:rPr>
            </w:pPr>
            <w:r w:rsidRPr="00456503">
              <w:rPr>
                <w:rFonts w:ascii="Arial" w:hAnsi="Arial" w:cs="Arial"/>
                <w:sz w:val="20"/>
                <w:szCs w:val="20"/>
              </w:rPr>
              <w:t>Cuaderno de trabajo.</w:t>
            </w:r>
            <w:r w:rsidRPr="00456503">
              <w:rPr>
                <w:sz w:val="20"/>
                <w:szCs w:val="20"/>
              </w:rPr>
              <w:t xml:space="preserve"> </w:t>
            </w:r>
          </w:p>
        </w:tc>
        <w:tc>
          <w:tcPr>
            <w:tcW w:w="3546" w:type="dxa"/>
            <w:shd w:val="clear" w:color="auto" w:fill="FFFFFF" w:themeFill="background1"/>
            <w:vAlign w:val="center"/>
          </w:tcPr>
          <w:p w:rsidR="00C30E9A" w:rsidRPr="00456503" w:rsidRDefault="00C30E9A" w:rsidP="001468C3">
            <w:pPr>
              <w:jc w:val="both"/>
              <w:rPr>
                <w:rFonts w:ascii="Arial" w:hAnsi="Arial" w:cs="Arial"/>
                <w:sz w:val="20"/>
                <w:szCs w:val="20"/>
              </w:rPr>
            </w:pPr>
            <w:r w:rsidRPr="00456503">
              <w:rPr>
                <w:rFonts w:ascii="Arial" w:hAnsi="Arial" w:cs="Arial"/>
                <w:sz w:val="20"/>
                <w:szCs w:val="20"/>
              </w:rPr>
              <w:t>Analítico.</w:t>
            </w:r>
          </w:p>
          <w:p w:rsidR="00C30E9A" w:rsidRDefault="00C30E9A" w:rsidP="001468C3">
            <w:pPr>
              <w:jc w:val="both"/>
              <w:rPr>
                <w:rFonts w:ascii="Arial" w:hAnsi="Arial" w:cs="Arial"/>
                <w:sz w:val="20"/>
                <w:szCs w:val="20"/>
              </w:rPr>
            </w:pPr>
            <w:r w:rsidRPr="00456503">
              <w:rPr>
                <w:rFonts w:ascii="Arial" w:hAnsi="Arial" w:cs="Arial"/>
                <w:sz w:val="20"/>
                <w:szCs w:val="20"/>
              </w:rPr>
              <w:t>Reflexivo.</w:t>
            </w:r>
          </w:p>
          <w:p w:rsidR="00E14ECB" w:rsidRPr="00456503" w:rsidRDefault="00E14ECB" w:rsidP="001468C3">
            <w:pPr>
              <w:jc w:val="both"/>
              <w:rPr>
                <w:sz w:val="20"/>
                <w:szCs w:val="20"/>
              </w:rPr>
            </w:pPr>
            <w:r>
              <w:rPr>
                <w:rFonts w:ascii="Arial" w:hAnsi="Arial" w:cs="Arial"/>
                <w:sz w:val="20"/>
                <w:szCs w:val="20"/>
              </w:rPr>
              <w:t>Creativo.</w:t>
            </w:r>
          </w:p>
        </w:tc>
        <w:tc>
          <w:tcPr>
            <w:tcW w:w="3547" w:type="dxa"/>
            <w:shd w:val="clear" w:color="auto" w:fill="FFFFFF" w:themeFill="background1"/>
            <w:vAlign w:val="center"/>
          </w:tcPr>
          <w:p w:rsidR="00C30E9A" w:rsidRPr="00456503" w:rsidRDefault="00C30E9A" w:rsidP="001468C3">
            <w:pPr>
              <w:jc w:val="both"/>
              <w:rPr>
                <w:rFonts w:ascii="Arial" w:hAnsi="Arial" w:cs="Arial"/>
                <w:sz w:val="20"/>
                <w:szCs w:val="20"/>
              </w:rPr>
            </w:pPr>
            <w:r w:rsidRPr="00456503">
              <w:rPr>
                <w:rFonts w:ascii="Arial" w:hAnsi="Arial" w:cs="Arial"/>
                <w:sz w:val="20"/>
                <w:szCs w:val="20"/>
              </w:rPr>
              <w:t>Aula de usos múltiples.</w:t>
            </w:r>
          </w:p>
        </w:tc>
      </w:tr>
    </w:tbl>
    <w:p w:rsidR="0053007A" w:rsidRDefault="0053007A"/>
    <w:p w:rsidR="00E32DA9" w:rsidRDefault="00E32DA9"/>
    <w:p w:rsidR="00E32DA9" w:rsidRDefault="00E32DA9"/>
    <w:p w:rsidR="00E32DA9" w:rsidRDefault="00E32DA9"/>
    <w:p w:rsidR="00E32DA9" w:rsidRDefault="00E32DA9"/>
    <w:p w:rsidR="00E32DA9" w:rsidRDefault="00E32DA9"/>
    <w:tbl>
      <w:tblPr>
        <w:tblStyle w:val="Tablaconcuadrcula"/>
        <w:tblW w:w="14884" w:type="dxa"/>
        <w:tblInd w:w="-601" w:type="dxa"/>
        <w:tblLayout w:type="fixed"/>
        <w:tblLook w:val="04A0" w:firstRow="1" w:lastRow="0" w:firstColumn="1" w:lastColumn="0" w:noHBand="0" w:noVBand="1"/>
      </w:tblPr>
      <w:tblGrid>
        <w:gridCol w:w="698"/>
        <w:gridCol w:w="1458"/>
        <w:gridCol w:w="957"/>
        <w:gridCol w:w="1131"/>
        <w:gridCol w:w="2873"/>
        <w:gridCol w:w="2126"/>
        <w:gridCol w:w="3260"/>
        <w:gridCol w:w="2381"/>
      </w:tblGrid>
      <w:tr w:rsidR="001468C3" w:rsidRPr="004A356F" w:rsidTr="00E32DA9">
        <w:trPr>
          <w:trHeight w:val="847"/>
        </w:trPr>
        <w:tc>
          <w:tcPr>
            <w:tcW w:w="698" w:type="dxa"/>
            <w:vMerge w:val="restart"/>
            <w:shd w:val="clear" w:color="auto" w:fill="FFFF99"/>
            <w:textDirection w:val="btLr"/>
            <w:vAlign w:val="center"/>
          </w:tcPr>
          <w:p w:rsidR="001468C3" w:rsidRDefault="001468C3" w:rsidP="001468C3">
            <w:pPr>
              <w:pStyle w:val="Sinespaciado"/>
              <w:jc w:val="center"/>
            </w:pPr>
            <w:r>
              <w:rPr>
                <w:rFonts w:ascii="Eras Light ITC" w:hAnsi="Eras Light ITC"/>
                <w:b/>
                <w:sz w:val="28"/>
                <w:szCs w:val="28"/>
              </w:rPr>
              <w:t>TRANSPOSICIÓN DIDÁCTICA</w:t>
            </w:r>
          </w:p>
        </w:tc>
        <w:tc>
          <w:tcPr>
            <w:tcW w:w="2415" w:type="dxa"/>
            <w:gridSpan w:val="2"/>
            <w:shd w:val="clear" w:color="auto" w:fill="DBE5F1" w:themeFill="accent1" w:themeFillTint="33"/>
            <w:vAlign w:val="center"/>
          </w:tcPr>
          <w:p w:rsidR="001468C3" w:rsidRPr="004A356F" w:rsidRDefault="001468C3" w:rsidP="001468C3">
            <w:pPr>
              <w:rPr>
                <w:rFonts w:ascii="Arial" w:hAnsi="Arial" w:cs="Arial"/>
                <w:b/>
                <w:sz w:val="24"/>
                <w:szCs w:val="24"/>
              </w:rPr>
            </w:pPr>
            <w:r>
              <w:rPr>
                <w:rFonts w:ascii="Arial" w:hAnsi="Arial" w:cs="Arial"/>
                <w:b/>
                <w:sz w:val="24"/>
                <w:szCs w:val="24"/>
              </w:rPr>
              <w:t>TÍTULO DE TAREA</w:t>
            </w:r>
          </w:p>
        </w:tc>
        <w:tc>
          <w:tcPr>
            <w:tcW w:w="11771" w:type="dxa"/>
            <w:gridSpan w:val="5"/>
            <w:shd w:val="clear" w:color="auto" w:fill="FFFFFF" w:themeFill="background1"/>
            <w:vAlign w:val="center"/>
          </w:tcPr>
          <w:p w:rsidR="001468C3" w:rsidRPr="00952483" w:rsidRDefault="005A22D6" w:rsidP="00952483">
            <w:pPr>
              <w:jc w:val="both"/>
              <w:rPr>
                <w:rFonts w:ascii="Arial" w:hAnsi="Arial" w:cs="Arial"/>
                <w:b/>
              </w:rPr>
            </w:pPr>
            <w:r w:rsidRPr="00952483">
              <w:rPr>
                <w:rFonts w:ascii="Arial" w:hAnsi="Arial" w:cs="Arial"/>
                <w:b/>
                <w:highlight w:val="green"/>
              </w:rPr>
              <w:t xml:space="preserve">6. </w:t>
            </w:r>
            <w:r w:rsidR="001468C3" w:rsidRPr="00952483">
              <w:rPr>
                <w:rFonts w:ascii="Arial" w:hAnsi="Arial" w:cs="Arial"/>
                <w:b/>
                <w:highlight w:val="green"/>
              </w:rPr>
              <w:t>Los anuncios publicitarios.</w:t>
            </w:r>
          </w:p>
          <w:p w:rsidR="001468C3" w:rsidRPr="00EE27E6" w:rsidRDefault="001468C3" w:rsidP="00952483">
            <w:pPr>
              <w:jc w:val="both"/>
              <w:rPr>
                <w:rFonts w:ascii="Arial" w:hAnsi="Arial" w:cs="Arial"/>
                <w:sz w:val="20"/>
                <w:szCs w:val="20"/>
              </w:rPr>
            </w:pPr>
            <w:r w:rsidRPr="00952483">
              <w:rPr>
                <w:rFonts w:ascii="Arial" w:hAnsi="Arial" w:cs="Arial"/>
              </w:rPr>
              <w:t xml:space="preserve">A través de esta tarea trataremos de </w:t>
            </w:r>
            <w:r w:rsidR="00E32DA9" w:rsidRPr="00952483">
              <w:rPr>
                <w:rFonts w:ascii="Arial" w:hAnsi="Arial" w:cs="Arial"/>
              </w:rPr>
              <w:t>analizar críticamente los anuncios publicitarios.</w:t>
            </w:r>
            <w:r w:rsidR="00E32DA9">
              <w:rPr>
                <w:rFonts w:ascii="Arial" w:hAnsi="Arial" w:cs="Arial"/>
                <w:sz w:val="20"/>
                <w:szCs w:val="20"/>
              </w:rPr>
              <w:t xml:space="preserve"> </w:t>
            </w:r>
            <w:r>
              <w:rPr>
                <w:rFonts w:ascii="Arial" w:hAnsi="Arial" w:cs="Arial"/>
                <w:sz w:val="20"/>
                <w:szCs w:val="20"/>
              </w:rPr>
              <w:t xml:space="preserve"> </w:t>
            </w:r>
          </w:p>
        </w:tc>
      </w:tr>
      <w:tr w:rsidR="001468C3" w:rsidRPr="004A356F" w:rsidTr="001468C3">
        <w:trPr>
          <w:trHeight w:val="548"/>
        </w:trPr>
        <w:tc>
          <w:tcPr>
            <w:tcW w:w="698" w:type="dxa"/>
            <w:vMerge/>
            <w:shd w:val="clear" w:color="auto" w:fill="FFFF99"/>
            <w:vAlign w:val="center"/>
          </w:tcPr>
          <w:p w:rsidR="001468C3" w:rsidRDefault="001468C3" w:rsidP="001468C3">
            <w:pPr>
              <w:jc w:val="center"/>
            </w:pPr>
          </w:p>
        </w:tc>
        <w:tc>
          <w:tcPr>
            <w:tcW w:w="1458" w:type="dxa"/>
            <w:shd w:val="clear" w:color="auto" w:fill="FFC000"/>
            <w:vAlign w:val="center"/>
          </w:tcPr>
          <w:p w:rsidR="001468C3" w:rsidRDefault="001468C3" w:rsidP="001468C3">
            <w:pPr>
              <w:jc w:val="center"/>
              <w:rPr>
                <w:rFonts w:ascii="Arial" w:hAnsi="Arial" w:cs="Arial"/>
                <w:b/>
                <w:sz w:val="24"/>
                <w:szCs w:val="24"/>
              </w:rPr>
            </w:pPr>
            <w:r>
              <w:rPr>
                <w:rFonts w:ascii="Arial" w:hAnsi="Arial" w:cs="Arial"/>
                <w:b/>
                <w:sz w:val="24"/>
                <w:szCs w:val="24"/>
              </w:rPr>
              <w:t>SESIONES</w:t>
            </w:r>
          </w:p>
        </w:tc>
        <w:tc>
          <w:tcPr>
            <w:tcW w:w="4961" w:type="dxa"/>
            <w:gridSpan w:val="3"/>
            <w:shd w:val="clear" w:color="auto" w:fill="FFC000"/>
            <w:vAlign w:val="center"/>
          </w:tcPr>
          <w:p w:rsidR="001468C3" w:rsidRPr="00AB5401" w:rsidRDefault="001468C3" w:rsidP="001468C3">
            <w:pPr>
              <w:jc w:val="center"/>
              <w:rPr>
                <w:rFonts w:ascii="Arial" w:hAnsi="Arial" w:cs="Arial"/>
                <w:b/>
                <w:sz w:val="24"/>
                <w:szCs w:val="24"/>
              </w:rPr>
            </w:pPr>
            <w:r w:rsidRPr="00AB5401">
              <w:rPr>
                <w:rFonts w:ascii="Arial" w:hAnsi="Arial" w:cs="Arial"/>
                <w:b/>
                <w:sz w:val="24"/>
                <w:szCs w:val="24"/>
              </w:rPr>
              <w:t>ACTIVIDADES</w:t>
            </w:r>
          </w:p>
        </w:tc>
        <w:tc>
          <w:tcPr>
            <w:tcW w:w="7767" w:type="dxa"/>
            <w:gridSpan w:val="3"/>
            <w:shd w:val="clear" w:color="auto" w:fill="FF0000"/>
            <w:vAlign w:val="center"/>
          </w:tcPr>
          <w:p w:rsidR="001468C3" w:rsidRPr="004A356F" w:rsidRDefault="001468C3" w:rsidP="001468C3">
            <w:pPr>
              <w:jc w:val="center"/>
              <w:rPr>
                <w:color w:val="FFFFFF" w:themeColor="background1"/>
              </w:rPr>
            </w:pPr>
            <w:r w:rsidRPr="004A356F">
              <w:rPr>
                <w:rFonts w:ascii="Arial" w:hAnsi="Arial" w:cs="Arial"/>
                <w:b/>
                <w:color w:val="FFFFFF" w:themeColor="background1"/>
                <w:sz w:val="24"/>
                <w:szCs w:val="24"/>
              </w:rPr>
              <w:t>EJERCICIOS</w:t>
            </w:r>
          </w:p>
        </w:tc>
      </w:tr>
      <w:tr w:rsidR="00E32DA9" w:rsidTr="001468C3">
        <w:trPr>
          <w:trHeight w:val="1002"/>
        </w:trPr>
        <w:tc>
          <w:tcPr>
            <w:tcW w:w="698" w:type="dxa"/>
            <w:vMerge/>
            <w:shd w:val="clear" w:color="auto" w:fill="FFFF99"/>
            <w:vAlign w:val="center"/>
          </w:tcPr>
          <w:p w:rsidR="00E32DA9" w:rsidRDefault="00E32DA9" w:rsidP="00E32DA9">
            <w:pPr>
              <w:jc w:val="center"/>
            </w:pPr>
          </w:p>
        </w:tc>
        <w:tc>
          <w:tcPr>
            <w:tcW w:w="1458" w:type="dxa"/>
            <w:shd w:val="clear" w:color="auto" w:fill="FFFFFF" w:themeFill="background1"/>
            <w:vAlign w:val="center"/>
          </w:tcPr>
          <w:p w:rsidR="00E32DA9" w:rsidRDefault="00E32DA9" w:rsidP="00E32DA9">
            <w:pPr>
              <w:jc w:val="center"/>
              <w:rPr>
                <w:rFonts w:ascii="Arial" w:hAnsi="Arial" w:cs="Arial"/>
                <w:b/>
                <w:sz w:val="24"/>
                <w:szCs w:val="24"/>
              </w:rPr>
            </w:pPr>
            <w:r>
              <w:rPr>
                <w:rFonts w:ascii="Arial" w:hAnsi="Arial" w:cs="Arial"/>
                <w:b/>
                <w:sz w:val="24"/>
                <w:szCs w:val="24"/>
              </w:rPr>
              <w:t>2</w:t>
            </w:r>
          </w:p>
        </w:tc>
        <w:tc>
          <w:tcPr>
            <w:tcW w:w="4961" w:type="dxa"/>
            <w:gridSpan w:val="3"/>
            <w:shd w:val="clear" w:color="auto" w:fill="FFFFFF" w:themeFill="background1"/>
            <w:vAlign w:val="center"/>
          </w:tcPr>
          <w:p w:rsidR="00E32DA9" w:rsidRDefault="00E32DA9" w:rsidP="00E32DA9">
            <w:pPr>
              <w:pStyle w:val="Sinespaciado"/>
              <w:jc w:val="both"/>
              <w:rPr>
                <w:rFonts w:ascii="Arial" w:hAnsi="Arial" w:cs="Arial"/>
              </w:rPr>
            </w:pPr>
            <w:r w:rsidRPr="00E65DF8">
              <w:rPr>
                <w:rFonts w:ascii="Arial" w:hAnsi="Arial" w:cs="Arial"/>
                <w:b/>
                <w:highlight w:val="yellow"/>
              </w:rPr>
              <w:t>Elaboramos un anuncio publicitario</w:t>
            </w:r>
            <w:r w:rsidRPr="00E65DF8">
              <w:rPr>
                <w:rFonts w:ascii="Arial" w:hAnsi="Arial" w:cs="Arial"/>
                <w:b/>
              </w:rPr>
              <w:t xml:space="preserve">. </w:t>
            </w:r>
            <w:r w:rsidRPr="00E65DF8">
              <w:rPr>
                <w:rFonts w:ascii="Arial" w:hAnsi="Arial" w:cs="Arial"/>
              </w:rPr>
              <w:t>Se trata de conocer la importancia que tiene en un anuncio publicitario el uso de imágenes apropiadas, para de este modo llamar la atención del consumidor o consumidora y lograr el éxito del producto.</w:t>
            </w:r>
          </w:p>
          <w:p w:rsidR="00E32DA9" w:rsidRPr="00E65DF8" w:rsidRDefault="00E32DA9" w:rsidP="00E32DA9">
            <w:pPr>
              <w:pStyle w:val="Sinespaciado"/>
              <w:jc w:val="center"/>
              <w:rPr>
                <w:rFonts w:ascii="Arial" w:hAnsi="Arial" w:cs="Arial"/>
                <w:b/>
                <w:highlight w:val="yellow"/>
              </w:rPr>
            </w:pPr>
            <w:r>
              <w:rPr>
                <w:rFonts w:ascii="Arial" w:hAnsi="Arial" w:cs="Arial"/>
                <w:b/>
              </w:rPr>
              <w:t>(Á</w:t>
            </w:r>
            <w:r w:rsidRPr="006B3A60">
              <w:rPr>
                <w:rFonts w:ascii="Arial" w:hAnsi="Arial" w:cs="Arial"/>
                <w:b/>
              </w:rPr>
              <w:t>rea de PLÁSTICA)</w:t>
            </w:r>
          </w:p>
        </w:tc>
        <w:tc>
          <w:tcPr>
            <w:tcW w:w="7767" w:type="dxa"/>
            <w:gridSpan w:val="3"/>
            <w:shd w:val="clear" w:color="auto" w:fill="FFFFFF" w:themeFill="background1"/>
            <w:vAlign w:val="center"/>
          </w:tcPr>
          <w:p w:rsidR="00E32DA9" w:rsidRPr="006F27A6" w:rsidRDefault="00B53D4A" w:rsidP="00E32DA9">
            <w:pPr>
              <w:pStyle w:val="Sinespaciado"/>
              <w:jc w:val="both"/>
              <w:rPr>
                <w:rFonts w:ascii="Arial" w:hAnsi="Arial" w:cs="Arial"/>
              </w:rPr>
            </w:pPr>
            <w:r>
              <w:rPr>
                <w:rFonts w:ascii="Arial" w:hAnsi="Arial" w:cs="Arial"/>
                <w:lang w:eastAsia="es-ES"/>
              </w:rPr>
              <w:t>6</w:t>
            </w:r>
            <w:r w:rsidR="00E32DA9" w:rsidRPr="006F27A6">
              <w:rPr>
                <w:rFonts w:ascii="Arial" w:hAnsi="Arial" w:cs="Arial"/>
                <w:lang w:eastAsia="es-ES"/>
              </w:rPr>
              <w:t xml:space="preserve">.1. Para realizar un buen anuncio es necesario seguir una estrategia publicitaria. ¿No sabes qué es una estrategia publicitaria? Realiza un recorrido virtual por el siguiente recurso: </w:t>
            </w:r>
            <w:hyperlink r:id="rId10" w:tgtFrame="_blank" w:tooltip="Accede al enlace (se abre en una ventana nueva)" w:history="1">
              <w:r w:rsidR="00E32DA9" w:rsidRPr="006F27A6">
                <w:rPr>
                  <w:rFonts w:ascii="Arial" w:hAnsi="Arial" w:cs="Arial"/>
                  <w:b/>
                  <w:i/>
                  <w:color w:val="0000FF"/>
                  <w:u w:val="single"/>
                  <w:lang w:eastAsia="es-ES"/>
                </w:rPr>
                <w:t>Estrategia publicitaria.</w:t>
              </w:r>
            </w:hyperlink>
            <w:r w:rsidR="00E32DA9" w:rsidRPr="006F27A6">
              <w:rPr>
                <w:rFonts w:ascii="Arial" w:hAnsi="Arial" w:cs="Arial"/>
              </w:rPr>
              <w:t xml:space="preserve"> Mientras visualizas el recurso anota en un documento de texto qué debes tener en cuenta para hacer un anuncio: el mensaje, el eslogan, los formatos que puede tener, etc. En definitiva, anota cualquier detalle de interés que creas necesario para redactar un anuncio.</w:t>
            </w:r>
          </w:p>
          <w:p w:rsidR="00E32DA9" w:rsidRPr="006F27A6" w:rsidRDefault="00B53D4A" w:rsidP="00E32DA9">
            <w:pPr>
              <w:pStyle w:val="Sinespaciado"/>
              <w:jc w:val="both"/>
              <w:rPr>
                <w:rFonts w:ascii="Arial" w:hAnsi="Arial" w:cs="Arial"/>
                <w:lang w:eastAsia="es-ES"/>
              </w:rPr>
            </w:pPr>
            <w:r>
              <w:rPr>
                <w:rFonts w:ascii="Arial" w:hAnsi="Arial" w:cs="Arial"/>
              </w:rPr>
              <w:t>6</w:t>
            </w:r>
            <w:r w:rsidR="00E32DA9" w:rsidRPr="006F27A6">
              <w:rPr>
                <w:rFonts w:ascii="Arial" w:hAnsi="Arial" w:cs="Arial"/>
              </w:rPr>
              <w:t xml:space="preserve">.2. </w:t>
            </w:r>
            <w:r w:rsidR="00E32DA9">
              <w:rPr>
                <w:rFonts w:ascii="Arial" w:hAnsi="Arial" w:cs="Arial"/>
                <w:lang w:eastAsia="es-ES"/>
              </w:rPr>
              <w:t>E</w:t>
            </w:r>
            <w:r w:rsidR="00E32DA9" w:rsidRPr="006F27A6">
              <w:rPr>
                <w:rFonts w:ascii="Arial" w:hAnsi="Arial" w:cs="Arial"/>
                <w:lang w:eastAsia="es-ES"/>
              </w:rPr>
              <w:t xml:space="preserve">laborad una presentación con los siguientes aspectos de vuestro anuncio: </w:t>
            </w:r>
          </w:p>
          <w:p w:rsidR="00E32DA9" w:rsidRPr="006F27A6" w:rsidRDefault="00E32DA9" w:rsidP="00E32DA9">
            <w:pPr>
              <w:pStyle w:val="Sinespaciado"/>
              <w:jc w:val="both"/>
              <w:rPr>
                <w:rFonts w:ascii="Arial" w:hAnsi="Arial" w:cs="Arial"/>
                <w:lang w:eastAsia="es-ES"/>
              </w:rPr>
            </w:pPr>
            <w:r w:rsidRPr="006F27A6">
              <w:rPr>
                <w:rFonts w:ascii="Arial" w:hAnsi="Arial" w:cs="Arial"/>
                <w:lang w:eastAsia="es-ES"/>
              </w:rPr>
              <w:t>El producto que queréis anunciar.</w:t>
            </w:r>
          </w:p>
          <w:p w:rsidR="00E32DA9" w:rsidRPr="006F27A6" w:rsidRDefault="00E32DA9" w:rsidP="00E32DA9">
            <w:pPr>
              <w:pStyle w:val="Sinespaciado"/>
              <w:jc w:val="both"/>
              <w:rPr>
                <w:rFonts w:ascii="Arial" w:hAnsi="Arial" w:cs="Arial"/>
                <w:lang w:eastAsia="es-ES"/>
              </w:rPr>
            </w:pPr>
            <w:r w:rsidRPr="006F27A6">
              <w:rPr>
                <w:rFonts w:ascii="Arial" w:hAnsi="Arial" w:cs="Arial"/>
                <w:lang w:eastAsia="es-ES"/>
              </w:rPr>
              <w:t>La idea que queréis transmitir.</w:t>
            </w:r>
          </w:p>
          <w:p w:rsidR="00E32DA9" w:rsidRPr="006F27A6" w:rsidRDefault="00E32DA9" w:rsidP="00E32DA9">
            <w:pPr>
              <w:pStyle w:val="Sinespaciado"/>
              <w:jc w:val="both"/>
              <w:rPr>
                <w:rFonts w:ascii="Arial" w:hAnsi="Arial" w:cs="Arial"/>
                <w:lang w:eastAsia="es-ES"/>
              </w:rPr>
            </w:pPr>
            <w:r w:rsidRPr="006F27A6">
              <w:rPr>
                <w:rFonts w:ascii="Arial" w:hAnsi="Arial" w:cs="Arial"/>
                <w:lang w:eastAsia="es-ES"/>
              </w:rPr>
              <w:t>El eslogan que utilizareis.</w:t>
            </w:r>
          </w:p>
          <w:p w:rsidR="00E32DA9" w:rsidRPr="006F27A6" w:rsidRDefault="00E32DA9" w:rsidP="00E32DA9">
            <w:pPr>
              <w:pStyle w:val="Sinespaciado"/>
              <w:jc w:val="both"/>
              <w:rPr>
                <w:rFonts w:ascii="Arial" w:hAnsi="Arial" w:cs="Arial"/>
                <w:lang w:eastAsia="es-ES"/>
              </w:rPr>
            </w:pPr>
            <w:r w:rsidRPr="006F27A6">
              <w:rPr>
                <w:rFonts w:ascii="Arial" w:hAnsi="Arial" w:cs="Arial"/>
                <w:lang w:eastAsia="es-ES"/>
              </w:rPr>
              <w:t>El texto que acompañará vuestro eslogan.</w:t>
            </w:r>
          </w:p>
          <w:p w:rsidR="00E32DA9" w:rsidRPr="006F27A6" w:rsidRDefault="00E32DA9" w:rsidP="00E32DA9">
            <w:pPr>
              <w:pStyle w:val="Sinespaciado"/>
              <w:jc w:val="both"/>
              <w:rPr>
                <w:rFonts w:ascii="Arial" w:hAnsi="Arial" w:cs="Arial"/>
                <w:lang w:eastAsia="es-ES"/>
              </w:rPr>
            </w:pPr>
            <w:r w:rsidRPr="006F27A6">
              <w:rPr>
                <w:rFonts w:ascii="Arial" w:hAnsi="Arial" w:cs="Arial"/>
                <w:lang w:eastAsia="es-ES"/>
              </w:rPr>
              <w:t>Una idea de la imagen que mostraréis. Ojo, no tenéis que buscar ninguna imagen, simplemente describirla. Por ejemplo: añadir imagen de una pulsera de distintos colores: rojo, verde y azul.</w:t>
            </w:r>
          </w:p>
          <w:p w:rsidR="00E32DA9" w:rsidRPr="006F27A6" w:rsidRDefault="00B53D4A" w:rsidP="00E32DA9">
            <w:pPr>
              <w:pStyle w:val="Sinespaciado"/>
              <w:jc w:val="both"/>
              <w:rPr>
                <w:rFonts w:ascii="Arial" w:hAnsi="Arial" w:cs="Arial"/>
                <w:lang w:eastAsia="es-ES"/>
              </w:rPr>
            </w:pPr>
            <w:r>
              <w:rPr>
                <w:rFonts w:ascii="Arial" w:hAnsi="Arial" w:cs="Arial"/>
                <w:lang w:eastAsia="es-ES"/>
              </w:rPr>
              <w:t>6</w:t>
            </w:r>
            <w:r w:rsidR="00E32DA9">
              <w:rPr>
                <w:rFonts w:ascii="Arial" w:hAnsi="Arial" w:cs="Arial"/>
                <w:lang w:eastAsia="es-ES"/>
              </w:rPr>
              <w:t xml:space="preserve">.3. </w:t>
            </w:r>
            <w:r w:rsidR="00E32DA9" w:rsidRPr="006F27A6">
              <w:rPr>
                <w:rFonts w:ascii="Arial" w:hAnsi="Arial" w:cs="Arial"/>
                <w:lang w:eastAsia="es-ES"/>
              </w:rPr>
              <w:t>Finalmente, mostrad al resto de la clase, a través de la pizarra digital, vuestra propuesta</w:t>
            </w:r>
            <w:r w:rsidR="00E32DA9">
              <w:rPr>
                <w:rFonts w:ascii="Arial" w:hAnsi="Arial" w:cs="Arial"/>
                <w:lang w:eastAsia="es-ES"/>
              </w:rPr>
              <w:t xml:space="preserve"> o boceto inicial</w:t>
            </w:r>
            <w:r w:rsidR="00E32DA9" w:rsidRPr="006F27A6">
              <w:rPr>
                <w:rFonts w:ascii="Arial" w:hAnsi="Arial" w:cs="Arial"/>
                <w:lang w:eastAsia="es-ES"/>
              </w:rPr>
              <w:t xml:space="preserve"> para que el resto de compañeros y compañeras propongan mejoras. También aportaréis propuestas de mejora sobre las presentaciones de vuestros compañeros y compañeras. </w:t>
            </w:r>
          </w:p>
          <w:p w:rsidR="00E32DA9" w:rsidRPr="006F27A6" w:rsidRDefault="00B53D4A" w:rsidP="00E32DA9">
            <w:pPr>
              <w:pStyle w:val="Sinespaciado"/>
              <w:jc w:val="both"/>
              <w:rPr>
                <w:rFonts w:ascii="Arial" w:eastAsiaTheme="minorHAnsi" w:hAnsi="Arial" w:cs="Arial"/>
              </w:rPr>
            </w:pPr>
            <w:r>
              <w:rPr>
                <w:rFonts w:ascii="Arial" w:eastAsiaTheme="minorHAnsi" w:hAnsi="Arial" w:cs="Arial"/>
              </w:rPr>
              <w:t>6</w:t>
            </w:r>
            <w:r w:rsidR="00E32DA9">
              <w:rPr>
                <w:rFonts w:ascii="Arial" w:eastAsiaTheme="minorHAnsi" w:hAnsi="Arial" w:cs="Arial"/>
              </w:rPr>
              <w:t xml:space="preserve">.4. Elaboración del anuncio de forma individual y de forma definitiva. </w:t>
            </w:r>
          </w:p>
          <w:p w:rsidR="00E32DA9" w:rsidRPr="006F27A6" w:rsidRDefault="00E32DA9" w:rsidP="00E32DA9">
            <w:pPr>
              <w:pStyle w:val="Sinespaciado"/>
              <w:jc w:val="both"/>
              <w:rPr>
                <w:rFonts w:ascii="Arial" w:hAnsi="Arial" w:cs="Arial"/>
              </w:rPr>
            </w:pPr>
          </w:p>
        </w:tc>
      </w:tr>
      <w:tr w:rsidR="001468C3" w:rsidTr="00E14ECB">
        <w:tc>
          <w:tcPr>
            <w:tcW w:w="698" w:type="dxa"/>
            <w:vMerge/>
            <w:shd w:val="clear" w:color="auto" w:fill="FFFF99"/>
            <w:vAlign w:val="center"/>
          </w:tcPr>
          <w:p w:rsidR="001468C3" w:rsidRDefault="001468C3" w:rsidP="001468C3">
            <w:pPr>
              <w:jc w:val="center"/>
            </w:pPr>
          </w:p>
        </w:tc>
        <w:tc>
          <w:tcPr>
            <w:tcW w:w="3546" w:type="dxa"/>
            <w:gridSpan w:val="3"/>
            <w:shd w:val="clear" w:color="auto" w:fill="C6D9F1" w:themeFill="text2" w:themeFillTint="33"/>
            <w:vAlign w:val="center"/>
          </w:tcPr>
          <w:p w:rsidR="001468C3" w:rsidRPr="00741866" w:rsidRDefault="001468C3" w:rsidP="001468C3">
            <w:pPr>
              <w:jc w:val="center"/>
              <w:rPr>
                <w:rFonts w:ascii="Arial" w:hAnsi="Arial" w:cs="Arial"/>
                <w:b/>
                <w:sz w:val="24"/>
                <w:szCs w:val="24"/>
              </w:rPr>
            </w:pPr>
            <w:r>
              <w:rPr>
                <w:rFonts w:ascii="Arial" w:hAnsi="Arial" w:cs="Arial"/>
                <w:b/>
                <w:sz w:val="24"/>
                <w:szCs w:val="24"/>
              </w:rPr>
              <w:t>METODOLOGÍA</w:t>
            </w:r>
          </w:p>
        </w:tc>
        <w:tc>
          <w:tcPr>
            <w:tcW w:w="4999" w:type="dxa"/>
            <w:gridSpan w:val="2"/>
            <w:shd w:val="clear" w:color="auto" w:fill="C6D9F1" w:themeFill="text2" w:themeFillTint="33"/>
            <w:vAlign w:val="center"/>
          </w:tcPr>
          <w:p w:rsidR="001468C3" w:rsidRDefault="001468C3" w:rsidP="001468C3">
            <w:pPr>
              <w:jc w:val="center"/>
            </w:pPr>
            <w:r>
              <w:rPr>
                <w:rFonts w:ascii="Arial" w:hAnsi="Arial" w:cs="Arial"/>
                <w:b/>
                <w:sz w:val="24"/>
                <w:szCs w:val="24"/>
              </w:rPr>
              <w:t>RECURSOS</w:t>
            </w:r>
          </w:p>
        </w:tc>
        <w:tc>
          <w:tcPr>
            <w:tcW w:w="3260" w:type="dxa"/>
            <w:shd w:val="clear" w:color="auto" w:fill="C6D9F1" w:themeFill="text2" w:themeFillTint="33"/>
            <w:vAlign w:val="center"/>
          </w:tcPr>
          <w:p w:rsidR="001468C3" w:rsidRDefault="001468C3" w:rsidP="001468C3">
            <w:pPr>
              <w:jc w:val="center"/>
            </w:pPr>
            <w:r>
              <w:rPr>
                <w:rFonts w:ascii="Arial" w:hAnsi="Arial" w:cs="Arial"/>
                <w:b/>
                <w:sz w:val="24"/>
                <w:szCs w:val="24"/>
              </w:rPr>
              <w:t>PROCESOS COGNITIVOS</w:t>
            </w:r>
          </w:p>
        </w:tc>
        <w:tc>
          <w:tcPr>
            <w:tcW w:w="2381" w:type="dxa"/>
            <w:shd w:val="clear" w:color="auto" w:fill="C6D9F1" w:themeFill="text2" w:themeFillTint="33"/>
            <w:vAlign w:val="center"/>
          </w:tcPr>
          <w:p w:rsidR="001468C3" w:rsidRDefault="001468C3" w:rsidP="001468C3">
            <w:pPr>
              <w:jc w:val="center"/>
            </w:pPr>
            <w:r>
              <w:rPr>
                <w:rFonts w:ascii="Arial" w:hAnsi="Arial" w:cs="Arial"/>
                <w:b/>
                <w:sz w:val="24"/>
                <w:szCs w:val="24"/>
              </w:rPr>
              <w:t>ESCENARIO</w:t>
            </w:r>
          </w:p>
        </w:tc>
      </w:tr>
      <w:tr w:rsidR="001468C3" w:rsidTr="00E14ECB">
        <w:trPr>
          <w:trHeight w:val="1394"/>
        </w:trPr>
        <w:tc>
          <w:tcPr>
            <w:tcW w:w="698" w:type="dxa"/>
            <w:vMerge/>
            <w:shd w:val="clear" w:color="auto" w:fill="FFFF99"/>
            <w:vAlign w:val="center"/>
          </w:tcPr>
          <w:p w:rsidR="001468C3" w:rsidRDefault="001468C3" w:rsidP="001468C3">
            <w:pPr>
              <w:jc w:val="center"/>
            </w:pPr>
          </w:p>
        </w:tc>
        <w:tc>
          <w:tcPr>
            <w:tcW w:w="3546" w:type="dxa"/>
            <w:gridSpan w:val="3"/>
            <w:shd w:val="clear" w:color="auto" w:fill="FFFFFF" w:themeFill="background1"/>
            <w:vAlign w:val="center"/>
          </w:tcPr>
          <w:p w:rsidR="001468C3" w:rsidRPr="00456503" w:rsidRDefault="00E14ECB" w:rsidP="00E14ECB">
            <w:pPr>
              <w:jc w:val="both"/>
              <w:rPr>
                <w:sz w:val="20"/>
                <w:szCs w:val="20"/>
              </w:rPr>
            </w:pPr>
            <w:r w:rsidRPr="00456503">
              <w:rPr>
                <w:rFonts w:ascii="Arial" w:hAnsi="Arial" w:cs="Arial"/>
                <w:sz w:val="20"/>
                <w:szCs w:val="20"/>
              </w:rPr>
              <w:t>El alumno/a será</w:t>
            </w:r>
            <w:r w:rsidRPr="00456503">
              <w:rPr>
                <w:rFonts w:ascii="Arial" w:hAnsi="Arial" w:cs="Arial"/>
                <w:b/>
                <w:bCs/>
                <w:sz w:val="20"/>
                <w:szCs w:val="20"/>
              </w:rPr>
              <w:t xml:space="preserve"> el protagonista</w:t>
            </w:r>
            <w:r w:rsidRPr="00456503">
              <w:rPr>
                <w:rFonts w:ascii="Arial" w:hAnsi="Arial" w:cs="Arial"/>
                <w:sz w:val="20"/>
                <w:szCs w:val="20"/>
              </w:rPr>
              <w:t xml:space="preserve"> de su propio aprendizaje. Realizando la tarea de forma </w:t>
            </w:r>
            <w:r w:rsidRPr="00456503">
              <w:rPr>
                <w:rFonts w:ascii="Arial" w:hAnsi="Arial" w:cs="Arial"/>
                <w:b/>
                <w:bCs/>
                <w:sz w:val="20"/>
                <w:szCs w:val="20"/>
              </w:rPr>
              <w:t>colaborativa en pequeño grupo</w:t>
            </w:r>
            <w:r w:rsidRPr="00456503">
              <w:rPr>
                <w:rFonts w:ascii="Arial" w:hAnsi="Arial" w:cs="Arial"/>
                <w:sz w:val="20"/>
                <w:szCs w:val="20"/>
              </w:rPr>
              <w:t xml:space="preserve"> que tendrá como fin la </w:t>
            </w:r>
            <w:r>
              <w:rPr>
                <w:rFonts w:ascii="Arial" w:hAnsi="Arial" w:cs="Arial"/>
                <w:sz w:val="20"/>
                <w:szCs w:val="20"/>
              </w:rPr>
              <w:t>elaboración de un anuncio publicitario.</w:t>
            </w:r>
          </w:p>
        </w:tc>
        <w:tc>
          <w:tcPr>
            <w:tcW w:w="4999" w:type="dxa"/>
            <w:gridSpan w:val="2"/>
            <w:shd w:val="clear" w:color="auto" w:fill="FFFFFF" w:themeFill="background1"/>
            <w:vAlign w:val="center"/>
          </w:tcPr>
          <w:p w:rsidR="001468C3" w:rsidRDefault="001468C3" w:rsidP="001468C3">
            <w:pPr>
              <w:jc w:val="both"/>
              <w:rPr>
                <w:rFonts w:ascii="Arial" w:hAnsi="Arial" w:cs="Arial"/>
                <w:sz w:val="20"/>
                <w:szCs w:val="20"/>
              </w:rPr>
            </w:pPr>
            <w:r w:rsidRPr="00456503">
              <w:rPr>
                <w:rFonts w:ascii="Arial" w:hAnsi="Arial" w:cs="Arial"/>
                <w:sz w:val="20"/>
                <w:szCs w:val="20"/>
              </w:rPr>
              <w:t>Pizarra Digital.</w:t>
            </w:r>
          </w:p>
          <w:p w:rsidR="00E14ECB" w:rsidRDefault="00E14ECB" w:rsidP="001468C3">
            <w:pPr>
              <w:jc w:val="both"/>
              <w:rPr>
                <w:rFonts w:ascii="Arial" w:hAnsi="Arial" w:cs="Arial"/>
                <w:sz w:val="20"/>
                <w:szCs w:val="20"/>
              </w:rPr>
            </w:pPr>
            <w:r>
              <w:rPr>
                <w:rFonts w:ascii="Arial" w:hAnsi="Arial" w:cs="Arial"/>
                <w:sz w:val="20"/>
                <w:szCs w:val="20"/>
              </w:rPr>
              <w:t>Ordenadores del alumnado.</w:t>
            </w:r>
          </w:p>
          <w:p w:rsidR="00E14ECB" w:rsidRDefault="005B2DCB" w:rsidP="00E14ECB">
            <w:hyperlink r:id="rId11" w:history="1">
              <w:r w:rsidR="00E14ECB" w:rsidRPr="00FF4F51">
                <w:rPr>
                  <w:rStyle w:val="Hipervnculo"/>
                </w:rPr>
                <w:t>http://recursostic.educacion.es/multidisciplinar/itfor/web/sites/default/files/recursos/comunicacionpublicitaria/html/index.html</w:t>
              </w:r>
            </w:hyperlink>
          </w:p>
          <w:p w:rsidR="001468C3" w:rsidRPr="00456503" w:rsidRDefault="001468C3" w:rsidP="001468C3">
            <w:pPr>
              <w:jc w:val="both"/>
              <w:rPr>
                <w:sz w:val="20"/>
                <w:szCs w:val="20"/>
              </w:rPr>
            </w:pPr>
            <w:r w:rsidRPr="00456503">
              <w:rPr>
                <w:rFonts w:ascii="Arial" w:hAnsi="Arial" w:cs="Arial"/>
                <w:sz w:val="20"/>
                <w:szCs w:val="20"/>
              </w:rPr>
              <w:t>Cuaderno de trabajo.</w:t>
            </w:r>
            <w:r w:rsidRPr="00456503">
              <w:rPr>
                <w:sz w:val="20"/>
                <w:szCs w:val="20"/>
              </w:rPr>
              <w:t xml:space="preserve"> </w:t>
            </w:r>
          </w:p>
        </w:tc>
        <w:tc>
          <w:tcPr>
            <w:tcW w:w="3260" w:type="dxa"/>
            <w:shd w:val="clear" w:color="auto" w:fill="FFFFFF" w:themeFill="background1"/>
            <w:vAlign w:val="center"/>
          </w:tcPr>
          <w:p w:rsidR="001468C3" w:rsidRPr="00456503" w:rsidRDefault="001468C3" w:rsidP="001468C3">
            <w:pPr>
              <w:jc w:val="both"/>
              <w:rPr>
                <w:rFonts w:ascii="Arial" w:hAnsi="Arial" w:cs="Arial"/>
                <w:sz w:val="20"/>
                <w:szCs w:val="20"/>
              </w:rPr>
            </w:pPr>
            <w:r w:rsidRPr="00456503">
              <w:rPr>
                <w:rFonts w:ascii="Arial" w:hAnsi="Arial" w:cs="Arial"/>
                <w:sz w:val="20"/>
                <w:szCs w:val="20"/>
              </w:rPr>
              <w:t>Analítico.</w:t>
            </w:r>
          </w:p>
          <w:p w:rsidR="001468C3" w:rsidRPr="00456503" w:rsidRDefault="00E14ECB" w:rsidP="001468C3">
            <w:pPr>
              <w:jc w:val="both"/>
              <w:rPr>
                <w:sz w:val="20"/>
                <w:szCs w:val="20"/>
              </w:rPr>
            </w:pPr>
            <w:r>
              <w:rPr>
                <w:rFonts w:ascii="Arial" w:hAnsi="Arial" w:cs="Arial"/>
                <w:sz w:val="20"/>
                <w:szCs w:val="20"/>
              </w:rPr>
              <w:t>Creativo.</w:t>
            </w:r>
          </w:p>
        </w:tc>
        <w:tc>
          <w:tcPr>
            <w:tcW w:w="2381" w:type="dxa"/>
            <w:shd w:val="clear" w:color="auto" w:fill="FFFFFF" w:themeFill="background1"/>
            <w:vAlign w:val="center"/>
          </w:tcPr>
          <w:p w:rsidR="001468C3" w:rsidRPr="00456503" w:rsidRDefault="001468C3" w:rsidP="001468C3">
            <w:pPr>
              <w:jc w:val="both"/>
              <w:rPr>
                <w:rFonts w:ascii="Arial" w:hAnsi="Arial" w:cs="Arial"/>
                <w:sz w:val="20"/>
                <w:szCs w:val="20"/>
              </w:rPr>
            </w:pPr>
            <w:r w:rsidRPr="00456503">
              <w:rPr>
                <w:rFonts w:ascii="Arial" w:hAnsi="Arial" w:cs="Arial"/>
                <w:sz w:val="20"/>
                <w:szCs w:val="20"/>
              </w:rPr>
              <w:t>Aula de usos múltiples.</w:t>
            </w:r>
          </w:p>
        </w:tc>
      </w:tr>
    </w:tbl>
    <w:p w:rsidR="0053007A" w:rsidRDefault="0053007A"/>
    <w:tbl>
      <w:tblPr>
        <w:tblStyle w:val="Tablaconcuadrcula1"/>
        <w:tblW w:w="15156" w:type="dxa"/>
        <w:tblInd w:w="-601" w:type="dxa"/>
        <w:tblLayout w:type="fixed"/>
        <w:tblLook w:val="04A0" w:firstRow="1" w:lastRow="0" w:firstColumn="1" w:lastColumn="0" w:noHBand="0" w:noVBand="1"/>
      </w:tblPr>
      <w:tblGrid>
        <w:gridCol w:w="1559"/>
        <w:gridCol w:w="1022"/>
        <w:gridCol w:w="1208"/>
        <w:gridCol w:w="3069"/>
        <w:gridCol w:w="720"/>
        <w:gridCol w:w="3788"/>
        <w:gridCol w:w="3790"/>
      </w:tblGrid>
      <w:tr w:rsidR="00FD364E" w:rsidRPr="00FD364E" w:rsidTr="00B53D4A">
        <w:trPr>
          <w:trHeight w:val="847"/>
        </w:trPr>
        <w:tc>
          <w:tcPr>
            <w:tcW w:w="2415" w:type="dxa"/>
            <w:gridSpan w:val="2"/>
            <w:shd w:val="clear" w:color="auto" w:fill="DBE5F1" w:themeFill="accent1" w:themeFillTint="33"/>
            <w:vAlign w:val="center"/>
          </w:tcPr>
          <w:p w:rsidR="00FD364E" w:rsidRPr="00FD364E" w:rsidRDefault="00FD364E" w:rsidP="00FD364E">
            <w:pPr>
              <w:rPr>
                <w:rFonts w:ascii="Arial" w:hAnsi="Arial" w:cs="Arial"/>
                <w:b/>
                <w:sz w:val="24"/>
                <w:szCs w:val="24"/>
              </w:rPr>
            </w:pPr>
            <w:r w:rsidRPr="00FD364E">
              <w:rPr>
                <w:rFonts w:ascii="Arial" w:hAnsi="Arial" w:cs="Arial"/>
                <w:b/>
                <w:sz w:val="24"/>
                <w:szCs w:val="24"/>
              </w:rPr>
              <w:t>TÍTULO DE TAREA</w:t>
            </w:r>
          </w:p>
        </w:tc>
        <w:tc>
          <w:tcPr>
            <w:tcW w:w="11771" w:type="dxa"/>
            <w:gridSpan w:val="5"/>
            <w:shd w:val="clear" w:color="auto" w:fill="FFFFFF" w:themeFill="background1"/>
            <w:vAlign w:val="center"/>
          </w:tcPr>
          <w:p w:rsidR="00FD364E" w:rsidRPr="00FD364E" w:rsidRDefault="00FD364E" w:rsidP="00FD364E">
            <w:pPr>
              <w:rPr>
                <w:rFonts w:ascii="Arial" w:hAnsi="Arial" w:cs="Arial"/>
                <w:b/>
                <w:sz w:val="24"/>
                <w:szCs w:val="24"/>
              </w:rPr>
            </w:pPr>
            <w:r w:rsidRPr="00952483">
              <w:rPr>
                <w:rFonts w:ascii="Arial" w:hAnsi="Arial" w:cs="Arial"/>
                <w:b/>
                <w:sz w:val="24"/>
                <w:szCs w:val="24"/>
                <w:highlight w:val="green"/>
              </w:rPr>
              <w:t>7. Predicción meteorológica.</w:t>
            </w:r>
          </w:p>
          <w:p w:rsidR="00FD364E" w:rsidRPr="00FD364E" w:rsidRDefault="00FD364E" w:rsidP="00FD364E">
            <w:pPr>
              <w:jc w:val="both"/>
              <w:rPr>
                <w:rFonts w:ascii="Arial" w:hAnsi="Arial" w:cs="Arial"/>
                <w:sz w:val="20"/>
                <w:szCs w:val="20"/>
              </w:rPr>
            </w:pPr>
            <w:r w:rsidRPr="00FD364E">
              <w:rPr>
                <w:rFonts w:ascii="Arial" w:hAnsi="Arial" w:cs="Arial"/>
              </w:rPr>
              <w:t>En esta tarea se tratarán aspectos importantes sobre el clima y la meteorología: el tiempo atmosférico y sus elementos, aparatos para predecir el tiempo, diferentes tipos de clima… con el fin de realizar una predicción del tiempo para nuestro periódico.</w:t>
            </w:r>
          </w:p>
        </w:tc>
      </w:tr>
      <w:tr w:rsidR="00FD364E" w:rsidRPr="00FD364E" w:rsidTr="00B53D4A">
        <w:trPr>
          <w:trHeight w:val="548"/>
        </w:trPr>
        <w:tc>
          <w:tcPr>
            <w:tcW w:w="1458" w:type="dxa"/>
            <w:shd w:val="clear" w:color="auto" w:fill="FFC000"/>
            <w:vAlign w:val="center"/>
          </w:tcPr>
          <w:p w:rsidR="00FD364E" w:rsidRPr="00FD364E" w:rsidRDefault="00FD364E" w:rsidP="00FD364E">
            <w:pPr>
              <w:jc w:val="center"/>
              <w:rPr>
                <w:rFonts w:ascii="Arial" w:hAnsi="Arial" w:cs="Arial"/>
                <w:b/>
                <w:sz w:val="24"/>
                <w:szCs w:val="24"/>
              </w:rPr>
            </w:pPr>
            <w:r w:rsidRPr="00FD364E">
              <w:rPr>
                <w:rFonts w:ascii="Arial" w:hAnsi="Arial" w:cs="Arial"/>
                <w:b/>
                <w:sz w:val="24"/>
                <w:szCs w:val="24"/>
              </w:rPr>
              <w:t>SESIONES</w:t>
            </w:r>
          </w:p>
        </w:tc>
        <w:tc>
          <w:tcPr>
            <w:tcW w:w="4961" w:type="dxa"/>
            <w:gridSpan w:val="3"/>
            <w:shd w:val="clear" w:color="auto" w:fill="FFC000"/>
            <w:vAlign w:val="center"/>
          </w:tcPr>
          <w:p w:rsidR="00FD364E" w:rsidRPr="00FD364E" w:rsidRDefault="00FD364E" w:rsidP="00FD364E">
            <w:pPr>
              <w:jc w:val="center"/>
              <w:rPr>
                <w:rFonts w:ascii="Arial" w:hAnsi="Arial" w:cs="Arial"/>
                <w:b/>
                <w:sz w:val="24"/>
                <w:szCs w:val="24"/>
              </w:rPr>
            </w:pPr>
            <w:r w:rsidRPr="00FD364E">
              <w:rPr>
                <w:rFonts w:ascii="Arial" w:hAnsi="Arial" w:cs="Arial"/>
                <w:b/>
                <w:sz w:val="24"/>
                <w:szCs w:val="24"/>
              </w:rPr>
              <w:t>ACTIVIDADES</w:t>
            </w:r>
          </w:p>
        </w:tc>
        <w:tc>
          <w:tcPr>
            <w:tcW w:w="7767" w:type="dxa"/>
            <w:gridSpan w:val="3"/>
            <w:shd w:val="clear" w:color="auto" w:fill="FF0000"/>
            <w:vAlign w:val="center"/>
          </w:tcPr>
          <w:p w:rsidR="00FD364E" w:rsidRPr="00FD364E" w:rsidRDefault="00FD364E" w:rsidP="00FD364E">
            <w:pPr>
              <w:jc w:val="center"/>
              <w:rPr>
                <w:color w:val="FFFFFF" w:themeColor="background1"/>
              </w:rPr>
            </w:pPr>
            <w:r w:rsidRPr="00FD364E">
              <w:rPr>
                <w:rFonts w:ascii="Arial" w:hAnsi="Arial" w:cs="Arial"/>
                <w:b/>
                <w:color w:val="FFFFFF" w:themeColor="background1"/>
                <w:sz w:val="24"/>
                <w:szCs w:val="24"/>
              </w:rPr>
              <w:t>EJERCICIOS</w:t>
            </w:r>
          </w:p>
        </w:tc>
      </w:tr>
      <w:tr w:rsidR="00FD364E" w:rsidRPr="00FD364E" w:rsidTr="00B53D4A">
        <w:trPr>
          <w:trHeight w:val="1002"/>
        </w:trPr>
        <w:tc>
          <w:tcPr>
            <w:tcW w:w="1458" w:type="dxa"/>
            <w:shd w:val="clear" w:color="auto" w:fill="FFFFFF" w:themeFill="background1"/>
            <w:vAlign w:val="center"/>
          </w:tcPr>
          <w:p w:rsidR="00FD364E" w:rsidRPr="00FD364E" w:rsidRDefault="00FD364E" w:rsidP="00FD364E">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FD364E" w:rsidRPr="00FD364E" w:rsidRDefault="00FD364E" w:rsidP="00FD364E">
            <w:pPr>
              <w:jc w:val="both"/>
              <w:rPr>
                <w:rFonts w:ascii="Arial" w:eastAsia="Calibri" w:hAnsi="Arial" w:cs="Arial"/>
              </w:rPr>
            </w:pPr>
            <w:r w:rsidRPr="00FD364E">
              <w:rPr>
                <w:rFonts w:ascii="Arial" w:eastAsia="Calibri" w:hAnsi="Arial" w:cs="Arial"/>
                <w:b/>
                <w:highlight w:val="yellow"/>
              </w:rPr>
              <w:t>¿Qué sabemos?</w:t>
            </w:r>
            <w:r w:rsidRPr="00FD364E">
              <w:rPr>
                <w:rFonts w:ascii="Arial" w:eastAsia="Calibri" w:hAnsi="Arial" w:cs="Arial"/>
                <w:b/>
              </w:rPr>
              <w:t xml:space="preserve"> </w:t>
            </w:r>
            <w:r w:rsidRPr="00FD364E">
              <w:rPr>
                <w:rFonts w:ascii="Arial" w:eastAsia="Calibri" w:hAnsi="Arial" w:cs="Arial"/>
              </w:rPr>
              <w:t>Se trata de</w:t>
            </w:r>
            <w:r>
              <w:rPr>
                <w:rFonts w:ascii="Arial" w:eastAsia="Calibri" w:hAnsi="Arial" w:cs="Arial"/>
              </w:rPr>
              <w:t xml:space="preserve"> hacer una puesta en común sobre los conocimientos que el alumnado tiene de los elementos que influyen en el tiempo atmosférico. </w:t>
            </w:r>
          </w:p>
          <w:p w:rsidR="00FD364E" w:rsidRPr="00FD364E" w:rsidRDefault="00FD364E" w:rsidP="00FD364E">
            <w:pPr>
              <w:jc w:val="center"/>
              <w:rPr>
                <w:rFonts w:ascii="Arial" w:eastAsia="Calibri" w:hAnsi="Arial" w:cs="Arial"/>
                <w:b/>
                <w:highlight w:val="yellow"/>
              </w:rPr>
            </w:pPr>
            <w:r w:rsidRPr="00FD364E">
              <w:rPr>
                <w:rFonts w:ascii="Arial" w:eastAsia="Calibri" w:hAnsi="Arial" w:cs="Arial"/>
                <w:b/>
              </w:rPr>
              <w:t xml:space="preserve">(Área de </w:t>
            </w:r>
            <w:r>
              <w:rPr>
                <w:rFonts w:ascii="Arial" w:eastAsia="Calibri" w:hAnsi="Arial" w:cs="Arial"/>
                <w:b/>
              </w:rPr>
              <w:t>SOCIALES</w:t>
            </w:r>
            <w:r w:rsidRPr="00FD364E">
              <w:rPr>
                <w:rFonts w:ascii="Arial" w:eastAsia="Calibri" w:hAnsi="Arial" w:cs="Arial"/>
                <w:b/>
              </w:rPr>
              <w:t>)</w:t>
            </w:r>
          </w:p>
        </w:tc>
        <w:tc>
          <w:tcPr>
            <w:tcW w:w="7767" w:type="dxa"/>
            <w:gridSpan w:val="3"/>
            <w:shd w:val="clear" w:color="auto" w:fill="FFFFFF" w:themeFill="background1"/>
            <w:vAlign w:val="center"/>
          </w:tcPr>
          <w:p w:rsidR="00FD364E" w:rsidRPr="00FD364E" w:rsidRDefault="00B53D4A" w:rsidP="00FD364E">
            <w:pPr>
              <w:rPr>
                <w:rFonts w:ascii="Arial" w:eastAsia="Calibri" w:hAnsi="Arial" w:cs="Arial"/>
                <w:lang w:eastAsia="es-ES"/>
              </w:rPr>
            </w:pPr>
            <w:r>
              <w:rPr>
                <w:rFonts w:ascii="Arial" w:eastAsia="Calibri" w:hAnsi="Arial" w:cs="Arial"/>
                <w:bCs/>
                <w:lang w:eastAsia="es-ES"/>
              </w:rPr>
              <w:t>7</w:t>
            </w:r>
            <w:r w:rsidR="00FD364E" w:rsidRPr="00FD364E">
              <w:rPr>
                <w:rFonts w:ascii="Arial" w:eastAsia="Calibri" w:hAnsi="Arial" w:cs="Arial"/>
                <w:bCs/>
                <w:lang w:eastAsia="es-ES"/>
              </w:rPr>
              <w:t xml:space="preserve">.1. Presentamos </w:t>
            </w:r>
            <w:r w:rsidR="00FD364E" w:rsidRPr="00FD364E">
              <w:rPr>
                <w:rFonts w:ascii="Arial" w:eastAsia="Calibri" w:hAnsi="Arial" w:cs="Arial"/>
                <w:lang w:eastAsia="es-ES"/>
              </w:rPr>
              <w:t xml:space="preserve">el tema con la reproducción de un </w:t>
            </w:r>
            <w:hyperlink r:id="rId12" w:tgtFrame="_blank" w:history="1">
              <w:r w:rsidR="00FD364E" w:rsidRPr="00FD364E">
                <w:rPr>
                  <w:rFonts w:ascii="Arial" w:eastAsia="Calibri" w:hAnsi="Arial" w:cs="Arial"/>
                  <w:b/>
                  <w:bCs/>
                  <w:lang w:eastAsia="es-ES"/>
                </w:rPr>
                <w:t>vídeo</w:t>
              </w:r>
            </w:hyperlink>
            <w:r w:rsidR="00FD364E" w:rsidRPr="00FD364E">
              <w:rPr>
                <w:rFonts w:ascii="Arial" w:eastAsia="Calibri" w:hAnsi="Arial" w:cs="Arial"/>
                <w:lang w:eastAsia="es-ES"/>
              </w:rPr>
              <w:t>, será el punto de partida para iniciar el periodo de estudio e investigación del tema que puede servir para motivarlos.</w:t>
            </w:r>
          </w:p>
          <w:p w:rsidR="00FD364E" w:rsidRPr="00FD364E" w:rsidRDefault="00B53D4A" w:rsidP="00B53D4A">
            <w:pPr>
              <w:rPr>
                <w:rFonts w:ascii="Arial" w:eastAsia="Calibri" w:hAnsi="Arial" w:cs="Arial"/>
                <w:lang w:eastAsia="es-ES"/>
              </w:rPr>
            </w:pPr>
            <w:r>
              <w:rPr>
                <w:rFonts w:ascii="Arial" w:eastAsia="Calibri" w:hAnsi="Arial" w:cs="Arial"/>
                <w:lang w:eastAsia="es-ES"/>
              </w:rPr>
              <w:t>7</w:t>
            </w:r>
            <w:r w:rsidR="00FD364E" w:rsidRPr="00FD364E">
              <w:rPr>
                <w:rFonts w:ascii="Arial" w:eastAsia="Calibri" w:hAnsi="Arial" w:cs="Arial"/>
                <w:lang w:eastAsia="es-ES"/>
              </w:rPr>
              <w:t xml:space="preserve">.2. Tras la visualización del vídeo realizaremos una </w:t>
            </w:r>
            <w:r w:rsidR="00FD364E" w:rsidRPr="00FD364E">
              <w:rPr>
                <w:rFonts w:ascii="Arial" w:eastAsia="Calibri" w:hAnsi="Arial" w:cs="Arial"/>
                <w:b/>
                <w:bCs/>
                <w:lang w:eastAsia="es-ES"/>
              </w:rPr>
              <w:t>puesta en común</w:t>
            </w:r>
            <w:r w:rsidR="00FD364E" w:rsidRPr="00FD364E">
              <w:rPr>
                <w:rFonts w:ascii="Arial" w:eastAsia="Calibri" w:hAnsi="Arial" w:cs="Arial"/>
                <w:lang w:eastAsia="es-ES"/>
              </w:rPr>
              <w:t xml:space="preserve"> sobre lo que conocen del tema a través de la visualización de </w:t>
            </w:r>
            <w:r w:rsidR="00FD364E" w:rsidRPr="00FD364E">
              <w:rPr>
                <w:rFonts w:ascii="Arial" w:eastAsia="Calibri" w:hAnsi="Arial" w:cs="Arial"/>
                <w:b/>
                <w:bCs/>
                <w:lang w:eastAsia="es-ES"/>
              </w:rPr>
              <w:t>aemet</w:t>
            </w:r>
            <w:r w:rsidR="00FD364E" w:rsidRPr="00FD364E">
              <w:rPr>
                <w:rFonts w:ascii="Arial" w:eastAsia="Calibri" w:hAnsi="Arial" w:cs="Arial"/>
                <w:color w:val="0000FF"/>
                <w:lang w:eastAsia="es-ES"/>
              </w:rPr>
              <w:t xml:space="preserve"> </w:t>
            </w:r>
            <w:r w:rsidR="00FD364E" w:rsidRPr="00FD364E">
              <w:rPr>
                <w:rFonts w:ascii="Arial" w:eastAsia="Calibri" w:hAnsi="Arial" w:cs="Arial"/>
                <w:lang w:eastAsia="es-ES"/>
              </w:rPr>
              <w:t>y la previsión meteorológica del día. Veremos que símbolos conocen y en cuáles hay que incidir.</w:t>
            </w:r>
          </w:p>
        </w:tc>
      </w:tr>
      <w:tr w:rsidR="00FD364E" w:rsidRPr="00FD364E" w:rsidTr="00B53D4A">
        <w:trPr>
          <w:trHeight w:val="1002"/>
        </w:trPr>
        <w:tc>
          <w:tcPr>
            <w:tcW w:w="1458" w:type="dxa"/>
            <w:shd w:val="clear" w:color="auto" w:fill="FFFFFF" w:themeFill="background1"/>
            <w:vAlign w:val="center"/>
          </w:tcPr>
          <w:p w:rsidR="00FD364E" w:rsidRDefault="00375413" w:rsidP="00FD364E">
            <w:pPr>
              <w:jc w:val="center"/>
              <w:rPr>
                <w:rFonts w:ascii="Arial" w:hAnsi="Arial" w:cs="Arial"/>
                <w:b/>
                <w:sz w:val="24"/>
                <w:szCs w:val="24"/>
              </w:rPr>
            </w:pPr>
            <w:r>
              <w:rPr>
                <w:rFonts w:ascii="Arial" w:hAnsi="Arial" w:cs="Arial"/>
                <w:b/>
                <w:sz w:val="24"/>
                <w:szCs w:val="24"/>
              </w:rPr>
              <w:t>2</w:t>
            </w:r>
          </w:p>
        </w:tc>
        <w:tc>
          <w:tcPr>
            <w:tcW w:w="4961" w:type="dxa"/>
            <w:gridSpan w:val="3"/>
            <w:shd w:val="clear" w:color="auto" w:fill="FFFFFF" w:themeFill="background1"/>
            <w:vAlign w:val="center"/>
          </w:tcPr>
          <w:p w:rsidR="00FD364E" w:rsidRDefault="00375413" w:rsidP="00FD364E">
            <w:pPr>
              <w:jc w:val="both"/>
              <w:rPr>
                <w:rFonts w:ascii="Arial" w:hAnsi="Arial" w:cs="Arial"/>
                <w:lang w:eastAsia="es-ES"/>
              </w:rPr>
            </w:pPr>
            <w:r w:rsidRPr="00B53D4A">
              <w:rPr>
                <w:rFonts w:ascii="Arial" w:eastAsia="Calibri" w:hAnsi="Arial" w:cs="Arial"/>
                <w:b/>
                <w:highlight w:val="yellow"/>
              </w:rPr>
              <w:t>Investigamos.</w:t>
            </w:r>
            <w:r w:rsidRPr="00375413">
              <w:rPr>
                <w:rFonts w:ascii="Arial" w:hAnsi="Arial" w:cs="Arial"/>
                <w:lang w:eastAsia="es-ES"/>
              </w:rPr>
              <w:t xml:space="preserve"> Tras conocer los conocimientos que tienen los alumnos sobre el tema es </w:t>
            </w:r>
            <w:r w:rsidRPr="00375413">
              <w:rPr>
                <w:rFonts w:ascii="Arial" w:hAnsi="Arial" w:cs="Arial"/>
                <w:b/>
                <w:bCs/>
                <w:lang w:eastAsia="es-ES"/>
              </w:rPr>
              <w:t>hora de investigar</w:t>
            </w:r>
            <w:r w:rsidRPr="00375413">
              <w:rPr>
                <w:rFonts w:ascii="Arial" w:hAnsi="Arial" w:cs="Arial"/>
                <w:lang w:eastAsia="es-ES"/>
              </w:rPr>
              <w:t xml:space="preserve"> sobre aquello que no conocemos y que nos gustaría saber más.</w:t>
            </w:r>
            <w:r>
              <w:rPr>
                <w:rFonts w:ascii="Arial" w:hAnsi="Arial" w:cs="Arial"/>
                <w:lang w:eastAsia="es-ES"/>
              </w:rPr>
              <w:t xml:space="preserve"> </w:t>
            </w:r>
            <w:r w:rsidRPr="00375413">
              <w:rPr>
                <w:rFonts w:ascii="Arial" w:hAnsi="Arial" w:cs="Arial"/>
                <w:lang w:eastAsia="es-ES"/>
              </w:rPr>
              <w:t>Se pueden utilizar todo tipo de recur</w:t>
            </w:r>
            <w:r>
              <w:rPr>
                <w:rFonts w:ascii="Arial" w:hAnsi="Arial" w:cs="Arial"/>
                <w:lang w:eastAsia="es-ES"/>
              </w:rPr>
              <w:t>sos (libros, textos, internet..</w:t>
            </w:r>
            <w:r w:rsidRPr="00375413">
              <w:rPr>
                <w:rFonts w:ascii="Arial" w:hAnsi="Arial" w:cs="Arial"/>
                <w:lang w:eastAsia="es-ES"/>
              </w:rPr>
              <w:t>.)</w:t>
            </w:r>
          </w:p>
          <w:p w:rsidR="00375413" w:rsidRDefault="00375413" w:rsidP="00FD364E">
            <w:pPr>
              <w:jc w:val="both"/>
              <w:rPr>
                <w:rFonts w:ascii="Arial" w:hAnsi="Arial" w:cs="Arial"/>
                <w:lang w:eastAsia="es-ES"/>
              </w:rPr>
            </w:pPr>
          </w:p>
          <w:p w:rsidR="00375413" w:rsidRPr="00375413" w:rsidRDefault="00375413" w:rsidP="00375413">
            <w:pPr>
              <w:jc w:val="center"/>
              <w:rPr>
                <w:rFonts w:ascii="Arial" w:eastAsia="Calibri" w:hAnsi="Arial" w:cs="Arial"/>
              </w:rPr>
            </w:pPr>
            <w:r w:rsidRPr="00FD364E">
              <w:rPr>
                <w:rFonts w:ascii="Arial" w:eastAsia="Calibri" w:hAnsi="Arial" w:cs="Arial"/>
                <w:b/>
              </w:rPr>
              <w:t xml:space="preserve">(Área de </w:t>
            </w:r>
            <w:r>
              <w:rPr>
                <w:rFonts w:ascii="Arial" w:eastAsia="Calibri" w:hAnsi="Arial" w:cs="Arial"/>
                <w:b/>
              </w:rPr>
              <w:t>SOCIALES</w:t>
            </w:r>
            <w:r w:rsidRPr="00FD364E">
              <w:rPr>
                <w:rFonts w:ascii="Arial" w:eastAsia="Calibri" w:hAnsi="Arial" w:cs="Arial"/>
                <w:b/>
              </w:rPr>
              <w:t>)</w:t>
            </w:r>
          </w:p>
        </w:tc>
        <w:tc>
          <w:tcPr>
            <w:tcW w:w="7767" w:type="dxa"/>
            <w:gridSpan w:val="3"/>
            <w:shd w:val="clear" w:color="auto" w:fill="FFFFFF" w:themeFill="background1"/>
            <w:vAlign w:val="center"/>
          </w:tcPr>
          <w:p w:rsidR="00375413" w:rsidRPr="00375413" w:rsidRDefault="00B53D4A" w:rsidP="00375413">
            <w:pPr>
              <w:pStyle w:val="Sinespaciado"/>
              <w:jc w:val="both"/>
              <w:rPr>
                <w:rFonts w:ascii="Arial" w:hAnsi="Arial" w:cs="Arial"/>
                <w:lang w:eastAsia="es-ES"/>
              </w:rPr>
            </w:pPr>
            <w:r>
              <w:rPr>
                <w:rFonts w:ascii="Arial" w:hAnsi="Arial" w:cs="Arial"/>
                <w:lang w:eastAsia="es-ES"/>
              </w:rPr>
              <w:t>7.3</w:t>
            </w:r>
            <w:r w:rsidR="00375413">
              <w:rPr>
                <w:rFonts w:ascii="Arial" w:hAnsi="Arial" w:cs="Arial"/>
                <w:lang w:eastAsia="es-ES"/>
              </w:rPr>
              <w:t xml:space="preserve">. </w:t>
            </w:r>
            <w:r w:rsidR="00375413">
              <w:rPr>
                <w:rFonts w:ascii="Arial" w:hAnsi="Arial" w:cs="Arial"/>
                <w:b/>
                <w:bCs/>
                <w:lang w:eastAsia="es-ES"/>
              </w:rPr>
              <w:t xml:space="preserve">Investigaremos </w:t>
            </w:r>
            <w:r w:rsidR="00375413" w:rsidRPr="00375413">
              <w:rPr>
                <w:rFonts w:ascii="Arial" w:hAnsi="Arial" w:cs="Arial"/>
                <w:bCs/>
                <w:lang w:eastAsia="es-ES"/>
              </w:rPr>
              <w:t>principalmente estos temas</w:t>
            </w:r>
            <w:r w:rsidR="00375413" w:rsidRPr="00375413">
              <w:rPr>
                <w:rFonts w:ascii="Arial" w:hAnsi="Arial" w:cs="Arial"/>
                <w:lang w:eastAsia="es-ES"/>
              </w:rPr>
              <w:t>:</w:t>
            </w:r>
          </w:p>
          <w:p w:rsidR="00375413" w:rsidRPr="00375413" w:rsidRDefault="005B2DCB" w:rsidP="00456503">
            <w:pPr>
              <w:pStyle w:val="Sinespaciado"/>
              <w:numPr>
                <w:ilvl w:val="0"/>
                <w:numId w:val="9"/>
              </w:numPr>
              <w:jc w:val="both"/>
              <w:rPr>
                <w:rFonts w:ascii="Arial" w:hAnsi="Arial" w:cs="Arial"/>
                <w:lang w:eastAsia="es-ES"/>
              </w:rPr>
            </w:pPr>
            <w:hyperlink r:id="rId13" w:tgtFrame="_blank" w:history="1">
              <w:r w:rsidR="00375413" w:rsidRPr="00375413">
                <w:rPr>
                  <w:rFonts w:ascii="Arial" w:hAnsi="Arial" w:cs="Arial"/>
                  <w:bCs/>
                  <w:color w:val="0000FF"/>
                  <w:u w:val="single"/>
                  <w:lang w:eastAsia="es-ES"/>
                </w:rPr>
                <w:t>Tiempo atmosférico</w:t>
              </w:r>
            </w:hyperlink>
          </w:p>
          <w:p w:rsidR="00375413" w:rsidRPr="00375413" w:rsidRDefault="005B2DCB" w:rsidP="00456503">
            <w:pPr>
              <w:pStyle w:val="Sinespaciado"/>
              <w:numPr>
                <w:ilvl w:val="0"/>
                <w:numId w:val="9"/>
              </w:numPr>
              <w:jc w:val="both"/>
              <w:rPr>
                <w:rFonts w:ascii="Arial" w:hAnsi="Arial" w:cs="Arial"/>
                <w:lang w:eastAsia="es-ES"/>
              </w:rPr>
            </w:pPr>
            <w:hyperlink r:id="rId14" w:tgtFrame="_blank" w:history="1">
              <w:r w:rsidR="00375413" w:rsidRPr="00375413">
                <w:rPr>
                  <w:rFonts w:ascii="Arial" w:hAnsi="Arial" w:cs="Arial"/>
                  <w:bCs/>
                  <w:color w:val="0000FF"/>
                  <w:u w:val="single"/>
                  <w:lang w:eastAsia="es-ES"/>
                </w:rPr>
                <w:t>El clima</w:t>
              </w:r>
            </w:hyperlink>
          </w:p>
          <w:p w:rsidR="00375413" w:rsidRDefault="00B53D4A" w:rsidP="00375413">
            <w:pPr>
              <w:pStyle w:val="Sinespaciado"/>
              <w:jc w:val="both"/>
              <w:rPr>
                <w:rFonts w:ascii="Arial" w:hAnsi="Arial" w:cs="Arial"/>
                <w:b/>
                <w:i/>
              </w:rPr>
            </w:pPr>
            <w:r>
              <w:rPr>
                <w:rFonts w:ascii="Arial" w:hAnsi="Arial" w:cs="Arial"/>
                <w:bCs/>
                <w:lang w:eastAsia="es-ES"/>
              </w:rPr>
              <w:t>7.4</w:t>
            </w:r>
            <w:r w:rsidR="00375413">
              <w:rPr>
                <w:rFonts w:ascii="Arial" w:hAnsi="Arial" w:cs="Arial"/>
                <w:bCs/>
                <w:lang w:eastAsia="es-ES"/>
              </w:rPr>
              <w:t xml:space="preserve">. </w:t>
            </w:r>
            <w:r w:rsidR="00375413" w:rsidRPr="00375413">
              <w:rPr>
                <w:rFonts w:ascii="Arial" w:hAnsi="Arial" w:cs="Arial"/>
              </w:rPr>
              <w:t xml:space="preserve">Puesta en común </w:t>
            </w:r>
            <w:r w:rsidR="00375413">
              <w:rPr>
                <w:rFonts w:ascii="Arial" w:hAnsi="Arial" w:cs="Arial"/>
              </w:rPr>
              <w:t>de</w:t>
            </w:r>
            <w:r w:rsidR="00375413" w:rsidRPr="00375413">
              <w:rPr>
                <w:rFonts w:ascii="Arial" w:hAnsi="Arial" w:cs="Arial"/>
              </w:rPr>
              <w:t xml:space="preserve"> los contenidos aprendidos, para ello realizaremos un mapa conceptual en común utilizando</w:t>
            </w:r>
            <w:r w:rsidR="00375413">
              <w:rPr>
                <w:rFonts w:ascii="Arial" w:hAnsi="Arial" w:cs="Arial"/>
              </w:rPr>
              <w:t xml:space="preserve"> </w:t>
            </w:r>
            <w:r w:rsidR="00375413" w:rsidRPr="00375413">
              <w:rPr>
                <w:rFonts w:ascii="Arial" w:hAnsi="Arial" w:cs="Arial"/>
                <w:b/>
                <w:i/>
              </w:rPr>
              <w:t>Xmind</w:t>
            </w:r>
            <w:r w:rsidR="00375413">
              <w:rPr>
                <w:rFonts w:ascii="Arial" w:hAnsi="Arial" w:cs="Arial"/>
                <w:b/>
                <w:i/>
              </w:rPr>
              <w:t>.</w:t>
            </w:r>
          </w:p>
          <w:p w:rsidR="00375413" w:rsidRPr="00375413" w:rsidRDefault="00B53D4A" w:rsidP="00375413">
            <w:pPr>
              <w:pStyle w:val="Sinespaciado"/>
              <w:jc w:val="both"/>
              <w:rPr>
                <w:rFonts w:ascii="Arial" w:hAnsi="Arial" w:cs="Arial"/>
                <w:bCs/>
                <w:lang w:eastAsia="es-ES"/>
              </w:rPr>
            </w:pPr>
            <w:r>
              <w:rPr>
                <w:rFonts w:ascii="Arial" w:hAnsi="Arial" w:cs="Arial"/>
              </w:rPr>
              <w:t>7.5</w:t>
            </w:r>
            <w:r w:rsidR="00375413">
              <w:rPr>
                <w:rFonts w:ascii="Arial" w:hAnsi="Arial" w:cs="Arial"/>
              </w:rPr>
              <w:t xml:space="preserve">. </w:t>
            </w:r>
            <w:r w:rsidR="00375413" w:rsidRPr="00375413">
              <w:rPr>
                <w:rFonts w:ascii="Arial" w:hAnsi="Arial" w:cs="Arial"/>
              </w:rPr>
              <w:t>Por último</w:t>
            </w:r>
            <w:r w:rsidR="00375413">
              <w:rPr>
                <w:rFonts w:ascii="Arial" w:hAnsi="Arial" w:cs="Arial"/>
              </w:rPr>
              <w:t>,</w:t>
            </w:r>
            <w:r w:rsidR="00375413" w:rsidRPr="00375413">
              <w:rPr>
                <w:rFonts w:ascii="Arial" w:hAnsi="Arial" w:cs="Arial"/>
              </w:rPr>
              <w:t xml:space="preserve"> realizaremos la </w:t>
            </w:r>
            <w:r w:rsidR="00375413" w:rsidRPr="00375413">
              <w:rPr>
                <w:rStyle w:val="Textoennegrita"/>
                <w:rFonts w:ascii="Arial" w:hAnsi="Arial" w:cs="Arial"/>
              </w:rPr>
              <w:t>grabación de un especial "el tiempo"</w:t>
            </w:r>
            <w:r w:rsidR="00375413" w:rsidRPr="00375413">
              <w:rPr>
                <w:rFonts w:ascii="Arial" w:hAnsi="Arial" w:cs="Arial"/>
              </w:rPr>
              <w:t xml:space="preserve"> donde los alumnos tendrán que explicar la predicción meteorológica</w:t>
            </w:r>
            <w:r w:rsidR="00375413">
              <w:rPr>
                <w:rFonts w:ascii="Arial" w:hAnsi="Arial" w:cs="Arial"/>
              </w:rPr>
              <w:t xml:space="preserve"> de España, Andalucía y nuestra comarca</w:t>
            </w:r>
            <w:r w:rsidR="00375413" w:rsidRPr="00375413">
              <w:rPr>
                <w:rFonts w:ascii="Arial" w:hAnsi="Arial" w:cs="Arial"/>
              </w:rPr>
              <w:t xml:space="preserve">. Podemos grabar las emisiones y colgarlas en nuestro </w:t>
            </w:r>
            <w:r w:rsidR="00375413" w:rsidRPr="00375413">
              <w:rPr>
                <w:rStyle w:val="Textoennegrita"/>
                <w:rFonts w:ascii="Arial" w:hAnsi="Arial" w:cs="Arial"/>
              </w:rPr>
              <w:t>blog</w:t>
            </w:r>
          </w:p>
        </w:tc>
      </w:tr>
      <w:tr w:rsidR="00375413" w:rsidRPr="00FD364E" w:rsidTr="00B53D4A">
        <w:trPr>
          <w:trHeight w:val="1002"/>
        </w:trPr>
        <w:tc>
          <w:tcPr>
            <w:tcW w:w="1458" w:type="dxa"/>
            <w:shd w:val="clear" w:color="auto" w:fill="FFFFFF" w:themeFill="background1"/>
            <w:vAlign w:val="center"/>
          </w:tcPr>
          <w:p w:rsidR="00375413" w:rsidRDefault="00375413" w:rsidP="00FD364E">
            <w:pPr>
              <w:jc w:val="center"/>
              <w:rPr>
                <w:rFonts w:ascii="Arial" w:hAnsi="Arial" w:cs="Arial"/>
                <w:b/>
                <w:sz w:val="24"/>
                <w:szCs w:val="24"/>
              </w:rPr>
            </w:pPr>
            <w:r>
              <w:rPr>
                <w:rFonts w:ascii="Arial" w:hAnsi="Arial" w:cs="Arial"/>
                <w:b/>
                <w:sz w:val="24"/>
                <w:szCs w:val="24"/>
              </w:rPr>
              <w:t>1</w:t>
            </w:r>
          </w:p>
        </w:tc>
        <w:tc>
          <w:tcPr>
            <w:tcW w:w="4961" w:type="dxa"/>
            <w:gridSpan w:val="3"/>
            <w:shd w:val="clear" w:color="auto" w:fill="FFFFFF" w:themeFill="background1"/>
            <w:vAlign w:val="center"/>
          </w:tcPr>
          <w:p w:rsidR="00375413" w:rsidRDefault="00375413" w:rsidP="00FD364E">
            <w:pPr>
              <w:jc w:val="both"/>
              <w:rPr>
                <w:rFonts w:ascii="Arial" w:eastAsia="Calibri" w:hAnsi="Arial" w:cs="Arial"/>
              </w:rPr>
            </w:pPr>
            <w:r w:rsidRPr="00B53D4A">
              <w:rPr>
                <w:rFonts w:ascii="Arial" w:eastAsia="Calibri" w:hAnsi="Arial" w:cs="Arial"/>
                <w:b/>
                <w:highlight w:val="yellow"/>
              </w:rPr>
              <w:t>Jugamos y nos autoevaluamos.</w:t>
            </w:r>
            <w:r>
              <w:rPr>
                <w:rFonts w:ascii="Arial" w:eastAsia="Calibri" w:hAnsi="Arial" w:cs="Arial"/>
                <w:b/>
              </w:rPr>
              <w:t xml:space="preserve"> </w:t>
            </w:r>
            <w:r>
              <w:rPr>
                <w:rFonts w:ascii="Arial" w:eastAsia="Calibri" w:hAnsi="Arial" w:cs="Arial"/>
              </w:rPr>
              <w:t>Se trata de realizar actividades de autoevaluación para ver si dominan los contenidos de esta tarea.</w:t>
            </w:r>
          </w:p>
          <w:p w:rsidR="00375413" w:rsidRDefault="00375413" w:rsidP="00FD364E">
            <w:pPr>
              <w:jc w:val="both"/>
              <w:rPr>
                <w:rFonts w:ascii="Arial" w:eastAsia="Calibri" w:hAnsi="Arial" w:cs="Arial"/>
              </w:rPr>
            </w:pPr>
          </w:p>
          <w:p w:rsidR="00375413" w:rsidRPr="00375413" w:rsidRDefault="00375413" w:rsidP="00375413">
            <w:pPr>
              <w:jc w:val="center"/>
              <w:rPr>
                <w:rFonts w:ascii="Arial" w:eastAsia="Calibri" w:hAnsi="Arial" w:cs="Arial"/>
              </w:rPr>
            </w:pPr>
            <w:r w:rsidRPr="00FD364E">
              <w:rPr>
                <w:rFonts w:ascii="Arial" w:eastAsia="Calibri" w:hAnsi="Arial" w:cs="Arial"/>
                <w:b/>
              </w:rPr>
              <w:t xml:space="preserve">(Área de </w:t>
            </w:r>
            <w:r>
              <w:rPr>
                <w:rFonts w:ascii="Arial" w:eastAsia="Calibri" w:hAnsi="Arial" w:cs="Arial"/>
                <w:b/>
              </w:rPr>
              <w:t>SOCIALES</w:t>
            </w:r>
            <w:r w:rsidRPr="00FD364E">
              <w:rPr>
                <w:rFonts w:ascii="Arial" w:eastAsia="Calibri" w:hAnsi="Arial" w:cs="Arial"/>
                <w:b/>
              </w:rPr>
              <w:t>)</w:t>
            </w:r>
          </w:p>
        </w:tc>
        <w:tc>
          <w:tcPr>
            <w:tcW w:w="7767" w:type="dxa"/>
            <w:gridSpan w:val="3"/>
            <w:shd w:val="clear" w:color="auto" w:fill="FFFFFF" w:themeFill="background1"/>
            <w:vAlign w:val="center"/>
          </w:tcPr>
          <w:p w:rsidR="00375413" w:rsidRDefault="00375413" w:rsidP="00375413">
            <w:pPr>
              <w:pStyle w:val="Sinespaciado"/>
              <w:jc w:val="both"/>
              <w:rPr>
                <w:rFonts w:ascii="Arial" w:hAnsi="Arial" w:cs="Arial"/>
              </w:rPr>
            </w:pPr>
          </w:p>
          <w:p w:rsidR="00375413" w:rsidRDefault="00B53D4A" w:rsidP="00375413">
            <w:pPr>
              <w:pStyle w:val="Sinespaciado"/>
              <w:jc w:val="both"/>
              <w:rPr>
                <w:rFonts w:ascii="Arial" w:hAnsi="Arial" w:cs="Arial"/>
              </w:rPr>
            </w:pPr>
            <w:r>
              <w:rPr>
                <w:rFonts w:ascii="Arial" w:hAnsi="Arial" w:cs="Arial"/>
              </w:rPr>
              <w:t xml:space="preserve">7.6. </w:t>
            </w:r>
            <w:r w:rsidR="00375413" w:rsidRPr="00375413">
              <w:rPr>
                <w:rFonts w:ascii="Arial" w:hAnsi="Arial" w:cs="Arial"/>
              </w:rPr>
              <w:t>Actividades online de la</w:t>
            </w:r>
            <w:r w:rsidR="00375413">
              <w:rPr>
                <w:rFonts w:ascii="Arial" w:hAnsi="Arial" w:cs="Arial"/>
              </w:rPr>
              <w:t xml:space="preserve"> </w:t>
            </w:r>
            <w:r w:rsidR="00375413" w:rsidRPr="00375413">
              <w:rPr>
                <w:rFonts w:ascii="Arial" w:hAnsi="Arial" w:cs="Arial"/>
              </w:rPr>
              <w:t>Web</w:t>
            </w:r>
            <w:r w:rsidR="00375413">
              <w:rPr>
                <w:rFonts w:ascii="Arial" w:hAnsi="Arial" w:cs="Arial"/>
              </w:rPr>
              <w:t>:</w:t>
            </w:r>
          </w:p>
          <w:p w:rsidR="00375413" w:rsidRDefault="00375413" w:rsidP="00375413">
            <w:pPr>
              <w:pStyle w:val="Sinespaciado"/>
              <w:jc w:val="both"/>
              <w:rPr>
                <w:rFonts w:ascii="Arial" w:hAnsi="Arial" w:cs="Arial"/>
              </w:rPr>
            </w:pPr>
          </w:p>
          <w:p w:rsidR="00375413" w:rsidRDefault="005B2DCB" w:rsidP="00375413">
            <w:pPr>
              <w:pStyle w:val="Sinespaciado"/>
              <w:jc w:val="both"/>
              <w:rPr>
                <w:rFonts w:ascii="Arial" w:hAnsi="Arial" w:cs="Arial"/>
                <w:i/>
                <w:sz w:val="20"/>
                <w:szCs w:val="20"/>
                <w:u w:val="single"/>
              </w:rPr>
            </w:pPr>
            <w:hyperlink r:id="rId15" w:history="1">
              <w:r w:rsidR="00375413" w:rsidRPr="00585261">
                <w:rPr>
                  <w:rStyle w:val="Hipervnculo"/>
                  <w:rFonts w:ascii="Arial" w:hAnsi="Arial" w:cs="Arial"/>
                  <w:sz w:val="20"/>
                  <w:szCs w:val="20"/>
                </w:rPr>
                <w:t>http://facilitamos.catedu.es/previo/primariacomunessegundociclo/2C_U11_climaZIP/</w:t>
              </w:r>
            </w:hyperlink>
          </w:p>
          <w:p w:rsidR="00375413" w:rsidRPr="00375413" w:rsidRDefault="00375413" w:rsidP="00375413">
            <w:pPr>
              <w:pStyle w:val="Sinespaciado"/>
              <w:jc w:val="both"/>
              <w:rPr>
                <w:rFonts w:ascii="Arial" w:hAnsi="Arial" w:cs="Arial"/>
                <w:i/>
                <w:sz w:val="20"/>
                <w:szCs w:val="20"/>
                <w:u w:val="single"/>
              </w:rPr>
            </w:pPr>
          </w:p>
        </w:tc>
      </w:tr>
      <w:tr w:rsidR="00FD364E" w:rsidRPr="00FD364E" w:rsidTr="00B53D4A">
        <w:tc>
          <w:tcPr>
            <w:tcW w:w="3546" w:type="dxa"/>
            <w:gridSpan w:val="3"/>
            <w:shd w:val="clear" w:color="auto" w:fill="C6D9F1" w:themeFill="text2" w:themeFillTint="33"/>
            <w:vAlign w:val="center"/>
          </w:tcPr>
          <w:p w:rsidR="00FD364E" w:rsidRPr="00FD364E" w:rsidRDefault="00FD364E" w:rsidP="00FD364E">
            <w:pPr>
              <w:jc w:val="center"/>
              <w:rPr>
                <w:rFonts w:ascii="Arial" w:hAnsi="Arial" w:cs="Arial"/>
                <w:b/>
                <w:sz w:val="24"/>
                <w:szCs w:val="24"/>
              </w:rPr>
            </w:pPr>
            <w:r w:rsidRPr="00FD364E">
              <w:rPr>
                <w:rFonts w:ascii="Arial" w:hAnsi="Arial" w:cs="Arial"/>
                <w:b/>
                <w:sz w:val="24"/>
                <w:szCs w:val="24"/>
              </w:rPr>
              <w:t>METODOLOGÍA</w:t>
            </w:r>
          </w:p>
        </w:tc>
        <w:tc>
          <w:tcPr>
            <w:tcW w:w="3547" w:type="dxa"/>
            <w:gridSpan w:val="2"/>
            <w:shd w:val="clear" w:color="auto" w:fill="C6D9F1" w:themeFill="text2" w:themeFillTint="33"/>
            <w:vAlign w:val="center"/>
          </w:tcPr>
          <w:p w:rsidR="00FD364E" w:rsidRPr="00FD364E" w:rsidRDefault="00FD364E" w:rsidP="00FD364E">
            <w:pPr>
              <w:jc w:val="center"/>
            </w:pPr>
            <w:r w:rsidRPr="00FD364E">
              <w:rPr>
                <w:rFonts w:ascii="Arial" w:hAnsi="Arial" w:cs="Arial"/>
                <w:b/>
                <w:sz w:val="24"/>
                <w:szCs w:val="24"/>
              </w:rPr>
              <w:t>RECURSOS</w:t>
            </w:r>
          </w:p>
        </w:tc>
        <w:tc>
          <w:tcPr>
            <w:tcW w:w="3546" w:type="dxa"/>
            <w:shd w:val="clear" w:color="auto" w:fill="C6D9F1" w:themeFill="text2" w:themeFillTint="33"/>
            <w:vAlign w:val="center"/>
          </w:tcPr>
          <w:p w:rsidR="00FD364E" w:rsidRPr="00FD364E" w:rsidRDefault="00FD364E" w:rsidP="00FD364E">
            <w:pPr>
              <w:jc w:val="center"/>
            </w:pPr>
            <w:r w:rsidRPr="00FD364E">
              <w:rPr>
                <w:rFonts w:ascii="Arial" w:hAnsi="Arial" w:cs="Arial"/>
                <w:b/>
                <w:sz w:val="24"/>
                <w:szCs w:val="24"/>
              </w:rPr>
              <w:t>PROCESOS COGNITIVOS</w:t>
            </w:r>
          </w:p>
        </w:tc>
        <w:tc>
          <w:tcPr>
            <w:tcW w:w="3547" w:type="dxa"/>
            <w:shd w:val="clear" w:color="auto" w:fill="C6D9F1" w:themeFill="text2" w:themeFillTint="33"/>
            <w:vAlign w:val="center"/>
          </w:tcPr>
          <w:p w:rsidR="00FD364E" w:rsidRPr="00FD364E" w:rsidRDefault="00FD364E" w:rsidP="00FD364E">
            <w:pPr>
              <w:jc w:val="center"/>
            </w:pPr>
            <w:r w:rsidRPr="00FD364E">
              <w:rPr>
                <w:rFonts w:ascii="Arial" w:hAnsi="Arial" w:cs="Arial"/>
                <w:b/>
                <w:sz w:val="24"/>
                <w:szCs w:val="24"/>
              </w:rPr>
              <w:t>ESCENARIO</w:t>
            </w:r>
          </w:p>
        </w:tc>
      </w:tr>
      <w:tr w:rsidR="00FD364E" w:rsidRPr="00FD364E" w:rsidTr="00B53D4A">
        <w:trPr>
          <w:trHeight w:val="1394"/>
        </w:trPr>
        <w:tc>
          <w:tcPr>
            <w:tcW w:w="3546" w:type="dxa"/>
            <w:gridSpan w:val="3"/>
            <w:shd w:val="clear" w:color="auto" w:fill="FFFFFF" w:themeFill="background1"/>
            <w:vAlign w:val="center"/>
          </w:tcPr>
          <w:p w:rsidR="00FD364E" w:rsidRPr="00456503" w:rsidRDefault="00FD364E" w:rsidP="00FD364E">
            <w:pPr>
              <w:jc w:val="both"/>
              <w:rPr>
                <w:rFonts w:ascii="Arial" w:hAnsi="Arial" w:cs="Arial"/>
                <w:sz w:val="20"/>
                <w:szCs w:val="20"/>
              </w:rPr>
            </w:pPr>
            <w:r w:rsidRPr="00456503">
              <w:rPr>
                <w:rFonts w:ascii="Arial" w:hAnsi="Arial" w:cs="Arial"/>
                <w:sz w:val="20"/>
                <w:szCs w:val="20"/>
              </w:rPr>
              <w:t>El alumno/a será</w:t>
            </w:r>
            <w:r w:rsidRPr="00456503">
              <w:rPr>
                <w:rFonts w:ascii="Arial" w:hAnsi="Arial" w:cs="Arial"/>
                <w:b/>
                <w:bCs/>
                <w:sz w:val="20"/>
                <w:szCs w:val="20"/>
              </w:rPr>
              <w:t xml:space="preserve"> el protagonista</w:t>
            </w:r>
            <w:r w:rsidRPr="00456503">
              <w:rPr>
                <w:rFonts w:ascii="Arial" w:hAnsi="Arial" w:cs="Arial"/>
                <w:sz w:val="20"/>
                <w:szCs w:val="20"/>
              </w:rPr>
              <w:t xml:space="preserve"> de su propio aprendizaje. Realizando la tarea de forma </w:t>
            </w:r>
            <w:r w:rsidRPr="00456503">
              <w:rPr>
                <w:rFonts w:ascii="Arial" w:hAnsi="Arial" w:cs="Arial"/>
                <w:b/>
                <w:bCs/>
                <w:sz w:val="20"/>
                <w:szCs w:val="20"/>
              </w:rPr>
              <w:t>colaborativa en pequeño grupo</w:t>
            </w:r>
            <w:r w:rsidRPr="00456503">
              <w:rPr>
                <w:rFonts w:ascii="Arial" w:hAnsi="Arial" w:cs="Arial"/>
                <w:sz w:val="20"/>
                <w:szCs w:val="20"/>
              </w:rPr>
              <w:t xml:space="preserve"> que tendrá como fin la predicción meteorológica de la semana o del día.</w:t>
            </w:r>
          </w:p>
        </w:tc>
        <w:tc>
          <w:tcPr>
            <w:tcW w:w="3547" w:type="dxa"/>
            <w:gridSpan w:val="2"/>
            <w:shd w:val="clear" w:color="auto" w:fill="FFFFFF" w:themeFill="background1"/>
            <w:vAlign w:val="center"/>
          </w:tcPr>
          <w:p w:rsidR="00FD364E" w:rsidRPr="00456503" w:rsidRDefault="00FD364E" w:rsidP="00FD364E">
            <w:pPr>
              <w:jc w:val="both"/>
              <w:rPr>
                <w:rFonts w:ascii="Arial" w:hAnsi="Arial" w:cs="Arial"/>
                <w:sz w:val="20"/>
                <w:szCs w:val="20"/>
              </w:rPr>
            </w:pPr>
            <w:r w:rsidRPr="00456503">
              <w:rPr>
                <w:rFonts w:ascii="Arial" w:hAnsi="Arial" w:cs="Arial"/>
                <w:sz w:val="20"/>
                <w:szCs w:val="20"/>
              </w:rPr>
              <w:t>Pizarra Digital.</w:t>
            </w:r>
          </w:p>
          <w:p w:rsidR="00375413" w:rsidRPr="00456503" w:rsidRDefault="00375413" w:rsidP="00FD364E">
            <w:pPr>
              <w:jc w:val="both"/>
              <w:rPr>
                <w:rFonts w:ascii="Arial" w:hAnsi="Arial" w:cs="Arial"/>
                <w:sz w:val="20"/>
                <w:szCs w:val="20"/>
              </w:rPr>
            </w:pPr>
            <w:r w:rsidRPr="00456503">
              <w:rPr>
                <w:rFonts w:ascii="Arial" w:hAnsi="Arial" w:cs="Arial"/>
                <w:sz w:val="20"/>
                <w:szCs w:val="20"/>
              </w:rPr>
              <w:t>Ordenadores.</w:t>
            </w:r>
          </w:p>
          <w:p w:rsidR="00FD364E" w:rsidRPr="00456503" w:rsidRDefault="00FD364E" w:rsidP="00FD364E">
            <w:pPr>
              <w:jc w:val="both"/>
              <w:rPr>
                <w:sz w:val="20"/>
                <w:szCs w:val="20"/>
              </w:rPr>
            </w:pPr>
            <w:r w:rsidRPr="00456503">
              <w:rPr>
                <w:rFonts w:ascii="Arial" w:hAnsi="Arial" w:cs="Arial"/>
                <w:sz w:val="20"/>
                <w:szCs w:val="20"/>
              </w:rPr>
              <w:t>Cuaderno de trabajo.</w:t>
            </w:r>
            <w:r w:rsidRPr="00456503">
              <w:rPr>
                <w:sz w:val="20"/>
                <w:szCs w:val="20"/>
              </w:rPr>
              <w:t xml:space="preserve"> </w:t>
            </w:r>
          </w:p>
          <w:p w:rsidR="00375413" w:rsidRPr="00456503" w:rsidRDefault="00375413" w:rsidP="00FD364E">
            <w:pPr>
              <w:jc w:val="both"/>
              <w:rPr>
                <w:rFonts w:ascii="Arial" w:hAnsi="Arial" w:cs="Arial"/>
                <w:b/>
                <w:i/>
                <w:sz w:val="20"/>
                <w:szCs w:val="20"/>
              </w:rPr>
            </w:pPr>
            <w:r w:rsidRPr="00456503">
              <w:rPr>
                <w:rFonts w:ascii="Arial" w:hAnsi="Arial" w:cs="Arial"/>
                <w:b/>
                <w:i/>
                <w:sz w:val="20"/>
                <w:szCs w:val="20"/>
              </w:rPr>
              <w:t>Xmind</w:t>
            </w:r>
          </w:p>
        </w:tc>
        <w:tc>
          <w:tcPr>
            <w:tcW w:w="3546" w:type="dxa"/>
            <w:shd w:val="clear" w:color="auto" w:fill="FFFFFF" w:themeFill="background1"/>
            <w:vAlign w:val="center"/>
          </w:tcPr>
          <w:p w:rsidR="00FD364E" w:rsidRPr="00456503" w:rsidRDefault="00FD364E" w:rsidP="00FD364E">
            <w:pPr>
              <w:jc w:val="both"/>
              <w:rPr>
                <w:rFonts w:ascii="Arial" w:hAnsi="Arial" w:cs="Arial"/>
                <w:sz w:val="20"/>
                <w:szCs w:val="20"/>
              </w:rPr>
            </w:pPr>
            <w:r w:rsidRPr="00456503">
              <w:rPr>
                <w:rFonts w:ascii="Arial" w:hAnsi="Arial" w:cs="Arial"/>
                <w:sz w:val="20"/>
                <w:szCs w:val="20"/>
              </w:rPr>
              <w:t>Analítico.</w:t>
            </w:r>
          </w:p>
          <w:p w:rsidR="00FD364E" w:rsidRPr="00456503" w:rsidRDefault="00FD364E" w:rsidP="00FD364E">
            <w:pPr>
              <w:jc w:val="both"/>
              <w:rPr>
                <w:sz w:val="20"/>
                <w:szCs w:val="20"/>
              </w:rPr>
            </w:pPr>
            <w:r w:rsidRPr="00456503">
              <w:rPr>
                <w:rFonts w:ascii="Arial" w:hAnsi="Arial" w:cs="Arial"/>
                <w:sz w:val="20"/>
                <w:szCs w:val="20"/>
              </w:rPr>
              <w:t>Reflexivo.</w:t>
            </w:r>
          </w:p>
        </w:tc>
        <w:tc>
          <w:tcPr>
            <w:tcW w:w="3547" w:type="dxa"/>
            <w:shd w:val="clear" w:color="auto" w:fill="FFFFFF" w:themeFill="background1"/>
            <w:vAlign w:val="center"/>
          </w:tcPr>
          <w:p w:rsidR="00FD364E" w:rsidRPr="00456503" w:rsidRDefault="00FD364E" w:rsidP="00FD364E">
            <w:pPr>
              <w:jc w:val="both"/>
              <w:rPr>
                <w:rFonts w:ascii="Arial" w:hAnsi="Arial" w:cs="Arial"/>
                <w:sz w:val="20"/>
                <w:szCs w:val="20"/>
              </w:rPr>
            </w:pPr>
            <w:r w:rsidRPr="00456503">
              <w:rPr>
                <w:rFonts w:ascii="Arial" w:hAnsi="Arial" w:cs="Arial"/>
                <w:sz w:val="20"/>
                <w:szCs w:val="20"/>
              </w:rPr>
              <w:t>Aula de usos múltiples.</w:t>
            </w:r>
          </w:p>
        </w:tc>
      </w:tr>
    </w:tbl>
    <w:p w:rsidR="0053007A" w:rsidRDefault="0053007A"/>
    <w:tbl>
      <w:tblPr>
        <w:tblStyle w:val="Tablaconcuadrcula1"/>
        <w:tblW w:w="15156" w:type="dxa"/>
        <w:tblInd w:w="-601" w:type="dxa"/>
        <w:tblLayout w:type="fixed"/>
        <w:tblLook w:val="04A0" w:firstRow="1" w:lastRow="0" w:firstColumn="1" w:lastColumn="0" w:noHBand="0" w:noVBand="1"/>
      </w:tblPr>
      <w:tblGrid>
        <w:gridCol w:w="1559"/>
        <w:gridCol w:w="1022"/>
        <w:gridCol w:w="1208"/>
        <w:gridCol w:w="3069"/>
        <w:gridCol w:w="720"/>
        <w:gridCol w:w="3788"/>
        <w:gridCol w:w="3790"/>
      </w:tblGrid>
      <w:tr w:rsidR="00B53D4A" w:rsidRPr="00FD364E" w:rsidTr="00C1738A">
        <w:trPr>
          <w:trHeight w:val="847"/>
        </w:trPr>
        <w:tc>
          <w:tcPr>
            <w:tcW w:w="2581" w:type="dxa"/>
            <w:gridSpan w:val="2"/>
            <w:shd w:val="clear" w:color="auto" w:fill="DBE5F1" w:themeFill="accent1" w:themeFillTint="33"/>
            <w:vAlign w:val="center"/>
          </w:tcPr>
          <w:p w:rsidR="00B53D4A" w:rsidRPr="00FD364E" w:rsidRDefault="00B53D4A" w:rsidP="00B53D4A">
            <w:pPr>
              <w:rPr>
                <w:rFonts w:ascii="Arial" w:hAnsi="Arial" w:cs="Arial"/>
                <w:b/>
                <w:sz w:val="24"/>
                <w:szCs w:val="24"/>
              </w:rPr>
            </w:pPr>
            <w:r w:rsidRPr="00FD364E">
              <w:rPr>
                <w:rFonts w:ascii="Arial" w:hAnsi="Arial" w:cs="Arial"/>
                <w:b/>
                <w:sz w:val="24"/>
                <w:szCs w:val="24"/>
              </w:rPr>
              <w:lastRenderedPageBreak/>
              <w:t>TÍTULO DE TAREA</w:t>
            </w:r>
          </w:p>
        </w:tc>
        <w:tc>
          <w:tcPr>
            <w:tcW w:w="12575" w:type="dxa"/>
            <w:gridSpan w:val="5"/>
            <w:shd w:val="clear" w:color="auto" w:fill="FFFFFF" w:themeFill="background1"/>
            <w:vAlign w:val="center"/>
          </w:tcPr>
          <w:p w:rsidR="00B53D4A" w:rsidRPr="00FD364E" w:rsidRDefault="00B53D4A" w:rsidP="00B53D4A">
            <w:pPr>
              <w:rPr>
                <w:rFonts w:ascii="Arial" w:hAnsi="Arial" w:cs="Arial"/>
                <w:b/>
                <w:sz w:val="24"/>
                <w:szCs w:val="24"/>
              </w:rPr>
            </w:pPr>
            <w:r w:rsidRPr="00952483">
              <w:rPr>
                <w:rFonts w:ascii="Arial" w:hAnsi="Arial" w:cs="Arial"/>
                <w:b/>
                <w:sz w:val="24"/>
                <w:szCs w:val="24"/>
                <w:highlight w:val="green"/>
              </w:rPr>
              <w:t>8. AMPLIACIÓN.</w:t>
            </w:r>
          </w:p>
          <w:p w:rsidR="00B53D4A" w:rsidRPr="00FD364E" w:rsidRDefault="00B53D4A" w:rsidP="00B53D4A">
            <w:pPr>
              <w:jc w:val="both"/>
              <w:rPr>
                <w:rFonts w:ascii="Arial" w:hAnsi="Arial" w:cs="Arial"/>
                <w:sz w:val="20"/>
                <w:szCs w:val="20"/>
              </w:rPr>
            </w:pPr>
            <w:r w:rsidRPr="00FD364E">
              <w:rPr>
                <w:rFonts w:ascii="Arial" w:hAnsi="Arial" w:cs="Arial"/>
              </w:rPr>
              <w:t xml:space="preserve">En esta tarea </w:t>
            </w:r>
            <w:r>
              <w:rPr>
                <w:rFonts w:ascii="Arial" w:hAnsi="Arial" w:cs="Arial"/>
              </w:rPr>
              <w:t xml:space="preserve">pretendemos que el alumnado conozca otros aspectos de un periódico tales como la cartelera de TV, horarios de trenes o autobuses, información de sorteos y loterías, clasificaciones deportivas… </w:t>
            </w:r>
          </w:p>
        </w:tc>
      </w:tr>
      <w:tr w:rsidR="00B53D4A" w:rsidRPr="00FD364E" w:rsidTr="00C1738A">
        <w:trPr>
          <w:trHeight w:val="548"/>
        </w:trPr>
        <w:tc>
          <w:tcPr>
            <w:tcW w:w="1559" w:type="dxa"/>
            <w:shd w:val="clear" w:color="auto" w:fill="FFC000"/>
            <w:vAlign w:val="center"/>
          </w:tcPr>
          <w:p w:rsidR="00B53D4A" w:rsidRPr="00FD364E" w:rsidRDefault="00B53D4A" w:rsidP="00B53D4A">
            <w:pPr>
              <w:jc w:val="center"/>
              <w:rPr>
                <w:rFonts w:ascii="Arial" w:hAnsi="Arial" w:cs="Arial"/>
                <w:b/>
                <w:sz w:val="24"/>
                <w:szCs w:val="24"/>
              </w:rPr>
            </w:pPr>
            <w:r w:rsidRPr="00FD364E">
              <w:rPr>
                <w:rFonts w:ascii="Arial" w:hAnsi="Arial" w:cs="Arial"/>
                <w:b/>
                <w:sz w:val="24"/>
                <w:szCs w:val="24"/>
              </w:rPr>
              <w:t>SESIONES</w:t>
            </w:r>
          </w:p>
        </w:tc>
        <w:tc>
          <w:tcPr>
            <w:tcW w:w="5299" w:type="dxa"/>
            <w:gridSpan w:val="3"/>
            <w:shd w:val="clear" w:color="auto" w:fill="FFC000"/>
            <w:vAlign w:val="center"/>
          </w:tcPr>
          <w:p w:rsidR="00B53D4A" w:rsidRPr="00FD364E" w:rsidRDefault="00B53D4A" w:rsidP="00B53D4A">
            <w:pPr>
              <w:jc w:val="center"/>
              <w:rPr>
                <w:rFonts w:ascii="Arial" w:hAnsi="Arial" w:cs="Arial"/>
                <w:b/>
                <w:sz w:val="24"/>
                <w:szCs w:val="24"/>
              </w:rPr>
            </w:pPr>
            <w:r w:rsidRPr="00FD364E">
              <w:rPr>
                <w:rFonts w:ascii="Arial" w:hAnsi="Arial" w:cs="Arial"/>
                <w:b/>
                <w:sz w:val="24"/>
                <w:szCs w:val="24"/>
              </w:rPr>
              <w:t>ACTIVIDADES</w:t>
            </w:r>
          </w:p>
        </w:tc>
        <w:tc>
          <w:tcPr>
            <w:tcW w:w="8298" w:type="dxa"/>
            <w:gridSpan w:val="3"/>
            <w:shd w:val="clear" w:color="auto" w:fill="FF0000"/>
            <w:vAlign w:val="center"/>
          </w:tcPr>
          <w:p w:rsidR="00B53D4A" w:rsidRPr="00FD364E" w:rsidRDefault="00B53D4A" w:rsidP="00B53D4A">
            <w:pPr>
              <w:jc w:val="center"/>
              <w:rPr>
                <w:color w:val="FFFFFF" w:themeColor="background1"/>
              </w:rPr>
            </w:pPr>
            <w:r w:rsidRPr="00FD364E">
              <w:rPr>
                <w:rFonts w:ascii="Arial" w:hAnsi="Arial" w:cs="Arial"/>
                <w:b/>
                <w:color w:val="FFFFFF" w:themeColor="background1"/>
                <w:sz w:val="24"/>
                <w:szCs w:val="24"/>
              </w:rPr>
              <w:t>EJERCICIOS</w:t>
            </w:r>
          </w:p>
        </w:tc>
      </w:tr>
      <w:tr w:rsidR="00B53D4A" w:rsidRPr="00FD364E" w:rsidTr="00C1738A">
        <w:trPr>
          <w:trHeight w:val="1002"/>
        </w:trPr>
        <w:tc>
          <w:tcPr>
            <w:tcW w:w="1559" w:type="dxa"/>
            <w:shd w:val="clear" w:color="auto" w:fill="FFFFFF" w:themeFill="background1"/>
            <w:vAlign w:val="center"/>
          </w:tcPr>
          <w:p w:rsidR="00B53D4A" w:rsidRPr="00FD364E" w:rsidRDefault="00B53D4A" w:rsidP="00B53D4A">
            <w:pPr>
              <w:jc w:val="center"/>
              <w:rPr>
                <w:rFonts w:ascii="Arial" w:hAnsi="Arial" w:cs="Arial"/>
                <w:b/>
                <w:sz w:val="24"/>
                <w:szCs w:val="24"/>
              </w:rPr>
            </w:pPr>
            <w:r>
              <w:rPr>
                <w:rFonts w:ascii="Arial" w:hAnsi="Arial" w:cs="Arial"/>
                <w:b/>
                <w:sz w:val="24"/>
                <w:szCs w:val="24"/>
              </w:rPr>
              <w:t>1</w:t>
            </w:r>
          </w:p>
        </w:tc>
        <w:tc>
          <w:tcPr>
            <w:tcW w:w="5299" w:type="dxa"/>
            <w:gridSpan w:val="3"/>
            <w:shd w:val="clear" w:color="auto" w:fill="FFFFFF" w:themeFill="background1"/>
            <w:vAlign w:val="center"/>
          </w:tcPr>
          <w:p w:rsidR="00B53D4A" w:rsidRPr="00FD364E" w:rsidRDefault="00B53D4A" w:rsidP="00B53D4A">
            <w:pPr>
              <w:jc w:val="both"/>
              <w:rPr>
                <w:rFonts w:ascii="Arial" w:eastAsia="Calibri" w:hAnsi="Arial" w:cs="Arial"/>
                <w:b/>
                <w:highlight w:val="yellow"/>
              </w:rPr>
            </w:pPr>
            <w:r w:rsidRPr="00C1738A">
              <w:rPr>
                <w:rFonts w:ascii="Arial" w:eastAsia="Calibri" w:hAnsi="Arial" w:cs="Arial"/>
                <w:b/>
                <w:highlight w:val="yellow"/>
              </w:rPr>
              <w:t>¿Qué sabemos?</w:t>
            </w:r>
            <w:r w:rsidRPr="00FD364E">
              <w:rPr>
                <w:rFonts w:ascii="Arial" w:eastAsia="Calibri" w:hAnsi="Arial" w:cs="Arial"/>
                <w:b/>
              </w:rPr>
              <w:t xml:space="preserve"> </w:t>
            </w:r>
            <w:r w:rsidRPr="00FD364E">
              <w:rPr>
                <w:rFonts w:ascii="Arial" w:eastAsia="Calibri" w:hAnsi="Arial" w:cs="Arial"/>
              </w:rPr>
              <w:t>Se trata de</w:t>
            </w:r>
            <w:r>
              <w:rPr>
                <w:rFonts w:ascii="Arial" w:eastAsia="Calibri" w:hAnsi="Arial" w:cs="Arial"/>
              </w:rPr>
              <w:t xml:space="preserve"> hacer una puesta en común sobre los conocimientos que el alumnado tiene de otros contenidos del periódico.</w:t>
            </w:r>
          </w:p>
        </w:tc>
        <w:tc>
          <w:tcPr>
            <w:tcW w:w="8298" w:type="dxa"/>
            <w:gridSpan w:val="3"/>
            <w:shd w:val="clear" w:color="auto" w:fill="FFFFFF" w:themeFill="background1"/>
            <w:vAlign w:val="center"/>
          </w:tcPr>
          <w:p w:rsidR="00FD364E" w:rsidRDefault="00C1738A" w:rsidP="00B53D4A">
            <w:pPr>
              <w:rPr>
                <w:rFonts w:ascii="Arial" w:eastAsia="Calibri" w:hAnsi="Arial" w:cs="Arial"/>
                <w:lang w:eastAsia="es-ES"/>
              </w:rPr>
            </w:pPr>
            <w:r>
              <w:rPr>
                <w:rFonts w:ascii="Arial" w:eastAsia="Calibri" w:hAnsi="Arial" w:cs="Arial"/>
                <w:bCs/>
                <w:lang w:eastAsia="es-ES"/>
              </w:rPr>
              <w:t>8</w:t>
            </w:r>
            <w:r w:rsidR="00B53D4A" w:rsidRPr="00FD364E">
              <w:rPr>
                <w:rFonts w:ascii="Arial" w:eastAsia="Calibri" w:hAnsi="Arial" w:cs="Arial"/>
                <w:bCs/>
                <w:lang w:eastAsia="es-ES"/>
              </w:rPr>
              <w:t xml:space="preserve">.1. </w:t>
            </w:r>
            <w:r w:rsidR="00B53D4A">
              <w:rPr>
                <w:rFonts w:ascii="Arial" w:eastAsia="Calibri" w:hAnsi="Arial" w:cs="Arial"/>
                <w:bCs/>
                <w:lang w:eastAsia="es-ES"/>
              </w:rPr>
              <w:t>R</w:t>
            </w:r>
            <w:r w:rsidR="00FD364E" w:rsidRPr="00FD364E">
              <w:rPr>
                <w:rFonts w:ascii="Arial" w:eastAsia="Calibri" w:hAnsi="Arial" w:cs="Arial"/>
                <w:lang w:eastAsia="es-ES"/>
              </w:rPr>
              <w:t xml:space="preserve">ealizaremos una </w:t>
            </w:r>
            <w:r w:rsidR="00FD364E" w:rsidRPr="00FD364E">
              <w:rPr>
                <w:rFonts w:ascii="Arial" w:eastAsia="Calibri" w:hAnsi="Arial" w:cs="Arial"/>
                <w:b/>
                <w:bCs/>
                <w:lang w:eastAsia="es-ES"/>
              </w:rPr>
              <w:t>puesta en común</w:t>
            </w:r>
            <w:r w:rsidR="00FD364E" w:rsidRPr="00FD364E">
              <w:rPr>
                <w:rFonts w:ascii="Arial" w:eastAsia="Calibri" w:hAnsi="Arial" w:cs="Arial"/>
                <w:lang w:eastAsia="es-ES"/>
              </w:rPr>
              <w:t xml:space="preserve"> sobre</w:t>
            </w:r>
            <w:r w:rsidR="00B53D4A">
              <w:rPr>
                <w:rFonts w:ascii="Arial" w:eastAsia="Calibri" w:hAnsi="Arial" w:cs="Arial"/>
                <w:lang w:eastAsia="es-ES"/>
              </w:rPr>
              <w:t xml:space="preserve"> otros contenidos de un periódico. </w:t>
            </w:r>
          </w:p>
          <w:p w:rsidR="00B53D4A" w:rsidRPr="00FD364E" w:rsidRDefault="00C1738A" w:rsidP="00C1738A">
            <w:pPr>
              <w:rPr>
                <w:rFonts w:ascii="Arial" w:eastAsia="Calibri" w:hAnsi="Arial" w:cs="Arial"/>
                <w:lang w:eastAsia="es-ES"/>
              </w:rPr>
            </w:pPr>
            <w:r>
              <w:rPr>
                <w:rFonts w:ascii="Arial" w:eastAsia="Calibri" w:hAnsi="Arial" w:cs="Arial"/>
                <w:lang w:eastAsia="es-ES"/>
              </w:rPr>
              <w:t>8</w:t>
            </w:r>
            <w:r w:rsidR="00B53D4A">
              <w:rPr>
                <w:rFonts w:ascii="Arial" w:eastAsia="Calibri" w:hAnsi="Arial" w:cs="Arial"/>
                <w:lang w:eastAsia="es-ES"/>
              </w:rPr>
              <w:t>.2. Pegaremos en nuestro cuaderno de trabajo recortes de estos contenidos: horarios de trenes o autobuses, sorteos de loterías, clasificaciones deportivas, cartelera de tv.</w:t>
            </w:r>
          </w:p>
        </w:tc>
      </w:tr>
      <w:tr w:rsidR="00B53D4A" w:rsidRPr="00FD364E" w:rsidTr="00C1738A">
        <w:trPr>
          <w:trHeight w:val="1002"/>
        </w:trPr>
        <w:tc>
          <w:tcPr>
            <w:tcW w:w="1559" w:type="dxa"/>
            <w:shd w:val="clear" w:color="auto" w:fill="FFFFFF" w:themeFill="background1"/>
            <w:vAlign w:val="center"/>
          </w:tcPr>
          <w:p w:rsidR="00B53D4A" w:rsidRDefault="00C1738A" w:rsidP="00B53D4A">
            <w:pPr>
              <w:jc w:val="center"/>
              <w:rPr>
                <w:rFonts w:ascii="Arial" w:hAnsi="Arial" w:cs="Arial"/>
                <w:b/>
                <w:sz w:val="24"/>
                <w:szCs w:val="24"/>
              </w:rPr>
            </w:pPr>
            <w:r>
              <w:rPr>
                <w:rFonts w:ascii="Arial" w:hAnsi="Arial" w:cs="Arial"/>
                <w:b/>
                <w:sz w:val="24"/>
                <w:szCs w:val="24"/>
              </w:rPr>
              <w:t>1</w:t>
            </w:r>
          </w:p>
        </w:tc>
        <w:tc>
          <w:tcPr>
            <w:tcW w:w="5299" w:type="dxa"/>
            <w:gridSpan w:val="3"/>
            <w:shd w:val="clear" w:color="auto" w:fill="FFFFFF" w:themeFill="background1"/>
            <w:vAlign w:val="center"/>
          </w:tcPr>
          <w:p w:rsidR="00B53D4A" w:rsidRPr="00C1738A" w:rsidRDefault="00C1738A" w:rsidP="00C1738A">
            <w:pPr>
              <w:jc w:val="both"/>
              <w:rPr>
                <w:rFonts w:ascii="Arial" w:hAnsi="Arial" w:cs="Arial"/>
                <w:lang w:eastAsia="es-ES"/>
              </w:rPr>
            </w:pPr>
            <w:r w:rsidRPr="00C1738A">
              <w:rPr>
                <w:rFonts w:ascii="Arial" w:hAnsi="Arial" w:cs="Arial"/>
                <w:b/>
                <w:highlight w:val="yellow"/>
                <w:lang w:eastAsia="es-ES"/>
              </w:rPr>
              <w:t>Investigamos.</w:t>
            </w:r>
            <w:r>
              <w:rPr>
                <w:rFonts w:ascii="Arial" w:hAnsi="Arial" w:cs="Arial"/>
                <w:lang w:eastAsia="es-ES"/>
              </w:rPr>
              <w:t xml:space="preserve"> Nos centraremos en aquellas </w:t>
            </w:r>
            <w:r>
              <w:rPr>
                <w:rFonts w:ascii="Arial" w:hAnsi="Arial" w:cs="Arial"/>
                <w:bCs/>
                <w:lang w:eastAsia="es-ES"/>
              </w:rPr>
              <w:t>actividades que se realizaran en nuestra localidad para la semana santa, horarios de autobuses y trenes en nuestra localidad y comarca, clasificaciones deportivas de equipos de la localidad, cartelera de cine... y que son de interés para nuestros lectores.</w:t>
            </w:r>
          </w:p>
        </w:tc>
        <w:tc>
          <w:tcPr>
            <w:tcW w:w="8298" w:type="dxa"/>
            <w:gridSpan w:val="3"/>
            <w:shd w:val="clear" w:color="auto" w:fill="FFFFFF" w:themeFill="background1"/>
            <w:vAlign w:val="center"/>
          </w:tcPr>
          <w:p w:rsidR="00B53D4A" w:rsidRPr="00C1738A" w:rsidRDefault="00C1738A" w:rsidP="00C1738A">
            <w:pPr>
              <w:pStyle w:val="Sinespaciado"/>
              <w:jc w:val="both"/>
              <w:rPr>
                <w:rFonts w:ascii="Arial" w:hAnsi="Arial" w:cs="Arial"/>
                <w:b/>
                <w:i/>
              </w:rPr>
            </w:pPr>
            <w:r>
              <w:rPr>
                <w:rFonts w:ascii="Arial" w:hAnsi="Arial" w:cs="Arial"/>
                <w:lang w:eastAsia="es-ES"/>
              </w:rPr>
              <w:t>8.3.</w:t>
            </w:r>
            <w:r w:rsidR="00B53D4A">
              <w:rPr>
                <w:rFonts w:ascii="Arial" w:hAnsi="Arial" w:cs="Arial"/>
                <w:bCs/>
                <w:lang w:eastAsia="es-ES"/>
              </w:rPr>
              <w:t xml:space="preserve"> </w:t>
            </w:r>
            <w:r w:rsidR="00B53D4A" w:rsidRPr="00375413">
              <w:rPr>
                <w:rFonts w:ascii="Arial" w:hAnsi="Arial" w:cs="Arial"/>
              </w:rPr>
              <w:t xml:space="preserve">Puesta en común </w:t>
            </w:r>
            <w:r>
              <w:rPr>
                <w:rFonts w:ascii="Arial" w:hAnsi="Arial" w:cs="Arial"/>
              </w:rPr>
              <w:t xml:space="preserve">de todo lo investigado. </w:t>
            </w:r>
          </w:p>
        </w:tc>
      </w:tr>
      <w:tr w:rsidR="00C1738A" w:rsidRPr="00FD364E" w:rsidTr="00C1738A">
        <w:trPr>
          <w:trHeight w:val="1002"/>
        </w:trPr>
        <w:tc>
          <w:tcPr>
            <w:tcW w:w="1559" w:type="dxa"/>
            <w:shd w:val="clear" w:color="auto" w:fill="FFFFFF" w:themeFill="background1"/>
            <w:vAlign w:val="center"/>
          </w:tcPr>
          <w:p w:rsidR="00C1738A" w:rsidRDefault="00C1738A" w:rsidP="00B53D4A">
            <w:pPr>
              <w:jc w:val="center"/>
              <w:rPr>
                <w:rFonts w:ascii="Arial" w:hAnsi="Arial" w:cs="Arial"/>
                <w:b/>
                <w:sz w:val="24"/>
                <w:szCs w:val="24"/>
              </w:rPr>
            </w:pPr>
            <w:r>
              <w:rPr>
                <w:rFonts w:ascii="Arial" w:hAnsi="Arial" w:cs="Arial"/>
                <w:b/>
                <w:sz w:val="24"/>
                <w:szCs w:val="24"/>
              </w:rPr>
              <w:t>1</w:t>
            </w:r>
          </w:p>
        </w:tc>
        <w:tc>
          <w:tcPr>
            <w:tcW w:w="5299" w:type="dxa"/>
            <w:gridSpan w:val="3"/>
            <w:shd w:val="clear" w:color="auto" w:fill="FFFFFF" w:themeFill="background1"/>
            <w:vAlign w:val="center"/>
          </w:tcPr>
          <w:p w:rsidR="00C1738A" w:rsidRPr="00C1738A" w:rsidRDefault="00C1738A" w:rsidP="00C1738A">
            <w:pPr>
              <w:jc w:val="both"/>
              <w:rPr>
                <w:rFonts w:ascii="Arial" w:eastAsia="Calibri" w:hAnsi="Arial" w:cs="Arial"/>
                <w:b/>
                <w:highlight w:val="yellow"/>
              </w:rPr>
            </w:pPr>
            <w:r w:rsidRPr="00C1738A">
              <w:rPr>
                <w:rFonts w:ascii="Arial" w:eastAsia="Calibri" w:hAnsi="Arial" w:cs="Arial"/>
                <w:b/>
                <w:highlight w:val="yellow"/>
              </w:rPr>
              <w:t>Elaboramos nuestros contenidos.</w:t>
            </w:r>
            <w:r>
              <w:rPr>
                <w:rFonts w:ascii="Arial" w:eastAsia="Calibri" w:hAnsi="Arial" w:cs="Arial"/>
                <w:b/>
              </w:rPr>
              <w:t xml:space="preserve"> </w:t>
            </w:r>
            <w:r w:rsidRPr="00C1738A">
              <w:rPr>
                <w:rFonts w:ascii="Arial" w:eastAsia="Calibri" w:hAnsi="Arial" w:cs="Arial"/>
              </w:rPr>
              <w:t>Una vez que conocemos otros contenidos de los periódicos, se trata de elaborar algunos para nuestro periódico.</w:t>
            </w:r>
          </w:p>
        </w:tc>
        <w:tc>
          <w:tcPr>
            <w:tcW w:w="8298" w:type="dxa"/>
            <w:gridSpan w:val="3"/>
            <w:shd w:val="clear" w:color="auto" w:fill="FFFFFF" w:themeFill="background1"/>
            <w:vAlign w:val="center"/>
          </w:tcPr>
          <w:p w:rsidR="00C1738A" w:rsidRDefault="00C1738A" w:rsidP="00B53D4A">
            <w:pPr>
              <w:pStyle w:val="Sinespaciado"/>
              <w:jc w:val="both"/>
              <w:rPr>
                <w:rFonts w:ascii="Arial" w:hAnsi="Arial" w:cs="Arial"/>
                <w:lang w:eastAsia="es-ES"/>
              </w:rPr>
            </w:pPr>
            <w:r>
              <w:rPr>
                <w:rFonts w:ascii="Arial" w:hAnsi="Arial" w:cs="Arial"/>
              </w:rPr>
              <w:t xml:space="preserve">8.4. </w:t>
            </w:r>
            <w:r w:rsidRPr="00375413">
              <w:rPr>
                <w:rFonts w:ascii="Arial" w:hAnsi="Arial" w:cs="Arial"/>
              </w:rPr>
              <w:t>Por último</w:t>
            </w:r>
            <w:r>
              <w:rPr>
                <w:rFonts w:ascii="Arial" w:hAnsi="Arial" w:cs="Arial"/>
              </w:rPr>
              <w:t xml:space="preserve">, realizaremos distintas páginas para el periódico con información de interés para nuestros lectores. Para ello nos repartimos los distintos contenidos. </w:t>
            </w:r>
          </w:p>
        </w:tc>
      </w:tr>
      <w:tr w:rsidR="00B53D4A" w:rsidRPr="00FD364E" w:rsidTr="00C1738A">
        <w:tc>
          <w:tcPr>
            <w:tcW w:w="3789" w:type="dxa"/>
            <w:gridSpan w:val="3"/>
            <w:shd w:val="clear" w:color="auto" w:fill="C6D9F1" w:themeFill="text2" w:themeFillTint="33"/>
            <w:vAlign w:val="center"/>
          </w:tcPr>
          <w:p w:rsidR="00B53D4A" w:rsidRPr="00FD364E" w:rsidRDefault="00B53D4A" w:rsidP="00B53D4A">
            <w:pPr>
              <w:jc w:val="center"/>
              <w:rPr>
                <w:rFonts w:ascii="Arial" w:hAnsi="Arial" w:cs="Arial"/>
                <w:b/>
                <w:sz w:val="24"/>
                <w:szCs w:val="24"/>
              </w:rPr>
            </w:pPr>
            <w:r w:rsidRPr="00FD364E">
              <w:rPr>
                <w:rFonts w:ascii="Arial" w:hAnsi="Arial" w:cs="Arial"/>
                <w:b/>
                <w:sz w:val="24"/>
                <w:szCs w:val="24"/>
              </w:rPr>
              <w:t>METODOLOGÍA</w:t>
            </w:r>
          </w:p>
        </w:tc>
        <w:tc>
          <w:tcPr>
            <w:tcW w:w="3789" w:type="dxa"/>
            <w:gridSpan w:val="2"/>
            <w:shd w:val="clear" w:color="auto" w:fill="C6D9F1" w:themeFill="text2" w:themeFillTint="33"/>
            <w:vAlign w:val="center"/>
          </w:tcPr>
          <w:p w:rsidR="00B53D4A" w:rsidRPr="00FD364E" w:rsidRDefault="00B53D4A" w:rsidP="00B53D4A">
            <w:pPr>
              <w:jc w:val="center"/>
            </w:pPr>
            <w:r w:rsidRPr="00FD364E">
              <w:rPr>
                <w:rFonts w:ascii="Arial" w:hAnsi="Arial" w:cs="Arial"/>
                <w:b/>
                <w:sz w:val="24"/>
                <w:szCs w:val="24"/>
              </w:rPr>
              <w:t>RECURSOS</w:t>
            </w:r>
          </w:p>
        </w:tc>
        <w:tc>
          <w:tcPr>
            <w:tcW w:w="3788" w:type="dxa"/>
            <w:shd w:val="clear" w:color="auto" w:fill="C6D9F1" w:themeFill="text2" w:themeFillTint="33"/>
            <w:vAlign w:val="center"/>
          </w:tcPr>
          <w:p w:rsidR="00B53D4A" w:rsidRPr="00FD364E" w:rsidRDefault="00B53D4A" w:rsidP="00B53D4A">
            <w:pPr>
              <w:jc w:val="center"/>
            </w:pPr>
            <w:r w:rsidRPr="00FD364E">
              <w:rPr>
                <w:rFonts w:ascii="Arial" w:hAnsi="Arial" w:cs="Arial"/>
                <w:b/>
                <w:sz w:val="24"/>
                <w:szCs w:val="24"/>
              </w:rPr>
              <w:t>PROCESOS COGNITIVOS</w:t>
            </w:r>
          </w:p>
        </w:tc>
        <w:tc>
          <w:tcPr>
            <w:tcW w:w="3790" w:type="dxa"/>
            <w:shd w:val="clear" w:color="auto" w:fill="C6D9F1" w:themeFill="text2" w:themeFillTint="33"/>
            <w:vAlign w:val="center"/>
          </w:tcPr>
          <w:p w:rsidR="00B53D4A" w:rsidRPr="00FD364E" w:rsidRDefault="00B53D4A" w:rsidP="00B53D4A">
            <w:pPr>
              <w:jc w:val="center"/>
            </w:pPr>
            <w:r w:rsidRPr="00FD364E">
              <w:rPr>
                <w:rFonts w:ascii="Arial" w:hAnsi="Arial" w:cs="Arial"/>
                <w:b/>
                <w:sz w:val="24"/>
                <w:szCs w:val="24"/>
              </w:rPr>
              <w:t>ESCENARIO</w:t>
            </w:r>
          </w:p>
        </w:tc>
      </w:tr>
      <w:tr w:rsidR="00B53D4A" w:rsidRPr="00FD364E" w:rsidTr="00C1738A">
        <w:trPr>
          <w:trHeight w:val="1394"/>
        </w:trPr>
        <w:tc>
          <w:tcPr>
            <w:tcW w:w="3789" w:type="dxa"/>
            <w:gridSpan w:val="3"/>
            <w:shd w:val="clear" w:color="auto" w:fill="FFFFFF" w:themeFill="background1"/>
            <w:vAlign w:val="center"/>
          </w:tcPr>
          <w:p w:rsidR="00B53D4A" w:rsidRPr="00456503" w:rsidRDefault="00B53D4A" w:rsidP="00B53D4A">
            <w:pPr>
              <w:jc w:val="both"/>
              <w:rPr>
                <w:rFonts w:ascii="Arial" w:hAnsi="Arial" w:cs="Arial"/>
                <w:sz w:val="20"/>
                <w:szCs w:val="20"/>
              </w:rPr>
            </w:pPr>
            <w:r w:rsidRPr="00456503">
              <w:rPr>
                <w:rFonts w:ascii="Arial" w:hAnsi="Arial" w:cs="Arial"/>
                <w:sz w:val="20"/>
                <w:szCs w:val="20"/>
              </w:rPr>
              <w:t>El alumno/a será</w:t>
            </w:r>
            <w:r w:rsidRPr="00456503">
              <w:rPr>
                <w:rFonts w:ascii="Arial" w:hAnsi="Arial" w:cs="Arial"/>
                <w:b/>
                <w:bCs/>
                <w:sz w:val="20"/>
                <w:szCs w:val="20"/>
              </w:rPr>
              <w:t xml:space="preserve"> el protagonista</w:t>
            </w:r>
            <w:r w:rsidRPr="00456503">
              <w:rPr>
                <w:rFonts w:ascii="Arial" w:hAnsi="Arial" w:cs="Arial"/>
                <w:sz w:val="20"/>
                <w:szCs w:val="20"/>
              </w:rPr>
              <w:t xml:space="preserve"> de su propio aprendizaje. Realizando la tarea de forma </w:t>
            </w:r>
            <w:r w:rsidRPr="00456503">
              <w:rPr>
                <w:rFonts w:ascii="Arial" w:hAnsi="Arial" w:cs="Arial"/>
                <w:b/>
                <w:bCs/>
                <w:sz w:val="20"/>
                <w:szCs w:val="20"/>
              </w:rPr>
              <w:t>colaborativa en pequeño grupo</w:t>
            </w:r>
            <w:r w:rsidRPr="00456503">
              <w:rPr>
                <w:rFonts w:ascii="Arial" w:hAnsi="Arial" w:cs="Arial"/>
                <w:sz w:val="20"/>
                <w:szCs w:val="20"/>
              </w:rPr>
              <w:t xml:space="preserve"> que tendrá como fin la </w:t>
            </w:r>
            <w:r w:rsidR="00C1738A" w:rsidRPr="00456503">
              <w:rPr>
                <w:rFonts w:ascii="Arial" w:hAnsi="Arial" w:cs="Arial"/>
                <w:sz w:val="20"/>
                <w:szCs w:val="20"/>
              </w:rPr>
              <w:t xml:space="preserve">elaboración de contenidos extra del periódico. </w:t>
            </w:r>
          </w:p>
        </w:tc>
        <w:tc>
          <w:tcPr>
            <w:tcW w:w="3789" w:type="dxa"/>
            <w:gridSpan w:val="2"/>
            <w:shd w:val="clear" w:color="auto" w:fill="FFFFFF" w:themeFill="background1"/>
            <w:vAlign w:val="center"/>
          </w:tcPr>
          <w:p w:rsidR="00B53D4A" w:rsidRPr="00456503" w:rsidRDefault="00B53D4A" w:rsidP="00B53D4A">
            <w:pPr>
              <w:jc w:val="both"/>
              <w:rPr>
                <w:rFonts w:ascii="Arial" w:hAnsi="Arial" w:cs="Arial"/>
                <w:sz w:val="20"/>
                <w:szCs w:val="20"/>
              </w:rPr>
            </w:pPr>
            <w:r w:rsidRPr="00456503">
              <w:rPr>
                <w:rFonts w:ascii="Arial" w:hAnsi="Arial" w:cs="Arial"/>
                <w:sz w:val="20"/>
                <w:szCs w:val="20"/>
              </w:rPr>
              <w:t>Pizarra Digital.</w:t>
            </w:r>
          </w:p>
          <w:p w:rsidR="00B53D4A" w:rsidRPr="00456503" w:rsidRDefault="00B53D4A" w:rsidP="00B53D4A">
            <w:pPr>
              <w:jc w:val="both"/>
              <w:rPr>
                <w:rFonts w:ascii="Arial" w:hAnsi="Arial" w:cs="Arial"/>
                <w:sz w:val="20"/>
                <w:szCs w:val="20"/>
              </w:rPr>
            </w:pPr>
            <w:r w:rsidRPr="00456503">
              <w:rPr>
                <w:rFonts w:ascii="Arial" w:hAnsi="Arial" w:cs="Arial"/>
                <w:sz w:val="20"/>
                <w:szCs w:val="20"/>
              </w:rPr>
              <w:t>Ordenadores.</w:t>
            </w:r>
          </w:p>
          <w:p w:rsidR="00B53D4A" w:rsidRPr="00456503" w:rsidRDefault="00B53D4A" w:rsidP="00B53D4A">
            <w:pPr>
              <w:jc w:val="both"/>
              <w:rPr>
                <w:sz w:val="20"/>
                <w:szCs w:val="20"/>
              </w:rPr>
            </w:pPr>
            <w:r w:rsidRPr="00456503">
              <w:rPr>
                <w:rFonts w:ascii="Arial" w:hAnsi="Arial" w:cs="Arial"/>
                <w:sz w:val="20"/>
                <w:szCs w:val="20"/>
              </w:rPr>
              <w:t>Cuaderno de trabajo.</w:t>
            </w:r>
            <w:r w:rsidRPr="00456503">
              <w:rPr>
                <w:sz w:val="20"/>
                <w:szCs w:val="20"/>
              </w:rPr>
              <w:t xml:space="preserve"> </w:t>
            </w:r>
          </w:p>
          <w:p w:rsidR="00C1738A" w:rsidRPr="00456503" w:rsidRDefault="00C1738A" w:rsidP="00C1738A">
            <w:pPr>
              <w:jc w:val="both"/>
              <w:rPr>
                <w:rFonts w:ascii="Arial" w:hAnsi="Arial" w:cs="Arial"/>
                <w:sz w:val="20"/>
                <w:szCs w:val="20"/>
              </w:rPr>
            </w:pPr>
            <w:r w:rsidRPr="00456503">
              <w:rPr>
                <w:rFonts w:ascii="Arial" w:hAnsi="Arial" w:cs="Arial"/>
                <w:sz w:val="20"/>
                <w:szCs w:val="20"/>
              </w:rPr>
              <w:t>Periódicos de distintos tipos: local, comarcal, nacional, deportivo, educativo…</w:t>
            </w:r>
          </w:p>
          <w:p w:rsidR="00B53D4A" w:rsidRPr="00456503" w:rsidRDefault="00C1738A" w:rsidP="00B53D4A">
            <w:pPr>
              <w:jc w:val="both"/>
              <w:rPr>
                <w:rFonts w:ascii="Arial" w:hAnsi="Arial" w:cs="Arial"/>
                <w:b/>
                <w:i/>
                <w:sz w:val="20"/>
                <w:szCs w:val="20"/>
              </w:rPr>
            </w:pPr>
            <w:r w:rsidRPr="00456503">
              <w:rPr>
                <w:rFonts w:ascii="Arial" w:hAnsi="Arial" w:cs="Arial"/>
                <w:b/>
                <w:i/>
                <w:sz w:val="20"/>
                <w:szCs w:val="20"/>
              </w:rPr>
              <w:t xml:space="preserve">Word, Publisher.. </w:t>
            </w:r>
          </w:p>
        </w:tc>
        <w:tc>
          <w:tcPr>
            <w:tcW w:w="3788" w:type="dxa"/>
            <w:shd w:val="clear" w:color="auto" w:fill="FFFFFF" w:themeFill="background1"/>
            <w:vAlign w:val="center"/>
          </w:tcPr>
          <w:p w:rsidR="00B53D4A" w:rsidRPr="00456503" w:rsidRDefault="00B53D4A" w:rsidP="00B53D4A">
            <w:pPr>
              <w:jc w:val="both"/>
              <w:rPr>
                <w:rFonts w:ascii="Arial" w:hAnsi="Arial" w:cs="Arial"/>
                <w:sz w:val="20"/>
                <w:szCs w:val="20"/>
              </w:rPr>
            </w:pPr>
            <w:r w:rsidRPr="00456503">
              <w:rPr>
                <w:rFonts w:ascii="Arial" w:hAnsi="Arial" w:cs="Arial"/>
                <w:sz w:val="20"/>
                <w:szCs w:val="20"/>
              </w:rPr>
              <w:t>Analítico.</w:t>
            </w:r>
          </w:p>
          <w:p w:rsidR="00B53D4A" w:rsidRPr="00456503" w:rsidRDefault="00B53D4A" w:rsidP="00B53D4A">
            <w:pPr>
              <w:jc w:val="both"/>
              <w:rPr>
                <w:sz w:val="20"/>
                <w:szCs w:val="20"/>
              </w:rPr>
            </w:pPr>
            <w:r w:rsidRPr="00456503">
              <w:rPr>
                <w:rFonts w:ascii="Arial" w:hAnsi="Arial" w:cs="Arial"/>
                <w:sz w:val="20"/>
                <w:szCs w:val="20"/>
              </w:rPr>
              <w:t>Reflexivo.</w:t>
            </w:r>
          </w:p>
        </w:tc>
        <w:tc>
          <w:tcPr>
            <w:tcW w:w="3790" w:type="dxa"/>
            <w:shd w:val="clear" w:color="auto" w:fill="FFFFFF" w:themeFill="background1"/>
            <w:vAlign w:val="center"/>
          </w:tcPr>
          <w:p w:rsidR="00B53D4A" w:rsidRPr="00456503" w:rsidRDefault="00B53D4A" w:rsidP="00B53D4A">
            <w:pPr>
              <w:jc w:val="both"/>
              <w:rPr>
                <w:rFonts w:ascii="Arial" w:hAnsi="Arial" w:cs="Arial"/>
                <w:sz w:val="20"/>
                <w:szCs w:val="20"/>
              </w:rPr>
            </w:pPr>
            <w:r w:rsidRPr="00456503">
              <w:rPr>
                <w:rFonts w:ascii="Arial" w:hAnsi="Arial" w:cs="Arial"/>
                <w:sz w:val="20"/>
                <w:szCs w:val="20"/>
              </w:rPr>
              <w:t>Aula de usos múltiples.</w:t>
            </w:r>
          </w:p>
        </w:tc>
      </w:tr>
    </w:tbl>
    <w:p w:rsidR="00FD364E" w:rsidRDefault="00FD364E"/>
    <w:p w:rsidR="00FD364E" w:rsidRDefault="00FD364E"/>
    <w:p w:rsidR="00FD364E" w:rsidRDefault="00FD364E"/>
    <w:p w:rsidR="00FD364E" w:rsidRDefault="00FD364E"/>
    <w:p w:rsidR="006A4749" w:rsidRDefault="006A4749"/>
    <w:p w:rsidR="006A4749" w:rsidRDefault="006A4749"/>
    <w:tbl>
      <w:tblPr>
        <w:tblStyle w:val="Tablaconcuadrcula1"/>
        <w:tblW w:w="15156" w:type="dxa"/>
        <w:tblInd w:w="-601" w:type="dxa"/>
        <w:tblLayout w:type="fixed"/>
        <w:tblLook w:val="04A0" w:firstRow="1" w:lastRow="0" w:firstColumn="1" w:lastColumn="0" w:noHBand="0" w:noVBand="1"/>
      </w:tblPr>
      <w:tblGrid>
        <w:gridCol w:w="1559"/>
        <w:gridCol w:w="1022"/>
        <w:gridCol w:w="1208"/>
        <w:gridCol w:w="3069"/>
        <w:gridCol w:w="720"/>
        <w:gridCol w:w="3788"/>
        <w:gridCol w:w="3790"/>
      </w:tblGrid>
      <w:tr w:rsidR="00952483" w:rsidRPr="00FD364E" w:rsidTr="00DB717E">
        <w:trPr>
          <w:trHeight w:val="847"/>
        </w:trPr>
        <w:tc>
          <w:tcPr>
            <w:tcW w:w="2581" w:type="dxa"/>
            <w:gridSpan w:val="2"/>
            <w:shd w:val="clear" w:color="auto" w:fill="DBE5F1" w:themeFill="accent1" w:themeFillTint="33"/>
            <w:vAlign w:val="center"/>
          </w:tcPr>
          <w:p w:rsidR="00952483" w:rsidRPr="00FD364E" w:rsidRDefault="00952483" w:rsidP="00DB717E">
            <w:pPr>
              <w:rPr>
                <w:rFonts w:ascii="Arial" w:hAnsi="Arial" w:cs="Arial"/>
                <w:b/>
                <w:sz w:val="24"/>
                <w:szCs w:val="24"/>
              </w:rPr>
            </w:pPr>
            <w:r w:rsidRPr="00FD364E">
              <w:rPr>
                <w:rFonts w:ascii="Arial" w:hAnsi="Arial" w:cs="Arial"/>
                <w:b/>
                <w:sz w:val="24"/>
                <w:szCs w:val="24"/>
              </w:rPr>
              <w:t>TÍTULO DE TAREA</w:t>
            </w:r>
          </w:p>
        </w:tc>
        <w:tc>
          <w:tcPr>
            <w:tcW w:w="12575" w:type="dxa"/>
            <w:gridSpan w:val="5"/>
            <w:shd w:val="clear" w:color="auto" w:fill="FFFFFF" w:themeFill="background1"/>
            <w:vAlign w:val="center"/>
          </w:tcPr>
          <w:p w:rsidR="00952483" w:rsidRPr="00FD364E" w:rsidRDefault="00952483" w:rsidP="00DB717E">
            <w:pPr>
              <w:rPr>
                <w:rFonts w:ascii="Arial" w:hAnsi="Arial" w:cs="Arial"/>
                <w:b/>
                <w:sz w:val="24"/>
                <w:szCs w:val="24"/>
              </w:rPr>
            </w:pPr>
            <w:r w:rsidRPr="003E54F0">
              <w:rPr>
                <w:rFonts w:ascii="Arial" w:hAnsi="Arial" w:cs="Arial"/>
                <w:b/>
                <w:sz w:val="24"/>
                <w:szCs w:val="24"/>
                <w:highlight w:val="green"/>
                <w:u w:val="single"/>
              </w:rPr>
              <w:t>TAREA FINAL</w:t>
            </w:r>
            <w:r w:rsidRPr="003E54F0">
              <w:rPr>
                <w:rFonts w:ascii="Arial" w:hAnsi="Arial" w:cs="Arial"/>
                <w:b/>
                <w:sz w:val="24"/>
                <w:szCs w:val="24"/>
                <w:highlight w:val="green"/>
              </w:rPr>
              <w:t>.</w:t>
            </w:r>
            <w:r w:rsidRPr="00952483">
              <w:rPr>
                <w:rFonts w:ascii="Arial" w:hAnsi="Arial" w:cs="Arial"/>
                <w:b/>
                <w:sz w:val="24"/>
                <w:szCs w:val="24"/>
                <w:highlight w:val="green"/>
              </w:rPr>
              <w:t xml:space="preserve"> Hacemos un periódico.</w:t>
            </w:r>
          </w:p>
          <w:p w:rsidR="00952483" w:rsidRPr="00FD364E" w:rsidRDefault="00952483" w:rsidP="00DB717E">
            <w:pPr>
              <w:jc w:val="both"/>
              <w:rPr>
                <w:rFonts w:ascii="Arial" w:hAnsi="Arial" w:cs="Arial"/>
                <w:sz w:val="20"/>
                <w:szCs w:val="20"/>
              </w:rPr>
            </w:pPr>
            <w:r>
              <w:rPr>
                <w:rFonts w:ascii="Arial" w:hAnsi="Arial" w:cs="Arial"/>
              </w:rPr>
              <w:t xml:space="preserve">Después de todas las actividades que hemos realizado el resultado final será la elaboración de nuestro periódico con todas las noticias, entrevistas, artículos y otros contenidos extra que hemos ido aprendiendo a lo largo del proyecto.  </w:t>
            </w:r>
          </w:p>
        </w:tc>
      </w:tr>
      <w:tr w:rsidR="00952483" w:rsidRPr="00FD364E" w:rsidTr="00DB717E">
        <w:trPr>
          <w:trHeight w:val="548"/>
        </w:trPr>
        <w:tc>
          <w:tcPr>
            <w:tcW w:w="1559" w:type="dxa"/>
            <w:shd w:val="clear" w:color="auto" w:fill="FFC000"/>
            <w:vAlign w:val="center"/>
          </w:tcPr>
          <w:p w:rsidR="00952483" w:rsidRPr="00FD364E" w:rsidRDefault="00952483" w:rsidP="00DB717E">
            <w:pPr>
              <w:jc w:val="center"/>
              <w:rPr>
                <w:rFonts w:ascii="Arial" w:hAnsi="Arial" w:cs="Arial"/>
                <w:b/>
                <w:sz w:val="24"/>
                <w:szCs w:val="24"/>
              </w:rPr>
            </w:pPr>
            <w:r w:rsidRPr="00FD364E">
              <w:rPr>
                <w:rFonts w:ascii="Arial" w:hAnsi="Arial" w:cs="Arial"/>
                <w:b/>
                <w:sz w:val="24"/>
                <w:szCs w:val="24"/>
              </w:rPr>
              <w:t>SESIONES</w:t>
            </w:r>
          </w:p>
        </w:tc>
        <w:tc>
          <w:tcPr>
            <w:tcW w:w="5299" w:type="dxa"/>
            <w:gridSpan w:val="3"/>
            <w:shd w:val="clear" w:color="auto" w:fill="FFC000"/>
            <w:vAlign w:val="center"/>
          </w:tcPr>
          <w:p w:rsidR="00952483" w:rsidRPr="00FD364E" w:rsidRDefault="00952483" w:rsidP="00DB717E">
            <w:pPr>
              <w:jc w:val="center"/>
              <w:rPr>
                <w:rFonts w:ascii="Arial" w:hAnsi="Arial" w:cs="Arial"/>
                <w:b/>
                <w:sz w:val="24"/>
                <w:szCs w:val="24"/>
              </w:rPr>
            </w:pPr>
            <w:r w:rsidRPr="00FD364E">
              <w:rPr>
                <w:rFonts w:ascii="Arial" w:hAnsi="Arial" w:cs="Arial"/>
                <w:b/>
                <w:sz w:val="24"/>
                <w:szCs w:val="24"/>
              </w:rPr>
              <w:t>ACTIVIDADES</w:t>
            </w:r>
          </w:p>
        </w:tc>
        <w:tc>
          <w:tcPr>
            <w:tcW w:w="8298" w:type="dxa"/>
            <w:gridSpan w:val="3"/>
            <w:shd w:val="clear" w:color="auto" w:fill="FF0000"/>
            <w:vAlign w:val="center"/>
          </w:tcPr>
          <w:p w:rsidR="00952483" w:rsidRPr="00FD364E" w:rsidRDefault="00952483" w:rsidP="00DB717E">
            <w:pPr>
              <w:jc w:val="center"/>
              <w:rPr>
                <w:color w:val="FFFFFF" w:themeColor="background1"/>
              </w:rPr>
            </w:pPr>
            <w:r w:rsidRPr="00FD364E">
              <w:rPr>
                <w:rFonts w:ascii="Arial" w:hAnsi="Arial" w:cs="Arial"/>
                <w:b/>
                <w:color w:val="FFFFFF" w:themeColor="background1"/>
                <w:sz w:val="24"/>
                <w:szCs w:val="24"/>
              </w:rPr>
              <w:t>EJERCICIOS</w:t>
            </w:r>
          </w:p>
        </w:tc>
      </w:tr>
      <w:tr w:rsidR="00952483" w:rsidRPr="00FD364E" w:rsidTr="00DB717E">
        <w:trPr>
          <w:trHeight w:val="1002"/>
        </w:trPr>
        <w:tc>
          <w:tcPr>
            <w:tcW w:w="1559" w:type="dxa"/>
            <w:shd w:val="clear" w:color="auto" w:fill="FFFFFF" w:themeFill="background1"/>
            <w:vAlign w:val="center"/>
          </w:tcPr>
          <w:p w:rsidR="00952483" w:rsidRPr="00FD364E" w:rsidRDefault="00952483" w:rsidP="00DB717E">
            <w:pPr>
              <w:jc w:val="center"/>
              <w:rPr>
                <w:rFonts w:ascii="Arial" w:hAnsi="Arial" w:cs="Arial"/>
                <w:b/>
                <w:sz w:val="24"/>
                <w:szCs w:val="24"/>
              </w:rPr>
            </w:pPr>
            <w:r>
              <w:rPr>
                <w:rFonts w:ascii="Arial" w:hAnsi="Arial" w:cs="Arial"/>
                <w:b/>
                <w:sz w:val="24"/>
                <w:szCs w:val="24"/>
              </w:rPr>
              <w:t>1</w:t>
            </w:r>
          </w:p>
        </w:tc>
        <w:tc>
          <w:tcPr>
            <w:tcW w:w="5299" w:type="dxa"/>
            <w:gridSpan w:val="3"/>
            <w:shd w:val="clear" w:color="auto" w:fill="FFFFFF" w:themeFill="background1"/>
            <w:vAlign w:val="center"/>
          </w:tcPr>
          <w:p w:rsidR="00952483" w:rsidRPr="00FD364E" w:rsidRDefault="00952483" w:rsidP="00DB717E">
            <w:pPr>
              <w:jc w:val="both"/>
              <w:rPr>
                <w:rFonts w:ascii="Arial" w:eastAsia="Calibri" w:hAnsi="Arial" w:cs="Arial"/>
                <w:b/>
                <w:highlight w:val="yellow"/>
              </w:rPr>
            </w:pPr>
            <w:r w:rsidRPr="00C1738A">
              <w:rPr>
                <w:rFonts w:ascii="Arial" w:eastAsia="Calibri" w:hAnsi="Arial" w:cs="Arial"/>
                <w:b/>
                <w:highlight w:val="yellow"/>
              </w:rPr>
              <w:t>¿Qué sabemos</w:t>
            </w:r>
            <w:r>
              <w:rPr>
                <w:rFonts w:ascii="Arial" w:eastAsia="Calibri" w:hAnsi="Arial" w:cs="Arial"/>
                <w:b/>
                <w:highlight w:val="yellow"/>
              </w:rPr>
              <w:t xml:space="preserve"> ahora de un periódico</w:t>
            </w:r>
            <w:r w:rsidRPr="00C1738A">
              <w:rPr>
                <w:rFonts w:ascii="Arial" w:eastAsia="Calibri" w:hAnsi="Arial" w:cs="Arial"/>
                <w:b/>
                <w:highlight w:val="yellow"/>
              </w:rPr>
              <w:t>?</w:t>
            </w:r>
            <w:r w:rsidRPr="00FD364E">
              <w:rPr>
                <w:rFonts w:ascii="Arial" w:eastAsia="Calibri" w:hAnsi="Arial" w:cs="Arial"/>
                <w:b/>
              </w:rPr>
              <w:t xml:space="preserve"> </w:t>
            </w:r>
            <w:r w:rsidRPr="00FD364E">
              <w:rPr>
                <w:rFonts w:ascii="Arial" w:eastAsia="Calibri" w:hAnsi="Arial" w:cs="Arial"/>
              </w:rPr>
              <w:t>Se trata de</w:t>
            </w:r>
            <w:r>
              <w:rPr>
                <w:rFonts w:ascii="Arial" w:eastAsia="Calibri" w:hAnsi="Arial" w:cs="Arial"/>
              </w:rPr>
              <w:t xml:space="preserve"> hacer una puesta en común sobre los conocimientos que ha adquirido de los periódicos y compararlos con lo que sabían previamente.</w:t>
            </w:r>
          </w:p>
        </w:tc>
        <w:tc>
          <w:tcPr>
            <w:tcW w:w="8298" w:type="dxa"/>
            <w:gridSpan w:val="3"/>
            <w:shd w:val="clear" w:color="auto" w:fill="FFFFFF" w:themeFill="background1"/>
            <w:vAlign w:val="center"/>
          </w:tcPr>
          <w:p w:rsidR="00952483" w:rsidRPr="00FD364E" w:rsidRDefault="00952483" w:rsidP="00DB717E">
            <w:pPr>
              <w:rPr>
                <w:rFonts w:ascii="Arial" w:eastAsia="Calibri" w:hAnsi="Arial" w:cs="Arial"/>
                <w:lang w:eastAsia="es-ES"/>
              </w:rPr>
            </w:pPr>
            <w:r w:rsidRPr="00FD364E">
              <w:rPr>
                <w:rFonts w:ascii="Arial" w:eastAsia="Calibri" w:hAnsi="Arial" w:cs="Arial"/>
                <w:bCs/>
                <w:lang w:eastAsia="es-ES"/>
              </w:rPr>
              <w:t xml:space="preserve">1. </w:t>
            </w:r>
            <w:r>
              <w:rPr>
                <w:rFonts w:ascii="Arial" w:eastAsia="Calibri" w:hAnsi="Arial" w:cs="Arial"/>
                <w:bCs/>
                <w:lang w:eastAsia="es-ES"/>
              </w:rPr>
              <w:t>R</w:t>
            </w:r>
            <w:r w:rsidRPr="00FD364E">
              <w:rPr>
                <w:rFonts w:ascii="Arial" w:eastAsia="Calibri" w:hAnsi="Arial" w:cs="Arial"/>
                <w:lang w:eastAsia="es-ES"/>
              </w:rPr>
              <w:t xml:space="preserve">ealizaremos una </w:t>
            </w:r>
            <w:r w:rsidRPr="00FD364E">
              <w:rPr>
                <w:rFonts w:ascii="Arial" w:eastAsia="Calibri" w:hAnsi="Arial" w:cs="Arial"/>
                <w:b/>
                <w:bCs/>
                <w:lang w:eastAsia="es-ES"/>
              </w:rPr>
              <w:t>puesta en común</w:t>
            </w:r>
            <w:r w:rsidRPr="00FD364E">
              <w:rPr>
                <w:rFonts w:ascii="Arial" w:eastAsia="Calibri" w:hAnsi="Arial" w:cs="Arial"/>
                <w:lang w:eastAsia="es-ES"/>
              </w:rPr>
              <w:t xml:space="preserve"> sobre</w:t>
            </w:r>
            <w:r>
              <w:rPr>
                <w:rFonts w:ascii="Arial" w:eastAsia="Calibri" w:hAnsi="Arial" w:cs="Arial"/>
                <w:lang w:eastAsia="es-ES"/>
              </w:rPr>
              <w:t xml:space="preserve"> todo lo que hemos aprendido de los periódicos y lo haremos comparando lo que sabemos con lo que sabíamos al principio de nuestro proyecto.  </w:t>
            </w:r>
          </w:p>
        </w:tc>
      </w:tr>
      <w:tr w:rsidR="00952483" w:rsidRPr="00FD364E" w:rsidTr="00DB717E">
        <w:trPr>
          <w:trHeight w:val="1002"/>
        </w:trPr>
        <w:tc>
          <w:tcPr>
            <w:tcW w:w="1559" w:type="dxa"/>
            <w:shd w:val="clear" w:color="auto" w:fill="FFFFFF" w:themeFill="background1"/>
            <w:vAlign w:val="center"/>
          </w:tcPr>
          <w:p w:rsidR="00952483" w:rsidRDefault="003E54F0" w:rsidP="00DB717E">
            <w:pPr>
              <w:jc w:val="center"/>
              <w:rPr>
                <w:rFonts w:ascii="Arial" w:hAnsi="Arial" w:cs="Arial"/>
                <w:b/>
                <w:sz w:val="24"/>
                <w:szCs w:val="24"/>
              </w:rPr>
            </w:pPr>
            <w:r>
              <w:rPr>
                <w:rFonts w:ascii="Arial" w:hAnsi="Arial" w:cs="Arial"/>
                <w:b/>
                <w:sz w:val="24"/>
                <w:szCs w:val="24"/>
              </w:rPr>
              <w:t>3</w:t>
            </w:r>
          </w:p>
        </w:tc>
        <w:tc>
          <w:tcPr>
            <w:tcW w:w="5299" w:type="dxa"/>
            <w:gridSpan w:val="3"/>
            <w:shd w:val="clear" w:color="auto" w:fill="FFFFFF" w:themeFill="background1"/>
            <w:vAlign w:val="center"/>
          </w:tcPr>
          <w:p w:rsidR="00952483" w:rsidRPr="00C1738A" w:rsidRDefault="00952483" w:rsidP="00DB717E">
            <w:pPr>
              <w:jc w:val="both"/>
              <w:rPr>
                <w:rFonts w:ascii="Arial" w:hAnsi="Arial" w:cs="Arial"/>
                <w:lang w:eastAsia="es-ES"/>
              </w:rPr>
            </w:pPr>
            <w:r w:rsidRPr="00952483">
              <w:rPr>
                <w:rFonts w:ascii="Arial" w:hAnsi="Arial" w:cs="Arial"/>
                <w:b/>
                <w:highlight w:val="yellow"/>
                <w:lang w:eastAsia="es-ES"/>
              </w:rPr>
              <w:t>Elaboramos el periódico.</w:t>
            </w:r>
            <w:r>
              <w:rPr>
                <w:rFonts w:ascii="Arial" w:hAnsi="Arial" w:cs="Arial"/>
                <w:lang w:eastAsia="es-ES"/>
              </w:rPr>
              <w:t xml:space="preserve"> Con toda la recopilación de artículos, noticias, entrevistas… elaboramos el periódico en papel y digital.</w:t>
            </w:r>
          </w:p>
        </w:tc>
        <w:tc>
          <w:tcPr>
            <w:tcW w:w="8298" w:type="dxa"/>
            <w:gridSpan w:val="3"/>
            <w:shd w:val="clear" w:color="auto" w:fill="FFFFFF" w:themeFill="background1"/>
            <w:vAlign w:val="center"/>
          </w:tcPr>
          <w:p w:rsidR="00952483" w:rsidRDefault="00952483" w:rsidP="00DB717E">
            <w:pPr>
              <w:pStyle w:val="Sinespaciado"/>
              <w:jc w:val="both"/>
              <w:rPr>
                <w:rFonts w:ascii="Arial" w:hAnsi="Arial" w:cs="Arial"/>
              </w:rPr>
            </w:pPr>
            <w:r w:rsidRPr="00952483">
              <w:rPr>
                <w:rFonts w:ascii="Arial" w:hAnsi="Arial" w:cs="Arial"/>
              </w:rPr>
              <w:t>2</w:t>
            </w:r>
            <w:r>
              <w:rPr>
                <w:rFonts w:ascii="Arial" w:hAnsi="Arial" w:cs="Arial"/>
              </w:rPr>
              <w:t>. Recopilación de artículos.</w:t>
            </w:r>
          </w:p>
          <w:p w:rsidR="00952483" w:rsidRDefault="00952483" w:rsidP="00DB717E">
            <w:pPr>
              <w:pStyle w:val="Sinespaciado"/>
              <w:jc w:val="both"/>
              <w:rPr>
                <w:rFonts w:ascii="Arial" w:hAnsi="Arial" w:cs="Arial"/>
                <w:b/>
                <w:i/>
              </w:rPr>
            </w:pPr>
            <w:r>
              <w:rPr>
                <w:rFonts w:ascii="Arial" w:hAnsi="Arial" w:cs="Arial"/>
              </w:rPr>
              <w:t xml:space="preserve">3. Elaboración del periódico en </w:t>
            </w:r>
            <w:r w:rsidRPr="00952483">
              <w:rPr>
                <w:rFonts w:ascii="Arial" w:hAnsi="Arial" w:cs="Arial"/>
                <w:b/>
                <w:i/>
              </w:rPr>
              <w:t>Publisher</w:t>
            </w:r>
            <w:r>
              <w:rPr>
                <w:rFonts w:ascii="Arial" w:hAnsi="Arial" w:cs="Arial"/>
              </w:rPr>
              <w:t xml:space="preserve"> o en </w:t>
            </w:r>
            <w:r w:rsidRPr="00952483">
              <w:rPr>
                <w:rFonts w:ascii="Arial" w:hAnsi="Arial" w:cs="Arial"/>
                <w:b/>
                <w:i/>
              </w:rPr>
              <w:t>Word</w:t>
            </w:r>
            <w:r>
              <w:rPr>
                <w:rFonts w:ascii="Arial" w:hAnsi="Arial" w:cs="Arial"/>
                <w:b/>
                <w:i/>
              </w:rPr>
              <w:t>.</w:t>
            </w:r>
          </w:p>
          <w:p w:rsidR="00952483" w:rsidRPr="00952483" w:rsidRDefault="00952483" w:rsidP="00DB717E">
            <w:pPr>
              <w:pStyle w:val="Sinespaciado"/>
              <w:jc w:val="both"/>
              <w:rPr>
                <w:rFonts w:ascii="Arial" w:hAnsi="Arial" w:cs="Arial"/>
              </w:rPr>
            </w:pPr>
            <w:r w:rsidRPr="00952483">
              <w:rPr>
                <w:rFonts w:ascii="Arial" w:hAnsi="Arial" w:cs="Arial"/>
              </w:rPr>
              <w:t>4</w:t>
            </w:r>
            <w:r>
              <w:rPr>
                <w:rFonts w:ascii="Arial" w:hAnsi="Arial" w:cs="Arial"/>
              </w:rPr>
              <w:t xml:space="preserve">. Digitalizar y convertir en </w:t>
            </w:r>
            <w:r w:rsidRPr="00952483">
              <w:rPr>
                <w:rFonts w:ascii="Arial" w:hAnsi="Arial" w:cs="Arial"/>
                <w:b/>
                <w:i/>
              </w:rPr>
              <w:t>formato PDF</w:t>
            </w:r>
            <w:r>
              <w:rPr>
                <w:rFonts w:ascii="Arial" w:hAnsi="Arial" w:cs="Arial"/>
                <w:b/>
                <w:i/>
              </w:rPr>
              <w:t>.</w:t>
            </w:r>
          </w:p>
        </w:tc>
      </w:tr>
      <w:tr w:rsidR="00952483" w:rsidRPr="00FD364E" w:rsidTr="00DB717E">
        <w:trPr>
          <w:trHeight w:val="1002"/>
        </w:trPr>
        <w:tc>
          <w:tcPr>
            <w:tcW w:w="1559" w:type="dxa"/>
            <w:shd w:val="clear" w:color="auto" w:fill="FFFFFF" w:themeFill="background1"/>
            <w:vAlign w:val="center"/>
          </w:tcPr>
          <w:p w:rsidR="00952483" w:rsidRDefault="00952483" w:rsidP="00DB717E">
            <w:pPr>
              <w:jc w:val="center"/>
              <w:rPr>
                <w:rFonts w:ascii="Arial" w:hAnsi="Arial" w:cs="Arial"/>
                <w:b/>
                <w:sz w:val="24"/>
                <w:szCs w:val="24"/>
              </w:rPr>
            </w:pPr>
            <w:r>
              <w:rPr>
                <w:rFonts w:ascii="Arial" w:hAnsi="Arial" w:cs="Arial"/>
                <w:b/>
                <w:sz w:val="24"/>
                <w:szCs w:val="24"/>
              </w:rPr>
              <w:t>1</w:t>
            </w:r>
          </w:p>
        </w:tc>
        <w:tc>
          <w:tcPr>
            <w:tcW w:w="5299" w:type="dxa"/>
            <w:gridSpan w:val="3"/>
            <w:shd w:val="clear" w:color="auto" w:fill="FFFFFF" w:themeFill="background1"/>
            <w:vAlign w:val="center"/>
          </w:tcPr>
          <w:p w:rsidR="00952483" w:rsidRPr="00C1738A" w:rsidRDefault="00952483" w:rsidP="00DB717E">
            <w:pPr>
              <w:jc w:val="both"/>
              <w:rPr>
                <w:rFonts w:ascii="Arial" w:eastAsia="Calibri" w:hAnsi="Arial" w:cs="Arial"/>
                <w:b/>
                <w:highlight w:val="yellow"/>
              </w:rPr>
            </w:pPr>
            <w:r>
              <w:rPr>
                <w:rFonts w:ascii="Arial" w:eastAsia="Calibri" w:hAnsi="Arial" w:cs="Arial"/>
                <w:b/>
                <w:highlight w:val="yellow"/>
              </w:rPr>
              <w:t>Difundimos nuestro periódico</w:t>
            </w:r>
            <w:r w:rsidRPr="00C1738A">
              <w:rPr>
                <w:rFonts w:ascii="Arial" w:eastAsia="Calibri" w:hAnsi="Arial" w:cs="Arial"/>
                <w:b/>
                <w:highlight w:val="yellow"/>
              </w:rPr>
              <w:t>.</w:t>
            </w:r>
            <w:r>
              <w:rPr>
                <w:rFonts w:ascii="Arial" w:eastAsia="Calibri" w:hAnsi="Arial" w:cs="Arial"/>
                <w:b/>
              </w:rPr>
              <w:t xml:space="preserve"> </w:t>
            </w:r>
            <w:r w:rsidRPr="00C1738A">
              <w:rPr>
                <w:rFonts w:ascii="Arial" w:eastAsia="Calibri" w:hAnsi="Arial" w:cs="Arial"/>
              </w:rPr>
              <w:t xml:space="preserve">Una vez que </w:t>
            </w:r>
            <w:r>
              <w:rPr>
                <w:rFonts w:ascii="Arial" w:eastAsia="Calibri" w:hAnsi="Arial" w:cs="Arial"/>
              </w:rPr>
              <w:t xml:space="preserve">hemos terminado de elaborar nuestro periódico, se trata de difundirlo a nuestra comunidad educativa, a nuestros lectores. </w:t>
            </w:r>
          </w:p>
        </w:tc>
        <w:tc>
          <w:tcPr>
            <w:tcW w:w="8298" w:type="dxa"/>
            <w:gridSpan w:val="3"/>
            <w:shd w:val="clear" w:color="auto" w:fill="FFFFFF" w:themeFill="background1"/>
            <w:vAlign w:val="center"/>
          </w:tcPr>
          <w:p w:rsidR="00952483" w:rsidRDefault="00952483" w:rsidP="00DB717E">
            <w:pPr>
              <w:pStyle w:val="Sinespaciado"/>
              <w:jc w:val="both"/>
              <w:rPr>
                <w:rFonts w:ascii="Arial" w:hAnsi="Arial" w:cs="Arial"/>
              </w:rPr>
            </w:pPr>
            <w:r>
              <w:rPr>
                <w:rFonts w:ascii="Arial" w:hAnsi="Arial" w:cs="Arial"/>
              </w:rPr>
              <w:t xml:space="preserve">5. Imprimir nuestro periódico en papel y repartir entre nuestras familias. </w:t>
            </w:r>
          </w:p>
          <w:p w:rsidR="00952483" w:rsidRDefault="00952483" w:rsidP="00DB717E">
            <w:pPr>
              <w:pStyle w:val="Sinespaciado"/>
              <w:jc w:val="both"/>
              <w:rPr>
                <w:rFonts w:ascii="Arial" w:hAnsi="Arial" w:cs="Arial"/>
                <w:lang w:eastAsia="es-ES"/>
              </w:rPr>
            </w:pPr>
            <w:r>
              <w:rPr>
                <w:rFonts w:ascii="Arial" w:hAnsi="Arial" w:cs="Arial"/>
              </w:rPr>
              <w:t xml:space="preserve">6. Subirlo al blog de la clase. </w:t>
            </w:r>
          </w:p>
        </w:tc>
      </w:tr>
      <w:tr w:rsidR="00952483" w:rsidRPr="00FD364E" w:rsidTr="00DB717E">
        <w:tc>
          <w:tcPr>
            <w:tcW w:w="3789" w:type="dxa"/>
            <w:gridSpan w:val="3"/>
            <w:shd w:val="clear" w:color="auto" w:fill="C6D9F1" w:themeFill="text2" w:themeFillTint="33"/>
            <w:vAlign w:val="center"/>
          </w:tcPr>
          <w:p w:rsidR="00952483" w:rsidRPr="00FD364E" w:rsidRDefault="00952483" w:rsidP="00DB717E">
            <w:pPr>
              <w:jc w:val="center"/>
              <w:rPr>
                <w:rFonts w:ascii="Arial" w:hAnsi="Arial" w:cs="Arial"/>
                <w:b/>
                <w:sz w:val="24"/>
                <w:szCs w:val="24"/>
              </w:rPr>
            </w:pPr>
            <w:r w:rsidRPr="00FD364E">
              <w:rPr>
                <w:rFonts w:ascii="Arial" w:hAnsi="Arial" w:cs="Arial"/>
                <w:b/>
                <w:sz w:val="24"/>
                <w:szCs w:val="24"/>
              </w:rPr>
              <w:t>METODOLOGÍA</w:t>
            </w:r>
          </w:p>
        </w:tc>
        <w:tc>
          <w:tcPr>
            <w:tcW w:w="3789" w:type="dxa"/>
            <w:gridSpan w:val="2"/>
            <w:shd w:val="clear" w:color="auto" w:fill="C6D9F1" w:themeFill="text2" w:themeFillTint="33"/>
            <w:vAlign w:val="center"/>
          </w:tcPr>
          <w:p w:rsidR="00952483" w:rsidRPr="00FD364E" w:rsidRDefault="00952483" w:rsidP="00DB717E">
            <w:pPr>
              <w:jc w:val="center"/>
            </w:pPr>
            <w:r w:rsidRPr="00FD364E">
              <w:rPr>
                <w:rFonts w:ascii="Arial" w:hAnsi="Arial" w:cs="Arial"/>
                <w:b/>
                <w:sz w:val="24"/>
                <w:szCs w:val="24"/>
              </w:rPr>
              <w:t>RECURSOS</w:t>
            </w:r>
          </w:p>
        </w:tc>
        <w:tc>
          <w:tcPr>
            <w:tcW w:w="3788" w:type="dxa"/>
            <w:shd w:val="clear" w:color="auto" w:fill="C6D9F1" w:themeFill="text2" w:themeFillTint="33"/>
            <w:vAlign w:val="center"/>
          </w:tcPr>
          <w:p w:rsidR="00952483" w:rsidRPr="00FD364E" w:rsidRDefault="00952483" w:rsidP="00DB717E">
            <w:pPr>
              <w:jc w:val="center"/>
            </w:pPr>
            <w:r w:rsidRPr="00FD364E">
              <w:rPr>
                <w:rFonts w:ascii="Arial" w:hAnsi="Arial" w:cs="Arial"/>
                <w:b/>
                <w:sz w:val="24"/>
                <w:szCs w:val="24"/>
              </w:rPr>
              <w:t>PROCESOS COGNITIVOS</w:t>
            </w:r>
          </w:p>
        </w:tc>
        <w:tc>
          <w:tcPr>
            <w:tcW w:w="3790" w:type="dxa"/>
            <w:shd w:val="clear" w:color="auto" w:fill="C6D9F1" w:themeFill="text2" w:themeFillTint="33"/>
            <w:vAlign w:val="center"/>
          </w:tcPr>
          <w:p w:rsidR="00952483" w:rsidRPr="00FD364E" w:rsidRDefault="00952483" w:rsidP="00DB717E">
            <w:pPr>
              <w:jc w:val="center"/>
            </w:pPr>
            <w:r w:rsidRPr="00FD364E">
              <w:rPr>
                <w:rFonts w:ascii="Arial" w:hAnsi="Arial" w:cs="Arial"/>
                <w:b/>
                <w:sz w:val="24"/>
                <w:szCs w:val="24"/>
              </w:rPr>
              <w:t>ESCENARIO</w:t>
            </w:r>
          </w:p>
        </w:tc>
      </w:tr>
      <w:tr w:rsidR="00952483" w:rsidRPr="00FD364E" w:rsidTr="00DB717E">
        <w:trPr>
          <w:trHeight w:val="1394"/>
        </w:trPr>
        <w:tc>
          <w:tcPr>
            <w:tcW w:w="3789" w:type="dxa"/>
            <w:gridSpan w:val="3"/>
            <w:shd w:val="clear" w:color="auto" w:fill="FFFFFF" w:themeFill="background1"/>
            <w:vAlign w:val="center"/>
          </w:tcPr>
          <w:p w:rsidR="00952483" w:rsidRPr="00456503" w:rsidRDefault="00952483" w:rsidP="00DB717E">
            <w:pPr>
              <w:jc w:val="both"/>
              <w:rPr>
                <w:rFonts w:ascii="Arial" w:hAnsi="Arial" w:cs="Arial"/>
                <w:sz w:val="20"/>
                <w:szCs w:val="20"/>
              </w:rPr>
            </w:pPr>
            <w:r w:rsidRPr="00456503">
              <w:rPr>
                <w:rFonts w:ascii="Arial" w:hAnsi="Arial" w:cs="Arial"/>
                <w:sz w:val="20"/>
                <w:szCs w:val="20"/>
              </w:rPr>
              <w:t>El alumno/a será</w:t>
            </w:r>
            <w:r w:rsidRPr="00456503">
              <w:rPr>
                <w:rFonts w:ascii="Arial" w:hAnsi="Arial" w:cs="Arial"/>
                <w:b/>
                <w:bCs/>
                <w:sz w:val="20"/>
                <w:szCs w:val="20"/>
              </w:rPr>
              <w:t xml:space="preserve"> el protagonista</w:t>
            </w:r>
            <w:r w:rsidRPr="00456503">
              <w:rPr>
                <w:rFonts w:ascii="Arial" w:hAnsi="Arial" w:cs="Arial"/>
                <w:sz w:val="20"/>
                <w:szCs w:val="20"/>
              </w:rPr>
              <w:t xml:space="preserve"> de su propio aprendizaje. Realizando la tarea de forma </w:t>
            </w:r>
            <w:r w:rsidRPr="00456503">
              <w:rPr>
                <w:rFonts w:ascii="Arial" w:hAnsi="Arial" w:cs="Arial"/>
                <w:b/>
                <w:bCs/>
                <w:sz w:val="20"/>
                <w:szCs w:val="20"/>
              </w:rPr>
              <w:t>colaborativa en pequeño grupo</w:t>
            </w:r>
            <w:r w:rsidRPr="00456503">
              <w:rPr>
                <w:rFonts w:ascii="Arial" w:hAnsi="Arial" w:cs="Arial"/>
                <w:sz w:val="20"/>
                <w:szCs w:val="20"/>
              </w:rPr>
              <w:t xml:space="preserve"> que tendrá como fin la elaboración del periódico. </w:t>
            </w:r>
          </w:p>
        </w:tc>
        <w:tc>
          <w:tcPr>
            <w:tcW w:w="3789" w:type="dxa"/>
            <w:gridSpan w:val="2"/>
            <w:shd w:val="clear" w:color="auto" w:fill="FFFFFF" w:themeFill="background1"/>
            <w:vAlign w:val="center"/>
          </w:tcPr>
          <w:p w:rsidR="00952483" w:rsidRPr="00456503" w:rsidRDefault="00952483" w:rsidP="00DB717E">
            <w:pPr>
              <w:jc w:val="both"/>
              <w:rPr>
                <w:rFonts w:ascii="Arial" w:hAnsi="Arial" w:cs="Arial"/>
                <w:sz w:val="20"/>
                <w:szCs w:val="20"/>
              </w:rPr>
            </w:pPr>
            <w:r w:rsidRPr="00456503">
              <w:rPr>
                <w:rFonts w:ascii="Arial" w:hAnsi="Arial" w:cs="Arial"/>
                <w:sz w:val="20"/>
                <w:szCs w:val="20"/>
              </w:rPr>
              <w:t>Pizarra Digital.</w:t>
            </w:r>
          </w:p>
          <w:p w:rsidR="00952483" w:rsidRPr="00456503" w:rsidRDefault="00952483" w:rsidP="00DB717E">
            <w:pPr>
              <w:jc w:val="both"/>
              <w:rPr>
                <w:rFonts w:ascii="Arial" w:hAnsi="Arial" w:cs="Arial"/>
                <w:sz w:val="20"/>
                <w:szCs w:val="20"/>
              </w:rPr>
            </w:pPr>
            <w:r w:rsidRPr="00456503">
              <w:rPr>
                <w:rFonts w:ascii="Arial" w:hAnsi="Arial" w:cs="Arial"/>
                <w:sz w:val="20"/>
                <w:szCs w:val="20"/>
              </w:rPr>
              <w:t>Ordenadores.</w:t>
            </w:r>
          </w:p>
          <w:p w:rsidR="00952483" w:rsidRPr="00456503" w:rsidRDefault="00952483" w:rsidP="00DB717E">
            <w:pPr>
              <w:jc w:val="both"/>
              <w:rPr>
                <w:sz w:val="20"/>
                <w:szCs w:val="20"/>
              </w:rPr>
            </w:pPr>
            <w:r w:rsidRPr="00456503">
              <w:rPr>
                <w:rFonts w:ascii="Arial" w:hAnsi="Arial" w:cs="Arial"/>
                <w:sz w:val="20"/>
                <w:szCs w:val="20"/>
              </w:rPr>
              <w:t>Cuaderno de trabajo.</w:t>
            </w:r>
            <w:r w:rsidRPr="00456503">
              <w:rPr>
                <w:sz w:val="20"/>
                <w:szCs w:val="20"/>
              </w:rPr>
              <w:t xml:space="preserve"> </w:t>
            </w:r>
          </w:p>
          <w:p w:rsidR="00952483" w:rsidRPr="00456503" w:rsidRDefault="003E54F0" w:rsidP="00DB717E">
            <w:pPr>
              <w:jc w:val="both"/>
              <w:rPr>
                <w:rFonts w:ascii="Arial" w:hAnsi="Arial" w:cs="Arial"/>
                <w:sz w:val="20"/>
                <w:szCs w:val="20"/>
              </w:rPr>
            </w:pPr>
            <w:r w:rsidRPr="00456503">
              <w:rPr>
                <w:rFonts w:ascii="Arial" w:hAnsi="Arial" w:cs="Arial"/>
                <w:sz w:val="20"/>
                <w:szCs w:val="20"/>
              </w:rPr>
              <w:t>Impresora del colegio.</w:t>
            </w:r>
          </w:p>
          <w:p w:rsidR="00952483" w:rsidRPr="00456503" w:rsidRDefault="00952483" w:rsidP="00DB717E">
            <w:pPr>
              <w:jc w:val="both"/>
              <w:rPr>
                <w:rFonts w:ascii="Arial" w:hAnsi="Arial" w:cs="Arial"/>
                <w:b/>
                <w:i/>
                <w:sz w:val="20"/>
                <w:szCs w:val="20"/>
              </w:rPr>
            </w:pPr>
            <w:r w:rsidRPr="00456503">
              <w:rPr>
                <w:rFonts w:ascii="Arial" w:hAnsi="Arial" w:cs="Arial"/>
                <w:b/>
                <w:i/>
                <w:sz w:val="20"/>
                <w:szCs w:val="20"/>
              </w:rPr>
              <w:t>Word, Publisher</w:t>
            </w:r>
            <w:r w:rsidR="003E54F0" w:rsidRPr="00456503">
              <w:rPr>
                <w:rFonts w:ascii="Arial" w:hAnsi="Arial" w:cs="Arial"/>
                <w:b/>
                <w:i/>
                <w:sz w:val="20"/>
                <w:szCs w:val="20"/>
              </w:rPr>
              <w:t>…</w:t>
            </w:r>
          </w:p>
        </w:tc>
        <w:tc>
          <w:tcPr>
            <w:tcW w:w="3788" w:type="dxa"/>
            <w:shd w:val="clear" w:color="auto" w:fill="FFFFFF" w:themeFill="background1"/>
            <w:vAlign w:val="center"/>
          </w:tcPr>
          <w:p w:rsidR="00952483" w:rsidRPr="00456503" w:rsidRDefault="00952483" w:rsidP="00DB717E">
            <w:pPr>
              <w:jc w:val="both"/>
              <w:rPr>
                <w:rFonts w:ascii="Arial" w:hAnsi="Arial" w:cs="Arial"/>
                <w:sz w:val="20"/>
                <w:szCs w:val="20"/>
              </w:rPr>
            </w:pPr>
            <w:r w:rsidRPr="00456503">
              <w:rPr>
                <w:rFonts w:ascii="Arial" w:hAnsi="Arial" w:cs="Arial"/>
                <w:sz w:val="20"/>
                <w:szCs w:val="20"/>
              </w:rPr>
              <w:t>Analítico.</w:t>
            </w:r>
          </w:p>
          <w:p w:rsidR="00952483" w:rsidRDefault="00952483" w:rsidP="00DB717E">
            <w:pPr>
              <w:jc w:val="both"/>
              <w:rPr>
                <w:rFonts w:ascii="Arial" w:hAnsi="Arial" w:cs="Arial"/>
                <w:sz w:val="20"/>
                <w:szCs w:val="20"/>
              </w:rPr>
            </w:pPr>
            <w:r w:rsidRPr="00456503">
              <w:rPr>
                <w:rFonts w:ascii="Arial" w:hAnsi="Arial" w:cs="Arial"/>
                <w:sz w:val="20"/>
                <w:szCs w:val="20"/>
              </w:rPr>
              <w:t>Reflexivo.</w:t>
            </w:r>
          </w:p>
          <w:p w:rsidR="00456503" w:rsidRPr="00456503" w:rsidRDefault="00456503" w:rsidP="00DB717E">
            <w:pPr>
              <w:jc w:val="both"/>
              <w:rPr>
                <w:sz w:val="20"/>
                <w:szCs w:val="20"/>
              </w:rPr>
            </w:pPr>
            <w:r>
              <w:rPr>
                <w:rFonts w:ascii="Arial" w:hAnsi="Arial" w:cs="Arial"/>
                <w:sz w:val="20"/>
                <w:szCs w:val="20"/>
              </w:rPr>
              <w:t>Creativo.</w:t>
            </w:r>
          </w:p>
        </w:tc>
        <w:tc>
          <w:tcPr>
            <w:tcW w:w="3790" w:type="dxa"/>
            <w:shd w:val="clear" w:color="auto" w:fill="FFFFFF" w:themeFill="background1"/>
            <w:vAlign w:val="center"/>
          </w:tcPr>
          <w:p w:rsidR="00952483" w:rsidRPr="00456503" w:rsidRDefault="00952483" w:rsidP="00DB717E">
            <w:pPr>
              <w:jc w:val="both"/>
              <w:rPr>
                <w:rFonts w:ascii="Arial" w:hAnsi="Arial" w:cs="Arial"/>
                <w:sz w:val="20"/>
                <w:szCs w:val="20"/>
              </w:rPr>
            </w:pPr>
            <w:r w:rsidRPr="00456503">
              <w:rPr>
                <w:rFonts w:ascii="Arial" w:hAnsi="Arial" w:cs="Arial"/>
                <w:sz w:val="20"/>
                <w:szCs w:val="20"/>
              </w:rPr>
              <w:t>Aula de usos múltiples.</w:t>
            </w:r>
          </w:p>
        </w:tc>
      </w:tr>
    </w:tbl>
    <w:p w:rsidR="00FD364E" w:rsidRDefault="00FD364E"/>
    <w:p w:rsidR="000C513F" w:rsidRDefault="000C513F"/>
    <w:p w:rsidR="00B84BCC" w:rsidRDefault="00B84BCC"/>
    <w:p w:rsidR="000C513F" w:rsidRDefault="000C513F"/>
    <w:p w:rsidR="000C513F" w:rsidRDefault="000C513F"/>
    <w:tbl>
      <w:tblPr>
        <w:tblStyle w:val="Tablaconcuadrcula"/>
        <w:tblW w:w="15156" w:type="dxa"/>
        <w:tblInd w:w="-601" w:type="dxa"/>
        <w:tblLook w:val="04A0" w:firstRow="1" w:lastRow="0" w:firstColumn="1" w:lastColumn="0" w:noHBand="0" w:noVBand="1"/>
      </w:tblPr>
      <w:tblGrid>
        <w:gridCol w:w="592"/>
        <w:gridCol w:w="3518"/>
        <w:gridCol w:w="1829"/>
        <w:gridCol w:w="1830"/>
        <w:gridCol w:w="1831"/>
        <w:gridCol w:w="1831"/>
        <w:gridCol w:w="3725"/>
      </w:tblGrid>
      <w:tr w:rsidR="00AB5401" w:rsidTr="00AB5401">
        <w:trPr>
          <w:trHeight w:val="703"/>
        </w:trPr>
        <w:tc>
          <w:tcPr>
            <w:tcW w:w="592" w:type="dxa"/>
            <w:vMerge w:val="restart"/>
            <w:shd w:val="clear" w:color="auto" w:fill="FFFF99"/>
            <w:textDirection w:val="btLr"/>
            <w:vAlign w:val="center"/>
          </w:tcPr>
          <w:p w:rsidR="00AB5401" w:rsidRPr="00AB5401" w:rsidRDefault="00AB5401" w:rsidP="00AB5401">
            <w:pPr>
              <w:ind w:left="113" w:right="113"/>
              <w:jc w:val="center"/>
              <w:rPr>
                <w:rFonts w:ascii="Eras Light ITC" w:hAnsi="Eras Light ITC"/>
                <w:b/>
                <w:sz w:val="28"/>
                <w:szCs w:val="28"/>
              </w:rPr>
            </w:pPr>
            <w:r w:rsidRPr="00AB5401">
              <w:rPr>
                <w:rFonts w:ascii="Eras Light ITC" w:hAnsi="Eras Light ITC"/>
                <w:b/>
                <w:sz w:val="28"/>
                <w:szCs w:val="28"/>
              </w:rPr>
              <w:t>VALORACIÓN DE LO APRENDIDO</w:t>
            </w:r>
          </w:p>
        </w:tc>
        <w:tc>
          <w:tcPr>
            <w:tcW w:w="3518" w:type="dxa"/>
            <w:vMerge w:val="restart"/>
            <w:shd w:val="clear" w:color="auto" w:fill="DBE5F1" w:themeFill="accent1" w:themeFillTint="33"/>
            <w:vAlign w:val="center"/>
          </w:tcPr>
          <w:p w:rsidR="00AB5401" w:rsidRDefault="00AB5401" w:rsidP="00AB5401">
            <w:pPr>
              <w:jc w:val="center"/>
              <w:rPr>
                <w:rFonts w:ascii="Arial" w:hAnsi="Arial" w:cs="Arial"/>
                <w:b/>
                <w:sz w:val="24"/>
                <w:szCs w:val="24"/>
              </w:rPr>
            </w:pPr>
            <w:r>
              <w:rPr>
                <w:rFonts w:ascii="Arial" w:hAnsi="Arial" w:cs="Arial"/>
                <w:b/>
                <w:sz w:val="24"/>
                <w:szCs w:val="24"/>
              </w:rPr>
              <w:t>INDICADORES DE LOGRO</w:t>
            </w:r>
          </w:p>
          <w:p w:rsidR="00DB717E" w:rsidRPr="00AB5401" w:rsidRDefault="00DB717E" w:rsidP="00AB5401">
            <w:pPr>
              <w:jc w:val="center"/>
              <w:rPr>
                <w:rFonts w:ascii="Arial" w:hAnsi="Arial" w:cs="Arial"/>
                <w:b/>
                <w:sz w:val="24"/>
                <w:szCs w:val="24"/>
              </w:rPr>
            </w:pPr>
            <w:r>
              <w:rPr>
                <w:rFonts w:ascii="Arial" w:hAnsi="Arial" w:cs="Arial"/>
                <w:b/>
                <w:sz w:val="24"/>
                <w:szCs w:val="24"/>
              </w:rPr>
              <w:t>LENGUA</w:t>
            </w:r>
          </w:p>
        </w:tc>
        <w:tc>
          <w:tcPr>
            <w:tcW w:w="7321" w:type="dxa"/>
            <w:gridSpan w:val="4"/>
            <w:shd w:val="clear" w:color="auto" w:fill="76923C" w:themeFill="accent3" w:themeFillShade="BF"/>
            <w:vAlign w:val="center"/>
          </w:tcPr>
          <w:p w:rsidR="00AB5401" w:rsidRPr="00AB5401" w:rsidRDefault="00AB5401" w:rsidP="00AB5401">
            <w:pPr>
              <w:jc w:val="center"/>
              <w:rPr>
                <w:rFonts w:ascii="Arial" w:hAnsi="Arial" w:cs="Arial"/>
                <w:b/>
                <w:color w:val="FFFFFF" w:themeColor="background1"/>
                <w:sz w:val="24"/>
                <w:szCs w:val="24"/>
              </w:rPr>
            </w:pPr>
            <w:r w:rsidRPr="00AB5401">
              <w:rPr>
                <w:rFonts w:ascii="Arial" w:hAnsi="Arial" w:cs="Arial"/>
                <w:b/>
                <w:color w:val="FFFFFF" w:themeColor="background1"/>
                <w:sz w:val="24"/>
                <w:szCs w:val="24"/>
              </w:rPr>
              <w:t>ESCALA DE OBSERVACIÓN</w:t>
            </w:r>
          </w:p>
        </w:tc>
        <w:tc>
          <w:tcPr>
            <w:tcW w:w="3725" w:type="dxa"/>
            <w:vMerge w:val="restart"/>
            <w:shd w:val="clear" w:color="auto" w:fill="FF99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INSTRUMENTOS DE EVALUACIÓN</w:t>
            </w:r>
          </w:p>
        </w:tc>
      </w:tr>
      <w:tr w:rsidR="00AB5401" w:rsidTr="00AB5401">
        <w:trPr>
          <w:trHeight w:val="70"/>
        </w:trPr>
        <w:tc>
          <w:tcPr>
            <w:tcW w:w="592" w:type="dxa"/>
            <w:vMerge/>
            <w:shd w:val="clear" w:color="auto" w:fill="FFFF99"/>
          </w:tcPr>
          <w:p w:rsidR="00AB5401" w:rsidRDefault="00AB5401"/>
        </w:tc>
        <w:tc>
          <w:tcPr>
            <w:tcW w:w="3518" w:type="dxa"/>
            <w:vMerge/>
            <w:shd w:val="clear" w:color="auto" w:fill="DBE5F1" w:themeFill="accent1" w:themeFillTint="33"/>
            <w:vAlign w:val="center"/>
          </w:tcPr>
          <w:p w:rsidR="00AB5401" w:rsidRPr="00AB5401" w:rsidRDefault="00AB5401" w:rsidP="00AB5401">
            <w:pPr>
              <w:jc w:val="center"/>
              <w:rPr>
                <w:rFonts w:ascii="Arial" w:hAnsi="Arial" w:cs="Arial"/>
                <w:b/>
                <w:sz w:val="24"/>
                <w:szCs w:val="24"/>
              </w:rPr>
            </w:pPr>
          </w:p>
        </w:tc>
        <w:tc>
          <w:tcPr>
            <w:tcW w:w="1829"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1</w:t>
            </w:r>
          </w:p>
        </w:tc>
        <w:tc>
          <w:tcPr>
            <w:tcW w:w="1830"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2</w:t>
            </w:r>
          </w:p>
        </w:tc>
        <w:tc>
          <w:tcPr>
            <w:tcW w:w="1831"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3</w:t>
            </w:r>
          </w:p>
        </w:tc>
        <w:tc>
          <w:tcPr>
            <w:tcW w:w="1831" w:type="dxa"/>
            <w:shd w:val="clear" w:color="auto" w:fill="D6E3BC" w:themeFill="accent3" w:themeFillTint="66"/>
            <w:vAlign w:val="center"/>
          </w:tcPr>
          <w:p w:rsidR="00AB5401" w:rsidRPr="00AB5401" w:rsidRDefault="00AB5401" w:rsidP="00AB5401">
            <w:pPr>
              <w:jc w:val="center"/>
              <w:rPr>
                <w:rFonts w:ascii="Arial" w:hAnsi="Arial" w:cs="Arial"/>
                <w:b/>
                <w:sz w:val="24"/>
                <w:szCs w:val="24"/>
              </w:rPr>
            </w:pPr>
            <w:r w:rsidRPr="00AB5401">
              <w:rPr>
                <w:rFonts w:ascii="Arial" w:hAnsi="Arial" w:cs="Arial"/>
                <w:b/>
                <w:sz w:val="24"/>
                <w:szCs w:val="24"/>
              </w:rPr>
              <w:t>NIVEL 4</w:t>
            </w:r>
          </w:p>
        </w:tc>
        <w:tc>
          <w:tcPr>
            <w:tcW w:w="3725" w:type="dxa"/>
            <w:vMerge/>
            <w:shd w:val="clear" w:color="auto" w:fill="FF9966"/>
            <w:vAlign w:val="center"/>
          </w:tcPr>
          <w:p w:rsidR="00AB5401" w:rsidRPr="00AB5401" w:rsidRDefault="00AB5401" w:rsidP="00AB5401">
            <w:pPr>
              <w:jc w:val="center"/>
              <w:rPr>
                <w:rFonts w:ascii="Arial" w:hAnsi="Arial" w:cs="Arial"/>
                <w:b/>
                <w:sz w:val="24"/>
                <w:szCs w:val="24"/>
              </w:rPr>
            </w:pPr>
          </w:p>
        </w:tc>
      </w:tr>
      <w:tr w:rsidR="000C513F" w:rsidTr="000C513F">
        <w:trPr>
          <w:trHeight w:val="1179"/>
        </w:trPr>
        <w:tc>
          <w:tcPr>
            <w:tcW w:w="592" w:type="dxa"/>
            <w:vMerge/>
            <w:shd w:val="clear" w:color="auto" w:fill="FFFF99"/>
          </w:tcPr>
          <w:p w:rsidR="000C513F" w:rsidRDefault="000C513F" w:rsidP="000C513F"/>
        </w:tc>
        <w:tc>
          <w:tcPr>
            <w:tcW w:w="3518" w:type="dxa"/>
            <w:vAlign w:val="center"/>
          </w:tcPr>
          <w:p w:rsidR="000C513F" w:rsidRPr="003E54F0" w:rsidRDefault="000C513F" w:rsidP="000C513F">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LCL1.1 - Participa en situaciones de comunicación usando la lengua oral con distintas finalidades (académica, social y lúdica) y como forma de comunicación y de expresión personal (sentimientos, emocion</w:t>
            </w:r>
            <w:r>
              <w:rPr>
                <w:rFonts w:ascii="Arial" w:eastAsia="Times New Roman" w:hAnsi="Arial" w:cs="Arial"/>
                <w:sz w:val="20"/>
                <w:szCs w:val="20"/>
                <w:lang w:eastAsia="es-ES"/>
              </w:rPr>
              <w:t xml:space="preserve">es...) en distintos contextos. </w:t>
            </w:r>
          </w:p>
        </w:tc>
        <w:tc>
          <w:tcPr>
            <w:tcW w:w="1829" w:type="dxa"/>
            <w:vAlign w:val="center"/>
          </w:tcPr>
          <w:p w:rsidR="000C513F" w:rsidRPr="000C513F" w:rsidRDefault="000C513F" w:rsidP="000C513F">
            <w:pPr>
              <w:rPr>
                <w:rFonts w:ascii="Arial" w:hAnsi="Arial" w:cs="Arial"/>
                <w:sz w:val="16"/>
                <w:szCs w:val="16"/>
              </w:rPr>
            </w:pPr>
            <w:r w:rsidRPr="000C513F">
              <w:rPr>
                <w:rFonts w:ascii="Arial" w:hAnsi="Arial" w:cs="Arial"/>
                <w:color w:val="000009"/>
                <w:sz w:val="16"/>
                <w:szCs w:val="16"/>
              </w:rPr>
              <w:t>Participa con mucha dificultad</w:t>
            </w:r>
            <w:r w:rsidRPr="000C513F">
              <w:rPr>
                <w:rFonts w:ascii="Arial" w:hAnsi="Arial" w:cs="Arial"/>
                <w:color w:val="000009"/>
                <w:spacing w:val="-5"/>
                <w:sz w:val="16"/>
                <w:szCs w:val="16"/>
              </w:rPr>
              <w:t xml:space="preserve"> </w:t>
            </w:r>
            <w:r w:rsidRPr="000C513F">
              <w:rPr>
                <w:rFonts w:ascii="Arial" w:hAnsi="Arial" w:cs="Arial"/>
                <w:color w:val="000009"/>
                <w:sz w:val="16"/>
                <w:szCs w:val="16"/>
              </w:rPr>
              <w:t>en</w:t>
            </w:r>
            <w:r w:rsidRPr="000C513F">
              <w:rPr>
                <w:rFonts w:ascii="Arial" w:hAnsi="Arial" w:cs="Arial"/>
                <w:color w:val="000009"/>
                <w:spacing w:val="-6"/>
                <w:sz w:val="16"/>
                <w:szCs w:val="16"/>
              </w:rPr>
              <w:t xml:space="preserve"> </w:t>
            </w:r>
            <w:r w:rsidRPr="000C513F">
              <w:rPr>
                <w:rFonts w:ascii="Arial" w:hAnsi="Arial" w:cs="Arial"/>
                <w:color w:val="000009"/>
                <w:sz w:val="16"/>
                <w:szCs w:val="16"/>
              </w:rPr>
              <w:t>situaciones</w:t>
            </w:r>
            <w:r w:rsidRPr="000C513F">
              <w:rPr>
                <w:rFonts w:ascii="Arial" w:hAnsi="Arial" w:cs="Arial"/>
                <w:color w:val="000009"/>
                <w:spacing w:val="-6"/>
                <w:sz w:val="16"/>
                <w:szCs w:val="16"/>
              </w:rPr>
              <w:t xml:space="preserve"> </w:t>
            </w:r>
            <w:r w:rsidRPr="000C513F">
              <w:rPr>
                <w:rFonts w:ascii="Arial" w:hAnsi="Arial" w:cs="Arial"/>
                <w:color w:val="000009"/>
                <w:sz w:val="16"/>
                <w:szCs w:val="16"/>
              </w:rPr>
              <w:t>de</w:t>
            </w:r>
            <w:r w:rsidRPr="000C513F">
              <w:rPr>
                <w:rFonts w:ascii="Arial" w:hAnsi="Arial" w:cs="Arial"/>
                <w:color w:val="000009"/>
                <w:spacing w:val="-5"/>
                <w:sz w:val="16"/>
                <w:szCs w:val="16"/>
              </w:rPr>
              <w:t xml:space="preserve"> </w:t>
            </w:r>
            <w:r w:rsidRPr="000C513F">
              <w:rPr>
                <w:rFonts w:ascii="Arial" w:hAnsi="Arial" w:cs="Arial"/>
                <w:color w:val="000009"/>
                <w:sz w:val="16"/>
                <w:szCs w:val="16"/>
              </w:rPr>
              <w:t>comunicación</w:t>
            </w:r>
            <w:r w:rsidRPr="000C513F">
              <w:rPr>
                <w:rFonts w:ascii="Arial" w:hAnsi="Arial" w:cs="Arial"/>
                <w:color w:val="000009"/>
                <w:spacing w:val="-7"/>
                <w:sz w:val="16"/>
                <w:szCs w:val="16"/>
              </w:rPr>
              <w:t xml:space="preserve"> </w:t>
            </w:r>
            <w:r w:rsidRPr="000C513F">
              <w:rPr>
                <w:rFonts w:ascii="Arial" w:hAnsi="Arial" w:cs="Arial"/>
                <w:color w:val="000009"/>
                <w:sz w:val="16"/>
                <w:szCs w:val="16"/>
              </w:rPr>
              <w:t>usando</w:t>
            </w:r>
            <w:r w:rsidRPr="000C513F">
              <w:rPr>
                <w:rFonts w:ascii="Arial" w:hAnsi="Arial" w:cs="Arial"/>
                <w:color w:val="000009"/>
                <w:spacing w:val="-4"/>
                <w:sz w:val="16"/>
                <w:szCs w:val="16"/>
              </w:rPr>
              <w:t xml:space="preserve"> </w:t>
            </w:r>
            <w:r w:rsidRPr="000C513F">
              <w:rPr>
                <w:rFonts w:ascii="Arial" w:hAnsi="Arial" w:cs="Arial"/>
                <w:color w:val="000009"/>
                <w:sz w:val="16"/>
                <w:szCs w:val="16"/>
              </w:rPr>
              <w:t>la</w:t>
            </w:r>
            <w:r w:rsidRPr="000C513F">
              <w:rPr>
                <w:rFonts w:ascii="Arial" w:hAnsi="Arial" w:cs="Arial"/>
                <w:color w:val="000009"/>
                <w:spacing w:val="-5"/>
                <w:sz w:val="16"/>
                <w:szCs w:val="16"/>
              </w:rPr>
              <w:t xml:space="preserve"> </w:t>
            </w:r>
            <w:r w:rsidRPr="000C513F">
              <w:rPr>
                <w:rFonts w:ascii="Arial" w:hAnsi="Arial" w:cs="Arial"/>
                <w:color w:val="000009"/>
                <w:sz w:val="16"/>
                <w:szCs w:val="16"/>
              </w:rPr>
              <w:t>lengua</w:t>
            </w:r>
            <w:r w:rsidRPr="000C513F">
              <w:rPr>
                <w:rFonts w:ascii="Arial" w:hAnsi="Arial" w:cs="Arial"/>
                <w:color w:val="000009"/>
                <w:spacing w:val="-5"/>
                <w:sz w:val="16"/>
                <w:szCs w:val="16"/>
              </w:rPr>
              <w:t xml:space="preserve"> </w:t>
            </w:r>
            <w:r w:rsidRPr="000C513F">
              <w:rPr>
                <w:rFonts w:ascii="Arial" w:hAnsi="Arial" w:cs="Arial"/>
                <w:color w:val="000009"/>
                <w:sz w:val="16"/>
                <w:szCs w:val="16"/>
              </w:rPr>
              <w:t>oral</w:t>
            </w:r>
            <w:r w:rsidRPr="000C513F">
              <w:rPr>
                <w:rFonts w:ascii="Arial" w:hAnsi="Arial" w:cs="Arial"/>
                <w:color w:val="000009"/>
                <w:spacing w:val="-5"/>
                <w:sz w:val="16"/>
                <w:szCs w:val="16"/>
              </w:rPr>
              <w:t xml:space="preserve"> </w:t>
            </w:r>
            <w:r w:rsidRPr="000C513F">
              <w:rPr>
                <w:rFonts w:ascii="Arial" w:hAnsi="Arial" w:cs="Arial"/>
                <w:color w:val="000009"/>
                <w:sz w:val="16"/>
                <w:szCs w:val="16"/>
              </w:rPr>
              <w:t>con</w:t>
            </w:r>
            <w:r w:rsidRPr="000C513F">
              <w:rPr>
                <w:rFonts w:ascii="Arial" w:hAnsi="Arial" w:cs="Arial"/>
                <w:color w:val="000009"/>
                <w:spacing w:val="-7"/>
                <w:sz w:val="16"/>
                <w:szCs w:val="16"/>
              </w:rPr>
              <w:t xml:space="preserve"> </w:t>
            </w:r>
            <w:r w:rsidRPr="000C513F">
              <w:rPr>
                <w:rFonts w:ascii="Arial" w:hAnsi="Arial" w:cs="Arial"/>
                <w:color w:val="000009"/>
                <w:sz w:val="16"/>
                <w:szCs w:val="16"/>
              </w:rPr>
              <w:t>distintas</w:t>
            </w:r>
            <w:r w:rsidRPr="000C513F">
              <w:rPr>
                <w:rFonts w:ascii="Arial" w:hAnsi="Arial" w:cs="Arial"/>
                <w:color w:val="000009"/>
                <w:spacing w:val="-6"/>
                <w:sz w:val="16"/>
                <w:szCs w:val="16"/>
              </w:rPr>
              <w:t xml:space="preserve"> </w:t>
            </w:r>
            <w:r w:rsidRPr="000C513F">
              <w:rPr>
                <w:rFonts w:ascii="Arial" w:hAnsi="Arial" w:cs="Arial"/>
                <w:color w:val="000009"/>
                <w:sz w:val="16"/>
                <w:szCs w:val="16"/>
              </w:rPr>
              <w:t>finalidades</w:t>
            </w:r>
            <w:r w:rsidRPr="000C513F">
              <w:rPr>
                <w:rFonts w:ascii="Arial" w:hAnsi="Arial" w:cs="Arial"/>
                <w:color w:val="000009"/>
                <w:spacing w:val="-6"/>
                <w:sz w:val="16"/>
                <w:szCs w:val="16"/>
              </w:rPr>
              <w:t xml:space="preserve"> </w:t>
            </w:r>
            <w:r w:rsidRPr="000C513F">
              <w:rPr>
                <w:rFonts w:ascii="Arial" w:hAnsi="Arial" w:cs="Arial"/>
                <w:color w:val="000009"/>
                <w:sz w:val="16"/>
                <w:szCs w:val="16"/>
              </w:rPr>
              <w:t>(académica,</w:t>
            </w:r>
            <w:r w:rsidRPr="000C513F">
              <w:rPr>
                <w:rFonts w:ascii="Arial" w:hAnsi="Arial" w:cs="Arial"/>
                <w:color w:val="000009"/>
                <w:spacing w:val="-4"/>
                <w:sz w:val="16"/>
                <w:szCs w:val="16"/>
              </w:rPr>
              <w:t xml:space="preserve"> </w:t>
            </w:r>
            <w:r w:rsidRPr="000C513F">
              <w:rPr>
                <w:rFonts w:ascii="Arial" w:hAnsi="Arial" w:cs="Arial"/>
                <w:color w:val="000009"/>
                <w:sz w:val="16"/>
                <w:szCs w:val="16"/>
              </w:rPr>
              <w:t>social</w:t>
            </w:r>
            <w:r w:rsidRPr="000C513F">
              <w:rPr>
                <w:rFonts w:ascii="Arial" w:hAnsi="Arial" w:cs="Arial"/>
                <w:color w:val="000009"/>
                <w:spacing w:val="-3"/>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lúdica)</w:t>
            </w:r>
            <w:r w:rsidRPr="000C513F">
              <w:rPr>
                <w:rFonts w:ascii="Arial" w:hAnsi="Arial" w:cs="Arial"/>
                <w:color w:val="000009"/>
                <w:spacing w:val="-5"/>
                <w:sz w:val="16"/>
                <w:szCs w:val="16"/>
              </w:rPr>
              <w:t xml:space="preserve"> </w:t>
            </w:r>
            <w:r w:rsidRPr="000C513F">
              <w:rPr>
                <w:rFonts w:ascii="Arial" w:hAnsi="Arial" w:cs="Arial"/>
                <w:color w:val="000009"/>
                <w:sz w:val="16"/>
                <w:szCs w:val="16"/>
              </w:rPr>
              <w:t>pero no la utiliza</w:t>
            </w:r>
            <w:r w:rsidRPr="000C513F">
              <w:rPr>
                <w:rFonts w:ascii="Arial" w:hAnsi="Arial" w:cs="Arial"/>
                <w:color w:val="000009"/>
                <w:spacing w:val="-9"/>
                <w:sz w:val="16"/>
                <w:szCs w:val="16"/>
              </w:rPr>
              <w:t xml:space="preserve"> </w:t>
            </w:r>
            <w:r w:rsidRPr="000C513F">
              <w:rPr>
                <w:rFonts w:ascii="Arial" w:hAnsi="Arial" w:cs="Arial"/>
                <w:color w:val="000009"/>
                <w:sz w:val="16"/>
                <w:szCs w:val="16"/>
              </w:rPr>
              <w:t>como</w:t>
            </w:r>
            <w:r w:rsidRPr="000C513F">
              <w:rPr>
                <w:rFonts w:ascii="Arial" w:hAnsi="Arial" w:cs="Arial"/>
                <w:color w:val="000009"/>
                <w:spacing w:val="-4"/>
                <w:sz w:val="16"/>
                <w:szCs w:val="16"/>
              </w:rPr>
              <w:t xml:space="preserve"> </w:t>
            </w:r>
            <w:r w:rsidRPr="000C513F">
              <w:rPr>
                <w:rFonts w:ascii="Arial" w:hAnsi="Arial" w:cs="Arial"/>
                <w:color w:val="000009"/>
                <w:sz w:val="16"/>
                <w:szCs w:val="16"/>
              </w:rPr>
              <w:t>forma de comunicación y de expresión personal (sentimientos, emociones...) en distintos contextos.</w:t>
            </w:r>
          </w:p>
        </w:tc>
        <w:tc>
          <w:tcPr>
            <w:tcW w:w="1830" w:type="dxa"/>
            <w:vAlign w:val="center"/>
          </w:tcPr>
          <w:p w:rsidR="000C513F" w:rsidRPr="000C513F" w:rsidRDefault="000C513F" w:rsidP="000C513F">
            <w:pPr>
              <w:rPr>
                <w:rFonts w:ascii="Arial" w:hAnsi="Arial" w:cs="Arial"/>
                <w:sz w:val="16"/>
                <w:szCs w:val="16"/>
              </w:rPr>
            </w:pPr>
            <w:r w:rsidRPr="000C513F">
              <w:rPr>
                <w:rFonts w:ascii="Arial" w:hAnsi="Arial" w:cs="Arial"/>
                <w:color w:val="000009"/>
                <w:sz w:val="16"/>
                <w:szCs w:val="16"/>
              </w:rPr>
              <w:t>Participa</w:t>
            </w:r>
            <w:r w:rsidRPr="000C513F">
              <w:rPr>
                <w:rFonts w:ascii="Arial" w:hAnsi="Arial" w:cs="Arial"/>
                <w:color w:val="000009"/>
                <w:spacing w:val="-5"/>
                <w:sz w:val="16"/>
                <w:szCs w:val="16"/>
              </w:rPr>
              <w:t xml:space="preserve"> de forma básica </w:t>
            </w:r>
            <w:r w:rsidRPr="000C513F">
              <w:rPr>
                <w:rFonts w:ascii="Arial" w:hAnsi="Arial" w:cs="Arial"/>
                <w:color w:val="000009"/>
                <w:sz w:val="16"/>
                <w:szCs w:val="16"/>
              </w:rPr>
              <w:t>en</w:t>
            </w:r>
            <w:r w:rsidRPr="000C513F">
              <w:rPr>
                <w:rFonts w:ascii="Arial" w:hAnsi="Arial" w:cs="Arial"/>
                <w:color w:val="000009"/>
                <w:spacing w:val="-6"/>
                <w:sz w:val="16"/>
                <w:szCs w:val="16"/>
              </w:rPr>
              <w:t xml:space="preserve"> </w:t>
            </w:r>
            <w:r w:rsidRPr="000C513F">
              <w:rPr>
                <w:rFonts w:ascii="Arial" w:hAnsi="Arial" w:cs="Arial"/>
                <w:color w:val="000009"/>
                <w:sz w:val="16"/>
                <w:szCs w:val="16"/>
              </w:rPr>
              <w:t>situaciones</w:t>
            </w:r>
            <w:r w:rsidRPr="000C513F">
              <w:rPr>
                <w:rFonts w:ascii="Arial" w:hAnsi="Arial" w:cs="Arial"/>
                <w:color w:val="000009"/>
                <w:spacing w:val="-6"/>
                <w:sz w:val="16"/>
                <w:szCs w:val="16"/>
              </w:rPr>
              <w:t xml:space="preserve"> </w:t>
            </w:r>
            <w:r w:rsidRPr="000C513F">
              <w:rPr>
                <w:rFonts w:ascii="Arial" w:hAnsi="Arial" w:cs="Arial"/>
                <w:color w:val="000009"/>
                <w:sz w:val="16"/>
                <w:szCs w:val="16"/>
              </w:rPr>
              <w:t>de</w:t>
            </w:r>
            <w:r w:rsidRPr="000C513F">
              <w:rPr>
                <w:rFonts w:ascii="Arial" w:hAnsi="Arial" w:cs="Arial"/>
                <w:color w:val="000009"/>
                <w:spacing w:val="-5"/>
                <w:sz w:val="16"/>
                <w:szCs w:val="16"/>
              </w:rPr>
              <w:t xml:space="preserve"> </w:t>
            </w:r>
            <w:r w:rsidRPr="000C513F">
              <w:rPr>
                <w:rFonts w:ascii="Arial" w:hAnsi="Arial" w:cs="Arial"/>
                <w:color w:val="000009"/>
                <w:sz w:val="16"/>
                <w:szCs w:val="16"/>
              </w:rPr>
              <w:t>comunicación</w:t>
            </w:r>
            <w:r w:rsidRPr="000C513F">
              <w:rPr>
                <w:rFonts w:ascii="Arial" w:hAnsi="Arial" w:cs="Arial"/>
                <w:color w:val="000009"/>
                <w:spacing w:val="-7"/>
                <w:sz w:val="16"/>
                <w:szCs w:val="16"/>
              </w:rPr>
              <w:t xml:space="preserve"> </w:t>
            </w:r>
            <w:r w:rsidRPr="000C513F">
              <w:rPr>
                <w:rFonts w:ascii="Arial" w:hAnsi="Arial" w:cs="Arial"/>
                <w:color w:val="000009"/>
                <w:sz w:val="16"/>
                <w:szCs w:val="16"/>
              </w:rPr>
              <w:t>usando</w:t>
            </w:r>
            <w:r w:rsidRPr="000C513F">
              <w:rPr>
                <w:rFonts w:ascii="Arial" w:hAnsi="Arial" w:cs="Arial"/>
                <w:color w:val="000009"/>
                <w:spacing w:val="-4"/>
                <w:sz w:val="16"/>
                <w:szCs w:val="16"/>
              </w:rPr>
              <w:t xml:space="preserve"> </w:t>
            </w:r>
            <w:r w:rsidRPr="000C513F">
              <w:rPr>
                <w:rFonts w:ascii="Arial" w:hAnsi="Arial" w:cs="Arial"/>
                <w:color w:val="000009"/>
                <w:sz w:val="16"/>
                <w:szCs w:val="16"/>
              </w:rPr>
              <w:t>la</w:t>
            </w:r>
            <w:r w:rsidRPr="000C513F">
              <w:rPr>
                <w:rFonts w:ascii="Arial" w:hAnsi="Arial" w:cs="Arial"/>
                <w:color w:val="000009"/>
                <w:spacing w:val="-5"/>
                <w:sz w:val="16"/>
                <w:szCs w:val="16"/>
              </w:rPr>
              <w:t xml:space="preserve"> </w:t>
            </w:r>
            <w:r w:rsidRPr="000C513F">
              <w:rPr>
                <w:rFonts w:ascii="Arial" w:hAnsi="Arial" w:cs="Arial"/>
                <w:color w:val="000009"/>
                <w:sz w:val="16"/>
                <w:szCs w:val="16"/>
              </w:rPr>
              <w:t>lengua</w:t>
            </w:r>
            <w:r w:rsidRPr="000C513F">
              <w:rPr>
                <w:rFonts w:ascii="Arial" w:hAnsi="Arial" w:cs="Arial"/>
                <w:color w:val="000009"/>
                <w:spacing w:val="-5"/>
                <w:sz w:val="16"/>
                <w:szCs w:val="16"/>
              </w:rPr>
              <w:t xml:space="preserve"> </w:t>
            </w:r>
            <w:r w:rsidRPr="000C513F">
              <w:rPr>
                <w:rFonts w:ascii="Arial" w:hAnsi="Arial" w:cs="Arial"/>
                <w:color w:val="000009"/>
                <w:sz w:val="16"/>
                <w:szCs w:val="16"/>
              </w:rPr>
              <w:t>oral</w:t>
            </w:r>
            <w:r w:rsidRPr="000C513F">
              <w:rPr>
                <w:rFonts w:ascii="Arial" w:hAnsi="Arial" w:cs="Arial"/>
                <w:color w:val="000009"/>
                <w:spacing w:val="-5"/>
                <w:sz w:val="16"/>
                <w:szCs w:val="16"/>
              </w:rPr>
              <w:t xml:space="preserve"> </w:t>
            </w:r>
            <w:r w:rsidRPr="000C513F">
              <w:rPr>
                <w:rFonts w:ascii="Arial" w:hAnsi="Arial" w:cs="Arial"/>
                <w:color w:val="000009"/>
                <w:sz w:val="16"/>
                <w:szCs w:val="16"/>
              </w:rPr>
              <w:t>con</w:t>
            </w:r>
            <w:r w:rsidRPr="000C513F">
              <w:rPr>
                <w:rFonts w:ascii="Arial" w:hAnsi="Arial" w:cs="Arial"/>
                <w:color w:val="000009"/>
                <w:spacing w:val="-7"/>
                <w:sz w:val="16"/>
                <w:szCs w:val="16"/>
              </w:rPr>
              <w:t xml:space="preserve"> </w:t>
            </w:r>
            <w:r w:rsidRPr="000C513F">
              <w:rPr>
                <w:rFonts w:ascii="Arial" w:hAnsi="Arial" w:cs="Arial"/>
                <w:color w:val="000009"/>
                <w:sz w:val="16"/>
                <w:szCs w:val="16"/>
              </w:rPr>
              <w:t>distintas</w:t>
            </w:r>
            <w:r w:rsidRPr="000C513F">
              <w:rPr>
                <w:rFonts w:ascii="Arial" w:hAnsi="Arial" w:cs="Arial"/>
                <w:color w:val="000009"/>
                <w:spacing w:val="-6"/>
                <w:sz w:val="16"/>
                <w:szCs w:val="16"/>
              </w:rPr>
              <w:t xml:space="preserve"> </w:t>
            </w:r>
            <w:r w:rsidRPr="000C513F">
              <w:rPr>
                <w:rFonts w:ascii="Arial" w:hAnsi="Arial" w:cs="Arial"/>
                <w:color w:val="000009"/>
                <w:sz w:val="16"/>
                <w:szCs w:val="16"/>
              </w:rPr>
              <w:t>finalidades</w:t>
            </w:r>
            <w:r w:rsidRPr="000C513F">
              <w:rPr>
                <w:rFonts w:ascii="Arial" w:hAnsi="Arial" w:cs="Arial"/>
                <w:color w:val="000009"/>
                <w:spacing w:val="-6"/>
                <w:sz w:val="16"/>
                <w:szCs w:val="16"/>
              </w:rPr>
              <w:t xml:space="preserve"> </w:t>
            </w:r>
            <w:r w:rsidRPr="000C513F">
              <w:rPr>
                <w:rFonts w:ascii="Arial" w:hAnsi="Arial" w:cs="Arial"/>
                <w:color w:val="000009"/>
                <w:sz w:val="16"/>
                <w:szCs w:val="16"/>
              </w:rPr>
              <w:t>(académica,</w:t>
            </w:r>
            <w:r w:rsidRPr="000C513F">
              <w:rPr>
                <w:rFonts w:ascii="Arial" w:hAnsi="Arial" w:cs="Arial"/>
                <w:color w:val="000009"/>
                <w:spacing w:val="-4"/>
                <w:sz w:val="16"/>
                <w:szCs w:val="16"/>
              </w:rPr>
              <w:t xml:space="preserve"> </w:t>
            </w:r>
            <w:r w:rsidRPr="000C513F">
              <w:rPr>
                <w:rFonts w:ascii="Arial" w:hAnsi="Arial" w:cs="Arial"/>
                <w:color w:val="000009"/>
                <w:sz w:val="16"/>
                <w:szCs w:val="16"/>
              </w:rPr>
              <w:t>social</w:t>
            </w:r>
            <w:r w:rsidRPr="000C513F">
              <w:rPr>
                <w:rFonts w:ascii="Arial" w:hAnsi="Arial" w:cs="Arial"/>
                <w:color w:val="000009"/>
                <w:spacing w:val="-3"/>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lúdica)</w:t>
            </w:r>
            <w:r w:rsidRPr="000C513F">
              <w:rPr>
                <w:rFonts w:ascii="Arial" w:hAnsi="Arial" w:cs="Arial"/>
                <w:color w:val="000009"/>
                <w:spacing w:val="-5"/>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la usa </w:t>
            </w:r>
            <w:r w:rsidRPr="000C513F">
              <w:rPr>
                <w:rFonts w:ascii="Arial" w:hAnsi="Arial" w:cs="Arial"/>
                <w:color w:val="000009"/>
                <w:sz w:val="16"/>
                <w:szCs w:val="16"/>
              </w:rPr>
              <w:t>como</w:t>
            </w:r>
            <w:r w:rsidRPr="000C513F">
              <w:rPr>
                <w:rFonts w:ascii="Arial" w:hAnsi="Arial" w:cs="Arial"/>
                <w:color w:val="000009"/>
                <w:spacing w:val="-4"/>
                <w:sz w:val="16"/>
                <w:szCs w:val="16"/>
              </w:rPr>
              <w:t xml:space="preserve"> </w:t>
            </w:r>
            <w:r w:rsidRPr="000C513F">
              <w:rPr>
                <w:rFonts w:ascii="Arial" w:hAnsi="Arial" w:cs="Arial"/>
                <w:color w:val="000009"/>
                <w:sz w:val="16"/>
                <w:szCs w:val="16"/>
              </w:rPr>
              <w:t>forma de comunicación y de expresión personal (sentimientos, emociones...) en distintos contextos.</w:t>
            </w:r>
          </w:p>
        </w:tc>
        <w:tc>
          <w:tcPr>
            <w:tcW w:w="1831" w:type="dxa"/>
            <w:vAlign w:val="center"/>
          </w:tcPr>
          <w:p w:rsidR="000C513F" w:rsidRPr="000C513F" w:rsidRDefault="000C513F" w:rsidP="000C513F">
            <w:pPr>
              <w:rPr>
                <w:rFonts w:ascii="Arial" w:hAnsi="Arial" w:cs="Arial"/>
                <w:sz w:val="16"/>
                <w:szCs w:val="16"/>
              </w:rPr>
            </w:pPr>
            <w:r w:rsidRPr="000C513F">
              <w:rPr>
                <w:rFonts w:ascii="Arial" w:hAnsi="Arial" w:cs="Arial"/>
                <w:color w:val="000009"/>
                <w:sz w:val="16"/>
                <w:szCs w:val="16"/>
              </w:rPr>
              <w:t>Normalmente participa</w:t>
            </w:r>
            <w:r w:rsidRPr="000C513F">
              <w:rPr>
                <w:rFonts w:ascii="Arial" w:hAnsi="Arial" w:cs="Arial"/>
                <w:color w:val="000009"/>
                <w:spacing w:val="-5"/>
                <w:sz w:val="16"/>
                <w:szCs w:val="16"/>
              </w:rPr>
              <w:t xml:space="preserve"> </w:t>
            </w:r>
            <w:r w:rsidRPr="000C513F">
              <w:rPr>
                <w:rFonts w:ascii="Arial" w:hAnsi="Arial" w:cs="Arial"/>
                <w:color w:val="000009"/>
                <w:sz w:val="16"/>
                <w:szCs w:val="16"/>
              </w:rPr>
              <w:t>en</w:t>
            </w:r>
            <w:r w:rsidRPr="000C513F">
              <w:rPr>
                <w:rFonts w:ascii="Arial" w:hAnsi="Arial" w:cs="Arial"/>
                <w:color w:val="000009"/>
                <w:spacing w:val="-6"/>
                <w:sz w:val="16"/>
                <w:szCs w:val="16"/>
              </w:rPr>
              <w:t xml:space="preserve"> </w:t>
            </w:r>
            <w:r w:rsidRPr="000C513F">
              <w:rPr>
                <w:rFonts w:ascii="Arial" w:hAnsi="Arial" w:cs="Arial"/>
                <w:color w:val="000009"/>
                <w:sz w:val="16"/>
                <w:szCs w:val="16"/>
              </w:rPr>
              <w:t>situaciones</w:t>
            </w:r>
            <w:r w:rsidRPr="000C513F">
              <w:rPr>
                <w:rFonts w:ascii="Arial" w:hAnsi="Arial" w:cs="Arial"/>
                <w:color w:val="000009"/>
                <w:spacing w:val="-6"/>
                <w:sz w:val="16"/>
                <w:szCs w:val="16"/>
              </w:rPr>
              <w:t xml:space="preserve"> </w:t>
            </w:r>
            <w:r w:rsidRPr="000C513F">
              <w:rPr>
                <w:rFonts w:ascii="Arial" w:hAnsi="Arial" w:cs="Arial"/>
                <w:color w:val="000009"/>
                <w:sz w:val="16"/>
                <w:szCs w:val="16"/>
              </w:rPr>
              <w:t>de</w:t>
            </w:r>
            <w:r w:rsidRPr="000C513F">
              <w:rPr>
                <w:rFonts w:ascii="Arial" w:hAnsi="Arial" w:cs="Arial"/>
                <w:color w:val="000009"/>
                <w:spacing w:val="-5"/>
                <w:sz w:val="16"/>
                <w:szCs w:val="16"/>
              </w:rPr>
              <w:t xml:space="preserve"> </w:t>
            </w:r>
            <w:r w:rsidRPr="000C513F">
              <w:rPr>
                <w:rFonts w:ascii="Arial" w:hAnsi="Arial" w:cs="Arial"/>
                <w:color w:val="000009"/>
                <w:sz w:val="16"/>
                <w:szCs w:val="16"/>
              </w:rPr>
              <w:t>comunicación</w:t>
            </w:r>
            <w:r w:rsidRPr="000C513F">
              <w:rPr>
                <w:rFonts w:ascii="Arial" w:hAnsi="Arial" w:cs="Arial"/>
                <w:color w:val="000009"/>
                <w:spacing w:val="-7"/>
                <w:sz w:val="16"/>
                <w:szCs w:val="16"/>
              </w:rPr>
              <w:t xml:space="preserve"> </w:t>
            </w:r>
            <w:r w:rsidRPr="000C513F">
              <w:rPr>
                <w:rFonts w:ascii="Arial" w:hAnsi="Arial" w:cs="Arial"/>
                <w:color w:val="000009"/>
                <w:sz w:val="16"/>
                <w:szCs w:val="16"/>
              </w:rPr>
              <w:t>usando</w:t>
            </w:r>
            <w:r w:rsidRPr="000C513F">
              <w:rPr>
                <w:rFonts w:ascii="Arial" w:hAnsi="Arial" w:cs="Arial"/>
                <w:color w:val="000009"/>
                <w:spacing w:val="-4"/>
                <w:sz w:val="16"/>
                <w:szCs w:val="16"/>
              </w:rPr>
              <w:t xml:space="preserve"> </w:t>
            </w:r>
            <w:r w:rsidRPr="000C513F">
              <w:rPr>
                <w:rFonts w:ascii="Arial" w:hAnsi="Arial" w:cs="Arial"/>
                <w:color w:val="000009"/>
                <w:sz w:val="16"/>
                <w:szCs w:val="16"/>
              </w:rPr>
              <w:t>la</w:t>
            </w:r>
            <w:r w:rsidRPr="000C513F">
              <w:rPr>
                <w:rFonts w:ascii="Arial" w:hAnsi="Arial" w:cs="Arial"/>
                <w:color w:val="000009"/>
                <w:spacing w:val="-5"/>
                <w:sz w:val="16"/>
                <w:szCs w:val="16"/>
              </w:rPr>
              <w:t xml:space="preserve"> </w:t>
            </w:r>
            <w:r w:rsidRPr="000C513F">
              <w:rPr>
                <w:rFonts w:ascii="Arial" w:hAnsi="Arial" w:cs="Arial"/>
                <w:color w:val="000009"/>
                <w:sz w:val="16"/>
                <w:szCs w:val="16"/>
              </w:rPr>
              <w:t>lengua</w:t>
            </w:r>
            <w:r w:rsidRPr="000C513F">
              <w:rPr>
                <w:rFonts w:ascii="Arial" w:hAnsi="Arial" w:cs="Arial"/>
                <w:color w:val="000009"/>
                <w:spacing w:val="-5"/>
                <w:sz w:val="16"/>
                <w:szCs w:val="16"/>
              </w:rPr>
              <w:t xml:space="preserve"> </w:t>
            </w:r>
            <w:r w:rsidRPr="000C513F">
              <w:rPr>
                <w:rFonts w:ascii="Arial" w:hAnsi="Arial" w:cs="Arial"/>
                <w:color w:val="000009"/>
                <w:sz w:val="16"/>
                <w:szCs w:val="16"/>
              </w:rPr>
              <w:t>oral</w:t>
            </w:r>
            <w:r w:rsidRPr="000C513F">
              <w:rPr>
                <w:rFonts w:ascii="Arial" w:hAnsi="Arial" w:cs="Arial"/>
                <w:color w:val="000009"/>
                <w:spacing w:val="-5"/>
                <w:sz w:val="16"/>
                <w:szCs w:val="16"/>
              </w:rPr>
              <w:t xml:space="preserve"> </w:t>
            </w:r>
            <w:r w:rsidRPr="000C513F">
              <w:rPr>
                <w:rFonts w:ascii="Arial" w:hAnsi="Arial" w:cs="Arial"/>
                <w:color w:val="000009"/>
                <w:sz w:val="16"/>
                <w:szCs w:val="16"/>
              </w:rPr>
              <w:t>con</w:t>
            </w:r>
            <w:r w:rsidRPr="000C513F">
              <w:rPr>
                <w:rFonts w:ascii="Arial" w:hAnsi="Arial" w:cs="Arial"/>
                <w:color w:val="000009"/>
                <w:spacing w:val="-7"/>
                <w:sz w:val="16"/>
                <w:szCs w:val="16"/>
              </w:rPr>
              <w:t xml:space="preserve"> </w:t>
            </w:r>
            <w:r w:rsidRPr="000C513F">
              <w:rPr>
                <w:rFonts w:ascii="Arial" w:hAnsi="Arial" w:cs="Arial"/>
                <w:color w:val="000009"/>
                <w:sz w:val="16"/>
                <w:szCs w:val="16"/>
              </w:rPr>
              <w:t>distintas</w:t>
            </w:r>
            <w:r w:rsidRPr="000C513F">
              <w:rPr>
                <w:rFonts w:ascii="Arial" w:hAnsi="Arial" w:cs="Arial"/>
                <w:color w:val="000009"/>
                <w:spacing w:val="-6"/>
                <w:sz w:val="16"/>
                <w:szCs w:val="16"/>
              </w:rPr>
              <w:t xml:space="preserve"> </w:t>
            </w:r>
            <w:r w:rsidRPr="000C513F">
              <w:rPr>
                <w:rFonts w:ascii="Arial" w:hAnsi="Arial" w:cs="Arial"/>
                <w:color w:val="000009"/>
                <w:sz w:val="16"/>
                <w:szCs w:val="16"/>
              </w:rPr>
              <w:t>finalidades</w:t>
            </w:r>
            <w:r w:rsidRPr="000C513F">
              <w:rPr>
                <w:rFonts w:ascii="Arial" w:hAnsi="Arial" w:cs="Arial"/>
                <w:color w:val="000009"/>
                <w:spacing w:val="-6"/>
                <w:sz w:val="16"/>
                <w:szCs w:val="16"/>
              </w:rPr>
              <w:t xml:space="preserve"> </w:t>
            </w:r>
            <w:r w:rsidRPr="000C513F">
              <w:rPr>
                <w:rFonts w:ascii="Arial" w:hAnsi="Arial" w:cs="Arial"/>
                <w:color w:val="000009"/>
                <w:sz w:val="16"/>
                <w:szCs w:val="16"/>
              </w:rPr>
              <w:t>(académica,</w:t>
            </w:r>
            <w:r w:rsidRPr="000C513F">
              <w:rPr>
                <w:rFonts w:ascii="Arial" w:hAnsi="Arial" w:cs="Arial"/>
                <w:color w:val="000009"/>
                <w:spacing w:val="-4"/>
                <w:sz w:val="16"/>
                <w:szCs w:val="16"/>
              </w:rPr>
              <w:t xml:space="preserve"> </w:t>
            </w:r>
            <w:r w:rsidRPr="000C513F">
              <w:rPr>
                <w:rFonts w:ascii="Arial" w:hAnsi="Arial" w:cs="Arial"/>
                <w:color w:val="000009"/>
                <w:sz w:val="16"/>
                <w:szCs w:val="16"/>
              </w:rPr>
              <w:t>social</w:t>
            </w:r>
            <w:r w:rsidRPr="000C513F">
              <w:rPr>
                <w:rFonts w:ascii="Arial" w:hAnsi="Arial" w:cs="Arial"/>
                <w:color w:val="000009"/>
                <w:spacing w:val="-3"/>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lúdica)</w:t>
            </w:r>
            <w:r w:rsidRPr="000C513F">
              <w:rPr>
                <w:rFonts w:ascii="Arial" w:hAnsi="Arial" w:cs="Arial"/>
                <w:color w:val="000009"/>
                <w:spacing w:val="-5"/>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como</w:t>
            </w:r>
            <w:r w:rsidRPr="000C513F">
              <w:rPr>
                <w:rFonts w:ascii="Arial" w:hAnsi="Arial" w:cs="Arial"/>
                <w:color w:val="000009"/>
                <w:spacing w:val="-4"/>
                <w:sz w:val="16"/>
                <w:szCs w:val="16"/>
              </w:rPr>
              <w:t xml:space="preserve"> </w:t>
            </w:r>
            <w:r w:rsidRPr="000C513F">
              <w:rPr>
                <w:rFonts w:ascii="Arial" w:hAnsi="Arial" w:cs="Arial"/>
                <w:color w:val="000009"/>
                <w:sz w:val="16"/>
                <w:szCs w:val="16"/>
              </w:rPr>
              <w:t>forma de comunicación y de expresión personal (sentimientos, emociones...) en distintos contextos.</w:t>
            </w:r>
          </w:p>
        </w:tc>
        <w:tc>
          <w:tcPr>
            <w:tcW w:w="1831" w:type="dxa"/>
            <w:vAlign w:val="center"/>
          </w:tcPr>
          <w:p w:rsidR="000C513F" w:rsidRPr="000C513F" w:rsidRDefault="000C513F" w:rsidP="000C513F">
            <w:pPr>
              <w:rPr>
                <w:rFonts w:ascii="Arial" w:hAnsi="Arial" w:cs="Arial"/>
                <w:sz w:val="16"/>
                <w:szCs w:val="16"/>
              </w:rPr>
            </w:pPr>
            <w:r w:rsidRPr="000C513F">
              <w:rPr>
                <w:rFonts w:ascii="Arial" w:hAnsi="Arial" w:cs="Arial"/>
                <w:color w:val="000009"/>
                <w:sz w:val="16"/>
                <w:szCs w:val="16"/>
              </w:rPr>
              <w:t>Participa</w:t>
            </w:r>
            <w:r w:rsidRPr="000C513F">
              <w:rPr>
                <w:rFonts w:ascii="Arial" w:hAnsi="Arial" w:cs="Arial"/>
                <w:color w:val="000009"/>
                <w:spacing w:val="-5"/>
                <w:sz w:val="16"/>
                <w:szCs w:val="16"/>
              </w:rPr>
              <w:t xml:space="preserve"> </w:t>
            </w:r>
            <w:r w:rsidRPr="000C513F">
              <w:rPr>
                <w:rFonts w:ascii="Arial" w:hAnsi="Arial" w:cs="Arial"/>
                <w:color w:val="000009"/>
                <w:sz w:val="16"/>
                <w:szCs w:val="16"/>
              </w:rPr>
              <w:t>en</w:t>
            </w:r>
            <w:r w:rsidRPr="000C513F">
              <w:rPr>
                <w:rFonts w:ascii="Arial" w:hAnsi="Arial" w:cs="Arial"/>
                <w:color w:val="000009"/>
                <w:spacing w:val="-6"/>
                <w:sz w:val="16"/>
                <w:szCs w:val="16"/>
              </w:rPr>
              <w:t xml:space="preserve"> </w:t>
            </w:r>
            <w:r w:rsidRPr="000C513F">
              <w:rPr>
                <w:rFonts w:ascii="Arial" w:hAnsi="Arial" w:cs="Arial"/>
                <w:color w:val="000009"/>
                <w:sz w:val="16"/>
                <w:szCs w:val="16"/>
              </w:rPr>
              <w:t>situaciones</w:t>
            </w:r>
            <w:r w:rsidRPr="000C513F">
              <w:rPr>
                <w:rFonts w:ascii="Arial" w:hAnsi="Arial" w:cs="Arial"/>
                <w:color w:val="000009"/>
                <w:spacing w:val="-6"/>
                <w:sz w:val="16"/>
                <w:szCs w:val="16"/>
              </w:rPr>
              <w:t xml:space="preserve"> </w:t>
            </w:r>
            <w:r w:rsidRPr="000C513F">
              <w:rPr>
                <w:rFonts w:ascii="Arial" w:hAnsi="Arial" w:cs="Arial"/>
                <w:color w:val="000009"/>
                <w:sz w:val="16"/>
                <w:szCs w:val="16"/>
              </w:rPr>
              <w:t>de</w:t>
            </w:r>
            <w:r w:rsidRPr="000C513F">
              <w:rPr>
                <w:rFonts w:ascii="Arial" w:hAnsi="Arial" w:cs="Arial"/>
                <w:color w:val="000009"/>
                <w:spacing w:val="-5"/>
                <w:sz w:val="16"/>
                <w:szCs w:val="16"/>
              </w:rPr>
              <w:t xml:space="preserve"> </w:t>
            </w:r>
            <w:r w:rsidRPr="000C513F">
              <w:rPr>
                <w:rFonts w:ascii="Arial" w:hAnsi="Arial" w:cs="Arial"/>
                <w:color w:val="000009"/>
                <w:sz w:val="16"/>
                <w:szCs w:val="16"/>
              </w:rPr>
              <w:t>comunicación</w:t>
            </w:r>
            <w:r w:rsidRPr="000C513F">
              <w:rPr>
                <w:rFonts w:ascii="Arial" w:hAnsi="Arial" w:cs="Arial"/>
                <w:color w:val="000009"/>
                <w:spacing w:val="-7"/>
                <w:sz w:val="16"/>
                <w:szCs w:val="16"/>
              </w:rPr>
              <w:t xml:space="preserve"> </w:t>
            </w:r>
            <w:r w:rsidRPr="000C513F">
              <w:rPr>
                <w:rFonts w:ascii="Arial" w:hAnsi="Arial" w:cs="Arial"/>
                <w:color w:val="000009"/>
                <w:sz w:val="16"/>
                <w:szCs w:val="16"/>
              </w:rPr>
              <w:t>usando</w:t>
            </w:r>
            <w:r w:rsidRPr="000C513F">
              <w:rPr>
                <w:rFonts w:ascii="Arial" w:hAnsi="Arial" w:cs="Arial"/>
                <w:color w:val="000009"/>
                <w:spacing w:val="-4"/>
                <w:sz w:val="16"/>
                <w:szCs w:val="16"/>
              </w:rPr>
              <w:t xml:space="preserve"> </w:t>
            </w:r>
            <w:r w:rsidRPr="000C513F">
              <w:rPr>
                <w:rFonts w:ascii="Arial" w:hAnsi="Arial" w:cs="Arial"/>
                <w:color w:val="000009"/>
                <w:sz w:val="16"/>
                <w:szCs w:val="16"/>
              </w:rPr>
              <w:t>la</w:t>
            </w:r>
            <w:r w:rsidRPr="000C513F">
              <w:rPr>
                <w:rFonts w:ascii="Arial" w:hAnsi="Arial" w:cs="Arial"/>
                <w:color w:val="000009"/>
                <w:spacing w:val="-5"/>
                <w:sz w:val="16"/>
                <w:szCs w:val="16"/>
              </w:rPr>
              <w:t xml:space="preserve"> </w:t>
            </w:r>
            <w:r w:rsidRPr="000C513F">
              <w:rPr>
                <w:rFonts w:ascii="Arial" w:hAnsi="Arial" w:cs="Arial"/>
                <w:color w:val="000009"/>
                <w:sz w:val="16"/>
                <w:szCs w:val="16"/>
              </w:rPr>
              <w:t>lengua</w:t>
            </w:r>
            <w:r w:rsidRPr="000C513F">
              <w:rPr>
                <w:rFonts w:ascii="Arial" w:hAnsi="Arial" w:cs="Arial"/>
                <w:color w:val="000009"/>
                <w:spacing w:val="-5"/>
                <w:sz w:val="16"/>
                <w:szCs w:val="16"/>
              </w:rPr>
              <w:t xml:space="preserve"> </w:t>
            </w:r>
            <w:r w:rsidRPr="000C513F">
              <w:rPr>
                <w:rFonts w:ascii="Arial" w:hAnsi="Arial" w:cs="Arial"/>
                <w:color w:val="000009"/>
                <w:sz w:val="16"/>
                <w:szCs w:val="16"/>
              </w:rPr>
              <w:t>oral</w:t>
            </w:r>
            <w:r w:rsidRPr="000C513F">
              <w:rPr>
                <w:rFonts w:ascii="Arial" w:hAnsi="Arial" w:cs="Arial"/>
                <w:color w:val="000009"/>
                <w:spacing w:val="-5"/>
                <w:sz w:val="16"/>
                <w:szCs w:val="16"/>
              </w:rPr>
              <w:t xml:space="preserve"> </w:t>
            </w:r>
            <w:r w:rsidRPr="000C513F">
              <w:rPr>
                <w:rFonts w:ascii="Arial" w:hAnsi="Arial" w:cs="Arial"/>
                <w:color w:val="000009"/>
                <w:sz w:val="16"/>
                <w:szCs w:val="16"/>
              </w:rPr>
              <w:t>con</w:t>
            </w:r>
            <w:r w:rsidRPr="000C513F">
              <w:rPr>
                <w:rFonts w:ascii="Arial" w:hAnsi="Arial" w:cs="Arial"/>
                <w:color w:val="000009"/>
                <w:spacing w:val="-7"/>
                <w:sz w:val="16"/>
                <w:szCs w:val="16"/>
              </w:rPr>
              <w:t xml:space="preserve"> </w:t>
            </w:r>
            <w:r w:rsidRPr="000C513F">
              <w:rPr>
                <w:rFonts w:ascii="Arial" w:hAnsi="Arial" w:cs="Arial"/>
                <w:color w:val="000009"/>
                <w:sz w:val="16"/>
                <w:szCs w:val="16"/>
              </w:rPr>
              <w:t>distintas</w:t>
            </w:r>
            <w:r w:rsidRPr="000C513F">
              <w:rPr>
                <w:rFonts w:ascii="Arial" w:hAnsi="Arial" w:cs="Arial"/>
                <w:color w:val="000009"/>
                <w:spacing w:val="-6"/>
                <w:sz w:val="16"/>
                <w:szCs w:val="16"/>
              </w:rPr>
              <w:t xml:space="preserve"> </w:t>
            </w:r>
            <w:r w:rsidRPr="000C513F">
              <w:rPr>
                <w:rFonts w:ascii="Arial" w:hAnsi="Arial" w:cs="Arial"/>
                <w:color w:val="000009"/>
                <w:sz w:val="16"/>
                <w:szCs w:val="16"/>
              </w:rPr>
              <w:t>finalidades</w:t>
            </w:r>
            <w:r w:rsidRPr="000C513F">
              <w:rPr>
                <w:rFonts w:ascii="Arial" w:hAnsi="Arial" w:cs="Arial"/>
                <w:color w:val="000009"/>
                <w:spacing w:val="-6"/>
                <w:sz w:val="16"/>
                <w:szCs w:val="16"/>
              </w:rPr>
              <w:t xml:space="preserve"> </w:t>
            </w:r>
            <w:r w:rsidRPr="000C513F">
              <w:rPr>
                <w:rFonts w:ascii="Arial" w:hAnsi="Arial" w:cs="Arial"/>
                <w:color w:val="000009"/>
                <w:sz w:val="16"/>
                <w:szCs w:val="16"/>
              </w:rPr>
              <w:t>(académica,</w:t>
            </w:r>
            <w:r w:rsidRPr="000C513F">
              <w:rPr>
                <w:rFonts w:ascii="Arial" w:hAnsi="Arial" w:cs="Arial"/>
                <w:color w:val="000009"/>
                <w:spacing w:val="-4"/>
                <w:sz w:val="16"/>
                <w:szCs w:val="16"/>
              </w:rPr>
              <w:t xml:space="preserve"> </w:t>
            </w:r>
            <w:r w:rsidRPr="000C513F">
              <w:rPr>
                <w:rFonts w:ascii="Arial" w:hAnsi="Arial" w:cs="Arial"/>
                <w:color w:val="000009"/>
                <w:sz w:val="16"/>
                <w:szCs w:val="16"/>
              </w:rPr>
              <w:t>social</w:t>
            </w:r>
            <w:r w:rsidRPr="000C513F">
              <w:rPr>
                <w:rFonts w:ascii="Arial" w:hAnsi="Arial" w:cs="Arial"/>
                <w:color w:val="000009"/>
                <w:spacing w:val="-3"/>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lúdica)</w:t>
            </w:r>
            <w:r w:rsidRPr="000C513F">
              <w:rPr>
                <w:rFonts w:ascii="Arial" w:hAnsi="Arial" w:cs="Arial"/>
                <w:color w:val="000009"/>
                <w:spacing w:val="-5"/>
                <w:sz w:val="16"/>
                <w:szCs w:val="16"/>
              </w:rPr>
              <w:t xml:space="preserve"> </w:t>
            </w:r>
            <w:r w:rsidRPr="000C513F">
              <w:rPr>
                <w:rFonts w:ascii="Arial" w:hAnsi="Arial" w:cs="Arial"/>
                <w:color w:val="000009"/>
                <w:sz w:val="16"/>
                <w:szCs w:val="16"/>
              </w:rPr>
              <w:t>y</w:t>
            </w:r>
            <w:r w:rsidRPr="000C513F">
              <w:rPr>
                <w:rFonts w:ascii="Arial" w:hAnsi="Arial" w:cs="Arial"/>
                <w:color w:val="000009"/>
                <w:spacing w:val="-9"/>
                <w:sz w:val="16"/>
                <w:szCs w:val="16"/>
              </w:rPr>
              <w:t xml:space="preserve"> </w:t>
            </w:r>
            <w:r w:rsidRPr="000C513F">
              <w:rPr>
                <w:rFonts w:ascii="Arial" w:hAnsi="Arial" w:cs="Arial"/>
                <w:color w:val="000009"/>
                <w:sz w:val="16"/>
                <w:szCs w:val="16"/>
              </w:rPr>
              <w:t>como</w:t>
            </w:r>
            <w:r w:rsidRPr="000C513F">
              <w:rPr>
                <w:rFonts w:ascii="Arial" w:hAnsi="Arial" w:cs="Arial"/>
                <w:color w:val="000009"/>
                <w:spacing w:val="-4"/>
                <w:sz w:val="16"/>
                <w:szCs w:val="16"/>
              </w:rPr>
              <w:t xml:space="preserve"> </w:t>
            </w:r>
            <w:r w:rsidRPr="000C513F">
              <w:rPr>
                <w:rFonts w:ascii="Arial" w:hAnsi="Arial" w:cs="Arial"/>
                <w:color w:val="000009"/>
                <w:sz w:val="16"/>
                <w:szCs w:val="16"/>
              </w:rPr>
              <w:t>forma de comunicación y de expresión personal (sentimientos, emociones...) en distintos contextos.</w:t>
            </w:r>
          </w:p>
        </w:tc>
        <w:tc>
          <w:tcPr>
            <w:tcW w:w="3725" w:type="dxa"/>
            <w:vAlign w:val="center"/>
          </w:tcPr>
          <w:p w:rsidR="000C513F" w:rsidRPr="00AB5401" w:rsidRDefault="000C513F" w:rsidP="000C513F">
            <w:pPr>
              <w:jc w:val="center"/>
              <w:rPr>
                <w:rFonts w:ascii="Arial" w:hAnsi="Arial" w:cs="Arial"/>
                <w:b/>
                <w:sz w:val="24"/>
                <w:szCs w:val="24"/>
              </w:rPr>
            </w:pPr>
          </w:p>
        </w:tc>
      </w:tr>
      <w:tr w:rsidR="000C513F" w:rsidTr="000C513F">
        <w:trPr>
          <w:trHeight w:val="720"/>
        </w:trPr>
        <w:tc>
          <w:tcPr>
            <w:tcW w:w="592" w:type="dxa"/>
            <w:vMerge/>
            <w:shd w:val="clear" w:color="auto" w:fill="FFFF99"/>
          </w:tcPr>
          <w:p w:rsidR="000C513F" w:rsidRDefault="000C513F" w:rsidP="000C513F"/>
        </w:tc>
        <w:tc>
          <w:tcPr>
            <w:tcW w:w="3518" w:type="dxa"/>
            <w:vAlign w:val="center"/>
          </w:tcPr>
          <w:p w:rsidR="000C513F" w:rsidRPr="003E54F0" w:rsidRDefault="000C513F" w:rsidP="000C513F">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LCL1.2 - Transmite las ideas y valores con clar</w:t>
            </w:r>
            <w:r>
              <w:rPr>
                <w:rFonts w:ascii="Arial" w:eastAsia="Times New Roman" w:hAnsi="Arial" w:cs="Arial"/>
                <w:sz w:val="20"/>
                <w:szCs w:val="20"/>
                <w:lang w:eastAsia="es-ES"/>
              </w:rPr>
              <w:t xml:space="preserve">idad, coherencia y corrección. </w:t>
            </w:r>
          </w:p>
        </w:tc>
        <w:tc>
          <w:tcPr>
            <w:tcW w:w="1829" w:type="dxa"/>
            <w:vAlign w:val="center"/>
          </w:tcPr>
          <w:p w:rsidR="000C513F" w:rsidRPr="000C513F" w:rsidRDefault="000C513F" w:rsidP="000C513F">
            <w:pPr>
              <w:rPr>
                <w:rFonts w:ascii="Arial" w:hAnsi="Arial" w:cs="Arial"/>
                <w:sz w:val="16"/>
                <w:szCs w:val="16"/>
              </w:rPr>
            </w:pPr>
            <w:r w:rsidRPr="000C513F">
              <w:rPr>
                <w:rFonts w:ascii="Arial" w:hAnsi="Arial" w:cs="Arial"/>
                <w:sz w:val="16"/>
                <w:szCs w:val="16"/>
              </w:rPr>
              <w:t>Transmite con mucha dificultad las ideas con claridad, coherencia y corrección.</w:t>
            </w:r>
          </w:p>
        </w:tc>
        <w:tc>
          <w:tcPr>
            <w:tcW w:w="1830" w:type="dxa"/>
            <w:vAlign w:val="center"/>
          </w:tcPr>
          <w:p w:rsidR="000C513F" w:rsidRPr="000C513F" w:rsidRDefault="000C513F" w:rsidP="000C513F">
            <w:pPr>
              <w:rPr>
                <w:rFonts w:ascii="Arial" w:hAnsi="Arial" w:cs="Arial"/>
                <w:sz w:val="16"/>
                <w:szCs w:val="16"/>
              </w:rPr>
            </w:pPr>
            <w:r w:rsidRPr="000C513F">
              <w:rPr>
                <w:rFonts w:ascii="Arial" w:hAnsi="Arial" w:cs="Arial"/>
                <w:sz w:val="16"/>
                <w:szCs w:val="16"/>
              </w:rPr>
              <w:t>Transmite de forma básica las ideas con claridad, coherencia y corrección.</w:t>
            </w:r>
          </w:p>
        </w:tc>
        <w:tc>
          <w:tcPr>
            <w:tcW w:w="1831" w:type="dxa"/>
            <w:vAlign w:val="center"/>
          </w:tcPr>
          <w:p w:rsidR="000C513F" w:rsidRPr="000C513F" w:rsidRDefault="000C513F" w:rsidP="000C513F">
            <w:pPr>
              <w:rPr>
                <w:rFonts w:ascii="Arial" w:hAnsi="Arial" w:cs="Arial"/>
                <w:sz w:val="16"/>
                <w:szCs w:val="16"/>
              </w:rPr>
            </w:pPr>
            <w:r w:rsidRPr="000C513F">
              <w:rPr>
                <w:rFonts w:ascii="Arial" w:hAnsi="Arial" w:cs="Arial"/>
                <w:sz w:val="16"/>
                <w:szCs w:val="16"/>
              </w:rPr>
              <w:t>Normalmente transmite las ideas y valores con claridad, coherencia y corrección.</w:t>
            </w:r>
          </w:p>
        </w:tc>
        <w:tc>
          <w:tcPr>
            <w:tcW w:w="1831" w:type="dxa"/>
            <w:vAlign w:val="center"/>
          </w:tcPr>
          <w:p w:rsidR="000C513F" w:rsidRPr="000C513F" w:rsidRDefault="000C513F" w:rsidP="000C513F">
            <w:pPr>
              <w:rPr>
                <w:rFonts w:ascii="Arial" w:hAnsi="Arial" w:cs="Arial"/>
                <w:sz w:val="16"/>
                <w:szCs w:val="16"/>
              </w:rPr>
            </w:pPr>
            <w:r w:rsidRPr="000C513F">
              <w:rPr>
                <w:rFonts w:ascii="Arial" w:hAnsi="Arial" w:cs="Arial"/>
                <w:sz w:val="16"/>
                <w:szCs w:val="16"/>
              </w:rPr>
              <w:t>Transmite las ideas y valores con claridad, coherencia y corrección.</w:t>
            </w:r>
          </w:p>
        </w:tc>
        <w:tc>
          <w:tcPr>
            <w:tcW w:w="3725" w:type="dxa"/>
            <w:vAlign w:val="center"/>
          </w:tcPr>
          <w:p w:rsidR="000C513F" w:rsidRPr="00AB5401" w:rsidRDefault="000C513F" w:rsidP="000C513F">
            <w:pPr>
              <w:jc w:val="center"/>
              <w:rPr>
                <w:rFonts w:ascii="Arial" w:hAnsi="Arial" w:cs="Arial"/>
                <w:b/>
                <w:sz w:val="24"/>
                <w:szCs w:val="24"/>
              </w:rPr>
            </w:pPr>
          </w:p>
        </w:tc>
      </w:tr>
      <w:tr w:rsidR="00DB717E" w:rsidTr="00DB717E">
        <w:trPr>
          <w:trHeight w:val="1010"/>
        </w:trPr>
        <w:tc>
          <w:tcPr>
            <w:tcW w:w="592" w:type="dxa"/>
            <w:vMerge/>
            <w:shd w:val="clear" w:color="auto" w:fill="FFFF99"/>
          </w:tcPr>
          <w:p w:rsidR="00DB717E" w:rsidRDefault="00DB717E" w:rsidP="00DB717E"/>
        </w:tc>
        <w:tc>
          <w:tcPr>
            <w:tcW w:w="3518" w:type="dxa"/>
            <w:vAlign w:val="center"/>
          </w:tcPr>
          <w:p w:rsidR="00DB717E" w:rsidRPr="003E54F0" w:rsidRDefault="00DB717E" w:rsidP="00DB717E">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 xml:space="preserve">LCL2.2 - Participa activamente en la conversación contestando preguntas y haciendo comentarios relacionados con el tema de la </w:t>
            </w:r>
            <w:r>
              <w:rPr>
                <w:rFonts w:ascii="Arial" w:eastAsia="Times New Roman" w:hAnsi="Arial" w:cs="Arial"/>
                <w:sz w:val="20"/>
                <w:szCs w:val="20"/>
                <w:lang w:eastAsia="es-ES"/>
              </w:rPr>
              <w:t xml:space="preserve">conversación. </w:t>
            </w:r>
          </w:p>
        </w:tc>
        <w:tc>
          <w:tcPr>
            <w:tcW w:w="1829"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autoSpaceDE w:val="0"/>
              <w:autoSpaceDN w:val="0"/>
              <w:adjustRightInd w:val="0"/>
              <w:rPr>
                <w:rFonts w:ascii="Arial" w:eastAsia="Calibri" w:hAnsi="Arial" w:cs="Arial"/>
                <w:sz w:val="16"/>
                <w:szCs w:val="16"/>
              </w:rPr>
            </w:pPr>
            <w:r w:rsidRPr="00DB717E">
              <w:rPr>
                <w:rFonts w:ascii="Arial" w:eastAsia="Calibri" w:hAnsi="Arial" w:cs="Arial"/>
                <w:sz w:val="16"/>
                <w:szCs w:val="16"/>
              </w:rPr>
              <w:t>Participa en la conversación.</w:t>
            </w:r>
          </w:p>
        </w:tc>
        <w:tc>
          <w:tcPr>
            <w:tcW w:w="1830"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autoSpaceDE w:val="0"/>
              <w:autoSpaceDN w:val="0"/>
              <w:adjustRightInd w:val="0"/>
              <w:rPr>
                <w:rFonts w:ascii="Arial" w:eastAsia="Calibri" w:hAnsi="Arial" w:cs="Arial"/>
                <w:sz w:val="16"/>
                <w:szCs w:val="16"/>
              </w:rPr>
            </w:pPr>
            <w:r w:rsidRPr="00DB717E">
              <w:rPr>
                <w:rFonts w:ascii="Arial" w:eastAsia="Calibri" w:hAnsi="Arial" w:cs="Arial"/>
                <w:sz w:val="16"/>
                <w:szCs w:val="16"/>
              </w:rPr>
              <w:t>Participa en la conversación contestando preguntas.</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autoSpaceDE w:val="0"/>
              <w:autoSpaceDN w:val="0"/>
              <w:adjustRightInd w:val="0"/>
              <w:rPr>
                <w:rFonts w:ascii="Arial" w:eastAsia="Calibri" w:hAnsi="Arial" w:cs="Arial"/>
                <w:sz w:val="16"/>
                <w:szCs w:val="16"/>
              </w:rPr>
            </w:pPr>
            <w:r w:rsidRPr="00DB717E">
              <w:rPr>
                <w:rFonts w:ascii="Arial" w:eastAsia="Calibri" w:hAnsi="Arial" w:cs="Arial"/>
                <w:sz w:val="16"/>
                <w:szCs w:val="16"/>
              </w:rPr>
              <w:t>Participa activamente, en ocasiones, en la conversación contestando preguntas.</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autoSpaceDE w:val="0"/>
              <w:autoSpaceDN w:val="0"/>
              <w:adjustRightInd w:val="0"/>
              <w:rPr>
                <w:rFonts w:ascii="Arial" w:eastAsia="Calibri" w:hAnsi="Arial" w:cs="Arial"/>
                <w:sz w:val="16"/>
                <w:szCs w:val="16"/>
              </w:rPr>
            </w:pPr>
            <w:r w:rsidRPr="00DB717E">
              <w:rPr>
                <w:rFonts w:ascii="Arial" w:eastAsia="Calibri" w:hAnsi="Arial" w:cs="Arial"/>
                <w:sz w:val="16"/>
                <w:szCs w:val="16"/>
              </w:rPr>
              <w:t>Participa activamente en la conversación contestando preguntas.</w:t>
            </w:r>
          </w:p>
        </w:tc>
        <w:tc>
          <w:tcPr>
            <w:tcW w:w="3725" w:type="dxa"/>
            <w:vAlign w:val="center"/>
          </w:tcPr>
          <w:p w:rsidR="00DB717E" w:rsidRPr="00AB5401" w:rsidRDefault="00DB717E" w:rsidP="00DB717E">
            <w:pPr>
              <w:jc w:val="center"/>
              <w:rPr>
                <w:rFonts w:ascii="Arial" w:hAnsi="Arial" w:cs="Arial"/>
                <w:b/>
                <w:sz w:val="24"/>
                <w:szCs w:val="24"/>
              </w:rPr>
            </w:pPr>
          </w:p>
        </w:tc>
      </w:tr>
      <w:tr w:rsidR="00DB717E" w:rsidTr="00DB717E">
        <w:trPr>
          <w:trHeight w:val="982"/>
        </w:trPr>
        <w:tc>
          <w:tcPr>
            <w:tcW w:w="592" w:type="dxa"/>
            <w:vMerge/>
            <w:shd w:val="clear" w:color="auto" w:fill="FFFF99"/>
          </w:tcPr>
          <w:p w:rsidR="00DB717E" w:rsidRDefault="00DB717E" w:rsidP="00DB717E"/>
        </w:tc>
        <w:tc>
          <w:tcPr>
            <w:tcW w:w="3518" w:type="dxa"/>
            <w:vAlign w:val="center"/>
          </w:tcPr>
          <w:p w:rsidR="00DB717E" w:rsidRPr="003E54F0" w:rsidRDefault="00DB717E" w:rsidP="00DB717E">
            <w:pPr>
              <w:jc w:val="both"/>
              <w:rPr>
                <w:rFonts w:ascii="Arial" w:eastAsia="Times New Roman" w:hAnsi="Arial" w:cs="Arial"/>
                <w:sz w:val="20"/>
                <w:szCs w:val="20"/>
                <w:lang w:eastAsia="es-ES"/>
              </w:rPr>
            </w:pPr>
            <w:r w:rsidRPr="00BE6634">
              <w:rPr>
                <w:rFonts w:ascii="Arial" w:eastAsia="Times New Roman" w:hAnsi="Arial" w:cs="Arial"/>
                <w:sz w:val="20"/>
                <w:szCs w:val="20"/>
                <w:lang w:eastAsia="es-ES"/>
              </w:rPr>
              <w:t>LCL5.1 - Analiza, prepara y valora la información recibida procedente de distintos á</w:t>
            </w:r>
            <w:r>
              <w:rPr>
                <w:rFonts w:ascii="Arial" w:eastAsia="Times New Roman" w:hAnsi="Arial" w:cs="Arial"/>
                <w:sz w:val="20"/>
                <w:szCs w:val="20"/>
                <w:lang w:eastAsia="es-ES"/>
              </w:rPr>
              <w:t xml:space="preserve">mbitos de comunicación social. </w:t>
            </w:r>
          </w:p>
        </w:tc>
        <w:tc>
          <w:tcPr>
            <w:tcW w:w="1829"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Dificultad para analizar la información recibida procedente de distintos ámbitos de comunicación social.</w:t>
            </w:r>
          </w:p>
        </w:tc>
        <w:tc>
          <w:tcPr>
            <w:tcW w:w="1830"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Analiza la información recibida procedente de distintos ámbitos de comunicación social.</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Analiza y prepara la información recibida procedente de distintos ámbitos de comunicación social.</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Analiza, prepara y valora la información recibida procedente de distintos ámbitos de comunicación social.</w:t>
            </w:r>
          </w:p>
        </w:tc>
        <w:tc>
          <w:tcPr>
            <w:tcW w:w="3725" w:type="dxa"/>
            <w:vAlign w:val="center"/>
          </w:tcPr>
          <w:p w:rsidR="00DB717E" w:rsidRPr="00AB5401" w:rsidRDefault="00DB717E" w:rsidP="00DB717E">
            <w:pPr>
              <w:jc w:val="center"/>
              <w:rPr>
                <w:rFonts w:ascii="Arial" w:hAnsi="Arial" w:cs="Arial"/>
                <w:b/>
                <w:sz w:val="24"/>
                <w:szCs w:val="24"/>
              </w:rPr>
            </w:pPr>
          </w:p>
        </w:tc>
      </w:tr>
      <w:tr w:rsidR="00DB717E" w:rsidTr="00DB717E">
        <w:trPr>
          <w:trHeight w:val="855"/>
        </w:trPr>
        <w:tc>
          <w:tcPr>
            <w:tcW w:w="592" w:type="dxa"/>
            <w:vMerge/>
            <w:shd w:val="clear" w:color="auto" w:fill="FFFF99"/>
          </w:tcPr>
          <w:p w:rsidR="00DB717E" w:rsidRDefault="00DB717E" w:rsidP="00DB717E"/>
        </w:tc>
        <w:tc>
          <w:tcPr>
            <w:tcW w:w="3518" w:type="dxa"/>
            <w:vAlign w:val="center"/>
          </w:tcPr>
          <w:p w:rsidR="00DB717E" w:rsidRPr="003E54F0" w:rsidRDefault="00DB717E" w:rsidP="00DB717E">
            <w:r w:rsidRPr="00BE6634">
              <w:rPr>
                <w:rFonts w:ascii="Arial" w:eastAsia="Times New Roman" w:hAnsi="Arial" w:cs="Arial"/>
                <w:sz w:val="20"/>
                <w:szCs w:val="20"/>
                <w:lang w:eastAsia="es-ES"/>
              </w:rPr>
              <w:t>LCL5.3 - Realiza pequeñas noticias, entrevistas, reportajes sobre temas e intereses cercanos según modelos.</w:t>
            </w:r>
          </w:p>
        </w:tc>
        <w:tc>
          <w:tcPr>
            <w:tcW w:w="1829"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Dificultad para realizar pequeñas noticias.</w:t>
            </w:r>
          </w:p>
        </w:tc>
        <w:tc>
          <w:tcPr>
            <w:tcW w:w="1830"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Realiza pequeñas noticias según modelos</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Realiza pequeñas noticias sobre intereses cercanos.</w:t>
            </w:r>
          </w:p>
        </w:tc>
        <w:tc>
          <w:tcPr>
            <w:tcW w:w="1831"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rPr>
                <w:rFonts w:ascii="Arial" w:eastAsia="Calibri" w:hAnsi="Arial" w:cs="Arial"/>
                <w:sz w:val="16"/>
                <w:szCs w:val="16"/>
                <w:lang w:val="es-ES_tradnl"/>
              </w:rPr>
            </w:pPr>
            <w:r w:rsidRPr="00DB717E">
              <w:rPr>
                <w:rFonts w:ascii="Arial" w:eastAsia="Calibri" w:hAnsi="Arial" w:cs="Arial"/>
                <w:sz w:val="16"/>
                <w:szCs w:val="16"/>
                <w:lang w:val="es-ES_tradnl"/>
              </w:rPr>
              <w:t>Realiza pequeñas noticias, sobre temas e intereses cercanos según modelos.</w:t>
            </w:r>
          </w:p>
        </w:tc>
        <w:tc>
          <w:tcPr>
            <w:tcW w:w="3725" w:type="dxa"/>
            <w:vAlign w:val="center"/>
          </w:tcPr>
          <w:p w:rsidR="00DB717E" w:rsidRPr="00AB5401" w:rsidRDefault="00DB717E" w:rsidP="00DB717E">
            <w:pPr>
              <w:jc w:val="center"/>
              <w:rPr>
                <w:rFonts w:ascii="Arial" w:hAnsi="Arial" w:cs="Arial"/>
                <w:b/>
                <w:sz w:val="24"/>
                <w:szCs w:val="24"/>
              </w:rPr>
            </w:pPr>
          </w:p>
        </w:tc>
      </w:tr>
    </w:tbl>
    <w:p w:rsidR="004A356F" w:rsidRDefault="004A356F"/>
    <w:p w:rsidR="004A356F" w:rsidRDefault="004A356F"/>
    <w:p w:rsidR="00DB717E" w:rsidRDefault="00DB717E"/>
    <w:tbl>
      <w:tblPr>
        <w:tblStyle w:val="Tablaconcuadrcula"/>
        <w:tblW w:w="15480" w:type="dxa"/>
        <w:tblInd w:w="-601" w:type="dxa"/>
        <w:tblLook w:val="04A0" w:firstRow="1" w:lastRow="0" w:firstColumn="1" w:lastColumn="0" w:noHBand="0" w:noVBand="1"/>
      </w:tblPr>
      <w:tblGrid>
        <w:gridCol w:w="629"/>
        <w:gridCol w:w="3327"/>
        <w:gridCol w:w="2242"/>
        <w:gridCol w:w="2380"/>
        <w:gridCol w:w="2248"/>
        <w:gridCol w:w="2518"/>
        <w:gridCol w:w="2136"/>
      </w:tblGrid>
      <w:tr w:rsidR="00DB717E" w:rsidTr="00B84BCC">
        <w:trPr>
          <w:trHeight w:val="706"/>
        </w:trPr>
        <w:tc>
          <w:tcPr>
            <w:tcW w:w="631" w:type="dxa"/>
            <w:vMerge w:val="restart"/>
            <w:shd w:val="clear" w:color="auto" w:fill="FFFF99"/>
            <w:textDirection w:val="btLr"/>
            <w:vAlign w:val="center"/>
          </w:tcPr>
          <w:p w:rsidR="00DB717E" w:rsidRPr="00AB5401" w:rsidRDefault="00DB717E" w:rsidP="00DB717E">
            <w:pPr>
              <w:ind w:left="113" w:right="113"/>
              <w:jc w:val="center"/>
              <w:rPr>
                <w:rFonts w:ascii="Eras Light ITC" w:hAnsi="Eras Light ITC"/>
                <w:b/>
                <w:sz w:val="28"/>
                <w:szCs w:val="28"/>
              </w:rPr>
            </w:pPr>
            <w:r w:rsidRPr="00AB5401">
              <w:rPr>
                <w:rFonts w:ascii="Eras Light ITC" w:hAnsi="Eras Light ITC"/>
                <w:b/>
                <w:sz w:val="28"/>
                <w:szCs w:val="28"/>
              </w:rPr>
              <w:lastRenderedPageBreak/>
              <w:t>VALORACIÓN DE LO APRENDIDO</w:t>
            </w:r>
          </w:p>
        </w:tc>
        <w:tc>
          <w:tcPr>
            <w:tcW w:w="3367" w:type="dxa"/>
            <w:vMerge w:val="restart"/>
            <w:shd w:val="clear" w:color="auto" w:fill="DBE5F1" w:themeFill="accent1" w:themeFillTint="33"/>
            <w:vAlign w:val="center"/>
          </w:tcPr>
          <w:p w:rsidR="00DB717E" w:rsidRDefault="00DB717E" w:rsidP="00DB717E">
            <w:pPr>
              <w:jc w:val="center"/>
              <w:rPr>
                <w:rFonts w:ascii="Arial" w:hAnsi="Arial" w:cs="Arial"/>
                <w:b/>
                <w:sz w:val="24"/>
                <w:szCs w:val="24"/>
              </w:rPr>
            </w:pPr>
            <w:r>
              <w:rPr>
                <w:rFonts w:ascii="Arial" w:hAnsi="Arial" w:cs="Arial"/>
                <w:b/>
                <w:sz w:val="24"/>
                <w:szCs w:val="24"/>
              </w:rPr>
              <w:t>INDICADORES DE LOGRO</w:t>
            </w:r>
          </w:p>
          <w:p w:rsidR="00DB717E" w:rsidRPr="00AB5401" w:rsidRDefault="00DB717E" w:rsidP="00DB717E">
            <w:pPr>
              <w:jc w:val="center"/>
              <w:rPr>
                <w:rFonts w:ascii="Arial" w:hAnsi="Arial" w:cs="Arial"/>
                <w:b/>
                <w:sz w:val="24"/>
                <w:szCs w:val="24"/>
              </w:rPr>
            </w:pPr>
            <w:r>
              <w:rPr>
                <w:rFonts w:ascii="Arial" w:hAnsi="Arial" w:cs="Arial"/>
                <w:b/>
                <w:sz w:val="24"/>
                <w:szCs w:val="24"/>
              </w:rPr>
              <w:t>SOCIALES</w:t>
            </w:r>
          </w:p>
        </w:tc>
        <w:tc>
          <w:tcPr>
            <w:tcW w:w="9498" w:type="dxa"/>
            <w:gridSpan w:val="4"/>
            <w:shd w:val="clear" w:color="auto" w:fill="76923C" w:themeFill="accent3" w:themeFillShade="BF"/>
            <w:vAlign w:val="center"/>
          </w:tcPr>
          <w:p w:rsidR="00DB717E" w:rsidRPr="00AB5401" w:rsidRDefault="00DB717E" w:rsidP="00DB717E">
            <w:pPr>
              <w:jc w:val="center"/>
              <w:rPr>
                <w:rFonts w:ascii="Arial" w:hAnsi="Arial" w:cs="Arial"/>
                <w:b/>
                <w:color w:val="FFFFFF" w:themeColor="background1"/>
                <w:sz w:val="24"/>
                <w:szCs w:val="24"/>
              </w:rPr>
            </w:pPr>
            <w:r w:rsidRPr="00AB5401">
              <w:rPr>
                <w:rFonts w:ascii="Arial" w:hAnsi="Arial" w:cs="Arial"/>
                <w:b/>
                <w:color w:val="FFFFFF" w:themeColor="background1"/>
                <w:sz w:val="24"/>
                <w:szCs w:val="24"/>
              </w:rPr>
              <w:t>ESCALA DE OBSERVACIÓN</w:t>
            </w:r>
          </w:p>
        </w:tc>
        <w:tc>
          <w:tcPr>
            <w:tcW w:w="1984" w:type="dxa"/>
            <w:vMerge w:val="restart"/>
            <w:shd w:val="clear" w:color="auto" w:fill="FF99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INSTRUMENTOS DE EVALUACIÓN</w:t>
            </w:r>
          </w:p>
        </w:tc>
      </w:tr>
      <w:tr w:rsidR="00B84BCC" w:rsidTr="00B84BCC">
        <w:trPr>
          <w:trHeight w:val="70"/>
        </w:trPr>
        <w:tc>
          <w:tcPr>
            <w:tcW w:w="631" w:type="dxa"/>
            <w:vMerge/>
            <w:shd w:val="clear" w:color="auto" w:fill="FFFF99"/>
          </w:tcPr>
          <w:p w:rsidR="00DB717E" w:rsidRDefault="00DB717E" w:rsidP="00DB717E"/>
        </w:tc>
        <w:tc>
          <w:tcPr>
            <w:tcW w:w="3367" w:type="dxa"/>
            <w:vMerge/>
            <w:shd w:val="clear" w:color="auto" w:fill="DBE5F1" w:themeFill="accent1" w:themeFillTint="33"/>
            <w:vAlign w:val="center"/>
          </w:tcPr>
          <w:p w:rsidR="00DB717E" w:rsidRPr="00AB5401" w:rsidRDefault="00DB717E" w:rsidP="00DB717E">
            <w:pPr>
              <w:jc w:val="center"/>
              <w:rPr>
                <w:rFonts w:ascii="Arial" w:hAnsi="Arial" w:cs="Arial"/>
                <w:b/>
                <w:sz w:val="24"/>
                <w:szCs w:val="24"/>
              </w:rPr>
            </w:pPr>
          </w:p>
        </w:tc>
        <w:tc>
          <w:tcPr>
            <w:tcW w:w="2268"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1</w:t>
            </w:r>
          </w:p>
        </w:tc>
        <w:tc>
          <w:tcPr>
            <w:tcW w:w="2410"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2</w:t>
            </w:r>
          </w:p>
        </w:tc>
        <w:tc>
          <w:tcPr>
            <w:tcW w:w="2268"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3</w:t>
            </w:r>
          </w:p>
        </w:tc>
        <w:tc>
          <w:tcPr>
            <w:tcW w:w="2552"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4</w:t>
            </w:r>
          </w:p>
        </w:tc>
        <w:tc>
          <w:tcPr>
            <w:tcW w:w="1984" w:type="dxa"/>
            <w:vMerge/>
            <w:shd w:val="clear" w:color="auto" w:fill="FF9966"/>
            <w:vAlign w:val="center"/>
          </w:tcPr>
          <w:p w:rsidR="00DB717E" w:rsidRPr="00AB5401" w:rsidRDefault="00DB717E" w:rsidP="00DB717E">
            <w:pPr>
              <w:jc w:val="center"/>
              <w:rPr>
                <w:rFonts w:ascii="Arial" w:hAnsi="Arial" w:cs="Arial"/>
                <w:b/>
                <w:sz w:val="24"/>
                <w:szCs w:val="24"/>
              </w:rPr>
            </w:pPr>
          </w:p>
        </w:tc>
      </w:tr>
      <w:tr w:rsidR="00B84BCC" w:rsidTr="00B84BCC">
        <w:trPr>
          <w:trHeight w:val="1184"/>
        </w:trPr>
        <w:tc>
          <w:tcPr>
            <w:tcW w:w="631" w:type="dxa"/>
            <w:vMerge/>
            <w:shd w:val="clear" w:color="auto" w:fill="FFFF99"/>
          </w:tcPr>
          <w:p w:rsidR="00DB717E" w:rsidRDefault="00DB717E" w:rsidP="00DB717E"/>
        </w:tc>
        <w:tc>
          <w:tcPr>
            <w:tcW w:w="3367" w:type="dxa"/>
            <w:vAlign w:val="center"/>
          </w:tcPr>
          <w:p w:rsidR="00DB717E" w:rsidRPr="00B84BCC" w:rsidRDefault="00DB717E" w:rsidP="00DB717E">
            <w:pPr>
              <w:jc w:val="both"/>
              <w:rPr>
                <w:rFonts w:ascii="Arial" w:eastAsia="Times New Roman" w:hAnsi="Arial" w:cs="Arial"/>
                <w:sz w:val="18"/>
                <w:szCs w:val="18"/>
                <w:lang w:eastAsia="es-ES"/>
              </w:rPr>
            </w:pPr>
            <w:r w:rsidRPr="00B84BCC">
              <w:rPr>
                <w:rFonts w:ascii="Arial" w:eastAsia="Times New Roman" w:hAnsi="Arial" w:cs="Arial"/>
                <w:sz w:val="18"/>
                <w:szCs w:val="18"/>
                <w:lang w:eastAsia="es-ES"/>
              </w:rPr>
              <w:t xml:space="preserve">CSO1.1 - Busca, selecciona y organiza información concreta y relevante, la analiza, obtiene conclusiones, reflexiona acerca del proceso seguido y lo comunica oralmente y/o por escrito, usando las tecnologías de la información y la comunicación y elabora trabajos. </w:t>
            </w:r>
          </w:p>
          <w:p w:rsidR="00DB717E" w:rsidRPr="00B84BCC" w:rsidRDefault="00DB717E" w:rsidP="00DB717E">
            <w:pPr>
              <w:jc w:val="both"/>
              <w:rPr>
                <w:rFonts w:ascii="Arial" w:eastAsia="Times New Roman" w:hAnsi="Arial" w:cs="Arial"/>
                <w:sz w:val="18"/>
                <w:szCs w:val="18"/>
                <w:lang w:eastAsia="es-ES"/>
              </w:rPr>
            </w:pPr>
          </w:p>
        </w:tc>
        <w:tc>
          <w:tcPr>
            <w:tcW w:w="2268" w:type="dxa"/>
            <w:vAlign w:val="center"/>
          </w:tcPr>
          <w:p w:rsidR="00DB717E" w:rsidRPr="00DB717E" w:rsidRDefault="00DB717E" w:rsidP="00DB717E">
            <w:pPr>
              <w:rPr>
                <w:rFonts w:ascii="Arial" w:hAnsi="Arial" w:cs="Arial"/>
                <w:sz w:val="16"/>
                <w:szCs w:val="16"/>
              </w:rPr>
            </w:pPr>
            <w:r w:rsidRPr="00DB717E">
              <w:rPr>
                <w:rFonts w:ascii="Arial" w:hAnsi="Arial" w:cs="Arial"/>
                <w:sz w:val="16"/>
                <w:szCs w:val="16"/>
              </w:rPr>
              <w:t xml:space="preserve">Busca, selecciona y organiza información concreta y relevante. No la analiza, mediante técnicas de subrayado </w:t>
            </w:r>
            <w:r>
              <w:rPr>
                <w:rFonts w:ascii="Arial" w:hAnsi="Arial" w:cs="Arial"/>
                <w:sz w:val="16"/>
                <w:szCs w:val="16"/>
              </w:rPr>
              <w:t>o esquemas ni obtiene conclusio</w:t>
            </w:r>
            <w:r w:rsidRPr="00DB717E">
              <w:rPr>
                <w:rFonts w:ascii="Arial" w:hAnsi="Arial" w:cs="Arial"/>
                <w:sz w:val="16"/>
                <w:szCs w:val="16"/>
              </w:rPr>
              <w:t>nes ni pequeños resúmenes. No reflexiona acerca del proceso seguido ni lo comunica oralmente y/o por escrito usando una terminología adecuada.</w:t>
            </w:r>
          </w:p>
        </w:tc>
        <w:tc>
          <w:tcPr>
            <w:tcW w:w="2410" w:type="dxa"/>
            <w:vAlign w:val="center"/>
          </w:tcPr>
          <w:p w:rsidR="00DB717E" w:rsidRPr="00DB717E" w:rsidRDefault="00DB717E" w:rsidP="00DB717E">
            <w:pPr>
              <w:rPr>
                <w:rFonts w:ascii="Arial" w:hAnsi="Arial" w:cs="Arial"/>
                <w:sz w:val="16"/>
                <w:szCs w:val="16"/>
                <w:lang w:val="es-ES_tradnl"/>
              </w:rPr>
            </w:pPr>
            <w:r w:rsidRPr="00DB717E">
              <w:rPr>
                <w:rFonts w:ascii="Arial" w:hAnsi="Arial" w:cs="Arial"/>
                <w:sz w:val="16"/>
                <w:szCs w:val="16"/>
              </w:rPr>
              <w:t>Busca, selecciona y organiza información concreta y relevante de manera parcial. La analiza, mediante técnicas de subrayado o esquemas y obtiene conclusiones y pequeños resúmenes parcialmente. Reflexiona acerca del proceso seguido y lo comunica oralmente y/o por escrito usando una terminología adecuada de manera parcial.</w:t>
            </w:r>
          </w:p>
        </w:tc>
        <w:tc>
          <w:tcPr>
            <w:tcW w:w="2268" w:type="dxa"/>
            <w:vAlign w:val="center"/>
          </w:tcPr>
          <w:p w:rsidR="00DB717E" w:rsidRPr="00DB717E" w:rsidRDefault="00DB717E" w:rsidP="00DB717E">
            <w:pPr>
              <w:rPr>
                <w:rFonts w:ascii="Arial" w:hAnsi="Arial" w:cs="Arial"/>
                <w:sz w:val="16"/>
                <w:szCs w:val="16"/>
                <w:lang w:val="es-ES_tradnl"/>
              </w:rPr>
            </w:pPr>
            <w:r w:rsidRPr="00DB717E">
              <w:rPr>
                <w:rFonts w:ascii="Arial" w:hAnsi="Arial" w:cs="Arial"/>
                <w:sz w:val="16"/>
                <w:szCs w:val="16"/>
              </w:rPr>
              <w:t>Busca, selecciona y organiza información concreta y relevante de manera satisfactoria. La analiza, mediante técnicas de subrayado o esquemas y obtiene conclusiones y pequeños resúmenes satisfactoriamente. Reflexiona acerca del proceso seguido y lo comunica oralmente y/o por escrito usando una terminología adecuada de manera satisfactoria.</w:t>
            </w:r>
          </w:p>
        </w:tc>
        <w:tc>
          <w:tcPr>
            <w:tcW w:w="2552" w:type="dxa"/>
            <w:vAlign w:val="center"/>
          </w:tcPr>
          <w:p w:rsidR="00DB717E" w:rsidRPr="00DB717E" w:rsidRDefault="00DB717E" w:rsidP="00DB717E">
            <w:pPr>
              <w:rPr>
                <w:rFonts w:ascii="Arial" w:hAnsi="Arial" w:cs="Arial"/>
                <w:sz w:val="16"/>
                <w:szCs w:val="16"/>
                <w:lang w:val="es-ES_tradnl"/>
              </w:rPr>
            </w:pPr>
            <w:r w:rsidRPr="00DB717E">
              <w:rPr>
                <w:rFonts w:ascii="Arial" w:hAnsi="Arial" w:cs="Arial"/>
                <w:sz w:val="16"/>
                <w:szCs w:val="16"/>
              </w:rPr>
              <w:t>Busca, selecciona y organiza información concreta y relevante de manera notable. La analiza, mediante técnicas de subrayado o esquemas y obtiene conclusiones y pequeños resúmenes notablemente. Reflexiona acerca del proceso seguido y lo comunica oralmente y/o por escrito usando una terminología adecuada de forma notable.</w:t>
            </w:r>
          </w:p>
        </w:tc>
        <w:tc>
          <w:tcPr>
            <w:tcW w:w="1984" w:type="dxa"/>
            <w:vAlign w:val="center"/>
          </w:tcPr>
          <w:p w:rsidR="00DB717E" w:rsidRPr="00AB5401" w:rsidRDefault="00DB717E" w:rsidP="00DB717E">
            <w:pPr>
              <w:jc w:val="center"/>
              <w:rPr>
                <w:rFonts w:ascii="Arial" w:hAnsi="Arial" w:cs="Arial"/>
                <w:b/>
                <w:sz w:val="24"/>
                <w:szCs w:val="24"/>
              </w:rPr>
            </w:pPr>
          </w:p>
        </w:tc>
      </w:tr>
      <w:tr w:rsidR="00B84BCC" w:rsidTr="00B84BCC">
        <w:trPr>
          <w:trHeight w:val="723"/>
        </w:trPr>
        <w:tc>
          <w:tcPr>
            <w:tcW w:w="631" w:type="dxa"/>
            <w:vMerge/>
            <w:shd w:val="clear" w:color="auto" w:fill="FFFF99"/>
          </w:tcPr>
          <w:p w:rsidR="00DB717E" w:rsidRDefault="00DB717E" w:rsidP="00DB717E"/>
        </w:tc>
        <w:tc>
          <w:tcPr>
            <w:tcW w:w="3367" w:type="dxa"/>
            <w:vAlign w:val="center"/>
          </w:tcPr>
          <w:p w:rsidR="00DB717E" w:rsidRPr="00B84BCC" w:rsidRDefault="00DB717E" w:rsidP="00DB717E">
            <w:pPr>
              <w:jc w:val="both"/>
              <w:rPr>
                <w:rFonts w:ascii="Arial" w:eastAsia="Times New Roman" w:hAnsi="Arial" w:cs="Arial"/>
                <w:sz w:val="18"/>
                <w:szCs w:val="18"/>
                <w:lang w:eastAsia="es-ES"/>
              </w:rPr>
            </w:pPr>
            <w:r w:rsidRPr="00B84BCC">
              <w:rPr>
                <w:rFonts w:ascii="Arial" w:eastAsia="Times New Roman" w:hAnsi="Arial" w:cs="Arial"/>
                <w:sz w:val="18"/>
                <w:szCs w:val="18"/>
                <w:lang w:eastAsia="es-ES"/>
              </w:rPr>
              <w:t xml:space="preserve">CSO2.1 -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w:t>
            </w:r>
          </w:p>
        </w:tc>
        <w:tc>
          <w:tcPr>
            <w:tcW w:w="2268"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pStyle w:val="Sinespaciado"/>
              <w:rPr>
                <w:rFonts w:ascii="Arial" w:hAnsi="Arial" w:cs="Arial"/>
                <w:sz w:val="16"/>
                <w:szCs w:val="16"/>
              </w:rPr>
            </w:pPr>
            <w:r w:rsidRPr="00DB717E">
              <w:rPr>
                <w:rFonts w:ascii="Arial" w:hAnsi="Arial" w:cs="Arial"/>
                <w:sz w:val="16"/>
                <w:szCs w:val="16"/>
              </w:rPr>
              <w:t>No realiza las tareas o quedan incompletas. Presenta los trabajos de forma desordenada y usando un vocabulario pobre y exponiéndolos oralmente sin fluidez. No muestra interés ni creatividad ni espíritu emprendedor, en aprendizajes de investigación y creación.</w:t>
            </w:r>
          </w:p>
        </w:tc>
        <w:tc>
          <w:tcPr>
            <w:tcW w:w="2410"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pStyle w:val="Sinespaciado"/>
              <w:rPr>
                <w:rFonts w:ascii="Arial" w:hAnsi="Arial" w:cs="Arial"/>
                <w:sz w:val="16"/>
                <w:szCs w:val="16"/>
              </w:rPr>
            </w:pPr>
            <w:r w:rsidRPr="00DB717E">
              <w:rPr>
                <w:rFonts w:ascii="Arial" w:hAnsi="Arial" w:cs="Arial"/>
                <w:sz w:val="16"/>
                <w:szCs w:val="16"/>
              </w:rPr>
              <w:t>Realiza las tareas individualmente o en grupo, con ayuda del docente o de compañeros, y presenta los trabajos usando un vocabulario sencillo y exponiéndolos oralmente con poca fluidez. Muestra poca creatividad en el aprendizaje y poco espíritu emprendedor, en aprendizajes de investigación y creación.</w:t>
            </w:r>
          </w:p>
        </w:tc>
        <w:tc>
          <w:tcPr>
            <w:tcW w:w="2268"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pStyle w:val="Sinespaciado"/>
              <w:rPr>
                <w:rFonts w:ascii="Arial" w:hAnsi="Arial" w:cs="Arial"/>
                <w:sz w:val="16"/>
                <w:szCs w:val="16"/>
              </w:rPr>
            </w:pPr>
            <w:r w:rsidRPr="00DB717E">
              <w:rPr>
                <w:rFonts w:ascii="Arial" w:hAnsi="Arial" w:cs="Arial"/>
                <w:sz w:val="16"/>
                <w:szCs w:val="16"/>
              </w:rPr>
              <w:t>Realiza las tareas individualmente o en grupo, con cierta autonomía, y presenta los trabajos de manera ordenada y limpia, usando el vocabulario adecuado, exponiéndolos oralmente y mostrando sentido crítico, cierta iniciativa personal y curiosidad.</w:t>
            </w:r>
          </w:p>
        </w:tc>
        <w:tc>
          <w:tcPr>
            <w:tcW w:w="2552" w:type="dxa"/>
            <w:tcBorders>
              <w:top w:val="single" w:sz="4" w:space="0" w:color="auto"/>
              <w:left w:val="single" w:sz="4" w:space="0" w:color="auto"/>
              <w:bottom w:val="single" w:sz="4" w:space="0" w:color="auto"/>
              <w:right w:val="single" w:sz="4" w:space="0" w:color="auto"/>
            </w:tcBorders>
            <w:vAlign w:val="center"/>
          </w:tcPr>
          <w:p w:rsidR="00DB717E" w:rsidRPr="00DB717E" w:rsidRDefault="00DB717E" w:rsidP="00DB717E">
            <w:pPr>
              <w:pStyle w:val="Sinespaciado"/>
              <w:rPr>
                <w:rFonts w:ascii="Arial" w:hAnsi="Arial" w:cs="Arial"/>
                <w:sz w:val="16"/>
                <w:szCs w:val="16"/>
              </w:rPr>
            </w:pPr>
            <w:r w:rsidRPr="00DB717E">
              <w:rPr>
                <w:rFonts w:ascii="Arial" w:hAnsi="Arial" w:cs="Arial"/>
                <w:sz w:val="16"/>
                <w:szCs w:val="16"/>
              </w:rPr>
              <w:t>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en aprendizajes de investigación y creación (de carácter social, geográfico e histórico).</w:t>
            </w:r>
          </w:p>
        </w:tc>
        <w:tc>
          <w:tcPr>
            <w:tcW w:w="1984" w:type="dxa"/>
            <w:vAlign w:val="center"/>
          </w:tcPr>
          <w:p w:rsidR="00DB717E" w:rsidRPr="00AB5401" w:rsidRDefault="00DB717E" w:rsidP="00DB717E">
            <w:pPr>
              <w:jc w:val="center"/>
              <w:rPr>
                <w:rFonts w:ascii="Arial" w:hAnsi="Arial" w:cs="Arial"/>
                <w:b/>
                <w:sz w:val="24"/>
                <w:szCs w:val="24"/>
              </w:rPr>
            </w:pPr>
          </w:p>
        </w:tc>
      </w:tr>
      <w:tr w:rsidR="00B84BCC" w:rsidTr="00B84BCC">
        <w:trPr>
          <w:trHeight w:val="1015"/>
        </w:trPr>
        <w:tc>
          <w:tcPr>
            <w:tcW w:w="631" w:type="dxa"/>
            <w:vMerge/>
            <w:shd w:val="clear" w:color="auto" w:fill="FFFF99"/>
          </w:tcPr>
          <w:p w:rsidR="00B84BCC" w:rsidRDefault="00B84BCC" w:rsidP="00B84BCC"/>
        </w:tc>
        <w:tc>
          <w:tcPr>
            <w:tcW w:w="3367" w:type="dxa"/>
            <w:vAlign w:val="center"/>
          </w:tcPr>
          <w:p w:rsidR="00B84BCC" w:rsidRPr="00B84BCC" w:rsidRDefault="00B84BCC" w:rsidP="00B84BCC">
            <w:pPr>
              <w:jc w:val="both"/>
              <w:rPr>
                <w:rFonts w:ascii="Arial" w:eastAsia="Times New Roman" w:hAnsi="Arial" w:cs="Arial"/>
                <w:sz w:val="18"/>
                <w:szCs w:val="18"/>
                <w:lang w:eastAsia="es-ES"/>
              </w:rPr>
            </w:pPr>
            <w:r w:rsidRPr="00B84BCC">
              <w:rPr>
                <w:rFonts w:ascii="Arial" w:eastAsia="Times New Roman" w:hAnsi="Arial" w:cs="Arial"/>
                <w:sz w:val="18"/>
                <w:szCs w:val="18"/>
                <w:lang w:eastAsia="es-ES"/>
              </w:rPr>
              <w:t>CSO6.1 - Identifica, nombra y diferencia tiempo atmosférico y clima, utilizando aparatos básicos de una estación meteorológica, clasificando datos y confeccionando gráficos de temperaturas y precipitaciones y explica los factores del clima, reconociendo diferentes tipos de climas y las tres zonas climáticas del planeta, sus principales variables en Andalucía y España, señalándolos en un mapa.</w:t>
            </w:r>
          </w:p>
        </w:tc>
        <w:tc>
          <w:tcPr>
            <w:tcW w:w="2268" w:type="dxa"/>
            <w:tcBorders>
              <w:top w:val="single" w:sz="4" w:space="0" w:color="auto"/>
              <w:left w:val="single" w:sz="4" w:space="0" w:color="auto"/>
              <w:bottom w:val="single" w:sz="4" w:space="0" w:color="auto"/>
              <w:right w:val="single" w:sz="4" w:space="0" w:color="auto"/>
            </w:tcBorders>
            <w:vAlign w:val="center"/>
          </w:tcPr>
          <w:p w:rsidR="00B84BCC" w:rsidRPr="00B84BCC" w:rsidRDefault="00B84BCC" w:rsidP="00B84BCC">
            <w:pPr>
              <w:rPr>
                <w:rFonts w:ascii="Arial" w:eastAsia="Calibri" w:hAnsi="Arial" w:cs="Arial"/>
                <w:sz w:val="16"/>
                <w:szCs w:val="16"/>
              </w:rPr>
            </w:pPr>
            <w:r w:rsidRPr="00B84BCC">
              <w:rPr>
                <w:rFonts w:ascii="Arial" w:eastAsia="Calibri" w:hAnsi="Arial" w:cs="Arial"/>
                <w:sz w:val="16"/>
                <w:szCs w:val="16"/>
              </w:rPr>
              <w:t>Difícilmente identifica, nombra y diferencia tiempo atmosférico y clima, No sabe utilizar aparatos básicos de una estación meteorológica, ni clasificar datos o interpretar gráficos de temperaturas y precipitaciones. Reconoce con mucha dificultad las tres zonas climáticas del planeta y sus principales variables en Andalucía.</w:t>
            </w:r>
          </w:p>
        </w:tc>
        <w:tc>
          <w:tcPr>
            <w:tcW w:w="2410" w:type="dxa"/>
            <w:tcBorders>
              <w:top w:val="single" w:sz="4" w:space="0" w:color="auto"/>
              <w:left w:val="single" w:sz="4" w:space="0" w:color="auto"/>
              <w:bottom w:val="single" w:sz="4" w:space="0" w:color="auto"/>
              <w:right w:val="single" w:sz="4" w:space="0" w:color="auto"/>
            </w:tcBorders>
            <w:vAlign w:val="center"/>
          </w:tcPr>
          <w:p w:rsidR="00B84BCC" w:rsidRPr="00B84BCC" w:rsidRDefault="00B84BCC" w:rsidP="00B84BCC">
            <w:pPr>
              <w:rPr>
                <w:rFonts w:ascii="Arial" w:eastAsia="Calibri" w:hAnsi="Arial" w:cs="Arial"/>
                <w:sz w:val="16"/>
                <w:szCs w:val="16"/>
              </w:rPr>
            </w:pPr>
            <w:r w:rsidRPr="00B84BCC">
              <w:rPr>
                <w:rFonts w:ascii="Arial" w:eastAsia="Calibri" w:hAnsi="Arial" w:cs="Arial"/>
                <w:sz w:val="16"/>
                <w:szCs w:val="16"/>
              </w:rPr>
              <w:t>Con dificultad identifica, nombra y diferencia tiempo atmosférico y clima, utilizando algún aparato básico de una estación meteorológica, clasificando datos y interpretando gráficos de te</w:t>
            </w:r>
            <w:r>
              <w:rPr>
                <w:rFonts w:ascii="Arial" w:eastAsia="Calibri" w:hAnsi="Arial" w:cs="Arial"/>
                <w:sz w:val="16"/>
                <w:szCs w:val="16"/>
              </w:rPr>
              <w:t>mperaturas y precipitaciones</w:t>
            </w:r>
            <w:r w:rsidRPr="00B84BCC">
              <w:rPr>
                <w:rFonts w:ascii="Arial" w:eastAsia="Calibri" w:hAnsi="Arial" w:cs="Arial"/>
                <w:sz w:val="16"/>
                <w:szCs w:val="16"/>
              </w:rPr>
              <w:t>, sus principales variables en Andalucía, señalándolos en un mapa.</w:t>
            </w:r>
          </w:p>
        </w:tc>
        <w:tc>
          <w:tcPr>
            <w:tcW w:w="2268" w:type="dxa"/>
            <w:tcBorders>
              <w:top w:val="single" w:sz="4" w:space="0" w:color="auto"/>
              <w:left w:val="single" w:sz="4" w:space="0" w:color="auto"/>
              <w:bottom w:val="single" w:sz="4" w:space="0" w:color="auto"/>
              <w:right w:val="single" w:sz="4" w:space="0" w:color="auto"/>
            </w:tcBorders>
            <w:vAlign w:val="center"/>
          </w:tcPr>
          <w:p w:rsidR="00B84BCC" w:rsidRPr="00B84BCC" w:rsidRDefault="00B84BCC" w:rsidP="00B84BCC">
            <w:pPr>
              <w:rPr>
                <w:rFonts w:ascii="Arial" w:eastAsia="Calibri" w:hAnsi="Arial" w:cs="Arial"/>
                <w:sz w:val="16"/>
                <w:szCs w:val="16"/>
              </w:rPr>
            </w:pPr>
            <w:r w:rsidRPr="00B84BCC">
              <w:rPr>
                <w:rFonts w:ascii="Arial" w:eastAsia="Calibri" w:hAnsi="Arial" w:cs="Arial"/>
                <w:sz w:val="16"/>
                <w:szCs w:val="16"/>
              </w:rPr>
              <w:t xml:space="preserve">Normalmente identifica, nombra y diferencia tiempo atmosférico y clima, utilizando con cierta precisión aparatos básicos de una estación meteorológica, clasificando datos </w:t>
            </w:r>
            <w:r>
              <w:rPr>
                <w:rFonts w:ascii="Arial" w:eastAsia="Calibri" w:hAnsi="Arial" w:cs="Arial"/>
                <w:sz w:val="16"/>
                <w:szCs w:val="16"/>
              </w:rPr>
              <w:t>e</w:t>
            </w:r>
            <w:r w:rsidRPr="00B84BCC">
              <w:rPr>
                <w:rFonts w:ascii="Arial" w:eastAsia="Calibri" w:hAnsi="Arial" w:cs="Arial"/>
                <w:sz w:val="16"/>
                <w:szCs w:val="16"/>
              </w:rPr>
              <w:t xml:space="preserve"> interpretando gráficos de t</w:t>
            </w:r>
            <w:r>
              <w:rPr>
                <w:rFonts w:ascii="Arial" w:eastAsia="Calibri" w:hAnsi="Arial" w:cs="Arial"/>
                <w:sz w:val="16"/>
                <w:szCs w:val="16"/>
              </w:rPr>
              <w:t>ª</w:t>
            </w:r>
            <w:r w:rsidRPr="00B84BCC">
              <w:rPr>
                <w:rFonts w:ascii="Arial" w:eastAsia="Calibri" w:hAnsi="Arial" w:cs="Arial"/>
                <w:sz w:val="16"/>
                <w:szCs w:val="16"/>
              </w:rPr>
              <w:t xml:space="preserve"> y precipitaciones y explica los factores del clima, señalándolos en un mapa.</w:t>
            </w:r>
          </w:p>
        </w:tc>
        <w:tc>
          <w:tcPr>
            <w:tcW w:w="2552" w:type="dxa"/>
            <w:tcBorders>
              <w:top w:val="single" w:sz="4" w:space="0" w:color="auto"/>
              <w:left w:val="single" w:sz="4" w:space="0" w:color="auto"/>
              <w:bottom w:val="single" w:sz="4" w:space="0" w:color="auto"/>
              <w:right w:val="single" w:sz="4" w:space="0" w:color="auto"/>
            </w:tcBorders>
            <w:vAlign w:val="center"/>
          </w:tcPr>
          <w:p w:rsidR="00B84BCC" w:rsidRPr="00B84BCC" w:rsidRDefault="00B84BCC" w:rsidP="00B84BCC">
            <w:pPr>
              <w:rPr>
                <w:rFonts w:ascii="Arial" w:eastAsia="Calibri" w:hAnsi="Arial" w:cs="Arial"/>
                <w:sz w:val="16"/>
                <w:szCs w:val="16"/>
              </w:rPr>
            </w:pPr>
            <w:r w:rsidRPr="00B84BCC">
              <w:rPr>
                <w:rFonts w:ascii="Arial" w:eastAsia="Calibri" w:hAnsi="Arial" w:cs="Arial"/>
                <w:sz w:val="16"/>
                <w:szCs w:val="16"/>
              </w:rPr>
              <w:t>Identifica, nombra y diferencia tiempo atmosférico y clima, utilizando aparatos básicos de una estación meteorológica, clasificando datos y interpretando gráficos de temperaturas y precipitaciones y explica los factores del clima, reconociendo diferentes tipos de climas y las tres zonas climáticas del planeta, sus principales variables en Andalucía, señalándolos en un mapa.</w:t>
            </w:r>
          </w:p>
        </w:tc>
        <w:tc>
          <w:tcPr>
            <w:tcW w:w="1984" w:type="dxa"/>
            <w:vAlign w:val="center"/>
          </w:tcPr>
          <w:p w:rsidR="00B84BCC" w:rsidRPr="00AB5401" w:rsidRDefault="00B84BCC" w:rsidP="00B84BCC">
            <w:pPr>
              <w:jc w:val="center"/>
              <w:rPr>
                <w:rFonts w:ascii="Arial" w:hAnsi="Arial" w:cs="Arial"/>
                <w:b/>
                <w:sz w:val="24"/>
                <w:szCs w:val="24"/>
              </w:rPr>
            </w:pPr>
          </w:p>
        </w:tc>
      </w:tr>
    </w:tbl>
    <w:p w:rsidR="00DB717E" w:rsidRDefault="00DB717E"/>
    <w:p w:rsidR="00DB717E" w:rsidRDefault="00DB717E"/>
    <w:p w:rsidR="00DB717E" w:rsidRDefault="00DB717E"/>
    <w:p w:rsidR="00DB717E" w:rsidRDefault="00DB717E"/>
    <w:p w:rsidR="00DB717E" w:rsidRDefault="00DB717E"/>
    <w:tbl>
      <w:tblPr>
        <w:tblStyle w:val="Tablaconcuadrcula"/>
        <w:tblW w:w="15156" w:type="dxa"/>
        <w:tblInd w:w="-601" w:type="dxa"/>
        <w:tblLook w:val="04A0" w:firstRow="1" w:lastRow="0" w:firstColumn="1" w:lastColumn="0" w:noHBand="0" w:noVBand="1"/>
      </w:tblPr>
      <w:tblGrid>
        <w:gridCol w:w="738"/>
        <w:gridCol w:w="3372"/>
        <w:gridCol w:w="1829"/>
        <w:gridCol w:w="1830"/>
        <w:gridCol w:w="1831"/>
        <w:gridCol w:w="1831"/>
        <w:gridCol w:w="3725"/>
      </w:tblGrid>
      <w:tr w:rsidR="00DB717E" w:rsidTr="00DB717E">
        <w:trPr>
          <w:trHeight w:val="703"/>
        </w:trPr>
        <w:tc>
          <w:tcPr>
            <w:tcW w:w="738" w:type="dxa"/>
            <w:vMerge w:val="restart"/>
            <w:shd w:val="clear" w:color="auto" w:fill="FFFF99"/>
            <w:textDirection w:val="btLr"/>
            <w:vAlign w:val="center"/>
          </w:tcPr>
          <w:p w:rsidR="00DB717E" w:rsidRPr="00AB5401" w:rsidRDefault="00DB717E" w:rsidP="00DB717E">
            <w:pPr>
              <w:ind w:left="113" w:right="113"/>
              <w:jc w:val="center"/>
              <w:rPr>
                <w:rFonts w:ascii="Eras Light ITC" w:hAnsi="Eras Light ITC"/>
                <w:b/>
                <w:sz w:val="28"/>
                <w:szCs w:val="28"/>
              </w:rPr>
            </w:pPr>
            <w:r w:rsidRPr="00AB5401">
              <w:rPr>
                <w:rFonts w:ascii="Eras Light ITC" w:hAnsi="Eras Light ITC"/>
                <w:b/>
                <w:sz w:val="28"/>
                <w:szCs w:val="28"/>
              </w:rPr>
              <w:t>VALORACIÓN DE LO APRENDIDO</w:t>
            </w:r>
          </w:p>
        </w:tc>
        <w:tc>
          <w:tcPr>
            <w:tcW w:w="3372" w:type="dxa"/>
            <w:vMerge w:val="restart"/>
            <w:shd w:val="clear" w:color="auto" w:fill="DBE5F1" w:themeFill="accent1" w:themeFillTint="33"/>
            <w:vAlign w:val="center"/>
          </w:tcPr>
          <w:p w:rsidR="00DB717E" w:rsidRDefault="00DB717E" w:rsidP="00DB717E">
            <w:pPr>
              <w:jc w:val="center"/>
              <w:rPr>
                <w:rFonts w:ascii="Arial" w:hAnsi="Arial" w:cs="Arial"/>
                <w:b/>
                <w:sz w:val="24"/>
                <w:szCs w:val="24"/>
              </w:rPr>
            </w:pPr>
            <w:r>
              <w:rPr>
                <w:rFonts w:ascii="Arial" w:hAnsi="Arial" w:cs="Arial"/>
                <w:b/>
                <w:sz w:val="24"/>
                <w:szCs w:val="24"/>
              </w:rPr>
              <w:t>INDICADORES DE LOGRO</w:t>
            </w:r>
          </w:p>
          <w:p w:rsidR="00DB717E" w:rsidRPr="00AB5401" w:rsidRDefault="00DB717E" w:rsidP="00DB717E">
            <w:pPr>
              <w:jc w:val="center"/>
              <w:rPr>
                <w:rFonts w:ascii="Arial" w:hAnsi="Arial" w:cs="Arial"/>
                <w:b/>
                <w:sz w:val="24"/>
                <w:szCs w:val="24"/>
              </w:rPr>
            </w:pPr>
            <w:r>
              <w:rPr>
                <w:rFonts w:ascii="Arial" w:hAnsi="Arial" w:cs="Arial"/>
                <w:b/>
                <w:sz w:val="24"/>
                <w:szCs w:val="24"/>
              </w:rPr>
              <w:t>ARTÍSTICA</w:t>
            </w:r>
          </w:p>
        </w:tc>
        <w:tc>
          <w:tcPr>
            <w:tcW w:w="7321" w:type="dxa"/>
            <w:gridSpan w:val="4"/>
            <w:shd w:val="clear" w:color="auto" w:fill="76923C" w:themeFill="accent3" w:themeFillShade="BF"/>
            <w:vAlign w:val="center"/>
          </w:tcPr>
          <w:p w:rsidR="00DB717E" w:rsidRPr="00AB5401" w:rsidRDefault="00DB717E" w:rsidP="00DB717E">
            <w:pPr>
              <w:jc w:val="center"/>
              <w:rPr>
                <w:rFonts w:ascii="Arial" w:hAnsi="Arial" w:cs="Arial"/>
                <w:b/>
                <w:color w:val="FFFFFF" w:themeColor="background1"/>
                <w:sz w:val="24"/>
                <w:szCs w:val="24"/>
              </w:rPr>
            </w:pPr>
            <w:r w:rsidRPr="00AB5401">
              <w:rPr>
                <w:rFonts w:ascii="Arial" w:hAnsi="Arial" w:cs="Arial"/>
                <w:b/>
                <w:color w:val="FFFFFF" w:themeColor="background1"/>
                <w:sz w:val="24"/>
                <w:szCs w:val="24"/>
              </w:rPr>
              <w:t>ESCALA DE OBSERVACIÓN</w:t>
            </w:r>
          </w:p>
        </w:tc>
        <w:tc>
          <w:tcPr>
            <w:tcW w:w="3725" w:type="dxa"/>
            <w:vMerge w:val="restart"/>
            <w:shd w:val="clear" w:color="auto" w:fill="FF99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INSTRUMENTOS DE EVALUACIÓN</w:t>
            </w:r>
          </w:p>
        </w:tc>
      </w:tr>
      <w:tr w:rsidR="00DB717E" w:rsidTr="00DB717E">
        <w:trPr>
          <w:trHeight w:val="70"/>
        </w:trPr>
        <w:tc>
          <w:tcPr>
            <w:tcW w:w="738" w:type="dxa"/>
            <w:vMerge/>
            <w:shd w:val="clear" w:color="auto" w:fill="FFFF99"/>
          </w:tcPr>
          <w:p w:rsidR="00DB717E" w:rsidRDefault="00DB717E" w:rsidP="00DB717E"/>
        </w:tc>
        <w:tc>
          <w:tcPr>
            <w:tcW w:w="3372" w:type="dxa"/>
            <w:vMerge/>
            <w:shd w:val="clear" w:color="auto" w:fill="DBE5F1" w:themeFill="accent1" w:themeFillTint="33"/>
            <w:vAlign w:val="center"/>
          </w:tcPr>
          <w:p w:rsidR="00DB717E" w:rsidRPr="00AB5401" w:rsidRDefault="00DB717E" w:rsidP="00DB717E">
            <w:pPr>
              <w:jc w:val="center"/>
              <w:rPr>
                <w:rFonts w:ascii="Arial" w:hAnsi="Arial" w:cs="Arial"/>
                <w:b/>
                <w:sz w:val="24"/>
                <w:szCs w:val="24"/>
              </w:rPr>
            </w:pPr>
          </w:p>
        </w:tc>
        <w:tc>
          <w:tcPr>
            <w:tcW w:w="1829"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1</w:t>
            </w:r>
          </w:p>
        </w:tc>
        <w:tc>
          <w:tcPr>
            <w:tcW w:w="1830"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2</w:t>
            </w:r>
          </w:p>
        </w:tc>
        <w:tc>
          <w:tcPr>
            <w:tcW w:w="1831"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3</w:t>
            </w:r>
          </w:p>
        </w:tc>
        <w:tc>
          <w:tcPr>
            <w:tcW w:w="1831" w:type="dxa"/>
            <w:shd w:val="clear" w:color="auto" w:fill="D6E3BC" w:themeFill="accent3" w:themeFillTint="66"/>
            <w:vAlign w:val="center"/>
          </w:tcPr>
          <w:p w:rsidR="00DB717E" w:rsidRPr="00AB5401" w:rsidRDefault="00DB717E" w:rsidP="00DB717E">
            <w:pPr>
              <w:jc w:val="center"/>
              <w:rPr>
                <w:rFonts w:ascii="Arial" w:hAnsi="Arial" w:cs="Arial"/>
                <w:b/>
                <w:sz w:val="24"/>
                <w:szCs w:val="24"/>
              </w:rPr>
            </w:pPr>
            <w:r w:rsidRPr="00AB5401">
              <w:rPr>
                <w:rFonts w:ascii="Arial" w:hAnsi="Arial" w:cs="Arial"/>
                <w:b/>
                <w:sz w:val="24"/>
                <w:szCs w:val="24"/>
              </w:rPr>
              <w:t>NIVEL 4</w:t>
            </w:r>
          </w:p>
        </w:tc>
        <w:tc>
          <w:tcPr>
            <w:tcW w:w="3725" w:type="dxa"/>
            <w:vMerge/>
            <w:shd w:val="clear" w:color="auto" w:fill="FF9966"/>
            <w:vAlign w:val="center"/>
          </w:tcPr>
          <w:p w:rsidR="00DB717E" w:rsidRPr="00AB5401" w:rsidRDefault="00DB717E" w:rsidP="00DB717E">
            <w:pPr>
              <w:jc w:val="center"/>
              <w:rPr>
                <w:rFonts w:ascii="Arial" w:hAnsi="Arial" w:cs="Arial"/>
                <w:b/>
                <w:sz w:val="24"/>
                <w:szCs w:val="24"/>
              </w:rPr>
            </w:pPr>
          </w:p>
        </w:tc>
      </w:tr>
      <w:tr w:rsidR="00DB717E" w:rsidTr="00DB717E">
        <w:trPr>
          <w:trHeight w:val="1179"/>
        </w:trPr>
        <w:tc>
          <w:tcPr>
            <w:tcW w:w="738" w:type="dxa"/>
            <w:vMerge/>
            <w:shd w:val="clear" w:color="auto" w:fill="FFFF99"/>
          </w:tcPr>
          <w:p w:rsidR="00DB717E" w:rsidRDefault="00DB717E" w:rsidP="00DB717E"/>
        </w:tc>
        <w:tc>
          <w:tcPr>
            <w:tcW w:w="3372" w:type="dxa"/>
            <w:vAlign w:val="center"/>
          </w:tcPr>
          <w:p w:rsidR="00DB717E" w:rsidRPr="003E54F0" w:rsidRDefault="00DB717E" w:rsidP="00DB717E">
            <w:pPr>
              <w:jc w:val="both"/>
              <w:rPr>
                <w:rFonts w:ascii="Arial" w:eastAsia="Times New Roman" w:hAnsi="Arial" w:cs="Arial"/>
                <w:sz w:val="20"/>
                <w:szCs w:val="20"/>
                <w:lang w:eastAsia="es-ES"/>
              </w:rPr>
            </w:pPr>
            <w:r w:rsidRPr="00001A8B">
              <w:rPr>
                <w:rFonts w:ascii="Arial" w:eastAsia="Times New Roman" w:hAnsi="Arial" w:cs="Arial"/>
                <w:sz w:val="20"/>
                <w:szCs w:val="20"/>
                <w:lang w:eastAsia="es-ES"/>
              </w:rPr>
              <w:t>EA7.1 - Utiliza recursos bibliográficos, de los medios de comunicación y de internet para obtener información que le sirve para planificar, valorar críticamente y organizar los procesos creativos, y es capaz de compartir el proceso y el producto final obtenido con otros</w:t>
            </w:r>
            <w:r>
              <w:rPr>
                <w:rFonts w:ascii="Arial" w:eastAsia="Times New Roman" w:hAnsi="Arial" w:cs="Arial"/>
                <w:sz w:val="20"/>
                <w:szCs w:val="20"/>
                <w:lang w:eastAsia="es-ES"/>
              </w:rPr>
              <w:t xml:space="preserve"> </w:t>
            </w:r>
            <w:r w:rsidRPr="00001A8B">
              <w:rPr>
                <w:rFonts w:ascii="Arial" w:eastAsia="Times New Roman" w:hAnsi="Arial" w:cs="Arial"/>
                <w:sz w:val="20"/>
                <w:szCs w:val="20"/>
                <w:lang w:eastAsia="es-ES"/>
              </w:rPr>
              <w:t>compañeros.</w:t>
            </w:r>
          </w:p>
        </w:tc>
        <w:tc>
          <w:tcPr>
            <w:tcW w:w="1829" w:type="dxa"/>
            <w:vAlign w:val="center"/>
          </w:tcPr>
          <w:p w:rsidR="00DB717E" w:rsidRPr="00DB717E" w:rsidRDefault="00DB717E" w:rsidP="00DB717E">
            <w:pPr>
              <w:pStyle w:val="Sinespaciado"/>
              <w:rPr>
                <w:rFonts w:ascii="Arial" w:hAnsi="Arial" w:cs="Arial"/>
                <w:b/>
                <w:sz w:val="16"/>
                <w:szCs w:val="16"/>
              </w:rPr>
            </w:pPr>
            <w:r w:rsidRPr="00DB717E">
              <w:rPr>
                <w:rFonts w:ascii="Arial" w:hAnsi="Arial" w:cs="Arial"/>
                <w:sz w:val="16"/>
                <w:szCs w:val="16"/>
              </w:rPr>
              <w:t>No es capaz de utilizar recursos bibliográficos, de los medios de comunicación y de internet para obtener información que le sirve para planificar y organizar los procesos creativos y raramente comparte el proceso y el producto final obtenido con otros compañeros</w:t>
            </w:r>
          </w:p>
        </w:tc>
        <w:tc>
          <w:tcPr>
            <w:tcW w:w="1830" w:type="dxa"/>
            <w:vAlign w:val="center"/>
          </w:tcPr>
          <w:p w:rsidR="00DB717E" w:rsidRPr="00DB717E" w:rsidRDefault="00DB717E" w:rsidP="00DB717E">
            <w:pPr>
              <w:pStyle w:val="Sinespaciado"/>
              <w:rPr>
                <w:rFonts w:ascii="Arial" w:hAnsi="Arial" w:cs="Arial"/>
                <w:b/>
                <w:sz w:val="16"/>
                <w:szCs w:val="16"/>
              </w:rPr>
            </w:pPr>
            <w:r w:rsidRPr="00DB717E">
              <w:rPr>
                <w:rFonts w:ascii="Arial" w:hAnsi="Arial" w:cs="Arial"/>
                <w:sz w:val="16"/>
                <w:szCs w:val="16"/>
              </w:rPr>
              <w:t>Ocasionalmente, utiliza recursos bibliográficos, de los medios de comunicación y de internet para obtener información que le sirve para planificar y organizar los procesos creativos, y es capaz de compartir el proceso y el producto final obtenido con sus compañeros, de manera guiada.</w:t>
            </w:r>
          </w:p>
        </w:tc>
        <w:tc>
          <w:tcPr>
            <w:tcW w:w="1831" w:type="dxa"/>
            <w:vAlign w:val="center"/>
          </w:tcPr>
          <w:p w:rsidR="00DB717E" w:rsidRPr="00DB717E" w:rsidRDefault="00DB717E" w:rsidP="00DB717E">
            <w:pPr>
              <w:pStyle w:val="Sinespaciado"/>
              <w:rPr>
                <w:rFonts w:ascii="Arial" w:hAnsi="Arial" w:cs="Arial"/>
                <w:sz w:val="16"/>
                <w:szCs w:val="16"/>
              </w:rPr>
            </w:pPr>
            <w:r w:rsidRPr="00DB717E">
              <w:rPr>
                <w:rFonts w:ascii="Arial" w:hAnsi="Arial" w:cs="Arial"/>
                <w:sz w:val="16"/>
                <w:szCs w:val="16"/>
              </w:rPr>
              <w:t>Generalmente, utiliza recursos bibliográficos, de los medios de comunicación y de internet para obtener información que le sirve para planificar y organizar los procesos creativos, y es capaz de compartir el proceso y el producto final obtenido con otros compañeros.</w:t>
            </w:r>
          </w:p>
        </w:tc>
        <w:tc>
          <w:tcPr>
            <w:tcW w:w="1831" w:type="dxa"/>
            <w:vAlign w:val="center"/>
          </w:tcPr>
          <w:p w:rsidR="00DB717E" w:rsidRPr="00DB717E" w:rsidRDefault="00DB717E" w:rsidP="00DB717E">
            <w:pPr>
              <w:pStyle w:val="Sinespaciado"/>
              <w:rPr>
                <w:rFonts w:ascii="Arial" w:hAnsi="Arial" w:cs="Arial"/>
                <w:b/>
                <w:sz w:val="16"/>
                <w:szCs w:val="16"/>
              </w:rPr>
            </w:pPr>
            <w:r w:rsidRPr="00DB717E">
              <w:rPr>
                <w:rFonts w:ascii="Arial" w:hAnsi="Arial" w:cs="Arial"/>
                <w:sz w:val="16"/>
                <w:szCs w:val="16"/>
              </w:rPr>
              <w:t>Siempre utiliza recursos bibliográficos, de los medios de comunicación y de internet para obtener información que le sirve para planificar y organizar los procesos creativos, y es capaz de compartir el proceso y el producto final obtenido con otros compañeros de manera crítica y original</w:t>
            </w:r>
          </w:p>
        </w:tc>
        <w:tc>
          <w:tcPr>
            <w:tcW w:w="3725" w:type="dxa"/>
            <w:vAlign w:val="center"/>
          </w:tcPr>
          <w:p w:rsidR="00DB717E" w:rsidRPr="00AB5401" w:rsidRDefault="00DB717E" w:rsidP="00DB717E">
            <w:pPr>
              <w:jc w:val="center"/>
              <w:rPr>
                <w:rFonts w:ascii="Arial" w:hAnsi="Arial" w:cs="Arial"/>
                <w:b/>
                <w:sz w:val="24"/>
                <w:szCs w:val="24"/>
              </w:rPr>
            </w:pPr>
          </w:p>
        </w:tc>
      </w:tr>
    </w:tbl>
    <w:p w:rsidR="00DB717E" w:rsidRDefault="00DB717E"/>
    <w:p w:rsidR="00741866" w:rsidRDefault="00741866"/>
    <w:sectPr w:rsidR="00741866" w:rsidSect="00B84BCC">
      <w:pgSz w:w="16838" w:h="11906" w:orient="landscape"/>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2B" w:rsidRDefault="00F9142B" w:rsidP="00B84BCC">
      <w:pPr>
        <w:spacing w:after="0" w:line="240" w:lineRule="auto"/>
      </w:pPr>
      <w:r>
        <w:separator/>
      </w:r>
    </w:p>
  </w:endnote>
  <w:endnote w:type="continuationSeparator" w:id="0">
    <w:p w:rsidR="00F9142B" w:rsidRDefault="00F9142B" w:rsidP="00B8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2B" w:rsidRDefault="00F9142B" w:rsidP="00B84BCC">
      <w:pPr>
        <w:spacing w:after="0" w:line="240" w:lineRule="auto"/>
      </w:pPr>
      <w:r>
        <w:separator/>
      </w:r>
    </w:p>
  </w:footnote>
  <w:footnote w:type="continuationSeparator" w:id="0">
    <w:p w:rsidR="00F9142B" w:rsidRDefault="00F9142B" w:rsidP="00B8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05CF"/>
    <w:multiLevelType w:val="hybridMultilevel"/>
    <w:tmpl w:val="2BB8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76608A"/>
    <w:multiLevelType w:val="hybridMultilevel"/>
    <w:tmpl w:val="B9546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EC5279"/>
    <w:multiLevelType w:val="multilevel"/>
    <w:tmpl w:val="68841A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F250AE"/>
    <w:multiLevelType w:val="multilevel"/>
    <w:tmpl w:val="DBD2A0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B44C67"/>
    <w:multiLevelType w:val="hybridMultilevel"/>
    <w:tmpl w:val="A54CC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BF331A"/>
    <w:multiLevelType w:val="multilevel"/>
    <w:tmpl w:val="375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474B3"/>
    <w:multiLevelType w:val="multilevel"/>
    <w:tmpl w:val="A6B4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E0152"/>
    <w:multiLevelType w:val="multilevel"/>
    <w:tmpl w:val="941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87DAE"/>
    <w:multiLevelType w:val="multilevel"/>
    <w:tmpl w:val="7A9C1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8"/>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66"/>
    <w:rsid w:val="00001A8B"/>
    <w:rsid w:val="000B7C26"/>
    <w:rsid w:val="000C513F"/>
    <w:rsid w:val="00140A6A"/>
    <w:rsid w:val="001468C3"/>
    <w:rsid w:val="00253D44"/>
    <w:rsid w:val="00353DFE"/>
    <w:rsid w:val="00375413"/>
    <w:rsid w:val="0037704D"/>
    <w:rsid w:val="003D2EE2"/>
    <w:rsid w:val="003E54F0"/>
    <w:rsid w:val="00433053"/>
    <w:rsid w:val="00455EE2"/>
    <w:rsid w:val="00456503"/>
    <w:rsid w:val="00463BF9"/>
    <w:rsid w:val="004910B3"/>
    <w:rsid w:val="004A356F"/>
    <w:rsid w:val="004A77BC"/>
    <w:rsid w:val="0052049C"/>
    <w:rsid w:val="0053007A"/>
    <w:rsid w:val="005A2197"/>
    <w:rsid w:val="005A22D6"/>
    <w:rsid w:val="005B2DCB"/>
    <w:rsid w:val="005C670B"/>
    <w:rsid w:val="006634EC"/>
    <w:rsid w:val="006A4749"/>
    <w:rsid w:val="006B3A60"/>
    <w:rsid w:val="006F27A6"/>
    <w:rsid w:val="00741866"/>
    <w:rsid w:val="00810468"/>
    <w:rsid w:val="008845BF"/>
    <w:rsid w:val="0091258F"/>
    <w:rsid w:val="00952483"/>
    <w:rsid w:val="009A34F1"/>
    <w:rsid w:val="009F4588"/>
    <w:rsid w:val="00A47C1E"/>
    <w:rsid w:val="00A748CC"/>
    <w:rsid w:val="00AB5401"/>
    <w:rsid w:val="00AF20D3"/>
    <w:rsid w:val="00B53D4A"/>
    <w:rsid w:val="00B84BCC"/>
    <w:rsid w:val="00BC4492"/>
    <w:rsid w:val="00BE6634"/>
    <w:rsid w:val="00C1738A"/>
    <w:rsid w:val="00C30E9A"/>
    <w:rsid w:val="00CA166F"/>
    <w:rsid w:val="00DB717E"/>
    <w:rsid w:val="00E14ECB"/>
    <w:rsid w:val="00E2094A"/>
    <w:rsid w:val="00E32DA9"/>
    <w:rsid w:val="00E40C4F"/>
    <w:rsid w:val="00E65DF8"/>
    <w:rsid w:val="00E83527"/>
    <w:rsid w:val="00EE27E6"/>
    <w:rsid w:val="00F44FCB"/>
    <w:rsid w:val="00F46EC6"/>
    <w:rsid w:val="00F9142B"/>
    <w:rsid w:val="00FD3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3398"/>
  <w15:docId w15:val="{5FFBAB7A-334B-4F89-BA06-FC639A7B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4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866"/>
    <w:pPr>
      <w:spacing w:after="0" w:line="240" w:lineRule="auto"/>
    </w:pPr>
    <w:rPr>
      <w:rFonts w:ascii="Calibri" w:eastAsia="Calibri" w:hAnsi="Calibri" w:cs="Times New Roman"/>
    </w:rPr>
  </w:style>
  <w:style w:type="table" w:styleId="Tablaconcuadrcula">
    <w:name w:val="Table Grid"/>
    <w:basedOn w:val="Tablanormal"/>
    <w:uiPriority w:val="39"/>
    <w:rsid w:val="0074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634"/>
    <w:pPr>
      <w:ind w:left="720"/>
      <w:contextualSpacing/>
    </w:pPr>
  </w:style>
  <w:style w:type="paragraph" w:styleId="NormalWeb">
    <w:name w:val="Normal (Web)"/>
    <w:basedOn w:val="Normal"/>
    <w:uiPriority w:val="99"/>
    <w:semiHidden/>
    <w:unhideWhenUsed/>
    <w:rsid w:val="006F27A6"/>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FD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75413"/>
    <w:rPr>
      <w:b/>
      <w:bCs/>
    </w:rPr>
  </w:style>
  <w:style w:type="character" w:styleId="Hipervnculo">
    <w:name w:val="Hyperlink"/>
    <w:basedOn w:val="Fuentedeprrafopredeter"/>
    <w:uiPriority w:val="99"/>
    <w:unhideWhenUsed/>
    <w:rsid w:val="00375413"/>
    <w:rPr>
      <w:color w:val="0000FF" w:themeColor="hyperlink"/>
      <w:u w:val="single"/>
    </w:rPr>
  </w:style>
  <w:style w:type="character" w:styleId="Mencionar">
    <w:name w:val="Mention"/>
    <w:basedOn w:val="Fuentedeprrafopredeter"/>
    <w:uiPriority w:val="99"/>
    <w:semiHidden/>
    <w:unhideWhenUsed/>
    <w:rsid w:val="00375413"/>
    <w:rPr>
      <w:color w:val="2B579A"/>
      <w:shd w:val="clear" w:color="auto" w:fill="E6E6E6"/>
    </w:rPr>
  </w:style>
  <w:style w:type="paragraph" w:styleId="Encabezado">
    <w:name w:val="header"/>
    <w:basedOn w:val="Normal"/>
    <w:link w:val="EncabezadoCar"/>
    <w:uiPriority w:val="99"/>
    <w:unhideWhenUsed/>
    <w:rsid w:val="00B84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BCC"/>
  </w:style>
  <w:style w:type="paragraph" w:styleId="Piedepgina">
    <w:name w:val="footer"/>
    <w:basedOn w:val="Normal"/>
    <w:link w:val="PiedepginaCar"/>
    <w:uiPriority w:val="99"/>
    <w:unhideWhenUsed/>
    <w:rsid w:val="00B84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9814">
      <w:bodyDiv w:val="1"/>
      <w:marLeft w:val="0"/>
      <w:marRight w:val="0"/>
      <w:marTop w:val="0"/>
      <w:marBottom w:val="0"/>
      <w:divBdr>
        <w:top w:val="none" w:sz="0" w:space="0" w:color="auto"/>
        <w:left w:val="none" w:sz="0" w:space="0" w:color="auto"/>
        <w:bottom w:val="none" w:sz="0" w:space="0" w:color="auto"/>
        <w:right w:val="none" w:sz="0" w:space="0" w:color="auto"/>
      </w:divBdr>
      <w:divsChild>
        <w:div w:id="22750512">
          <w:marLeft w:val="0"/>
          <w:marRight w:val="0"/>
          <w:marTop w:val="0"/>
          <w:marBottom w:val="0"/>
          <w:divBdr>
            <w:top w:val="none" w:sz="0" w:space="0" w:color="auto"/>
            <w:left w:val="none" w:sz="0" w:space="0" w:color="auto"/>
            <w:bottom w:val="none" w:sz="0" w:space="0" w:color="auto"/>
            <w:right w:val="none" w:sz="0" w:space="0" w:color="auto"/>
          </w:divBdr>
        </w:div>
        <w:div w:id="429205289">
          <w:marLeft w:val="0"/>
          <w:marRight w:val="0"/>
          <w:marTop w:val="0"/>
          <w:marBottom w:val="0"/>
          <w:divBdr>
            <w:top w:val="none" w:sz="0" w:space="0" w:color="auto"/>
            <w:left w:val="none" w:sz="0" w:space="0" w:color="auto"/>
            <w:bottom w:val="none" w:sz="0" w:space="0" w:color="auto"/>
            <w:right w:val="none" w:sz="0" w:space="0" w:color="auto"/>
          </w:divBdr>
        </w:div>
        <w:div w:id="593512927">
          <w:marLeft w:val="0"/>
          <w:marRight w:val="0"/>
          <w:marTop w:val="0"/>
          <w:marBottom w:val="0"/>
          <w:divBdr>
            <w:top w:val="none" w:sz="0" w:space="0" w:color="auto"/>
            <w:left w:val="none" w:sz="0" w:space="0" w:color="auto"/>
            <w:bottom w:val="none" w:sz="0" w:space="0" w:color="auto"/>
            <w:right w:val="none" w:sz="0" w:space="0" w:color="auto"/>
          </w:divBdr>
        </w:div>
        <w:div w:id="956175974">
          <w:marLeft w:val="0"/>
          <w:marRight w:val="0"/>
          <w:marTop w:val="0"/>
          <w:marBottom w:val="0"/>
          <w:divBdr>
            <w:top w:val="none" w:sz="0" w:space="0" w:color="auto"/>
            <w:left w:val="none" w:sz="0" w:space="0" w:color="auto"/>
            <w:bottom w:val="none" w:sz="0" w:space="0" w:color="auto"/>
            <w:right w:val="none" w:sz="0" w:space="0" w:color="auto"/>
          </w:divBdr>
        </w:div>
        <w:div w:id="1055398294">
          <w:marLeft w:val="0"/>
          <w:marRight w:val="0"/>
          <w:marTop w:val="0"/>
          <w:marBottom w:val="0"/>
          <w:divBdr>
            <w:top w:val="none" w:sz="0" w:space="0" w:color="auto"/>
            <w:left w:val="none" w:sz="0" w:space="0" w:color="auto"/>
            <w:bottom w:val="none" w:sz="0" w:space="0" w:color="auto"/>
            <w:right w:val="none" w:sz="0" w:space="0" w:color="auto"/>
          </w:divBdr>
        </w:div>
        <w:div w:id="1308820113">
          <w:marLeft w:val="0"/>
          <w:marRight w:val="0"/>
          <w:marTop w:val="0"/>
          <w:marBottom w:val="0"/>
          <w:divBdr>
            <w:top w:val="none" w:sz="0" w:space="0" w:color="auto"/>
            <w:left w:val="none" w:sz="0" w:space="0" w:color="auto"/>
            <w:bottom w:val="none" w:sz="0" w:space="0" w:color="auto"/>
            <w:right w:val="none" w:sz="0" w:space="0" w:color="auto"/>
          </w:divBdr>
        </w:div>
        <w:div w:id="1326206288">
          <w:marLeft w:val="0"/>
          <w:marRight w:val="0"/>
          <w:marTop w:val="0"/>
          <w:marBottom w:val="0"/>
          <w:divBdr>
            <w:top w:val="none" w:sz="0" w:space="0" w:color="auto"/>
            <w:left w:val="none" w:sz="0" w:space="0" w:color="auto"/>
            <w:bottom w:val="none" w:sz="0" w:space="0" w:color="auto"/>
            <w:right w:val="none" w:sz="0" w:space="0" w:color="auto"/>
          </w:divBdr>
        </w:div>
        <w:div w:id="1363825375">
          <w:marLeft w:val="0"/>
          <w:marRight w:val="0"/>
          <w:marTop w:val="0"/>
          <w:marBottom w:val="0"/>
          <w:divBdr>
            <w:top w:val="none" w:sz="0" w:space="0" w:color="auto"/>
            <w:left w:val="none" w:sz="0" w:space="0" w:color="auto"/>
            <w:bottom w:val="none" w:sz="0" w:space="0" w:color="auto"/>
            <w:right w:val="none" w:sz="0" w:space="0" w:color="auto"/>
          </w:divBdr>
        </w:div>
        <w:div w:id="1441415758">
          <w:marLeft w:val="0"/>
          <w:marRight w:val="0"/>
          <w:marTop w:val="0"/>
          <w:marBottom w:val="0"/>
          <w:divBdr>
            <w:top w:val="none" w:sz="0" w:space="0" w:color="auto"/>
            <w:left w:val="none" w:sz="0" w:space="0" w:color="auto"/>
            <w:bottom w:val="none" w:sz="0" w:space="0" w:color="auto"/>
            <w:right w:val="none" w:sz="0" w:space="0" w:color="auto"/>
          </w:divBdr>
        </w:div>
        <w:div w:id="1514143957">
          <w:marLeft w:val="0"/>
          <w:marRight w:val="0"/>
          <w:marTop w:val="0"/>
          <w:marBottom w:val="0"/>
          <w:divBdr>
            <w:top w:val="none" w:sz="0" w:space="0" w:color="auto"/>
            <w:left w:val="none" w:sz="0" w:space="0" w:color="auto"/>
            <w:bottom w:val="none" w:sz="0" w:space="0" w:color="auto"/>
            <w:right w:val="none" w:sz="0" w:space="0" w:color="auto"/>
          </w:divBdr>
        </w:div>
        <w:div w:id="1602452164">
          <w:marLeft w:val="0"/>
          <w:marRight w:val="0"/>
          <w:marTop w:val="0"/>
          <w:marBottom w:val="0"/>
          <w:divBdr>
            <w:top w:val="none" w:sz="0" w:space="0" w:color="auto"/>
            <w:left w:val="none" w:sz="0" w:space="0" w:color="auto"/>
            <w:bottom w:val="none" w:sz="0" w:space="0" w:color="auto"/>
            <w:right w:val="none" w:sz="0" w:space="0" w:color="auto"/>
          </w:divBdr>
        </w:div>
        <w:div w:id="1691491689">
          <w:marLeft w:val="0"/>
          <w:marRight w:val="0"/>
          <w:marTop w:val="0"/>
          <w:marBottom w:val="0"/>
          <w:divBdr>
            <w:top w:val="none" w:sz="0" w:space="0" w:color="auto"/>
            <w:left w:val="none" w:sz="0" w:space="0" w:color="auto"/>
            <w:bottom w:val="none" w:sz="0" w:space="0" w:color="auto"/>
            <w:right w:val="none" w:sz="0" w:space="0" w:color="auto"/>
          </w:divBdr>
        </w:div>
        <w:div w:id="1737897002">
          <w:marLeft w:val="0"/>
          <w:marRight w:val="0"/>
          <w:marTop w:val="0"/>
          <w:marBottom w:val="0"/>
          <w:divBdr>
            <w:top w:val="none" w:sz="0" w:space="0" w:color="auto"/>
            <w:left w:val="none" w:sz="0" w:space="0" w:color="auto"/>
            <w:bottom w:val="none" w:sz="0" w:space="0" w:color="auto"/>
            <w:right w:val="none" w:sz="0" w:space="0" w:color="auto"/>
          </w:divBdr>
        </w:div>
        <w:div w:id="2089113151">
          <w:marLeft w:val="0"/>
          <w:marRight w:val="0"/>
          <w:marTop w:val="0"/>
          <w:marBottom w:val="0"/>
          <w:divBdr>
            <w:top w:val="none" w:sz="0" w:space="0" w:color="auto"/>
            <w:left w:val="none" w:sz="0" w:space="0" w:color="auto"/>
            <w:bottom w:val="none" w:sz="0" w:space="0" w:color="auto"/>
            <w:right w:val="none" w:sz="0" w:space="0" w:color="auto"/>
          </w:divBdr>
        </w:div>
        <w:div w:id="2089769706">
          <w:marLeft w:val="0"/>
          <w:marRight w:val="0"/>
          <w:marTop w:val="0"/>
          <w:marBottom w:val="0"/>
          <w:divBdr>
            <w:top w:val="none" w:sz="0" w:space="0" w:color="auto"/>
            <w:left w:val="none" w:sz="0" w:space="0" w:color="auto"/>
            <w:bottom w:val="none" w:sz="0" w:space="0" w:color="auto"/>
            <w:right w:val="none" w:sz="0" w:space="0" w:color="auto"/>
          </w:divBdr>
        </w:div>
      </w:divsChild>
    </w:div>
    <w:div w:id="131748811">
      <w:bodyDiv w:val="1"/>
      <w:marLeft w:val="0"/>
      <w:marRight w:val="0"/>
      <w:marTop w:val="0"/>
      <w:marBottom w:val="0"/>
      <w:divBdr>
        <w:top w:val="none" w:sz="0" w:space="0" w:color="auto"/>
        <w:left w:val="none" w:sz="0" w:space="0" w:color="auto"/>
        <w:bottom w:val="none" w:sz="0" w:space="0" w:color="auto"/>
        <w:right w:val="none" w:sz="0" w:space="0" w:color="auto"/>
      </w:divBdr>
    </w:div>
    <w:div w:id="622149644">
      <w:bodyDiv w:val="1"/>
      <w:marLeft w:val="0"/>
      <w:marRight w:val="0"/>
      <w:marTop w:val="0"/>
      <w:marBottom w:val="0"/>
      <w:divBdr>
        <w:top w:val="none" w:sz="0" w:space="0" w:color="auto"/>
        <w:left w:val="none" w:sz="0" w:space="0" w:color="auto"/>
        <w:bottom w:val="none" w:sz="0" w:space="0" w:color="auto"/>
        <w:right w:val="none" w:sz="0" w:space="0" w:color="auto"/>
      </w:divBdr>
      <w:divsChild>
        <w:div w:id="482162571">
          <w:marLeft w:val="0"/>
          <w:marRight w:val="0"/>
          <w:marTop w:val="0"/>
          <w:marBottom w:val="0"/>
          <w:divBdr>
            <w:top w:val="none" w:sz="0" w:space="0" w:color="auto"/>
            <w:left w:val="none" w:sz="0" w:space="0" w:color="auto"/>
            <w:bottom w:val="none" w:sz="0" w:space="0" w:color="auto"/>
            <w:right w:val="none" w:sz="0" w:space="0" w:color="auto"/>
          </w:divBdr>
        </w:div>
        <w:div w:id="1036006664">
          <w:marLeft w:val="0"/>
          <w:marRight w:val="0"/>
          <w:marTop w:val="0"/>
          <w:marBottom w:val="0"/>
          <w:divBdr>
            <w:top w:val="none" w:sz="0" w:space="0" w:color="auto"/>
            <w:left w:val="none" w:sz="0" w:space="0" w:color="auto"/>
            <w:bottom w:val="none" w:sz="0" w:space="0" w:color="auto"/>
            <w:right w:val="none" w:sz="0" w:space="0" w:color="auto"/>
          </w:divBdr>
        </w:div>
        <w:div w:id="1093166840">
          <w:marLeft w:val="0"/>
          <w:marRight w:val="0"/>
          <w:marTop w:val="0"/>
          <w:marBottom w:val="0"/>
          <w:divBdr>
            <w:top w:val="none" w:sz="0" w:space="0" w:color="auto"/>
            <w:left w:val="none" w:sz="0" w:space="0" w:color="auto"/>
            <w:bottom w:val="none" w:sz="0" w:space="0" w:color="auto"/>
            <w:right w:val="none" w:sz="0" w:space="0" w:color="auto"/>
          </w:divBdr>
        </w:div>
        <w:div w:id="1160461818">
          <w:marLeft w:val="0"/>
          <w:marRight w:val="0"/>
          <w:marTop w:val="0"/>
          <w:marBottom w:val="0"/>
          <w:divBdr>
            <w:top w:val="none" w:sz="0" w:space="0" w:color="auto"/>
            <w:left w:val="none" w:sz="0" w:space="0" w:color="auto"/>
            <w:bottom w:val="none" w:sz="0" w:space="0" w:color="auto"/>
            <w:right w:val="none" w:sz="0" w:space="0" w:color="auto"/>
          </w:divBdr>
        </w:div>
        <w:div w:id="1439523911">
          <w:marLeft w:val="0"/>
          <w:marRight w:val="0"/>
          <w:marTop w:val="0"/>
          <w:marBottom w:val="0"/>
          <w:divBdr>
            <w:top w:val="none" w:sz="0" w:space="0" w:color="auto"/>
            <w:left w:val="none" w:sz="0" w:space="0" w:color="auto"/>
            <w:bottom w:val="none" w:sz="0" w:space="0" w:color="auto"/>
            <w:right w:val="none" w:sz="0" w:space="0" w:color="auto"/>
          </w:divBdr>
        </w:div>
        <w:div w:id="1475685144">
          <w:marLeft w:val="0"/>
          <w:marRight w:val="0"/>
          <w:marTop w:val="0"/>
          <w:marBottom w:val="0"/>
          <w:divBdr>
            <w:top w:val="none" w:sz="0" w:space="0" w:color="auto"/>
            <w:left w:val="none" w:sz="0" w:space="0" w:color="auto"/>
            <w:bottom w:val="none" w:sz="0" w:space="0" w:color="auto"/>
            <w:right w:val="none" w:sz="0" w:space="0" w:color="auto"/>
          </w:divBdr>
        </w:div>
      </w:divsChild>
    </w:div>
    <w:div w:id="730470917">
      <w:bodyDiv w:val="1"/>
      <w:marLeft w:val="0"/>
      <w:marRight w:val="0"/>
      <w:marTop w:val="0"/>
      <w:marBottom w:val="0"/>
      <w:divBdr>
        <w:top w:val="none" w:sz="0" w:space="0" w:color="auto"/>
        <w:left w:val="none" w:sz="0" w:space="0" w:color="auto"/>
        <w:bottom w:val="none" w:sz="0" w:space="0" w:color="auto"/>
        <w:right w:val="none" w:sz="0" w:space="0" w:color="auto"/>
      </w:divBdr>
      <w:divsChild>
        <w:div w:id="135336924">
          <w:marLeft w:val="0"/>
          <w:marRight w:val="0"/>
          <w:marTop w:val="0"/>
          <w:marBottom w:val="0"/>
          <w:divBdr>
            <w:top w:val="none" w:sz="0" w:space="0" w:color="auto"/>
            <w:left w:val="none" w:sz="0" w:space="0" w:color="auto"/>
            <w:bottom w:val="none" w:sz="0" w:space="0" w:color="auto"/>
            <w:right w:val="none" w:sz="0" w:space="0" w:color="auto"/>
          </w:divBdr>
        </w:div>
        <w:div w:id="498279205">
          <w:marLeft w:val="0"/>
          <w:marRight w:val="0"/>
          <w:marTop w:val="0"/>
          <w:marBottom w:val="0"/>
          <w:divBdr>
            <w:top w:val="none" w:sz="0" w:space="0" w:color="auto"/>
            <w:left w:val="none" w:sz="0" w:space="0" w:color="auto"/>
            <w:bottom w:val="none" w:sz="0" w:space="0" w:color="auto"/>
            <w:right w:val="none" w:sz="0" w:space="0" w:color="auto"/>
          </w:divBdr>
        </w:div>
        <w:div w:id="547380652">
          <w:marLeft w:val="0"/>
          <w:marRight w:val="0"/>
          <w:marTop w:val="0"/>
          <w:marBottom w:val="0"/>
          <w:divBdr>
            <w:top w:val="none" w:sz="0" w:space="0" w:color="auto"/>
            <w:left w:val="none" w:sz="0" w:space="0" w:color="auto"/>
            <w:bottom w:val="none" w:sz="0" w:space="0" w:color="auto"/>
            <w:right w:val="none" w:sz="0" w:space="0" w:color="auto"/>
          </w:divBdr>
        </w:div>
        <w:div w:id="1312293901">
          <w:marLeft w:val="0"/>
          <w:marRight w:val="0"/>
          <w:marTop w:val="0"/>
          <w:marBottom w:val="0"/>
          <w:divBdr>
            <w:top w:val="none" w:sz="0" w:space="0" w:color="auto"/>
            <w:left w:val="none" w:sz="0" w:space="0" w:color="auto"/>
            <w:bottom w:val="none" w:sz="0" w:space="0" w:color="auto"/>
            <w:right w:val="none" w:sz="0" w:space="0" w:color="auto"/>
          </w:divBdr>
        </w:div>
        <w:div w:id="1439065748">
          <w:marLeft w:val="0"/>
          <w:marRight w:val="0"/>
          <w:marTop w:val="0"/>
          <w:marBottom w:val="0"/>
          <w:divBdr>
            <w:top w:val="none" w:sz="0" w:space="0" w:color="auto"/>
            <w:left w:val="none" w:sz="0" w:space="0" w:color="auto"/>
            <w:bottom w:val="none" w:sz="0" w:space="0" w:color="auto"/>
            <w:right w:val="none" w:sz="0" w:space="0" w:color="auto"/>
          </w:divBdr>
        </w:div>
        <w:div w:id="1529440887">
          <w:marLeft w:val="0"/>
          <w:marRight w:val="0"/>
          <w:marTop w:val="0"/>
          <w:marBottom w:val="0"/>
          <w:divBdr>
            <w:top w:val="none" w:sz="0" w:space="0" w:color="auto"/>
            <w:left w:val="none" w:sz="0" w:space="0" w:color="auto"/>
            <w:bottom w:val="none" w:sz="0" w:space="0" w:color="auto"/>
            <w:right w:val="none" w:sz="0" w:space="0" w:color="auto"/>
          </w:divBdr>
        </w:div>
        <w:div w:id="1903759509">
          <w:marLeft w:val="0"/>
          <w:marRight w:val="0"/>
          <w:marTop w:val="0"/>
          <w:marBottom w:val="0"/>
          <w:divBdr>
            <w:top w:val="none" w:sz="0" w:space="0" w:color="auto"/>
            <w:left w:val="none" w:sz="0" w:space="0" w:color="auto"/>
            <w:bottom w:val="none" w:sz="0" w:space="0" w:color="auto"/>
            <w:right w:val="none" w:sz="0" w:space="0" w:color="auto"/>
          </w:divBdr>
        </w:div>
        <w:div w:id="1931348863">
          <w:marLeft w:val="0"/>
          <w:marRight w:val="0"/>
          <w:marTop w:val="0"/>
          <w:marBottom w:val="0"/>
          <w:divBdr>
            <w:top w:val="none" w:sz="0" w:space="0" w:color="auto"/>
            <w:left w:val="none" w:sz="0" w:space="0" w:color="auto"/>
            <w:bottom w:val="none" w:sz="0" w:space="0" w:color="auto"/>
            <w:right w:val="none" w:sz="0" w:space="0" w:color="auto"/>
          </w:divBdr>
        </w:div>
      </w:divsChild>
    </w:div>
    <w:div w:id="790052570">
      <w:bodyDiv w:val="1"/>
      <w:marLeft w:val="0"/>
      <w:marRight w:val="0"/>
      <w:marTop w:val="0"/>
      <w:marBottom w:val="0"/>
      <w:divBdr>
        <w:top w:val="none" w:sz="0" w:space="0" w:color="auto"/>
        <w:left w:val="none" w:sz="0" w:space="0" w:color="auto"/>
        <w:bottom w:val="none" w:sz="0" w:space="0" w:color="auto"/>
        <w:right w:val="none" w:sz="0" w:space="0" w:color="auto"/>
      </w:divBdr>
      <w:divsChild>
        <w:div w:id="1318998493">
          <w:marLeft w:val="0"/>
          <w:marRight w:val="0"/>
          <w:marTop w:val="0"/>
          <w:marBottom w:val="0"/>
          <w:divBdr>
            <w:top w:val="none" w:sz="0" w:space="0" w:color="auto"/>
            <w:left w:val="none" w:sz="0" w:space="0" w:color="auto"/>
            <w:bottom w:val="none" w:sz="0" w:space="0" w:color="auto"/>
            <w:right w:val="none" w:sz="0" w:space="0" w:color="auto"/>
          </w:divBdr>
        </w:div>
        <w:div w:id="1639921274">
          <w:marLeft w:val="0"/>
          <w:marRight w:val="0"/>
          <w:marTop w:val="0"/>
          <w:marBottom w:val="0"/>
          <w:divBdr>
            <w:top w:val="none" w:sz="0" w:space="0" w:color="auto"/>
            <w:left w:val="none" w:sz="0" w:space="0" w:color="auto"/>
            <w:bottom w:val="none" w:sz="0" w:space="0" w:color="auto"/>
            <w:right w:val="none" w:sz="0" w:space="0" w:color="auto"/>
          </w:divBdr>
        </w:div>
        <w:div w:id="1898592882">
          <w:marLeft w:val="0"/>
          <w:marRight w:val="0"/>
          <w:marTop w:val="0"/>
          <w:marBottom w:val="0"/>
          <w:divBdr>
            <w:top w:val="none" w:sz="0" w:space="0" w:color="auto"/>
            <w:left w:val="none" w:sz="0" w:space="0" w:color="auto"/>
            <w:bottom w:val="none" w:sz="0" w:space="0" w:color="auto"/>
            <w:right w:val="none" w:sz="0" w:space="0" w:color="auto"/>
          </w:divBdr>
        </w:div>
      </w:divsChild>
    </w:div>
    <w:div w:id="825707088">
      <w:bodyDiv w:val="1"/>
      <w:marLeft w:val="0"/>
      <w:marRight w:val="0"/>
      <w:marTop w:val="0"/>
      <w:marBottom w:val="0"/>
      <w:divBdr>
        <w:top w:val="none" w:sz="0" w:space="0" w:color="auto"/>
        <w:left w:val="none" w:sz="0" w:space="0" w:color="auto"/>
        <w:bottom w:val="none" w:sz="0" w:space="0" w:color="auto"/>
        <w:right w:val="none" w:sz="0" w:space="0" w:color="auto"/>
      </w:divBdr>
      <w:divsChild>
        <w:div w:id="1019041300">
          <w:marLeft w:val="0"/>
          <w:marRight w:val="0"/>
          <w:marTop w:val="0"/>
          <w:marBottom w:val="0"/>
          <w:divBdr>
            <w:top w:val="none" w:sz="0" w:space="0" w:color="auto"/>
            <w:left w:val="none" w:sz="0" w:space="0" w:color="auto"/>
            <w:bottom w:val="none" w:sz="0" w:space="0" w:color="auto"/>
            <w:right w:val="none" w:sz="0" w:space="0" w:color="auto"/>
          </w:divBdr>
        </w:div>
        <w:div w:id="1286934667">
          <w:marLeft w:val="0"/>
          <w:marRight w:val="0"/>
          <w:marTop w:val="0"/>
          <w:marBottom w:val="0"/>
          <w:divBdr>
            <w:top w:val="none" w:sz="0" w:space="0" w:color="auto"/>
            <w:left w:val="none" w:sz="0" w:space="0" w:color="auto"/>
            <w:bottom w:val="none" w:sz="0" w:space="0" w:color="auto"/>
            <w:right w:val="none" w:sz="0" w:space="0" w:color="auto"/>
          </w:divBdr>
        </w:div>
        <w:div w:id="1474449596">
          <w:marLeft w:val="0"/>
          <w:marRight w:val="0"/>
          <w:marTop w:val="0"/>
          <w:marBottom w:val="0"/>
          <w:divBdr>
            <w:top w:val="none" w:sz="0" w:space="0" w:color="auto"/>
            <w:left w:val="none" w:sz="0" w:space="0" w:color="auto"/>
            <w:bottom w:val="none" w:sz="0" w:space="0" w:color="auto"/>
            <w:right w:val="none" w:sz="0" w:space="0" w:color="auto"/>
          </w:divBdr>
        </w:div>
      </w:divsChild>
    </w:div>
    <w:div w:id="1000234059">
      <w:bodyDiv w:val="1"/>
      <w:marLeft w:val="0"/>
      <w:marRight w:val="0"/>
      <w:marTop w:val="0"/>
      <w:marBottom w:val="0"/>
      <w:divBdr>
        <w:top w:val="none" w:sz="0" w:space="0" w:color="auto"/>
        <w:left w:val="none" w:sz="0" w:space="0" w:color="auto"/>
        <w:bottom w:val="none" w:sz="0" w:space="0" w:color="auto"/>
        <w:right w:val="none" w:sz="0" w:space="0" w:color="auto"/>
      </w:divBdr>
      <w:divsChild>
        <w:div w:id="40789804">
          <w:marLeft w:val="0"/>
          <w:marRight w:val="0"/>
          <w:marTop w:val="0"/>
          <w:marBottom w:val="0"/>
          <w:divBdr>
            <w:top w:val="none" w:sz="0" w:space="0" w:color="auto"/>
            <w:left w:val="none" w:sz="0" w:space="0" w:color="auto"/>
            <w:bottom w:val="none" w:sz="0" w:space="0" w:color="auto"/>
            <w:right w:val="none" w:sz="0" w:space="0" w:color="auto"/>
          </w:divBdr>
        </w:div>
        <w:div w:id="284393376">
          <w:marLeft w:val="0"/>
          <w:marRight w:val="0"/>
          <w:marTop w:val="0"/>
          <w:marBottom w:val="0"/>
          <w:divBdr>
            <w:top w:val="none" w:sz="0" w:space="0" w:color="auto"/>
            <w:left w:val="none" w:sz="0" w:space="0" w:color="auto"/>
            <w:bottom w:val="none" w:sz="0" w:space="0" w:color="auto"/>
            <w:right w:val="none" w:sz="0" w:space="0" w:color="auto"/>
          </w:divBdr>
        </w:div>
        <w:div w:id="1186675104">
          <w:marLeft w:val="0"/>
          <w:marRight w:val="0"/>
          <w:marTop w:val="0"/>
          <w:marBottom w:val="0"/>
          <w:divBdr>
            <w:top w:val="none" w:sz="0" w:space="0" w:color="auto"/>
            <w:left w:val="none" w:sz="0" w:space="0" w:color="auto"/>
            <w:bottom w:val="none" w:sz="0" w:space="0" w:color="auto"/>
            <w:right w:val="none" w:sz="0" w:space="0" w:color="auto"/>
          </w:divBdr>
        </w:div>
        <w:div w:id="1189641986">
          <w:marLeft w:val="0"/>
          <w:marRight w:val="0"/>
          <w:marTop w:val="0"/>
          <w:marBottom w:val="0"/>
          <w:divBdr>
            <w:top w:val="none" w:sz="0" w:space="0" w:color="auto"/>
            <w:left w:val="none" w:sz="0" w:space="0" w:color="auto"/>
            <w:bottom w:val="none" w:sz="0" w:space="0" w:color="auto"/>
            <w:right w:val="none" w:sz="0" w:space="0" w:color="auto"/>
          </w:divBdr>
        </w:div>
        <w:div w:id="1272123827">
          <w:marLeft w:val="0"/>
          <w:marRight w:val="0"/>
          <w:marTop w:val="0"/>
          <w:marBottom w:val="0"/>
          <w:divBdr>
            <w:top w:val="none" w:sz="0" w:space="0" w:color="auto"/>
            <w:left w:val="none" w:sz="0" w:space="0" w:color="auto"/>
            <w:bottom w:val="none" w:sz="0" w:space="0" w:color="auto"/>
            <w:right w:val="none" w:sz="0" w:space="0" w:color="auto"/>
          </w:divBdr>
        </w:div>
      </w:divsChild>
    </w:div>
    <w:div w:id="1006201991">
      <w:bodyDiv w:val="1"/>
      <w:marLeft w:val="0"/>
      <w:marRight w:val="0"/>
      <w:marTop w:val="0"/>
      <w:marBottom w:val="0"/>
      <w:divBdr>
        <w:top w:val="none" w:sz="0" w:space="0" w:color="auto"/>
        <w:left w:val="none" w:sz="0" w:space="0" w:color="auto"/>
        <w:bottom w:val="none" w:sz="0" w:space="0" w:color="auto"/>
        <w:right w:val="none" w:sz="0" w:space="0" w:color="auto"/>
      </w:divBdr>
    </w:div>
    <w:div w:id="1496454849">
      <w:bodyDiv w:val="1"/>
      <w:marLeft w:val="0"/>
      <w:marRight w:val="0"/>
      <w:marTop w:val="0"/>
      <w:marBottom w:val="0"/>
      <w:divBdr>
        <w:top w:val="none" w:sz="0" w:space="0" w:color="auto"/>
        <w:left w:val="none" w:sz="0" w:space="0" w:color="auto"/>
        <w:bottom w:val="none" w:sz="0" w:space="0" w:color="auto"/>
        <w:right w:val="none" w:sz="0" w:space="0" w:color="auto"/>
      </w:divBdr>
      <w:divsChild>
        <w:div w:id="519591003">
          <w:marLeft w:val="0"/>
          <w:marRight w:val="0"/>
          <w:marTop w:val="0"/>
          <w:marBottom w:val="0"/>
          <w:divBdr>
            <w:top w:val="none" w:sz="0" w:space="0" w:color="auto"/>
            <w:left w:val="none" w:sz="0" w:space="0" w:color="auto"/>
            <w:bottom w:val="none" w:sz="0" w:space="0" w:color="auto"/>
            <w:right w:val="none" w:sz="0" w:space="0" w:color="auto"/>
          </w:divBdr>
        </w:div>
        <w:div w:id="754782633">
          <w:marLeft w:val="0"/>
          <w:marRight w:val="0"/>
          <w:marTop w:val="0"/>
          <w:marBottom w:val="0"/>
          <w:divBdr>
            <w:top w:val="none" w:sz="0" w:space="0" w:color="auto"/>
            <w:left w:val="none" w:sz="0" w:space="0" w:color="auto"/>
            <w:bottom w:val="none" w:sz="0" w:space="0" w:color="auto"/>
            <w:right w:val="none" w:sz="0" w:space="0" w:color="auto"/>
          </w:divBdr>
        </w:div>
        <w:div w:id="971400108">
          <w:marLeft w:val="0"/>
          <w:marRight w:val="0"/>
          <w:marTop w:val="0"/>
          <w:marBottom w:val="0"/>
          <w:divBdr>
            <w:top w:val="none" w:sz="0" w:space="0" w:color="auto"/>
            <w:left w:val="none" w:sz="0" w:space="0" w:color="auto"/>
            <w:bottom w:val="none" w:sz="0" w:space="0" w:color="auto"/>
            <w:right w:val="none" w:sz="0" w:space="0" w:color="auto"/>
          </w:divBdr>
        </w:div>
      </w:divsChild>
    </w:div>
    <w:div w:id="1675956876">
      <w:bodyDiv w:val="1"/>
      <w:marLeft w:val="0"/>
      <w:marRight w:val="0"/>
      <w:marTop w:val="0"/>
      <w:marBottom w:val="0"/>
      <w:divBdr>
        <w:top w:val="none" w:sz="0" w:space="0" w:color="auto"/>
        <w:left w:val="none" w:sz="0" w:space="0" w:color="auto"/>
        <w:bottom w:val="none" w:sz="0" w:space="0" w:color="auto"/>
        <w:right w:val="none" w:sz="0" w:space="0" w:color="auto"/>
      </w:divBdr>
      <w:divsChild>
        <w:div w:id="4090186">
          <w:marLeft w:val="0"/>
          <w:marRight w:val="0"/>
          <w:marTop w:val="0"/>
          <w:marBottom w:val="0"/>
          <w:divBdr>
            <w:top w:val="none" w:sz="0" w:space="0" w:color="auto"/>
            <w:left w:val="none" w:sz="0" w:space="0" w:color="auto"/>
            <w:bottom w:val="none" w:sz="0" w:space="0" w:color="auto"/>
            <w:right w:val="none" w:sz="0" w:space="0" w:color="auto"/>
          </w:divBdr>
        </w:div>
        <w:div w:id="362631233">
          <w:marLeft w:val="0"/>
          <w:marRight w:val="0"/>
          <w:marTop w:val="0"/>
          <w:marBottom w:val="0"/>
          <w:divBdr>
            <w:top w:val="none" w:sz="0" w:space="0" w:color="auto"/>
            <w:left w:val="none" w:sz="0" w:space="0" w:color="auto"/>
            <w:bottom w:val="none" w:sz="0" w:space="0" w:color="auto"/>
            <w:right w:val="none" w:sz="0" w:space="0" w:color="auto"/>
          </w:divBdr>
        </w:div>
        <w:div w:id="1269776462">
          <w:marLeft w:val="0"/>
          <w:marRight w:val="0"/>
          <w:marTop w:val="0"/>
          <w:marBottom w:val="0"/>
          <w:divBdr>
            <w:top w:val="none" w:sz="0" w:space="0" w:color="auto"/>
            <w:left w:val="none" w:sz="0" w:space="0" w:color="auto"/>
            <w:bottom w:val="none" w:sz="0" w:space="0" w:color="auto"/>
            <w:right w:val="none" w:sz="0" w:space="0" w:color="auto"/>
          </w:divBdr>
        </w:div>
      </w:divsChild>
    </w:div>
    <w:div w:id="1929267595">
      <w:bodyDiv w:val="1"/>
      <w:marLeft w:val="0"/>
      <w:marRight w:val="0"/>
      <w:marTop w:val="0"/>
      <w:marBottom w:val="0"/>
      <w:divBdr>
        <w:top w:val="none" w:sz="0" w:space="0" w:color="auto"/>
        <w:left w:val="none" w:sz="0" w:space="0" w:color="auto"/>
        <w:bottom w:val="none" w:sz="0" w:space="0" w:color="auto"/>
        <w:right w:val="none" w:sz="0" w:space="0" w:color="auto"/>
      </w:divBdr>
    </w:div>
    <w:div w:id="1930776065">
      <w:bodyDiv w:val="1"/>
      <w:marLeft w:val="0"/>
      <w:marRight w:val="0"/>
      <w:marTop w:val="0"/>
      <w:marBottom w:val="0"/>
      <w:divBdr>
        <w:top w:val="none" w:sz="0" w:space="0" w:color="auto"/>
        <w:left w:val="none" w:sz="0" w:space="0" w:color="auto"/>
        <w:bottom w:val="none" w:sz="0" w:space="0" w:color="auto"/>
        <w:right w:val="none" w:sz="0" w:space="0" w:color="auto"/>
      </w:divBdr>
      <w:divsChild>
        <w:div w:id="1066611673">
          <w:marLeft w:val="0"/>
          <w:marRight w:val="0"/>
          <w:marTop w:val="0"/>
          <w:marBottom w:val="0"/>
          <w:divBdr>
            <w:top w:val="none" w:sz="0" w:space="0" w:color="auto"/>
            <w:left w:val="none" w:sz="0" w:space="0" w:color="auto"/>
            <w:bottom w:val="none" w:sz="0" w:space="0" w:color="auto"/>
            <w:right w:val="none" w:sz="0" w:space="0" w:color="auto"/>
          </w:divBdr>
        </w:div>
        <w:div w:id="520320361">
          <w:marLeft w:val="0"/>
          <w:marRight w:val="0"/>
          <w:marTop w:val="0"/>
          <w:marBottom w:val="0"/>
          <w:divBdr>
            <w:top w:val="none" w:sz="0" w:space="0" w:color="auto"/>
            <w:left w:val="none" w:sz="0" w:space="0" w:color="auto"/>
            <w:bottom w:val="none" w:sz="0" w:space="0" w:color="auto"/>
            <w:right w:val="none" w:sz="0" w:space="0" w:color="auto"/>
          </w:divBdr>
        </w:div>
        <w:div w:id="1873223068">
          <w:marLeft w:val="0"/>
          <w:marRight w:val="0"/>
          <w:marTop w:val="0"/>
          <w:marBottom w:val="0"/>
          <w:divBdr>
            <w:top w:val="none" w:sz="0" w:space="0" w:color="auto"/>
            <w:left w:val="none" w:sz="0" w:space="0" w:color="auto"/>
            <w:bottom w:val="none" w:sz="0" w:space="0" w:color="auto"/>
            <w:right w:val="none" w:sz="0" w:space="0" w:color="auto"/>
          </w:divBdr>
        </w:div>
        <w:div w:id="2015301724">
          <w:marLeft w:val="0"/>
          <w:marRight w:val="0"/>
          <w:marTop w:val="0"/>
          <w:marBottom w:val="0"/>
          <w:divBdr>
            <w:top w:val="none" w:sz="0" w:space="0" w:color="auto"/>
            <w:left w:val="none" w:sz="0" w:space="0" w:color="auto"/>
            <w:bottom w:val="none" w:sz="0" w:space="0" w:color="auto"/>
            <w:right w:val="none" w:sz="0" w:space="0" w:color="auto"/>
          </w:divBdr>
        </w:div>
        <w:div w:id="656495901">
          <w:marLeft w:val="0"/>
          <w:marRight w:val="0"/>
          <w:marTop w:val="0"/>
          <w:marBottom w:val="0"/>
          <w:divBdr>
            <w:top w:val="none" w:sz="0" w:space="0" w:color="auto"/>
            <w:left w:val="none" w:sz="0" w:space="0" w:color="auto"/>
            <w:bottom w:val="none" w:sz="0" w:space="0" w:color="auto"/>
            <w:right w:val="none" w:sz="0" w:space="0" w:color="auto"/>
          </w:divBdr>
        </w:div>
        <w:div w:id="1615209416">
          <w:marLeft w:val="0"/>
          <w:marRight w:val="0"/>
          <w:marTop w:val="0"/>
          <w:marBottom w:val="0"/>
          <w:divBdr>
            <w:top w:val="none" w:sz="0" w:space="0" w:color="auto"/>
            <w:left w:val="none" w:sz="0" w:space="0" w:color="auto"/>
            <w:bottom w:val="none" w:sz="0" w:space="0" w:color="auto"/>
            <w:right w:val="none" w:sz="0" w:space="0" w:color="auto"/>
          </w:divBdr>
        </w:div>
        <w:div w:id="1405682794">
          <w:marLeft w:val="0"/>
          <w:marRight w:val="0"/>
          <w:marTop w:val="0"/>
          <w:marBottom w:val="0"/>
          <w:divBdr>
            <w:top w:val="none" w:sz="0" w:space="0" w:color="auto"/>
            <w:left w:val="none" w:sz="0" w:space="0" w:color="auto"/>
            <w:bottom w:val="none" w:sz="0" w:space="0" w:color="auto"/>
            <w:right w:val="none" w:sz="0" w:space="0" w:color="auto"/>
          </w:divBdr>
        </w:div>
        <w:div w:id="1460877839">
          <w:marLeft w:val="0"/>
          <w:marRight w:val="0"/>
          <w:marTop w:val="0"/>
          <w:marBottom w:val="0"/>
          <w:divBdr>
            <w:top w:val="none" w:sz="0" w:space="0" w:color="auto"/>
            <w:left w:val="none" w:sz="0" w:space="0" w:color="auto"/>
            <w:bottom w:val="none" w:sz="0" w:space="0" w:color="auto"/>
            <w:right w:val="none" w:sz="0" w:space="0" w:color="auto"/>
          </w:divBdr>
        </w:div>
      </w:divsChild>
    </w:div>
    <w:div w:id="2003507991">
      <w:bodyDiv w:val="1"/>
      <w:marLeft w:val="0"/>
      <w:marRight w:val="0"/>
      <w:marTop w:val="0"/>
      <w:marBottom w:val="0"/>
      <w:divBdr>
        <w:top w:val="none" w:sz="0" w:space="0" w:color="auto"/>
        <w:left w:val="none" w:sz="0" w:space="0" w:color="auto"/>
        <w:bottom w:val="none" w:sz="0" w:space="0" w:color="auto"/>
        <w:right w:val="none" w:sz="0" w:space="0" w:color="auto"/>
      </w:divBdr>
    </w:div>
    <w:div w:id="2050644050">
      <w:bodyDiv w:val="1"/>
      <w:marLeft w:val="0"/>
      <w:marRight w:val="0"/>
      <w:marTop w:val="0"/>
      <w:marBottom w:val="0"/>
      <w:divBdr>
        <w:top w:val="none" w:sz="0" w:space="0" w:color="auto"/>
        <w:left w:val="none" w:sz="0" w:space="0" w:color="auto"/>
        <w:bottom w:val="none" w:sz="0" w:space="0" w:color="auto"/>
        <w:right w:val="none" w:sz="0" w:space="0" w:color="auto"/>
      </w:divBdr>
      <w:divsChild>
        <w:div w:id="520243471">
          <w:marLeft w:val="0"/>
          <w:marRight w:val="0"/>
          <w:marTop w:val="0"/>
          <w:marBottom w:val="0"/>
          <w:divBdr>
            <w:top w:val="none" w:sz="0" w:space="0" w:color="auto"/>
            <w:left w:val="none" w:sz="0" w:space="0" w:color="auto"/>
            <w:bottom w:val="none" w:sz="0" w:space="0" w:color="auto"/>
            <w:right w:val="none" w:sz="0" w:space="0" w:color="auto"/>
          </w:divBdr>
        </w:div>
        <w:div w:id="658190836">
          <w:marLeft w:val="0"/>
          <w:marRight w:val="0"/>
          <w:marTop w:val="0"/>
          <w:marBottom w:val="0"/>
          <w:divBdr>
            <w:top w:val="none" w:sz="0" w:space="0" w:color="auto"/>
            <w:left w:val="none" w:sz="0" w:space="0" w:color="auto"/>
            <w:bottom w:val="none" w:sz="0" w:space="0" w:color="auto"/>
            <w:right w:val="none" w:sz="0" w:space="0" w:color="auto"/>
          </w:divBdr>
        </w:div>
        <w:div w:id="1082290921">
          <w:marLeft w:val="0"/>
          <w:marRight w:val="0"/>
          <w:marTop w:val="0"/>
          <w:marBottom w:val="0"/>
          <w:divBdr>
            <w:top w:val="none" w:sz="0" w:space="0" w:color="auto"/>
            <w:left w:val="none" w:sz="0" w:space="0" w:color="auto"/>
            <w:bottom w:val="none" w:sz="0" w:space="0" w:color="auto"/>
            <w:right w:val="none" w:sz="0" w:space="0" w:color="auto"/>
          </w:divBdr>
        </w:div>
        <w:div w:id="1156801819">
          <w:marLeft w:val="0"/>
          <w:marRight w:val="0"/>
          <w:marTop w:val="0"/>
          <w:marBottom w:val="0"/>
          <w:divBdr>
            <w:top w:val="none" w:sz="0" w:space="0" w:color="auto"/>
            <w:left w:val="none" w:sz="0" w:space="0" w:color="auto"/>
            <w:bottom w:val="none" w:sz="0" w:space="0" w:color="auto"/>
            <w:right w:val="none" w:sz="0" w:space="0" w:color="auto"/>
          </w:divBdr>
        </w:div>
        <w:div w:id="1620067274">
          <w:marLeft w:val="0"/>
          <w:marRight w:val="0"/>
          <w:marTop w:val="0"/>
          <w:marBottom w:val="0"/>
          <w:divBdr>
            <w:top w:val="none" w:sz="0" w:space="0" w:color="auto"/>
            <w:left w:val="none" w:sz="0" w:space="0" w:color="auto"/>
            <w:bottom w:val="none" w:sz="0" w:space="0" w:color="auto"/>
            <w:right w:val="none" w:sz="0" w:space="0" w:color="auto"/>
          </w:divBdr>
        </w:div>
        <w:div w:id="1835877861">
          <w:marLeft w:val="0"/>
          <w:marRight w:val="0"/>
          <w:marTop w:val="0"/>
          <w:marBottom w:val="0"/>
          <w:divBdr>
            <w:top w:val="none" w:sz="0" w:space="0" w:color="auto"/>
            <w:left w:val="none" w:sz="0" w:space="0" w:color="auto"/>
            <w:bottom w:val="none" w:sz="0" w:space="0" w:color="auto"/>
            <w:right w:val="none" w:sz="0" w:space="0" w:color="auto"/>
          </w:divBdr>
        </w:div>
        <w:div w:id="1930195743">
          <w:marLeft w:val="0"/>
          <w:marRight w:val="0"/>
          <w:marTop w:val="0"/>
          <w:marBottom w:val="0"/>
          <w:divBdr>
            <w:top w:val="none" w:sz="0" w:space="0" w:color="auto"/>
            <w:left w:val="none" w:sz="0" w:space="0" w:color="auto"/>
            <w:bottom w:val="none" w:sz="0" w:space="0" w:color="auto"/>
            <w:right w:val="none" w:sz="0" w:space="0" w:color="auto"/>
          </w:divBdr>
        </w:div>
        <w:div w:id="1991052237">
          <w:marLeft w:val="0"/>
          <w:marRight w:val="0"/>
          <w:marTop w:val="0"/>
          <w:marBottom w:val="0"/>
          <w:divBdr>
            <w:top w:val="none" w:sz="0" w:space="0" w:color="auto"/>
            <w:left w:val="none" w:sz="0" w:space="0" w:color="auto"/>
            <w:bottom w:val="none" w:sz="0" w:space="0" w:color="auto"/>
            <w:right w:val="none" w:sz="0" w:space="0" w:color="auto"/>
          </w:divBdr>
        </w:div>
        <w:div w:id="2007241579">
          <w:marLeft w:val="0"/>
          <w:marRight w:val="0"/>
          <w:marTop w:val="0"/>
          <w:marBottom w:val="0"/>
          <w:divBdr>
            <w:top w:val="none" w:sz="0" w:space="0" w:color="auto"/>
            <w:left w:val="none" w:sz="0" w:space="0" w:color="auto"/>
            <w:bottom w:val="none" w:sz="0" w:space="0" w:color="auto"/>
            <w:right w:val="none" w:sz="0" w:space="0" w:color="auto"/>
          </w:divBdr>
        </w:div>
        <w:div w:id="204755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eriodicodelaula.com" TargetMode="External"/><Relationship Id="rId13" Type="http://schemas.openxmlformats.org/officeDocument/2006/relationships/hyperlink" Target="http://proyectos.cnice.mec.es/arquimedes/movie.php?usuario=2&amp;nivel=1&amp;movie=fp005/gm001/md009/ut001/0flash/movie.sw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rK8LDqAIp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ursostic.educacion.es/multidisciplinar/itfor/web/sites/default/files/recursos/comunicacionpublicitaria/html/index.html" TargetMode="External"/><Relationship Id="rId5" Type="http://schemas.openxmlformats.org/officeDocument/2006/relationships/footnotes" Target="footnotes.xml"/><Relationship Id="rId15" Type="http://schemas.openxmlformats.org/officeDocument/2006/relationships/hyperlink" Target="http://facilitamos.catedu.es/previo/primariacomunessegundociclo/2C_U11_climaZIP/" TargetMode="External"/><Relationship Id="rId10" Type="http://schemas.openxmlformats.org/officeDocument/2006/relationships/hyperlink" Target="http://recursostic.educacion.es/comunicacion/media/web/publicidad/bloque6/index.html" TargetMode="External"/><Relationship Id="rId4" Type="http://schemas.openxmlformats.org/officeDocument/2006/relationships/webSettings" Target="webSettings.xml"/><Relationship Id="rId9" Type="http://schemas.openxmlformats.org/officeDocument/2006/relationships/hyperlink" Target="http://www.calameo.com/books/002608551f17648ded852" TargetMode="External"/><Relationship Id="rId14" Type="http://schemas.openxmlformats.org/officeDocument/2006/relationships/hyperlink" Target="http://ares.cnice.mec.es/ciengehi/b/03/animaciones/a_fb26_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5588</Words>
  <Characters>30736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incope</dc:creator>
  <cp:keywords/>
  <dc:description/>
  <cp:lastModifiedBy>Gerardo Luis Dueñas Rubio</cp:lastModifiedBy>
  <cp:revision>13</cp:revision>
  <dcterms:created xsi:type="dcterms:W3CDTF">2017-02-08T18:19:00Z</dcterms:created>
  <dcterms:modified xsi:type="dcterms:W3CDTF">2017-02-20T16:44:00Z</dcterms:modified>
</cp:coreProperties>
</file>