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6102"/>
        <w:gridCol w:w="3711"/>
      </w:tblGrid>
      <w:tr w:rsidR="00833241" w14:paraId="309420DD" w14:textId="77777777" w:rsidTr="000F4EB9">
        <w:trPr>
          <w:trHeight w:val="2224"/>
        </w:trPr>
        <w:tc>
          <w:tcPr>
            <w:tcW w:w="4106" w:type="dxa"/>
            <w:vMerge w:val="restart"/>
          </w:tcPr>
          <w:p w14:paraId="164B7E6C" w14:textId="77777777" w:rsidR="00352C64" w:rsidRPr="009973C5" w:rsidRDefault="00833241" w:rsidP="00605614">
            <w:pPr>
              <w:rPr>
                <w:rFonts w:ascii="Abadi MT Condensed Light" w:hAnsi="Abadi MT Condensed Light"/>
                <w:b/>
              </w:rPr>
            </w:pPr>
            <w:r w:rsidRPr="009973C5">
              <w:rPr>
                <w:rFonts w:ascii="Abadi MT Condensed Light" w:hAnsi="Abadi MT Condensed Light"/>
                <w:b/>
              </w:rPr>
              <w:t xml:space="preserve">     </w:t>
            </w:r>
          </w:p>
          <w:p w14:paraId="693DB3DF" w14:textId="77777777" w:rsidR="00833241" w:rsidRPr="009973C5" w:rsidRDefault="00352C64" w:rsidP="00605614">
            <w:pPr>
              <w:rPr>
                <w:rFonts w:ascii="Abadi MT Condensed Light" w:hAnsi="Abadi MT Condensed Light"/>
                <w:b/>
              </w:rPr>
            </w:pPr>
            <w:r w:rsidRPr="009973C5">
              <w:rPr>
                <w:rFonts w:ascii="Abadi MT Condensed Light" w:hAnsi="Abadi MT Condensed Light"/>
                <w:b/>
              </w:rPr>
              <w:t xml:space="preserve">        </w:t>
            </w:r>
            <w:r w:rsidR="00833241" w:rsidRPr="009973C5">
              <w:rPr>
                <w:rFonts w:ascii="Abadi MT Condensed Light" w:hAnsi="Abadi MT Condensed Light"/>
                <w:b/>
              </w:rPr>
              <w:t xml:space="preserve"> COMPETENCIAS    CLAVE</w:t>
            </w:r>
          </w:p>
          <w:p w14:paraId="7F2A6C84" w14:textId="77777777" w:rsidR="00833241" w:rsidRPr="009973C5" w:rsidRDefault="00833241" w:rsidP="00605614">
            <w:pPr>
              <w:rPr>
                <w:rFonts w:ascii="Abadi MT Condensed Light" w:hAnsi="Abadi MT Condensed Light"/>
              </w:rPr>
            </w:pPr>
          </w:p>
          <w:p w14:paraId="1992037C" w14:textId="77777777" w:rsidR="00833241" w:rsidRPr="009973C5" w:rsidRDefault="00833241" w:rsidP="00605614">
            <w:pPr>
              <w:rPr>
                <w:rFonts w:ascii="Abadi MT Condensed Light" w:hAnsi="Abadi MT Condensed Light"/>
              </w:rPr>
            </w:pPr>
            <w:r w:rsidRPr="009973C5">
              <w:rPr>
                <w:rFonts w:ascii="Abadi MT Condensed Light" w:hAnsi="Abadi MT Condensed Light"/>
              </w:rPr>
              <w:t>- Comunicación lingüística.</w:t>
            </w:r>
          </w:p>
          <w:p w14:paraId="119C6585" w14:textId="77777777" w:rsidR="00833241" w:rsidRPr="009973C5" w:rsidRDefault="00833241" w:rsidP="00DD0F44">
            <w:pPr>
              <w:rPr>
                <w:rFonts w:ascii="Abadi MT Condensed Light" w:hAnsi="Abadi MT Condensed Light"/>
              </w:rPr>
            </w:pPr>
            <w:r w:rsidRPr="009973C5">
              <w:rPr>
                <w:rFonts w:ascii="Abadi MT Condensed Light" w:hAnsi="Abadi MT Condensed Light"/>
              </w:rPr>
              <w:t>- Competencia matemáticas y básica en la ciencia y la tecnología</w:t>
            </w:r>
          </w:p>
          <w:p w14:paraId="37EF5F02" w14:textId="77777777" w:rsidR="00833241" w:rsidRPr="009973C5" w:rsidRDefault="00833241" w:rsidP="00DD0F44">
            <w:pPr>
              <w:rPr>
                <w:rFonts w:ascii="Abadi MT Condensed Light" w:hAnsi="Abadi MT Condensed Light"/>
              </w:rPr>
            </w:pPr>
            <w:r w:rsidRPr="009973C5">
              <w:rPr>
                <w:rFonts w:ascii="Abadi MT Condensed Light" w:hAnsi="Abadi MT Condensed Light"/>
              </w:rPr>
              <w:t>- Competencia digital.</w:t>
            </w:r>
          </w:p>
          <w:p w14:paraId="751C9256" w14:textId="77777777" w:rsidR="00833241" w:rsidRPr="009973C5" w:rsidRDefault="00833241" w:rsidP="00DD0F44">
            <w:pPr>
              <w:rPr>
                <w:rFonts w:ascii="Abadi MT Condensed Light" w:hAnsi="Abadi MT Condensed Light"/>
              </w:rPr>
            </w:pPr>
            <w:r w:rsidRPr="009973C5">
              <w:rPr>
                <w:rFonts w:ascii="Abadi MT Condensed Light" w:hAnsi="Abadi MT Condensed Light"/>
              </w:rPr>
              <w:t>- Aprender a aprender</w:t>
            </w:r>
          </w:p>
          <w:p w14:paraId="6426D970" w14:textId="77777777" w:rsidR="00833241" w:rsidRPr="009973C5" w:rsidRDefault="00833241" w:rsidP="00DD0F44">
            <w:pPr>
              <w:rPr>
                <w:rFonts w:ascii="Abadi MT Condensed Light" w:hAnsi="Abadi MT Condensed Light" w:cs="Arial"/>
                <w:color w:val="333333"/>
              </w:rPr>
            </w:pPr>
            <w:r w:rsidRPr="009973C5">
              <w:rPr>
                <w:rFonts w:ascii="Abadi MT Condensed Light" w:hAnsi="Abadi MT Condensed Light"/>
              </w:rPr>
              <w:t>- Competencia social y cívica</w:t>
            </w:r>
            <w:r w:rsidRPr="009973C5">
              <w:rPr>
                <w:rFonts w:ascii="Abadi MT Condensed Light" w:hAnsi="Abadi MT Condensed Light" w:cs="Arial"/>
                <w:color w:val="333333"/>
              </w:rPr>
              <w:t>.</w:t>
            </w:r>
          </w:p>
          <w:p w14:paraId="4170829E" w14:textId="77777777" w:rsidR="00833241" w:rsidRPr="009973C5" w:rsidRDefault="00833241" w:rsidP="00DD0F44">
            <w:pPr>
              <w:rPr>
                <w:rFonts w:ascii="Abadi MT Condensed Light" w:hAnsi="Abadi MT Condensed Light" w:cs="Arial"/>
                <w:color w:val="333333"/>
              </w:rPr>
            </w:pPr>
          </w:p>
          <w:p w14:paraId="144FB494" w14:textId="77777777" w:rsidR="00833241" w:rsidRPr="009973C5" w:rsidRDefault="00833241" w:rsidP="00DD0F44">
            <w:pPr>
              <w:rPr>
                <w:rFonts w:ascii="Abadi MT Condensed Light" w:hAnsi="Abadi MT Condensed Light"/>
              </w:rPr>
            </w:pPr>
          </w:p>
        </w:tc>
        <w:tc>
          <w:tcPr>
            <w:tcW w:w="6102" w:type="dxa"/>
          </w:tcPr>
          <w:p w14:paraId="50CF48B0" w14:textId="77777777" w:rsidR="00833241" w:rsidRPr="00590CA7" w:rsidRDefault="00833241">
            <w:p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</w:rPr>
              <w:t xml:space="preserve">   </w:t>
            </w:r>
          </w:p>
          <w:p w14:paraId="3B24673F" w14:textId="77777777" w:rsidR="00833241" w:rsidRPr="00590CA7" w:rsidRDefault="00833241">
            <w:pPr>
              <w:rPr>
                <w:rFonts w:ascii="Abadi MT Condensed Light" w:hAnsi="Abadi MT Condensed Light"/>
                <w:b/>
              </w:rPr>
            </w:pPr>
            <w:r w:rsidRPr="00590CA7">
              <w:rPr>
                <w:rFonts w:ascii="Abadi MT Condensed Light" w:hAnsi="Abadi MT Condensed Light"/>
                <w:b/>
              </w:rPr>
              <w:t xml:space="preserve">                                  PRODUCTO    FINAL</w:t>
            </w:r>
          </w:p>
          <w:p w14:paraId="7E99B785" w14:textId="77777777" w:rsidR="00833241" w:rsidRPr="00590CA7" w:rsidRDefault="00833241">
            <w:pPr>
              <w:rPr>
                <w:rFonts w:ascii="Abadi MT Condensed Light" w:hAnsi="Abadi MT Condensed Light"/>
              </w:rPr>
            </w:pPr>
          </w:p>
          <w:p w14:paraId="6A226F23" w14:textId="77777777" w:rsidR="00833241" w:rsidRPr="00590CA7" w:rsidRDefault="00833241">
            <w:p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</w:rPr>
              <w:t>Realizar una exposición con el trabajo realizado decorando clases y pasillos.</w:t>
            </w:r>
          </w:p>
        </w:tc>
        <w:tc>
          <w:tcPr>
            <w:tcW w:w="3711" w:type="dxa"/>
            <w:vMerge w:val="restart"/>
          </w:tcPr>
          <w:p w14:paraId="460E7B70" w14:textId="77777777" w:rsidR="00352C64" w:rsidRPr="00590CA7" w:rsidRDefault="00FB5570">
            <w:pPr>
              <w:rPr>
                <w:rFonts w:ascii="Abadi MT Condensed Light" w:hAnsi="Abadi MT Condensed Light"/>
                <w:b/>
              </w:rPr>
            </w:pPr>
            <w:r w:rsidRPr="00590CA7">
              <w:rPr>
                <w:rFonts w:ascii="Abadi MT Condensed Light" w:hAnsi="Abadi MT Condensed Light"/>
              </w:rPr>
              <w:t xml:space="preserve">               </w:t>
            </w:r>
          </w:p>
          <w:p w14:paraId="34A25CD7" w14:textId="77777777" w:rsidR="00833241" w:rsidRPr="00590CA7" w:rsidRDefault="00352C64">
            <w:p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  <w:b/>
              </w:rPr>
              <w:t xml:space="preserve">            </w:t>
            </w:r>
            <w:r w:rsidR="00FB5570" w:rsidRPr="00590CA7">
              <w:rPr>
                <w:rFonts w:ascii="Abadi MT Condensed Light" w:hAnsi="Abadi MT Condensed Light"/>
                <w:b/>
              </w:rPr>
              <w:t xml:space="preserve">   </w:t>
            </w:r>
            <w:r w:rsidR="00833241" w:rsidRPr="00590CA7">
              <w:rPr>
                <w:rFonts w:ascii="Abadi MT Condensed Light" w:hAnsi="Abadi MT Condensed Light"/>
                <w:b/>
              </w:rPr>
              <w:t xml:space="preserve"> RECURSOS</w:t>
            </w:r>
          </w:p>
          <w:p w14:paraId="53D08630" w14:textId="77777777" w:rsidR="00FB5570" w:rsidRPr="00590CA7" w:rsidRDefault="00FB5570">
            <w:pPr>
              <w:rPr>
                <w:rFonts w:ascii="Abadi MT Condensed Light" w:hAnsi="Abadi MT Condensed Light"/>
              </w:rPr>
            </w:pPr>
          </w:p>
          <w:p w14:paraId="01B8B05D" w14:textId="7AB66EBE" w:rsidR="004E2181" w:rsidRPr="00590CA7" w:rsidRDefault="00DB5FCF" w:rsidP="004E2181">
            <w:pPr>
              <w:pStyle w:val="Prrafodelista"/>
              <w:numPr>
                <w:ilvl w:val="0"/>
                <w:numId w:val="4"/>
              </w:num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Util</w:t>
            </w:r>
            <w:r w:rsidR="004E2181" w:rsidRPr="00590CA7">
              <w:rPr>
                <w:rFonts w:ascii="Abadi MT Condensed Light" w:hAnsi="Abadi MT Condensed Light"/>
              </w:rPr>
              <w:t>ización de formatos dig</w:t>
            </w:r>
            <w:r>
              <w:rPr>
                <w:rFonts w:ascii="Abadi MT Condensed Light" w:hAnsi="Abadi MT Condensed Light"/>
              </w:rPr>
              <w:t>itales para la búsqueda de infor</w:t>
            </w:r>
            <w:bookmarkStart w:id="0" w:name="_GoBack"/>
            <w:bookmarkEnd w:id="0"/>
            <w:r w:rsidR="004E2181" w:rsidRPr="00590CA7">
              <w:rPr>
                <w:rFonts w:ascii="Abadi MT Condensed Light" w:hAnsi="Abadi MT Condensed Light"/>
              </w:rPr>
              <w:t>mación: ordenadores</w:t>
            </w:r>
            <w:r w:rsidR="00FB5570" w:rsidRPr="00590CA7">
              <w:rPr>
                <w:rFonts w:ascii="Abadi MT Condensed Light" w:hAnsi="Abadi MT Condensed Light"/>
              </w:rPr>
              <w:t xml:space="preserve"> y tablets.</w:t>
            </w:r>
          </w:p>
          <w:p w14:paraId="255299DB" w14:textId="77777777" w:rsidR="00FB5570" w:rsidRPr="00590CA7" w:rsidRDefault="00FB5570" w:rsidP="004E2181">
            <w:pPr>
              <w:pStyle w:val="Prrafodelista"/>
              <w:numPr>
                <w:ilvl w:val="0"/>
                <w:numId w:val="4"/>
              </w:num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</w:rPr>
              <w:t>Libros de texto</w:t>
            </w:r>
          </w:p>
          <w:p w14:paraId="6CE537A2" w14:textId="77777777" w:rsidR="00FB5570" w:rsidRPr="00590CA7" w:rsidRDefault="00FB5570" w:rsidP="004E2181">
            <w:pPr>
              <w:pStyle w:val="Prrafodelista"/>
              <w:numPr>
                <w:ilvl w:val="0"/>
                <w:numId w:val="4"/>
              </w:num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</w:rPr>
              <w:t>Materiales escolares.</w:t>
            </w:r>
          </w:p>
        </w:tc>
      </w:tr>
      <w:tr w:rsidR="00833241" w14:paraId="206881C5" w14:textId="77777777" w:rsidTr="000F4EB9">
        <w:trPr>
          <w:trHeight w:val="293"/>
        </w:trPr>
        <w:tc>
          <w:tcPr>
            <w:tcW w:w="4106" w:type="dxa"/>
            <w:vMerge/>
          </w:tcPr>
          <w:p w14:paraId="3DBD7E0D" w14:textId="77777777" w:rsidR="00833241" w:rsidRPr="009973C5" w:rsidRDefault="00833241">
            <w:pPr>
              <w:rPr>
                <w:rFonts w:ascii="Abadi MT Condensed Light" w:hAnsi="Abadi MT Condensed Light"/>
              </w:rPr>
            </w:pPr>
          </w:p>
        </w:tc>
        <w:tc>
          <w:tcPr>
            <w:tcW w:w="6102" w:type="dxa"/>
            <w:vMerge w:val="restart"/>
          </w:tcPr>
          <w:p w14:paraId="2999824E" w14:textId="77777777" w:rsidR="00F647DA" w:rsidRPr="00590CA7" w:rsidRDefault="00833241" w:rsidP="00833241">
            <w:p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</w:rPr>
              <w:t xml:space="preserve">                    </w:t>
            </w:r>
          </w:p>
          <w:p w14:paraId="0128AC0D" w14:textId="77777777" w:rsidR="00833241" w:rsidRPr="00590CA7" w:rsidRDefault="00F647DA" w:rsidP="00833241">
            <w:pPr>
              <w:rPr>
                <w:rFonts w:ascii="Abadi MT Condensed Light" w:hAnsi="Abadi MT Condensed Light"/>
                <w:b/>
              </w:rPr>
            </w:pPr>
            <w:r w:rsidRPr="00590CA7">
              <w:rPr>
                <w:rFonts w:ascii="Abadi MT Condensed Light" w:hAnsi="Abadi MT Condensed Light"/>
              </w:rPr>
              <w:t xml:space="preserve">                      </w:t>
            </w:r>
            <w:r w:rsidR="00833241" w:rsidRPr="00590CA7">
              <w:rPr>
                <w:rFonts w:ascii="Abadi MT Condensed Light" w:hAnsi="Abadi MT Condensed Light"/>
              </w:rPr>
              <w:t xml:space="preserve"> </w:t>
            </w:r>
            <w:r w:rsidR="00833241" w:rsidRPr="00590CA7">
              <w:rPr>
                <w:rFonts w:ascii="Abadi MT Condensed Light" w:hAnsi="Abadi MT Condensed Light"/>
                <w:b/>
              </w:rPr>
              <w:t>AGRUPAMIENTO / METODOLOGÍA</w:t>
            </w:r>
          </w:p>
          <w:p w14:paraId="105D2DAA" w14:textId="77777777" w:rsidR="00E34A63" w:rsidRPr="00590CA7" w:rsidRDefault="00E34A63" w:rsidP="00833241">
            <w:pPr>
              <w:rPr>
                <w:rFonts w:ascii="Abadi MT Condensed Light" w:hAnsi="Abadi MT Condensed Light"/>
              </w:rPr>
            </w:pPr>
          </w:p>
          <w:p w14:paraId="61AD9C69" w14:textId="77777777" w:rsidR="00833241" w:rsidRPr="00590CA7" w:rsidRDefault="00D647AF" w:rsidP="00833241">
            <w:p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</w:rPr>
              <w:t>Metodología activa, lúdica, participativa y cooperativa.</w:t>
            </w:r>
          </w:p>
          <w:p w14:paraId="5C5662B0" w14:textId="77777777" w:rsidR="00E34A63" w:rsidRPr="00590CA7" w:rsidRDefault="00E34A63" w:rsidP="00833241">
            <w:p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</w:rPr>
              <w:t>Agrupamientos de trabajo cooperativo ( Grupos de 4 y de 3)</w:t>
            </w:r>
          </w:p>
          <w:p w14:paraId="7914E9BA" w14:textId="77777777" w:rsidR="00D647AF" w:rsidRPr="00590CA7" w:rsidRDefault="00D647AF" w:rsidP="00833241">
            <w:pPr>
              <w:rPr>
                <w:rFonts w:ascii="Abadi MT Condensed Light" w:hAnsi="Abadi MT Condensed Light"/>
              </w:rPr>
            </w:pPr>
          </w:p>
          <w:p w14:paraId="32578513" w14:textId="77777777" w:rsidR="00D647AF" w:rsidRPr="00590CA7" w:rsidRDefault="00D647AF" w:rsidP="00833241">
            <w:pPr>
              <w:rPr>
                <w:rFonts w:ascii="Abadi MT Condensed Light" w:hAnsi="Abadi MT Condensed Light"/>
              </w:rPr>
            </w:pPr>
          </w:p>
        </w:tc>
        <w:tc>
          <w:tcPr>
            <w:tcW w:w="3711" w:type="dxa"/>
            <w:vMerge/>
          </w:tcPr>
          <w:p w14:paraId="6298F128" w14:textId="77777777" w:rsidR="00833241" w:rsidRPr="00590CA7" w:rsidRDefault="00833241">
            <w:pPr>
              <w:rPr>
                <w:rFonts w:ascii="Abadi MT Condensed Light" w:hAnsi="Abadi MT Condensed Light"/>
              </w:rPr>
            </w:pPr>
          </w:p>
        </w:tc>
      </w:tr>
      <w:tr w:rsidR="00D33995" w14:paraId="621AD121" w14:textId="77777777" w:rsidTr="000F4EB9">
        <w:trPr>
          <w:trHeight w:val="1350"/>
        </w:trPr>
        <w:tc>
          <w:tcPr>
            <w:tcW w:w="4106" w:type="dxa"/>
            <w:vMerge/>
          </w:tcPr>
          <w:p w14:paraId="64472E2B" w14:textId="77777777" w:rsidR="007922C4" w:rsidRPr="009973C5" w:rsidRDefault="007922C4">
            <w:pPr>
              <w:rPr>
                <w:rFonts w:ascii="Abadi MT Condensed Light" w:hAnsi="Abadi MT Condensed Light"/>
              </w:rPr>
            </w:pPr>
          </w:p>
        </w:tc>
        <w:tc>
          <w:tcPr>
            <w:tcW w:w="6102" w:type="dxa"/>
            <w:vMerge/>
          </w:tcPr>
          <w:p w14:paraId="19C30C07" w14:textId="77777777" w:rsidR="007922C4" w:rsidRPr="00590CA7" w:rsidRDefault="007922C4">
            <w:pPr>
              <w:rPr>
                <w:rFonts w:ascii="Abadi MT Condensed Light" w:hAnsi="Abadi MT Condensed Light"/>
              </w:rPr>
            </w:pPr>
          </w:p>
        </w:tc>
        <w:tc>
          <w:tcPr>
            <w:tcW w:w="3711" w:type="dxa"/>
            <w:vMerge w:val="restart"/>
          </w:tcPr>
          <w:p w14:paraId="6AB12B4D" w14:textId="77777777" w:rsidR="00352C64" w:rsidRPr="00590CA7" w:rsidRDefault="006C1D53">
            <w:p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</w:rPr>
              <w:t xml:space="preserve">     </w:t>
            </w:r>
          </w:p>
          <w:p w14:paraId="29D7231C" w14:textId="77777777" w:rsidR="00833241" w:rsidRPr="00590CA7" w:rsidRDefault="00352C64">
            <w:pPr>
              <w:rPr>
                <w:rFonts w:ascii="Abadi MT Condensed Light" w:hAnsi="Abadi MT Condensed Light"/>
                <w:b/>
              </w:rPr>
            </w:pPr>
            <w:r w:rsidRPr="00590CA7">
              <w:rPr>
                <w:rFonts w:ascii="Abadi MT Condensed Light" w:hAnsi="Abadi MT Condensed Light"/>
              </w:rPr>
              <w:t xml:space="preserve">           </w:t>
            </w:r>
            <w:r w:rsidR="000959CC" w:rsidRPr="00590CA7">
              <w:rPr>
                <w:rFonts w:ascii="Abadi MT Condensed Light" w:hAnsi="Abadi MT Condensed Light"/>
              </w:rPr>
              <w:t xml:space="preserve"> </w:t>
            </w:r>
            <w:r w:rsidR="000959CC" w:rsidRPr="00590CA7">
              <w:rPr>
                <w:rFonts w:ascii="Abadi MT Condensed Light" w:hAnsi="Abadi MT Condensed Light"/>
                <w:b/>
              </w:rPr>
              <w:t>HERRAMIENTAS TIC</w:t>
            </w:r>
          </w:p>
          <w:p w14:paraId="3D6A9F7F" w14:textId="77777777" w:rsidR="006C1D53" w:rsidRPr="00590CA7" w:rsidRDefault="006C1D53">
            <w:pPr>
              <w:rPr>
                <w:rFonts w:ascii="Abadi MT Condensed Light" w:hAnsi="Abadi MT Condensed Light"/>
              </w:rPr>
            </w:pPr>
          </w:p>
          <w:p w14:paraId="3E759910" w14:textId="77777777" w:rsidR="00833241" w:rsidRPr="00590CA7" w:rsidRDefault="006C1D53" w:rsidP="006C1D53">
            <w:pPr>
              <w:pStyle w:val="Prrafodelista"/>
              <w:numPr>
                <w:ilvl w:val="0"/>
                <w:numId w:val="3"/>
              </w:num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</w:rPr>
              <w:t>Blogs</w:t>
            </w:r>
          </w:p>
          <w:p w14:paraId="407DD10E" w14:textId="77777777" w:rsidR="006C1D53" w:rsidRPr="00590CA7" w:rsidRDefault="006C1D53" w:rsidP="006C1D53">
            <w:pPr>
              <w:pStyle w:val="Prrafodelista"/>
              <w:numPr>
                <w:ilvl w:val="0"/>
                <w:numId w:val="3"/>
              </w:num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</w:rPr>
              <w:t>Pizarras digitales</w:t>
            </w:r>
          </w:p>
          <w:p w14:paraId="35C9E28C" w14:textId="77777777" w:rsidR="004E2181" w:rsidRPr="00590CA7" w:rsidRDefault="004E2181" w:rsidP="006C1D53">
            <w:pPr>
              <w:pStyle w:val="Prrafodelista"/>
              <w:numPr>
                <w:ilvl w:val="0"/>
                <w:numId w:val="3"/>
              </w:num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</w:rPr>
              <w:t>paddlets</w:t>
            </w:r>
          </w:p>
          <w:p w14:paraId="1D04F43F" w14:textId="77777777" w:rsidR="006C1D53" w:rsidRPr="00590CA7" w:rsidRDefault="006C1D53" w:rsidP="004E2181">
            <w:pPr>
              <w:pStyle w:val="Prrafodelista"/>
              <w:rPr>
                <w:rFonts w:ascii="Abadi MT Condensed Light" w:hAnsi="Abadi MT Condensed Light"/>
              </w:rPr>
            </w:pPr>
          </w:p>
        </w:tc>
      </w:tr>
      <w:tr w:rsidR="00833241" w14:paraId="30F1BE3C" w14:textId="77777777" w:rsidTr="000F4EB9">
        <w:trPr>
          <w:trHeight w:val="293"/>
        </w:trPr>
        <w:tc>
          <w:tcPr>
            <w:tcW w:w="4106" w:type="dxa"/>
            <w:vMerge w:val="restart"/>
          </w:tcPr>
          <w:p w14:paraId="39D5BA54" w14:textId="77777777" w:rsidR="00F647DA" w:rsidRPr="009973C5" w:rsidRDefault="00833241" w:rsidP="003B5345">
            <w:pPr>
              <w:rPr>
                <w:rFonts w:ascii="Abadi MT Condensed Light" w:hAnsi="Abadi MT Condensed Light"/>
              </w:rPr>
            </w:pPr>
            <w:r w:rsidRPr="009973C5">
              <w:rPr>
                <w:rFonts w:ascii="Abadi MT Condensed Light" w:hAnsi="Abadi MT Condensed Light"/>
              </w:rPr>
              <w:t xml:space="preserve">       </w:t>
            </w:r>
          </w:p>
          <w:p w14:paraId="5759EC1A" w14:textId="77777777" w:rsidR="00833241" w:rsidRPr="009973C5" w:rsidRDefault="00F647DA" w:rsidP="003B5345">
            <w:pPr>
              <w:rPr>
                <w:rFonts w:ascii="Abadi MT Condensed Light" w:hAnsi="Abadi MT Condensed Light"/>
                <w:b/>
              </w:rPr>
            </w:pPr>
            <w:r w:rsidRPr="009973C5">
              <w:rPr>
                <w:rFonts w:ascii="Abadi MT Condensed Light" w:hAnsi="Abadi MT Condensed Light"/>
              </w:rPr>
              <w:t xml:space="preserve">               </w:t>
            </w:r>
            <w:r w:rsidR="00833241" w:rsidRPr="009973C5">
              <w:rPr>
                <w:rFonts w:ascii="Abadi MT Condensed Light" w:hAnsi="Abadi MT Condensed Light"/>
                <w:b/>
              </w:rPr>
              <w:t>ESTANDARES DE APRNDIZAJE</w:t>
            </w:r>
          </w:p>
          <w:p w14:paraId="2FC37524" w14:textId="77777777" w:rsidR="00833241" w:rsidRPr="009973C5" w:rsidRDefault="00833241" w:rsidP="003B5345">
            <w:pPr>
              <w:rPr>
                <w:rFonts w:ascii="Abadi MT Condensed Light" w:hAnsi="Abadi MT Condensed Light"/>
              </w:rPr>
            </w:pPr>
          </w:p>
          <w:p w14:paraId="7871BBCB" w14:textId="6E128F51" w:rsidR="00833241" w:rsidRPr="009973C5" w:rsidRDefault="00833241" w:rsidP="00C56AFB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  <w:r w:rsidRPr="009973C5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- </w:t>
            </w:r>
            <w:r w:rsidR="00CB1074" w:rsidRPr="009973C5">
              <w:rPr>
                <w:rFonts w:ascii="Abadi MT Condensed Light" w:eastAsia="Times New Roman" w:hAnsi="Abadi MT Condensed Light" w:cs="Times New Roman"/>
                <w:lang w:eastAsia="es-ES_tradnl"/>
              </w:rPr>
              <w:t>Conoc</w:t>
            </w:r>
            <w:r w:rsidR="00DB5FCF">
              <w:rPr>
                <w:rFonts w:ascii="Abadi MT Condensed Light" w:eastAsia="Times New Roman" w:hAnsi="Abadi MT Condensed Light" w:cs="Times New Roman"/>
                <w:lang w:eastAsia="es-ES_tradnl"/>
              </w:rPr>
              <w:t>e</w:t>
            </w:r>
            <w:r w:rsidRPr="009973C5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 la flora y fauna marinas. Prestando especial atención a nuestra costa. </w:t>
            </w:r>
          </w:p>
          <w:p w14:paraId="3E3E5328" w14:textId="77777777" w:rsidR="00833241" w:rsidRPr="009973C5" w:rsidRDefault="00CB1074" w:rsidP="00C56AFB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  <w:r w:rsidRPr="009973C5">
              <w:rPr>
                <w:rFonts w:ascii="Abadi MT Condensed Light" w:eastAsia="Times New Roman" w:hAnsi="Abadi MT Condensed Light" w:cs="Times New Roman"/>
                <w:lang w:eastAsia="es-ES_tradnl"/>
              </w:rPr>
              <w:t>- Comprende</w:t>
            </w:r>
            <w:r w:rsidR="00833241" w:rsidRPr="009973C5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 que el mar es fuente de recursos naturales que debemos conservar.</w:t>
            </w:r>
          </w:p>
          <w:p w14:paraId="7808FB79" w14:textId="77777777" w:rsidR="00833241" w:rsidRPr="009973C5" w:rsidRDefault="00CB1074" w:rsidP="00C56AFB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  <w:r w:rsidRPr="009973C5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 - Conoce</w:t>
            </w:r>
            <w:r w:rsidR="00833241" w:rsidRPr="009973C5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 distintas profesiones relacionadas con el mar. </w:t>
            </w:r>
          </w:p>
          <w:p w14:paraId="0BA437E9" w14:textId="77777777" w:rsidR="00536632" w:rsidRPr="009973C5" w:rsidRDefault="00833241" w:rsidP="00605614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  <w:r w:rsidRPr="009973C5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- </w:t>
            </w:r>
            <w:r w:rsidR="00CB1074" w:rsidRPr="009973C5">
              <w:rPr>
                <w:rFonts w:ascii="Abadi MT Condensed Light" w:eastAsia="Times New Roman" w:hAnsi="Abadi MT Condensed Light" w:cs="Times New Roman"/>
                <w:lang w:eastAsia="es-ES_tradnl"/>
              </w:rPr>
              <w:t>Fomenta</w:t>
            </w:r>
            <w:r w:rsidRPr="00605614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 la expresión oral y el debate.</w:t>
            </w:r>
          </w:p>
          <w:p w14:paraId="3601AF4D" w14:textId="77777777" w:rsidR="00833241" w:rsidRPr="009973C5" w:rsidRDefault="00CB1074" w:rsidP="00605614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  <w:r w:rsidRPr="009973C5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 - Conoce</w:t>
            </w:r>
            <w:r w:rsidR="00833241" w:rsidRPr="00605614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 diferentes aspectos sobre el periodismo: entrevista, artículo, redacción de noticias. </w:t>
            </w:r>
          </w:p>
          <w:p w14:paraId="79AEE5A6" w14:textId="77777777" w:rsidR="00CB1074" w:rsidRPr="009973C5" w:rsidRDefault="00CB1074" w:rsidP="00CB1074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  <w:r w:rsidRPr="009973C5">
              <w:rPr>
                <w:rFonts w:ascii="Abadi MT Condensed Light" w:eastAsia="Times New Roman" w:hAnsi="Abadi MT Condensed Light" w:cs="Times New Roman"/>
                <w:lang w:eastAsia="es-ES_tradnl"/>
              </w:rPr>
              <w:t>- Elabora</w:t>
            </w:r>
            <w:r w:rsidRPr="00CB1074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 una tabla de datos. </w:t>
            </w:r>
          </w:p>
          <w:p w14:paraId="45AD18DA" w14:textId="77777777" w:rsidR="00CB1074" w:rsidRPr="00CB1074" w:rsidRDefault="00CB1074" w:rsidP="00CB1074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  <w:r w:rsidRPr="009973C5">
              <w:rPr>
                <w:rFonts w:ascii="Abadi MT Condensed Light" w:eastAsia="Times New Roman" w:hAnsi="Abadi MT Condensed Light" w:cs="Times New Roman"/>
                <w:lang w:eastAsia="es-ES_tradnl"/>
              </w:rPr>
              <w:t>-Representa</w:t>
            </w:r>
            <w:r w:rsidRPr="00CB1074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 gráficamente cantidades y números en distintas situaciones.</w:t>
            </w:r>
          </w:p>
          <w:p w14:paraId="1C9F2D4D" w14:textId="77777777" w:rsidR="00CB1074" w:rsidRPr="009973C5" w:rsidRDefault="00CB1074" w:rsidP="00605614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</w:p>
          <w:p w14:paraId="2199AF1A" w14:textId="77777777" w:rsidR="00833241" w:rsidRPr="00605614" w:rsidRDefault="00833241" w:rsidP="00605614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</w:p>
          <w:p w14:paraId="1FDF40E7" w14:textId="77777777" w:rsidR="00833241" w:rsidRPr="009973C5" w:rsidRDefault="00833241" w:rsidP="003B5345">
            <w:pPr>
              <w:rPr>
                <w:rFonts w:ascii="Abadi MT Condensed Light" w:hAnsi="Abadi MT Condensed Light"/>
              </w:rPr>
            </w:pPr>
          </w:p>
          <w:p w14:paraId="52C9AA32" w14:textId="77777777" w:rsidR="00833241" w:rsidRPr="009973C5" w:rsidRDefault="00833241" w:rsidP="003B5345">
            <w:pPr>
              <w:rPr>
                <w:rFonts w:ascii="Abadi MT Condensed Light" w:hAnsi="Abadi MT Condensed Light"/>
              </w:rPr>
            </w:pPr>
          </w:p>
          <w:p w14:paraId="1D93168F" w14:textId="77777777" w:rsidR="00833241" w:rsidRPr="009973C5" w:rsidRDefault="00833241" w:rsidP="003B5345">
            <w:pPr>
              <w:rPr>
                <w:rFonts w:ascii="Abadi MT Condensed Light" w:hAnsi="Abadi MT Condensed Light"/>
              </w:rPr>
            </w:pPr>
          </w:p>
          <w:p w14:paraId="2ED52FFC" w14:textId="77777777" w:rsidR="00833241" w:rsidRPr="009973C5" w:rsidRDefault="00833241" w:rsidP="003B5345">
            <w:pPr>
              <w:rPr>
                <w:rFonts w:ascii="Abadi MT Condensed Light" w:hAnsi="Abadi MT Condensed Light"/>
              </w:rPr>
            </w:pPr>
          </w:p>
          <w:p w14:paraId="439EADB0" w14:textId="77777777" w:rsidR="00833241" w:rsidRPr="009973C5" w:rsidRDefault="00833241" w:rsidP="003B5345">
            <w:pPr>
              <w:rPr>
                <w:rFonts w:ascii="Abadi MT Condensed Light" w:hAnsi="Abadi MT Condensed Light"/>
              </w:rPr>
            </w:pPr>
          </w:p>
        </w:tc>
        <w:tc>
          <w:tcPr>
            <w:tcW w:w="6102" w:type="dxa"/>
            <w:vMerge/>
          </w:tcPr>
          <w:p w14:paraId="397A1C4B" w14:textId="77777777" w:rsidR="00833241" w:rsidRPr="00590CA7" w:rsidRDefault="00833241">
            <w:pPr>
              <w:rPr>
                <w:rFonts w:ascii="Abadi MT Condensed Light" w:hAnsi="Abadi MT Condensed Light"/>
              </w:rPr>
            </w:pPr>
          </w:p>
        </w:tc>
        <w:tc>
          <w:tcPr>
            <w:tcW w:w="3711" w:type="dxa"/>
            <w:vMerge/>
          </w:tcPr>
          <w:p w14:paraId="1C9C3D8B" w14:textId="77777777" w:rsidR="00833241" w:rsidRPr="00590CA7" w:rsidRDefault="00833241">
            <w:pPr>
              <w:rPr>
                <w:rFonts w:ascii="Abadi MT Condensed Light" w:hAnsi="Abadi MT Condensed Light"/>
              </w:rPr>
            </w:pPr>
          </w:p>
        </w:tc>
      </w:tr>
      <w:tr w:rsidR="00833241" w14:paraId="5FCFCB7E" w14:textId="77777777" w:rsidTr="000F4EB9">
        <w:trPr>
          <w:trHeight w:val="293"/>
        </w:trPr>
        <w:tc>
          <w:tcPr>
            <w:tcW w:w="4106" w:type="dxa"/>
            <w:vMerge/>
          </w:tcPr>
          <w:p w14:paraId="451BDB3D" w14:textId="77777777" w:rsidR="00833241" w:rsidRPr="00352C64" w:rsidRDefault="00833241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6102" w:type="dxa"/>
            <w:vMerge w:val="restart"/>
          </w:tcPr>
          <w:p w14:paraId="58B68C06" w14:textId="77777777" w:rsidR="00833241" w:rsidRPr="00590CA7" w:rsidRDefault="00833241">
            <w:pPr>
              <w:rPr>
                <w:rFonts w:ascii="Abadi MT Condensed Light" w:hAnsi="Abadi MT Condensed Light"/>
              </w:rPr>
            </w:pPr>
          </w:p>
          <w:p w14:paraId="6E26AC5A" w14:textId="77777777" w:rsidR="00833241" w:rsidRPr="00590CA7" w:rsidRDefault="00833241">
            <w:pPr>
              <w:rPr>
                <w:rFonts w:ascii="Abadi MT Condensed Light" w:hAnsi="Abadi MT Condensed Light"/>
                <w:b/>
              </w:rPr>
            </w:pPr>
            <w:r w:rsidRPr="00590CA7">
              <w:rPr>
                <w:rFonts w:ascii="Abadi MT Condensed Light" w:hAnsi="Abadi MT Condensed Light"/>
                <w:b/>
              </w:rPr>
              <w:t xml:space="preserve">                                            TAREAS</w:t>
            </w:r>
          </w:p>
          <w:p w14:paraId="5CAEE14B" w14:textId="77777777" w:rsidR="00833241" w:rsidRPr="00590CA7" w:rsidRDefault="00833241">
            <w:pPr>
              <w:rPr>
                <w:rFonts w:ascii="Abadi MT Condensed Light" w:hAnsi="Abadi MT Condensed Light"/>
              </w:rPr>
            </w:pPr>
          </w:p>
          <w:p w14:paraId="3C05E9F7" w14:textId="77777777" w:rsidR="00833241" w:rsidRPr="00590CA7" w:rsidRDefault="00833241" w:rsidP="0031766C">
            <w:pPr>
              <w:pStyle w:val="Prrafodelista"/>
              <w:numPr>
                <w:ilvl w:val="0"/>
                <w:numId w:val="2"/>
              </w:num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</w:rPr>
              <w:t>Visitas a lugares de interés: lonja, puerto, museo del mar,…..</w:t>
            </w:r>
          </w:p>
          <w:p w14:paraId="49ED7BE7" w14:textId="77777777" w:rsidR="00833241" w:rsidRPr="00590CA7" w:rsidRDefault="00833241" w:rsidP="0031766C">
            <w:pPr>
              <w:pStyle w:val="Prrafodelista"/>
              <w:numPr>
                <w:ilvl w:val="0"/>
                <w:numId w:val="2"/>
              </w:num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</w:rPr>
              <w:t>Exposiciones y visitas de profesionales del sector: patrón de barco, pescader@s,…..</w:t>
            </w:r>
          </w:p>
          <w:p w14:paraId="36B71839" w14:textId="77777777" w:rsidR="00833241" w:rsidRPr="00590CA7" w:rsidRDefault="00833241" w:rsidP="0031766C">
            <w:pPr>
              <w:pStyle w:val="Prrafodelista"/>
              <w:numPr>
                <w:ilvl w:val="0"/>
                <w:numId w:val="2"/>
              </w:num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</w:rPr>
              <w:t>Realización de lapsbooks de diferentes animales marinos</w:t>
            </w:r>
          </w:p>
          <w:p w14:paraId="29290B3D" w14:textId="77777777" w:rsidR="00833241" w:rsidRPr="00590CA7" w:rsidRDefault="00833241" w:rsidP="0031766C">
            <w:pPr>
              <w:pStyle w:val="Prrafodelista"/>
              <w:numPr>
                <w:ilvl w:val="0"/>
                <w:numId w:val="2"/>
              </w:num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</w:rPr>
              <w:t>Realización de maquetas de barcos y animales.</w:t>
            </w:r>
          </w:p>
          <w:p w14:paraId="26A0F668" w14:textId="77777777" w:rsidR="00833241" w:rsidRPr="00590CA7" w:rsidRDefault="00833241" w:rsidP="0031766C">
            <w:pPr>
              <w:pStyle w:val="Prrafodelista"/>
              <w:numPr>
                <w:ilvl w:val="0"/>
                <w:numId w:val="2"/>
              </w:num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</w:rPr>
              <w:t>Resolución de problemas de estadísticas tras el paro pesquero</w:t>
            </w:r>
          </w:p>
        </w:tc>
        <w:tc>
          <w:tcPr>
            <w:tcW w:w="3711" w:type="dxa"/>
            <w:vMerge/>
          </w:tcPr>
          <w:p w14:paraId="0819C60E" w14:textId="77777777" w:rsidR="00833241" w:rsidRPr="00590CA7" w:rsidRDefault="00833241">
            <w:pPr>
              <w:rPr>
                <w:rFonts w:ascii="Abadi MT Condensed Light" w:hAnsi="Abadi MT Condensed Light"/>
              </w:rPr>
            </w:pPr>
          </w:p>
        </w:tc>
      </w:tr>
      <w:tr w:rsidR="00833241" w:rsidRPr="00C538F1" w14:paraId="5C7FA67A" w14:textId="77777777" w:rsidTr="000F4EB9">
        <w:trPr>
          <w:trHeight w:val="3427"/>
        </w:trPr>
        <w:tc>
          <w:tcPr>
            <w:tcW w:w="4106" w:type="dxa"/>
            <w:vMerge/>
          </w:tcPr>
          <w:p w14:paraId="41BE9AC2" w14:textId="77777777" w:rsidR="00833241" w:rsidRPr="00352C64" w:rsidRDefault="00833241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6102" w:type="dxa"/>
            <w:vMerge/>
          </w:tcPr>
          <w:p w14:paraId="4843D33A" w14:textId="77777777" w:rsidR="00833241" w:rsidRPr="00590CA7" w:rsidRDefault="00833241">
            <w:pPr>
              <w:rPr>
                <w:rFonts w:ascii="Abadi MT Condensed Light" w:hAnsi="Abadi MT Condensed Light"/>
              </w:rPr>
            </w:pPr>
          </w:p>
        </w:tc>
        <w:tc>
          <w:tcPr>
            <w:tcW w:w="3711" w:type="dxa"/>
          </w:tcPr>
          <w:p w14:paraId="6D0B2E3C" w14:textId="77777777" w:rsidR="00F647DA" w:rsidRPr="00590CA7" w:rsidRDefault="00E34A63" w:rsidP="00833241">
            <w:pPr>
              <w:rPr>
                <w:rFonts w:ascii="Abadi MT Condensed Light" w:hAnsi="Abadi MT Condensed Light"/>
              </w:rPr>
            </w:pPr>
            <w:r w:rsidRPr="00590CA7">
              <w:rPr>
                <w:rFonts w:ascii="Abadi MT Condensed Light" w:hAnsi="Abadi MT Condensed Light"/>
              </w:rPr>
              <w:t xml:space="preserve">                </w:t>
            </w:r>
          </w:p>
          <w:p w14:paraId="60F9AFA7" w14:textId="77777777" w:rsidR="00833241" w:rsidRPr="00590CA7" w:rsidRDefault="00F647DA" w:rsidP="00833241">
            <w:pPr>
              <w:rPr>
                <w:rFonts w:ascii="Abadi MT Condensed Light" w:hAnsi="Abadi MT Condensed Light"/>
                <w:b/>
              </w:rPr>
            </w:pPr>
            <w:r w:rsidRPr="00590CA7">
              <w:rPr>
                <w:rFonts w:ascii="Abadi MT Condensed Light" w:hAnsi="Abadi MT Condensed Light"/>
                <w:b/>
              </w:rPr>
              <w:t xml:space="preserve">                </w:t>
            </w:r>
            <w:r w:rsidR="00E34A63" w:rsidRPr="00590CA7">
              <w:rPr>
                <w:rFonts w:ascii="Abadi MT Condensed Light" w:hAnsi="Abadi MT Condensed Light"/>
                <w:b/>
              </w:rPr>
              <w:t>CONTENIDOS</w:t>
            </w:r>
          </w:p>
          <w:p w14:paraId="65D47D3F" w14:textId="77777777" w:rsidR="00F647DA" w:rsidRPr="00590CA7" w:rsidRDefault="00F647DA" w:rsidP="00833241">
            <w:pPr>
              <w:rPr>
                <w:rFonts w:ascii="Abadi MT Condensed Light" w:hAnsi="Abadi MT Condensed Light"/>
              </w:rPr>
            </w:pPr>
          </w:p>
          <w:p w14:paraId="23D5C317" w14:textId="77777777" w:rsidR="005013AC" w:rsidRPr="00590CA7" w:rsidRDefault="005013AC" w:rsidP="005013AC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  <w:r w:rsidRPr="005013AC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- El debate. </w:t>
            </w:r>
          </w:p>
          <w:p w14:paraId="5AA9FDBB" w14:textId="77777777" w:rsidR="005013AC" w:rsidRPr="00590CA7" w:rsidRDefault="005013AC" w:rsidP="005013AC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  <w:r w:rsidRPr="005013AC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- Diferentes textos literarios (la entrevista). </w:t>
            </w:r>
          </w:p>
          <w:p w14:paraId="4677C780" w14:textId="77777777" w:rsidR="005013AC" w:rsidRPr="00590CA7" w:rsidRDefault="005013AC" w:rsidP="005013AC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  <w:r w:rsidRPr="005013AC">
              <w:rPr>
                <w:rFonts w:ascii="Abadi MT Condensed Light" w:eastAsia="Times New Roman" w:hAnsi="Abadi MT Condensed Light" w:cs="Times New Roman"/>
                <w:lang w:eastAsia="es-ES_tradnl"/>
              </w:rPr>
              <w:t>- Redacción.</w:t>
            </w:r>
          </w:p>
          <w:p w14:paraId="7C2D47CC" w14:textId="77777777" w:rsidR="005013AC" w:rsidRPr="00590CA7" w:rsidRDefault="005013AC" w:rsidP="005013AC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  <w:r w:rsidRPr="005013AC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 - Encuesta. </w:t>
            </w:r>
          </w:p>
          <w:p w14:paraId="70285631" w14:textId="77777777" w:rsidR="005013AC" w:rsidRPr="005013AC" w:rsidRDefault="005013AC" w:rsidP="005013AC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  <w:r w:rsidRPr="00590CA7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- </w:t>
            </w:r>
            <w:r w:rsidRPr="005013AC">
              <w:rPr>
                <w:rFonts w:ascii="Abadi MT Condensed Light" w:eastAsia="Times New Roman" w:hAnsi="Abadi MT Condensed Light" w:cs="Times New Roman"/>
                <w:lang w:eastAsia="es-ES_tradnl"/>
              </w:rPr>
              <w:t>Introducción a la estadística, gráficos, recogida de datos</w:t>
            </w:r>
          </w:p>
          <w:p w14:paraId="567F8405" w14:textId="77777777" w:rsidR="005013AC" w:rsidRPr="005013AC" w:rsidRDefault="00505355" w:rsidP="005013AC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  <w:r w:rsidRPr="00590CA7">
              <w:rPr>
                <w:rFonts w:ascii="Abadi MT Condensed Light" w:eastAsia="Times New Roman" w:hAnsi="Abadi MT Condensed Light" w:cs="Times New Roman"/>
                <w:lang w:eastAsia="es-ES_tradnl"/>
              </w:rPr>
              <w:t>- La diversidad geog</w:t>
            </w:r>
            <w:r w:rsidR="00C538F1" w:rsidRPr="00590CA7">
              <w:rPr>
                <w:rFonts w:ascii="Abadi MT Condensed Light" w:eastAsia="Times New Roman" w:hAnsi="Abadi MT Condensed Light" w:cs="Times New Roman"/>
                <w:lang w:eastAsia="es-ES_tradnl"/>
              </w:rPr>
              <w:t>ráfica de la costa</w:t>
            </w:r>
            <w:r w:rsidR="006C1D53" w:rsidRPr="00590CA7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 y los problemas medio ambientales.</w:t>
            </w:r>
          </w:p>
          <w:p w14:paraId="74F89525" w14:textId="77777777" w:rsidR="006E5B2A" w:rsidRPr="00590CA7" w:rsidRDefault="00505355" w:rsidP="00C538F1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  <w:r w:rsidRPr="00590CA7">
              <w:rPr>
                <w:rFonts w:ascii="Abadi MT Condensed Light" w:eastAsia="Times New Roman" w:hAnsi="Abadi MT Condensed Light" w:cs="Times New Roman"/>
                <w:lang w:eastAsia="es-ES_tradnl"/>
              </w:rPr>
              <w:t>-Ár</w:t>
            </w:r>
            <w:r w:rsidR="006E5B2A" w:rsidRPr="00590CA7">
              <w:rPr>
                <w:rFonts w:ascii="Abadi MT Condensed Light" w:eastAsia="Times New Roman" w:hAnsi="Abadi MT Condensed Light" w:cs="Times New Roman"/>
                <w:lang w:eastAsia="es-ES_tradnl"/>
              </w:rPr>
              <w:t>eas protegidas</w:t>
            </w:r>
            <w:r w:rsidR="00C538F1" w:rsidRPr="00C538F1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. </w:t>
            </w:r>
          </w:p>
          <w:p w14:paraId="7F7EAAC4" w14:textId="77777777" w:rsidR="006E5B2A" w:rsidRPr="00590CA7" w:rsidRDefault="00C538F1" w:rsidP="00C538F1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  <w:r w:rsidRPr="00C538F1">
              <w:rPr>
                <w:rFonts w:ascii="Abadi MT Condensed Light" w:eastAsia="Times New Roman" w:hAnsi="Abadi MT Condensed Light" w:cs="Times New Roman"/>
                <w:lang w:eastAsia="es-ES_tradnl"/>
              </w:rPr>
              <w:t>-</w:t>
            </w:r>
            <w:r w:rsidR="006E5B2A" w:rsidRPr="00590CA7">
              <w:rPr>
                <w:rFonts w:ascii="Abadi MT Condensed Light" w:eastAsia="Times New Roman" w:hAnsi="Abadi MT Condensed Light" w:cs="Times New Roman"/>
                <w:lang w:eastAsia="es-ES_tradnl"/>
              </w:rPr>
              <w:t>La a</w:t>
            </w:r>
            <w:r w:rsidR="00505355" w:rsidRPr="00590CA7">
              <w:rPr>
                <w:rFonts w:ascii="Abadi MT Condensed Light" w:eastAsia="Times New Roman" w:hAnsi="Abadi MT Condensed Light" w:cs="Times New Roman"/>
                <w:lang w:eastAsia="es-ES_tradnl"/>
              </w:rPr>
              <w:t>c</w:t>
            </w:r>
            <w:r w:rsidR="006E5B2A" w:rsidRPr="00590CA7">
              <w:rPr>
                <w:rFonts w:ascii="Abadi MT Condensed Light" w:eastAsia="Times New Roman" w:hAnsi="Abadi MT Condensed Light" w:cs="Times New Roman"/>
                <w:lang w:eastAsia="es-ES_tradnl"/>
              </w:rPr>
              <w:t>ción humana en el medio ambiente</w:t>
            </w:r>
            <w:r w:rsidRPr="00C538F1">
              <w:rPr>
                <w:rFonts w:ascii="Abadi MT Condensed Light" w:eastAsia="Times New Roman" w:hAnsi="Abadi MT Condensed Light" w:cs="Times New Roman"/>
                <w:lang w:eastAsia="es-ES_tradnl"/>
              </w:rPr>
              <w:t xml:space="preserve"> </w:t>
            </w:r>
            <w:r w:rsidR="00505355" w:rsidRPr="00590CA7">
              <w:rPr>
                <w:rFonts w:ascii="Abadi MT Condensed Light" w:eastAsia="Times New Roman" w:hAnsi="Abadi MT Condensed Light" w:cs="Times New Roman"/>
                <w:lang w:eastAsia="es-ES_tradnl"/>
              </w:rPr>
              <w:t>.</w:t>
            </w:r>
          </w:p>
          <w:p w14:paraId="396A2AFF" w14:textId="77777777" w:rsidR="00C538F1" w:rsidRPr="00C6377B" w:rsidRDefault="00C538F1" w:rsidP="00C538F1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</w:p>
          <w:p w14:paraId="390053FA" w14:textId="77777777" w:rsidR="00505355" w:rsidRPr="00C6377B" w:rsidRDefault="00505355" w:rsidP="00C538F1">
            <w:pPr>
              <w:rPr>
                <w:rFonts w:ascii="Abadi MT Condensed Light" w:eastAsia="Times New Roman" w:hAnsi="Abadi MT Condensed Light" w:cs="Times New Roman"/>
                <w:lang w:eastAsia="es-ES_tradnl"/>
              </w:rPr>
            </w:pPr>
          </w:p>
          <w:p w14:paraId="5CA26167" w14:textId="77777777" w:rsidR="00E34A63" w:rsidRPr="00C6377B" w:rsidRDefault="00E34A63" w:rsidP="00833241">
            <w:pPr>
              <w:rPr>
                <w:rFonts w:ascii="Abadi MT Condensed Light" w:hAnsi="Abadi MT Condensed Light"/>
              </w:rPr>
            </w:pPr>
          </w:p>
        </w:tc>
      </w:tr>
    </w:tbl>
    <w:p w14:paraId="73A18753" w14:textId="77777777" w:rsidR="000E5F21" w:rsidRDefault="000E5F21"/>
    <w:sectPr w:rsidR="000E5F21" w:rsidSect="00633428">
      <w:headerReference w:type="default" r:id="rId7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2D70F" w14:textId="77777777" w:rsidR="008910E6" w:rsidRDefault="008910E6" w:rsidP="0093495A">
      <w:r>
        <w:separator/>
      </w:r>
    </w:p>
  </w:endnote>
  <w:endnote w:type="continuationSeparator" w:id="0">
    <w:p w14:paraId="61661F61" w14:textId="77777777" w:rsidR="008910E6" w:rsidRDefault="008910E6" w:rsidP="0093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9BBBF" w14:textId="77777777" w:rsidR="008910E6" w:rsidRDefault="008910E6" w:rsidP="0093495A">
      <w:r>
        <w:separator/>
      </w:r>
    </w:p>
  </w:footnote>
  <w:footnote w:type="continuationSeparator" w:id="0">
    <w:p w14:paraId="7DE2EF5B" w14:textId="77777777" w:rsidR="008910E6" w:rsidRDefault="008910E6" w:rsidP="00934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30961" w14:textId="77777777" w:rsidR="009C68F2" w:rsidRDefault="009C68F2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8B01F" wp14:editId="45999FF4">
              <wp:simplePos x="0" y="0"/>
              <wp:positionH relativeFrom="column">
                <wp:posOffset>1704509</wp:posOffset>
              </wp:positionH>
              <wp:positionV relativeFrom="paragraph">
                <wp:posOffset>-218086</wp:posOffset>
              </wp:positionV>
              <wp:extent cx="4876800" cy="685446"/>
              <wp:effectExtent l="0" t="0" r="25400" b="26035"/>
              <wp:wrapNone/>
              <wp:docPr id="12" name="Rectángulo redondead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6800" cy="685446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7C4DB6" w14:textId="77777777" w:rsidR="009C68F2" w:rsidRPr="009973C5" w:rsidRDefault="009973C5" w:rsidP="009C68F2">
                          <w:pPr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  <w:sz w:val="72"/>
                              <w:szCs w:val="72"/>
                              <w:lang w:val="es-ES"/>
                            </w:rPr>
                          </w:pPr>
                          <w:r w:rsidRPr="009973C5">
                            <w:rPr>
                              <w:rFonts w:asciiTheme="majorHAnsi" w:hAnsiTheme="majorHAnsi"/>
                              <w:color w:val="000000" w:themeColor="text1"/>
                              <w:sz w:val="72"/>
                              <w:szCs w:val="72"/>
                              <w:lang w:val="es-ES"/>
                            </w:rPr>
                            <w:t>EL MAR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48B01F" id="Rectángulo redondeado 12" o:spid="_x0000_s1026" style="position:absolute;margin-left:134.2pt;margin-top:-17.1pt;width:384pt;height:5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" fillcolor="#8eaadb [1940]" strokecolor="black [3213]" strokeweight="1pt">
              <v:stroke joinstyle="miter"/>
              <v:textbox>
                <w:txbxContent>
                  <w:p w14:paraId="737C4DB6" w14:textId="77777777" w:rsidR="009C68F2" w:rsidRPr="009973C5" w:rsidRDefault="009973C5" w:rsidP="009C68F2">
                    <w:pPr>
                      <w:jc w:val="center"/>
                      <w:rPr>
                        <w:rFonts w:asciiTheme="majorHAnsi" w:hAnsiTheme="majorHAnsi"/>
                        <w:color w:val="000000" w:themeColor="text1"/>
                        <w:sz w:val="72"/>
                        <w:szCs w:val="72"/>
                        <w:lang w:val="es-ES"/>
                      </w:rPr>
                    </w:pPr>
                    <w:r w:rsidRPr="009973C5">
                      <w:rPr>
                        <w:rFonts w:asciiTheme="majorHAnsi" w:hAnsiTheme="majorHAnsi"/>
                        <w:color w:val="000000" w:themeColor="text1"/>
                        <w:sz w:val="72"/>
                        <w:szCs w:val="72"/>
                        <w:lang w:val="es-ES"/>
                      </w:rPr>
                      <w:t>EL MAR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1708"/>
    <w:multiLevelType w:val="hybridMultilevel"/>
    <w:tmpl w:val="9D6CC16A"/>
    <w:lvl w:ilvl="0" w:tplc="DDB0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7694"/>
    <w:multiLevelType w:val="hybridMultilevel"/>
    <w:tmpl w:val="BC742BF6"/>
    <w:lvl w:ilvl="0" w:tplc="48E292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E6E7D"/>
    <w:multiLevelType w:val="hybridMultilevel"/>
    <w:tmpl w:val="0B1A41DA"/>
    <w:lvl w:ilvl="0" w:tplc="DEFE5D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419D9"/>
    <w:multiLevelType w:val="hybridMultilevel"/>
    <w:tmpl w:val="743A79FC"/>
    <w:lvl w:ilvl="0" w:tplc="C136E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FB"/>
    <w:rsid w:val="000959CC"/>
    <w:rsid w:val="000E5F21"/>
    <w:rsid w:val="000F4EB9"/>
    <w:rsid w:val="001C16B7"/>
    <w:rsid w:val="002A3BA9"/>
    <w:rsid w:val="0031766C"/>
    <w:rsid w:val="00342611"/>
    <w:rsid w:val="00352C64"/>
    <w:rsid w:val="003857FF"/>
    <w:rsid w:val="003B5345"/>
    <w:rsid w:val="003B681A"/>
    <w:rsid w:val="00401F9F"/>
    <w:rsid w:val="00404AEF"/>
    <w:rsid w:val="00492658"/>
    <w:rsid w:val="004D77C8"/>
    <w:rsid w:val="004E2181"/>
    <w:rsid w:val="005013AC"/>
    <w:rsid w:val="00505355"/>
    <w:rsid w:val="00536632"/>
    <w:rsid w:val="00590CA7"/>
    <w:rsid w:val="00605614"/>
    <w:rsid w:val="00633428"/>
    <w:rsid w:val="00633C2A"/>
    <w:rsid w:val="0067358A"/>
    <w:rsid w:val="006C1D53"/>
    <w:rsid w:val="006E5B2A"/>
    <w:rsid w:val="00791A03"/>
    <w:rsid w:val="007922C4"/>
    <w:rsid w:val="007A5C4B"/>
    <w:rsid w:val="00814A25"/>
    <w:rsid w:val="0083121A"/>
    <w:rsid w:val="00833241"/>
    <w:rsid w:val="008641FD"/>
    <w:rsid w:val="008910E6"/>
    <w:rsid w:val="008E79A2"/>
    <w:rsid w:val="009010FE"/>
    <w:rsid w:val="0093495A"/>
    <w:rsid w:val="009973C5"/>
    <w:rsid w:val="009C68F2"/>
    <w:rsid w:val="00B00CDA"/>
    <w:rsid w:val="00B45BDA"/>
    <w:rsid w:val="00BA37F0"/>
    <w:rsid w:val="00BC4DEC"/>
    <w:rsid w:val="00C1645A"/>
    <w:rsid w:val="00C538F1"/>
    <w:rsid w:val="00C56AFB"/>
    <w:rsid w:val="00C6377B"/>
    <w:rsid w:val="00C734B7"/>
    <w:rsid w:val="00CB1074"/>
    <w:rsid w:val="00D33995"/>
    <w:rsid w:val="00D50C2F"/>
    <w:rsid w:val="00D647AF"/>
    <w:rsid w:val="00DB5FCF"/>
    <w:rsid w:val="00DD0F44"/>
    <w:rsid w:val="00E00585"/>
    <w:rsid w:val="00E34A63"/>
    <w:rsid w:val="00F246C3"/>
    <w:rsid w:val="00F647DA"/>
    <w:rsid w:val="00FA4EFB"/>
    <w:rsid w:val="00F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DA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C2A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C56A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68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68F2"/>
  </w:style>
  <w:style w:type="paragraph" w:styleId="Piedepgina">
    <w:name w:val="footer"/>
    <w:basedOn w:val="Normal"/>
    <w:link w:val="PiedepginaCar"/>
    <w:uiPriority w:val="99"/>
    <w:unhideWhenUsed/>
    <w:rsid w:val="009C68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308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2018-04-03T19:59:00Z</dcterms:created>
  <dcterms:modified xsi:type="dcterms:W3CDTF">2018-04-03T22:29:00Z</dcterms:modified>
</cp:coreProperties>
</file>