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E" w:rsidRDefault="00E374EE">
      <w:r>
        <w:t>MUESTRA DEL CONTRABAJO EN EL FLAMENCO</w:t>
      </w:r>
    </w:p>
    <w:p w:rsidR="00760739" w:rsidRDefault="00FD4078">
      <w:hyperlink r:id="rId5" w:history="1">
        <w:r w:rsidR="00E374EE" w:rsidRPr="00274250">
          <w:rPr>
            <w:rStyle w:val="Hipervnculo"/>
          </w:rPr>
          <w:t>https://www.youtube.com/watch?v=UuSWa8wjN9c</w:t>
        </w:r>
      </w:hyperlink>
    </w:p>
    <w:p w:rsidR="00E374EE" w:rsidRDefault="00E374EE">
      <w:r>
        <w:t xml:space="preserve">Adam Ben </w:t>
      </w:r>
      <w:proofErr w:type="spellStart"/>
      <w:r>
        <w:t>Ezra</w:t>
      </w:r>
      <w:proofErr w:type="spellEnd"/>
      <w:r>
        <w:t xml:space="preserve"> – “Flamenco” Solo Bass</w:t>
      </w:r>
    </w:p>
    <w:p w:rsidR="00E374EE" w:rsidRDefault="00E374EE"/>
    <w:p w:rsidR="00E374EE" w:rsidRDefault="00FD4078">
      <w:hyperlink r:id="rId6" w:history="1">
        <w:r w:rsidR="00E374EE" w:rsidRPr="00274250">
          <w:rPr>
            <w:rStyle w:val="Hipervnculo"/>
          </w:rPr>
          <w:t>https://www.youtube.com/watch?v=OjosyL8X460&amp;t=57s</w:t>
        </w:r>
      </w:hyperlink>
    </w:p>
    <w:p w:rsidR="00E374EE" w:rsidRDefault="00137223">
      <w:proofErr w:type="spellStart"/>
      <w:r>
        <w:t>Renaud</w:t>
      </w:r>
      <w:proofErr w:type="spellEnd"/>
      <w:r>
        <w:t xml:space="preserve"> </w:t>
      </w:r>
      <w:proofErr w:type="spellStart"/>
      <w:r>
        <w:t>Garía</w:t>
      </w:r>
      <w:proofErr w:type="spellEnd"/>
      <w:r>
        <w:t xml:space="preserve"> </w:t>
      </w:r>
      <w:proofErr w:type="spellStart"/>
      <w:r>
        <w:t>Fons</w:t>
      </w:r>
      <w:proofErr w:type="spellEnd"/>
      <w:r>
        <w:t>- “Bajo de guía”</w:t>
      </w:r>
    </w:p>
    <w:p w:rsidR="00137223" w:rsidRDefault="00137223"/>
    <w:p w:rsidR="00137223" w:rsidRDefault="00137223">
      <w:hyperlink r:id="rId7" w:history="1">
        <w:r w:rsidRPr="00E01930">
          <w:rPr>
            <w:rStyle w:val="Hipervnculo"/>
          </w:rPr>
          <w:t>https://www.youtube.com/watch?v=hqlbnzzt46g&amp;t=475s</w:t>
        </w:r>
      </w:hyperlink>
    </w:p>
    <w:p w:rsidR="00137223" w:rsidRDefault="00137223">
      <w:proofErr w:type="spellStart"/>
      <w:r>
        <w:t>Renaud</w:t>
      </w:r>
      <w:proofErr w:type="spellEnd"/>
      <w:r>
        <w:t xml:space="preserve"> García </w:t>
      </w:r>
      <w:proofErr w:type="spellStart"/>
      <w:r>
        <w:t>Fons</w:t>
      </w:r>
      <w:proofErr w:type="spellEnd"/>
      <w:r>
        <w:t xml:space="preserve"> y su grupo interpretando su CD “La línea del Sur”.</w:t>
      </w:r>
    </w:p>
    <w:p w:rsidR="00137223" w:rsidRDefault="00137223"/>
    <w:p w:rsidR="00137223" w:rsidRDefault="00137223">
      <w:r w:rsidRPr="00692EA7">
        <w:rPr>
          <w:b/>
        </w:rPr>
        <w:t xml:space="preserve">Adam Ben </w:t>
      </w:r>
      <w:proofErr w:type="spellStart"/>
      <w:r w:rsidRPr="00692EA7">
        <w:rPr>
          <w:b/>
        </w:rPr>
        <w:t>Ezra</w:t>
      </w:r>
      <w:proofErr w:type="spellEnd"/>
      <w:r>
        <w:t xml:space="preserve"> y </w:t>
      </w:r>
      <w:proofErr w:type="spellStart"/>
      <w:r w:rsidRPr="00692EA7">
        <w:rPr>
          <w:b/>
        </w:rPr>
        <w:t>Renaud</w:t>
      </w:r>
      <w:proofErr w:type="spellEnd"/>
      <w:r w:rsidRPr="00692EA7">
        <w:rPr>
          <w:b/>
        </w:rPr>
        <w:t xml:space="preserve"> García </w:t>
      </w:r>
      <w:proofErr w:type="spellStart"/>
      <w:r w:rsidRPr="00692EA7">
        <w:rPr>
          <w:b/>
        </w:rPr>
        <w:t>Fons</w:t>
      </w:r>
      <w:proofErr w:type="spellEnd"/>
      <w:r>
        <w:t xml:space="preserve">, son dos intérpretes de contrabajo que tienen una carrera muy similar, a pesar de ser de Israel y Paris respectivamente, su inquietud les ha llevado a investigar sobre diversos estilos musicales, entre ellos el flamenco, y han creado e interpretado esta música alrededor del mundo. </w:t>
      </w:r>
      <w:r w:rsidR="00692EA7">
        <w:t xml:space="preserve"> Aunque fue François </w:t>
      </w:r>
      <w:proofErr w:type="spellStart"/>
      <w:r w:rsidR="00692EA7">
        <w:t>Rabbath</w:t>
      </w:r>
      <w:proofErr w:type="spellEnd"/>
      <w:r w:rsidR="00692EA7">
        <w:t xml:space="preserve"> uno de los </w:t>
      </w:r>
      <w:r>
        <w:t>primer</w:t>
      </w:r>
      <w:r w:rsidR="00692EA7">
        <w:t xml:space="preserve">os contrabajistas </w:t>
      </w:r>
      <w:r>
        <w:t>que dedicó parte de su tiempo como músico a la investigación y creación de música</w:t>
      </w:r>
      <w:r w:rsidR="00692EA7">
        <w:t>s</w:t>
      </w:r>
      <w:r>
        <w:t xml:space="preserve"> del mundo</w:t>
      </w:r>
      <w:r w:rsidR="00692EA7">
        <w:t xml:space="preserve"> para contrabajo. </w:t>
      </w:r>
      <w:proofErr w:type="spellStart"/>
      <w:r w:rsidR="00692EA7">
        <w:t>Rabbath</w:t>
      </w:r>
      <w:proofErr w:type="spellEnd"/>
      <w:r w:rsidR="00692EA7">
        <w:t xml:space="preserve"> fue profesor de </w:t>
      </w:r>
      <w:proofErr w:type="spellStart"/>
      <w:r w:rsidR="00692EA7">
        <w:t>Renaud</w:t>
      </w:r>
      <w:proofErr w:type="spellEnd"/>
      <w:r w:rsidR="00692EA7">
        <w:t xml:space="preserve"> García, por lo que claramente ha sido influencia para el intérprete que os he mostrado en los enlaces del principio de la página.</w:t>
      </w:r>
    </w:p>
    <w:p w:rsidR="00692EA7" w:rsidRDefault="00692EA7">
      <w:r>
        <w:t xml:space="preserve">Como dato curioso, también en España tenemos un contrabajista que dedica su obra a trasladar al oyente, a través de su música para contrabajo, a distintos lugares del mundo, su nombre es </w:t>
      </w:r>
      <w:bookmarkStart w:id="0" w:name="_GoBack"/>
      <w:r w:rsidRPr="00FD4078">
        <w:rPr>
          <w:b/>
        </w:rPr>
        <w:t>Simón García</w:t>
      </w:r>
      <w:bookmarkEnd w:id="0"/>
      <w:r>
        <w:t xml:space="preserve">, nacido en Galicia. Tiene un amplio catálogo de música editado Recital </w:t>
      </w:r>
      <w:proofErr w:type="spellStart"/>
      <w:r>
        <w:t>Music</w:t>
      </w:r>
      <w:proofErr w:type="spellEnd"/>
      <w:r>
        <w:t xml:space="preserve">, y que suele ser interpretado por todo el mundo en los conciertos llamados </w:t>
      </w:r>
      <w:proofErr w:type="spellStart"/>
      <w:r>
        <w:t>SimónGarciaSoundWorld</w:t>
      </w:r>
      <w:proofErr w:type="spellEnd"/>
      <w:r>
        <w:t>, entre el que destacan diversas obras que recuerdan al sonido de Andalucía, como bien puede ser “Al-Ándalus”</w:t>
      </w:r>
    </w:p>
    <w:sectPr w:rsidR="00692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EE"/>
    <w:rsid w:val="00137223"/>
    <w:rsid w:val="00692EA7"/>
    <w:rsid w:val="00760739"/>
    <w:rsid w:val="00E374EE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lbnzzt46g&amp;t=475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osyL8X460&amp;t=57s" TargetMode="External"/><Relationship Id="rId5" Type="http://schemas.openxmlformats.org/officeDocument/2006/relationships/hyperlink" Target="https://www.youtube.com/watch?v=UuSWa8wjN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2</cp:revision>
  <dcterms:created xsi:type="dcterms:W3CDTF">2016-11-22T09:54:00Z</dcterms:created>
  <dcterms:modified xsi:type="dcterms:W3CDTF">2016-11-22T10:17:00Z</dcterms:modified>
</cp:coreProperties>
</file>