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4A" w:rsidRPr="004F65C8" w:rsidRDefault="007149A7" w:rsidP="004576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ACTA </w:t>
      </w:r>
      <w:r w:rsidR="0098266B">
        <w:rPr>
          <w:b/>
          <w:sz w:val="28"/>
          <w:szCs w:val="28"/>
          <w:u w:val="single"/>
        </w:rPr>
        <w:t>FINAL</w:t>
      </w:r>
      <w:r w:rsidR="008C431C">
        <w:rPr>
          <w:b/>
          <w:sz w:val="28"/>
          <w:szCs w:val="28"/>
          <w:u w:val="single"/>
        </w:rPr>
        <w:t>: MOMENTOS DE REFLEXIÓN</w:t>
      </w:r>
    </w:p>
    <w:p w:rsidR="0045764A" w:rsidRDefault="0045764A" w:rsidP="0045764A">
      <w:pPr>
        <w:jc w:val="both"/>
        <w:rPr>
          <w:b/>
        </w:rPr>
      </w:pPr>
    </w:p>
    <w:p w:rsidR="0045764A" w:rsidRPr="007F1F72" w:rsidRDefault="0045764A" w:rsidP="0045764A">
      <w:pPr>
        <w:jc w:val="both"/>
      </w:pPr>
      <w:r w:rsidRPr="007F1F72">
        <w:rPr>
          <w:b/>
        </w:rPr>
        <w:t xml:space="preserve">CÓDIGO DE CENTRO: </w:t>
      </w:r>
      <w:r w:rsidRPr="007F1F72">
        <w:t>23000088</w:t>
      </w:r>
    </w:p>
    <w:p w:rsidR="0045764A" w:rsidRDefault="0045764A" w:rsidP="0045764A">
      <w:pPr>
        <w:jc w:val="both"/>
      </w:pPr>
      <w:r>
        <w:rPr>
          <w:b/>
        </w:rPr>
        <w:t>NOMBRE</w:t>
      </w:r>
      <w:r>
        <w:t>: “Metodología ABN y elaboración de materiales en la etapa de Educación Infantil”</w:t>
      </w:r>
    </w:p>
    <w:p w:rsidR="0045764A" w:rsidRDefault="0045764A" w:rsidP="0045764A">
      <w:pPr>
        <w:jc w:val="both"/>
      </w:pPr>
      <w:r>
        <w:rPr>
          <w:b/>
        </w:rPr>
        <w:t xml:space="preserve">COORDINADORA: </w:t>
      </w:r>
      <w:r>
        <w:t>Mª del Carmen Barquero Rodríguez</w:t>
      </w:r>
    </w:p>
    <w:p w:rsidR="0045764A" w:rsidRDefault="0045764A" w:rsidP="0045764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"/>
        <w:gridCol w:w="508"/>
        <w:gridCol w:w="2956"/>
        <w:gridCol w:w="1588"/>
        <w:gridCol w:w="1876"/>
      </w:tblGrid>
      <w:tr w:rsidR="0045764A" w:rsidTr="00D353C3">
        <w:trPr>
          <w:trHeight w:val="355"/>
        </w:trPr>
        <w:tc>
          <w:tcPr>
            <w:tcW w:w="1731" w:type="dxa"/>
            <w:vMerge w:val="restart"/>
            <w:vAlign w:val="center"/>
          </w:tcPr>
          <w:p w:rsidR="0045764A" w:rsidRDefault="0045764A" w:rsidP="00D353C3">
            <w:pPr>
              <w:jc w:val="center"/>
            </w:pPr>
            <w:r>
              <w:t>TIPO DE REUNIÓN</w:t>
            </w:r>
          </w:p>
        </w:tc>
        <w:tc>
          <w:tcPr>
            <w:tcW w:w="508" w:type="dxa"/>
            <w:vAlign w:val="center"/>
          </w:tcPr>
          <w:p w:rsidR="0045764A" w:rsidRPr="004F65C8" w:rsidRDefault="0045764A" w:rsidP="00D353C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56" w:type="dxa"/>
            <w:vAlign w:val="center"/>
          </w:tcPr>
          <w:p w:rsidR="0045764A" w:rsidRDefault="0045764A" w:rsidP="00D353C3">
            <w:r>
              <w:t>Informativa</w:t>
            </w:r>
          </w:p>
        </w:tc>
        <w:tc>
          <w:tcPr>
            <w:tcW w:w="1588" w:type="dxa"/>
            <w:vAlign w:val="center"/>
          </w:tcPr>
          <w:p w:rsidR="0045764A" w:rsidRDefault="0045764A" w:rsidP="00D353C3">
            <w:r>
              <w:t>Día:</w:t>
            </w:r>
          </w:p>
        </w:tc>
        <w:tc>
          <w:tcPr>
            <w:tcW w:w="1876" w:type="dxa"/>
            <w:vAlign w:val="center"/>
          </w:tcPr>
          <w:p w:rsidR="0045764A" w:rsidRDefault="007337A9" w:rsidP="00D353C3">
            <w:r>
              <w:t>29</w:t>
            </w:r>
            <w:r w:rsidR="00222DE8">
              <w:t>/05</w:t>
            </w:r>
            <w:r w:rsidR="0045764A">
              <w:t>/2017</w:t>
            </w:r>
          </w:p>
        </w:tc>
      </w:tr>
      <w:tr w:rsidR="0045764A" w:rsidTr="00D353C3">
        <w:trPr>
          <w:trHeight w:val="355"/>
        </w:trPr>
        <w:tc>
          <w:tcPr>
            <w:tcW w:w="1731" w:type="dxa"/>
            <w:vMerge/>
            <w:vAlign w:val="center"/>
          </w:tcPr>
          <w:p w:rsidR="0045764A" w:rsidRDefault="0045764A" w:rsidP="00D353C3">
            <w:pPr>
              <w:jc w:val="center"/>
            </w:pPr>
          </w:p>
        </w:tc>
        <w:tc>
          <w:tcPr>
            <w:tcW w:w="508" w:type="dxa"/>
            <w:vAlign w:val="center"/>
          </w:tcPr>
          <w:p w:rsidR="0045764A" w:rsidRPr="004F65C8" w:rsidRDefault="00FA649B" w:rsidP="00D353C3">
            <w:pPr>
              <w:rPr>
                <w:b/>
              </w:rPr>
            </w:pPr>
            <w:r>
              <w:rPr>
                <w:b/>
              </w:rPr>
              <w:t>X</w:t>
            </w:r>
            <w:bookmarkStart w:id="0" w:name="_GoBack"/>
            <w:bookmarkEnd w:id="0"/>
          </w:p>
        </w:tc>
        <w:tc>
          <w:tcPr>
            <w:tcW w:w="2956" w:type="dxa"/>
            <w:vAlign w:val="center"/>
          </w:tcPr>
          <w:p w:rsidR="0045764A" w:rsidRDefault="0045764A" w:rsidP="00D353C3">
            <w:r>
              <w:t>Producción de documentos</w:t>
            </w:r>
          </w:p>
        </w:tc>
        <w:tc>
          <w:tcPr>
            <w:tcW w:w="1588" w:type="dxa"/>
            <w:vMerge w:val="restart"/>
            <w:vAlign w:val="center"/>
          </w:tcPr>
          <w:p w:rsidR="0045764A" w:rsidRDefault="0045764A" w:rsidP="00D353C3">
            <w:r>
              <w:t xml:space="preserve">Lugar: </w:t>
            </w:r>
          </w:p>
        </w:tc>
        <w:tc>
          <w:tcPr>
            <w:tcW w:w="1876" w:type="dxa"/>
            <w:vMerge w:val="restart"/>
            <w:vAlign w:val="center"/>
          </w:tcPr>
          <w:p w:rsidR="0045764A" w:rsidRDefault="0045764A" w:rsidP="00D353C3">
            <w:r>
              <w:t>Sala de Profesores</w:t>
            </w:r>
          </w:p>
        </w:tc>
      </w:tr>
      <w:tr w:rsidR="0045764A" w:rsidTr="00D353C3">
        <w:trPr>
          <w:trHeight w:val="355"/>
        </w:trPr>
        <w:tc>
          <w:tcPr>
            <w:tcW w:w="1731" w:type="dxa"/>
            <w:vMerge/>
            <w:vAlign w:val="center"/>
          </w:tcPr>
          <w:p w:rsidR="0045764A" w:rsidRDefault="0045764A" w:rsidP="00D353C3">
            <w:pPr>
              <w:jc w:val="center"/>
            </w:pPr>
          </w:p>
        </w:tc>
        <w:tc>
          <w:tcPr>
            <w:tcW w:w="508" w:type="dxa"/>
            <w:vAlign w:val="center"/>
          </w:tcPr>
          <w:p w:rsidR="0045764A" w:rsidRPr="004F65C8" w:rsidRDefault="007337A9" w:rsidP="00D353C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:rsidR="0045764A" w:rsidRDefault="0045764A" w:rsidP="00D353C3">
            <w:r>
              <w:t>Planificación</w:t>
            </w:r>
          </w:p>
        </w:tc>
        <w:tc>
          <w:tcPr>
            <w:tcW w:w="1588" w:type="dxa"/>
            <w:vMerge/>
            <w:vAlign w:val="center"/>
          </w:tcPr>
          <w:p w:rsidR="0045764A" w:rsidRDefault="0045764A" w:rsidP="00D353C3"/>
        </w:tc>
        <w:tc>
          <w:tcPr>
            <w:tcW w:w="1876" w:type="dxa"/>
            <w:vMerge/>
            <w:vAlign w:val="center"/>
          </w:tcPr>
          <w:p w:rsidR="0045764A" w:rsidRDefault="0045764A" w:rsidP="00D353C3"/>
        </w:tc>
      </w:tr>
      <w:tr w:rsidR="0045764A" w:rsidTr="00D353C3">
        <w:trPr>
          <w:trHeight w:val="355"/>
        </w:trPr>
        <w:tc>
          <w:tcPr>
            <w:tcW w:w="1731" w:type="dxa"/>
            <w:vMerge/>
            <w:vAlign w:val="center"/>
          </w:tcPr>
          <w:p w:rsidR="0045764A" w:rsidRDefault="0045764A" w:rsidP="00D353C3">
            <w:pPr>
              <w:jc w:val="center"/>
            </w:pPr>
          </w:p>
        </w:tc>
        <w:tc>
          <w:tcPr>
            <w:tcW w:w="508" w:type="dxa"/>
            <w:vAlign w:val="center"/>
          </w:tcPr>
          <w:p w:rsidR="0045764A" w:rsidRPr="004F65C8" w:rsidRDefault="0045764A" w:rsidP="00D353C3">
            <w:pPr>
              <w:rPr>
                <w:b/>
              </w:rPr>
            </w:pPr>
          </w:p>
        </w:tc>
        <w:tc>
          <w:tcPr>
            <w:tcW w:w="2956" w:type="dxa"/>
            <w:vAlign w:val="center"/>
          </w:tcPr>
          <w:p w:rsidR="0045764A" w:rsidRDefault="0045764A" w:rsidP="00D353C3">
            <w:r>
              <w:t>Formativa</w:t>
            </w:r>
          </w:p>
        </w:tc>
        <w:tc>
          <w:tcPr>
            <w:tcW w:w="1588" w:type="dxa"/>
            <w:vAlign w:val="center"/>
          </w:tcPr>
          <w:p w:rsidR="0045764A" w:rsidRDefault="0045764A" w:rsidP="00D353C3">
            <w:r>
              <w:t>Hora de comienzo:</w:t>
            </w:r>
          </w:p>
        </w:tc>
        <w:tc>
          <w:tcPr>
            <w:tcW w:w="1876" w:type="dxa"/>
            <w:vAlign w:val="center"/>
          </w:tcPr>
          <w:p w:rsidR="0045764A" w:rsidRDefault="00FA649B" w:rsidP="00D353C3">
            <w:r>
              <w:t>17</w:t>
            </w:r>
            <w:r w:rsidR="0045764A">
              <w:t xml:space="preserve"> : 00</w:t>
            </w:r>
          </w:p>
        </w:tc>
      </w:tr>
      <w:tr w:rsidR="0045764A" w:rsidTr="00D353C3">
        <w:trPr>
          <w:trHeight w:val="355"/>
        </w:trPr>
        <w:tc>
          <w:tcPr>
            <w:tcW w:w="1731" w:type="dxa"/>
            <w:vMerge/>
            <w:vAlign w:val="center"/>
          </w:tcPr>
          <w:p w:rsidR="0045764A" w:rsidRDefault="0045764A" w:rsidP="00D353C3">
            <w:pPr>
              <w:jc w:val="center"/>
            </w:pPr>
          </w:p>
        </w:tc>
        <w:tc>
          <w:tcPr>
            <w:tcW w:w="508" w:type="dxa"/>
            <w:vAlign w:val="center"/>
          </w:tcPr>
          <w:p w:rsidR="0045764A" w:rsidRPr="004F65C8" w:rsidRDefault="0045764A" w:rsidP="00D353C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:rsidR="0045764A" w:rsidRDefault="0045764A" w:rsidP="00D353C3">
            <w:r>
              <w:t>Toma de acuerdos</w:t>
            </w:r>
          </w:p>
        </w:tc>
        <w:tc>
          <w:tcPr>
            <w:tcW w:w="1588" w:type="dxa"/>
            <w:vAlign w:val="center"/>
          </w:tcPr>
          <w:p w:rsidR="0045764A" w:rsidRDefault="0045764A" w:rsidP="00D353C3">
            <w:r>
              <w:t xml:space="preserve">Hora finalización: </w:t>
            </w:r>
          </w:p>
        </w:tc>
        <w:tc>
          <w:tcPr>
            <w:tcW w:w="1876" w:type="dxa"/>
            <w:vAlign w:val="center"/>
          </w:tcPr>
          <w:p w:rsidR="0045764A" w:rsidRDefault="00FA649B" w:rsidP="00D353C3">
            <w:r>
              <w:t>18</w:t>
            </w:r>
            <w:r w:rsidR="0045764A">
              <w:t>:00</w:t>
            </w:r>
          </w:p>
        </w:tc>
      </w:tr>
    </w:tbl>
    <w:p w:rsidR="0045764A" w:rsidRDefault="0045764A" w:rsidP="0045764A">
      <w:pPr>
        <w:jc w:val="both"/>
      </w:pPr>
    </w:p>
    <w:p w:rsidR="0045764A" w:rsidRDefault="0045764A" w:rsidP="0045764A">
      <w:pPr>
        <w:jc w:val="both"/>
      </w:pPr>
    </w:p>
    <w:tbl>
      <w:tblPr>
        <w:tblStyle w:val="Tablaconcuadrcula"/>
        <w:tblW w:w="5812" w:type="dxa"/>
        <w:tblInd w:w="1384" w:type="dxa"/>
        <w:tblLook w:val="04A0" w:firstRow="1" w:lastRow="0" w:firstColumn="1" w:lastColumn="0" w:noHBand="0" w:noVBand="1"/>
      </w:tblPr>
      <w:tblGrid>
        <w:gridCol w:w="5812"/>
      </w:tblGrid>
      <w:tr w:rsidR="0045764A" w:rsidTr="00D353C3">
        <w:trPr>
          <w:trHeight w:val="465"/>
        </w:trPr>
        <w:tc>
          <w:tcPr>
            <w:tcW w:w="5812" w:type="dxa"/>
            <w:vAlign w:val="center"/>
          </w:tcPr>
          <w:p w:rsidR="0045764A" w:rsidRPr="004F65C8" w:rsidRDefault="0045764A" w:rsidP="00D353C3">
            <w:pPr>
              <w:jc w:val="center"/>
              <w:rPr>
                <w:b/>
                <w:u w:val="single"/>
              </w:rPr>
            </w:pPr>
            <w:r w:rsidRPr="004F65C8">
              <w:rPr>
                <w:b/>
                <w:u w:val="single"/>
              </w:rPr>
              <w:t>NOMBRE Y APELLIDOS</w:t>
            </w:r>
          </w:p>
        </w:tc>
      </w:tr>
      <w:tr w:rsidR="0045764A" w:rsidTr="00D353C3">
        <w:trPr>
          <w:trHeight w:val="437"/>
        </w:trPr>
        <w:tc>
          <w:tcPr>
            <w:tcW w:w="5812" w:type="dxa"/>
            <w:vAlign w:val="center"/>
          </w:tcPr>
          <w:p w:rsidR="0045764A" w:rsidRDefault="0045764A" w:rsidP="00D353C3">
            <w:r>
              <w:t>Dña. Mª Carmen Bolívar Pérez</w:t>
            </w:r>
          </w:p>
        </w:tc>
      </w:tr>
      <w:tr w:rsidR="0045764A" w:rsidTr="00D353C3">
        <w:trPr>
          <w:trHeight w:val="437"/>
        </w:trPr>
        <w:tc>
          <w:tcPr>
            <w:tcW w:w="5812" w:type="dxa"/>
            <w:vAlign w:val="center"/>
          </w:tcPr>
          <w:p w:rsidR="0045764A" w:rsidRDefault="0045764A" w:rsidP="00D353C3">
            <w:r>
              <w:t xml:space="preserve">Dña. Laura María </w:t>
            </w:r>
            <w:proofErr w:type="spellStart"/>
            <w:r>
              <w:t>Masedo</w:t>
            </w:r>
            <w:proofErr w:type="spellEnd"/>
            <w:r>
              <w:t xml:space="preserve"> </w:t>
            </w:r>
            <w:proofErr w:type="spellStart"/>
            <w:r>
              <w:t>LLorente</w:t>
            </w:r>
            <w:proofErr w:type="spellEnd"/>
          </w:p>
        </w:tc>
      </w:tr>
      <w:tr w:rsidR="0045764A" w:rsidTr="00D353C3">
        <w:trPr>
          <w:trHeight w:val="437"/>
        </w:trPr>
        <w:tc>
          <w:tcPr>
            <w:tcW w:w="5812" w:type="dxa"/>
            <w:vAlign w:val="center"/>
          </w:tcPr>
          <w:p w:rsidR="0045764A" w:rsidRDefault="0045764A" w:rsidP="00D353C3">
            <w:r>
              <w:t>Dña. Ana Mª Herrera de la Torre</w:t>
            </w:r>
          </w:p>
        </w:tc>
      </w:tr>
      <w:tr w:rsidR="0045764A" w:rsidTr="00D353C3">
        <w:trPr>
          <w:trHeight w:val="437"/>
        </w:trPr>
        <w:tc>
          <w:tcPr>
            <w:tcW w:w="5812" w:type="dxa"/>
            <w:vAlign w:val="center"/>
          </w:tcPr>
          <w:p w:rsidR="0045764A" w:rsidRDefault="0045764A" w:rsidP="00D353C3">
            <w:r>
              <w:t>Dña. Mª del Mar Ruíz Pérez</w:t>
            </w:r>
          </w:p>
        </w:tc>
      </w:tr>
      <w:tr w:rsidR="0045764A" w:rsidTr="00D353C3">
        <w:trPr>
          <w:trHeight w:val="437"/>
        </w:trPr>
        <w:tc>
          <w:tcPr>
            <w:tcW w:w="5812" w:type="dxa"/>
            <w:vAlign w:val="center"/>
          </w:tcPr>
          <w:p w:rsidR="0045764A" w:rsidRDefault="0045764A" w:rsidP="00D353C3">
            <w:r>
              <w:t>Dña. Amparo Castellano Gómez</w:t>
            </w:r>
          </w:p>
        </w:tc>
      </w:tr>
      <w:tr w:rsidR="0045764A" w:rsidTr="00D353C3">
        <w:trPr>
          <w:trHeight w:val="437"/>
        </w:trPr>
        <w:tc>
          <w:tcPr>
            <w:tcW w:w="5812" w:type="dxa"/>
            <w:vAlign w:val="center"/>
          </w:tcPr>
          <w:p w:rsidR="0045764A" w:rsidRDefault="0045764A" w:rsidP="00D353C3">
            <w:r>
              <w:t>Dña. Mª del Carmen Barquero Rodríguez</w:t>
            </w:r>
          </w:p>
        </w:tc>
      </w:tr>
    </w:tbl>
    <w:p w:rsidR="0045764A" w:rsidRDefault="0045764A" w:rsidP="0045764A">
      <w:pPr>
        <w:jc w:val="both"/>
      </w:pPr>
    </w:p>
    <w:p w:rsidR="0045764A" w:rsidRDefault="0045764A" w:rsidP="0045764A">
      <w:pPr>
        <w:jc w:val="both"/>
        <w:rPr>
          <w:b/>
          <w:u w:val="single"/>
        </w:rPr>
      </w:pPr>
      <w:r w:rsidRPr="004F65C8">
        <w:rPr>
          <w:b/>
          <w:u w:val="single"/>
        </w:rPr>
        <w:t>ORDEN DEL DÍA:</w:t>
      </w:r>
    </w:p>
    <w:p w:rsidR="0045764A" w:rsidRDefault="007337A9" w:rsidP="0045764A">
      <w:pPr>
        <w:jc w:val="both"/>
      </w:pPr>
      <w:r>
        <w:t>En esta última reunión de este grupo de trabajo, se quiere proponer un punto de análisis y reflexión sobre el trabajo que hemos realizado y sobre los propósitos que en un principio queríamos adquirir y lo que finalmente se ha conseguido.</w:t>
      </w:r>
    </w:p>
    <w:p w:rsidR="0045764A" w:rsidRDefault="0045764A" w:rsidP="0045764A">
      <w:pPr>
        <w:spacing w:line="360" w:lineRule="auto"/>
      </w:pPr>
    </w:p>
    <w:p w:rsidR="0045764A" w:rsidRPr="00946AE3" w:rsidRDefault="0045764A" w:rsidP="0045764A">
      <w:pPr>
        <w:spacing w:line="360" w:lineRule="auto"/>
        <w:rPr>
          <w:b/>
          <w:u w:val="single"/>
        </w:rPr>
      </w:pPr>
      <w:r w:rsidRPr="00946AE3">
        <w:rPr>
          <w:b/>
          <w:u w:val="single"/>
        </w:rPr>
        <w:t>DOCUMENTOS ENTREGADOS / ANALIZADOS:</w:t>
      </w:r>
    </w:p>
    <w:p w:rsidR="0045764A" w:rsidRDefault="007337A9" w:rsidP="0045764A">
      <w:pPr>
        <w:spacing w:line="360" w:lineRule="auto"/>
      </w:pPr>
      <w:r>
        <w:t>El proyecto inicial del grupo de trabajo.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6"/>
      </w:tblGrid>
      <w:tr w:rsidR="0045764A" w:rsidTr="00D353C3">
        <w:trPr>
          <w:trHeight w:val="7257"/>
        </w:trPr>
        <w:tc>
          <w:tcPr>
            <w:tcW w:w="8676" w:type="dxa"/>
          </w:tcPr>
          <w:p w:rsidR="0045764A" w:rsidRDefault="0045764A" w:rsidP="00D353C3">
            <w:pPr>
              <w:spacing w:line="360" w:lineRule="auto"/>
              <w:rPr>
                <w:b/>
                <w:u w:val="single"/>
              </w:rPr>
            </w:pPr>
          </w:p>
          <w:p w:rsidR="0045764A" w:rsidRDefault="0045764A" w:rsidP="00D353C3">
            <w:pPr>
              <w:spacing w:line="360" w:lineRule="auto"/>
              <w:rPr>
                <w:b/>
                <w:u w:val="single"/>
              </w:rPr>
            </w:pPr>
          </w:p>
          <w:p w:rsidR="0045764A" w:rsidRDefault="0045764A" w:rsidP="00D353C3">
            <w:pPr>
              <w:spacing w:line="360" w:lineRule="auto"/>
              <w:rPr>
                <w:b/>
                <w:u w:val="single"/>
              </w:rPr>
            </w:pPr>
            <w:r w:rsidRPr="00946AE3">
              <w:rPr>
                <w:b/>
                <w:u w:val="single"/>
              </w:rPr>
              <w:t>Desarrollo de la sesión:</w:t>
            </w:r>
          </w:p>
          <w:p w:rsidR="007337A9" w:rsidRDefault="00FA649B" w:rsidP="007337A9">
            <w:pPr>
              <w:spacing w:line="360" w:lineRule="auto"/>
              <w:jc w:val="both"/>
            </w:pPr>
            <w:r>
              <w:t>Se le pide a los componentes de este grupo de trabajo que aporten reflexiones sobre los siguientes puntos a tratar:</w:t>
            </w:r>
          </w:p>
          <w:p w:rsidR="007149A7" w:rsidRDefault="007149A7" w:rsidP="007149A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u w:val="single"/>
              </w:rPr>
            </w:pPr>
            <w:r w:rsidRPr="007149A7">
              <w:rPr>
                <w:b/>
                <w:u w:val="single"/>
              </w:rPr>
              <w:t>Grado de consecución de los objetivos:</w:t>
            </w:r>
          </w:p>
          <w:p w:rsidR="00292F95" w:rsidRDefault="00292F95" w:rsidP="00292F95">
            <w:pPr>
              <w:spacing w:line="360" w:lineRule="auto"/>
              <w:ind w:left="360"/>
              <w:jc w:val="both"/>
            </w:pPr>
            <w:r>
              <w:t>Desde nuestro punto de vista, los objetivos para los participantes, para el aula y para el centro han sido conseguidos, ya que todos los indicadores de logro se han llevado a cabo.</w:t>
            </w:r>
          </w:p>
          <w:p w:rsidR="00292F95" w:rsidRPr="00292F95" w:rsidRDefault="00292F95" w:rsidP="00292F95">
            <w:pPr>
              <w:spacing w:line="360" w:lineRule="auto"/>
              <w:ind w:left="360"/>
              <w:jc w:val="both"/>
            </w:pPr>
            <w:r>
              <w:t>Se destaca ampliamente el grado de motivación conseguido por los alumnos, ya que cuando se realizan estas actividades todos ellos quieren participar activamente.</w:t>
            </w:r>
          </w:p>
          <w:p w:rsidR="007149A7" w:rsidRPr="007149A7" w:rsidRDefault="007149A7" w:rsidP="007149A7">
            <w:pPr>
              <w:spacing w:line="360" w:lineRule="auto"/>
              <w:jc w:val="both"/>
              <w:rPr>
                <w:b/>
                <w:u w:val="single"/>
              </w:rPr>
            </w:pPr>
          </w:p>
          <w:p w:rsidR="007149A7" w:rsidRDefault="007149A7" w:rsidP="007149A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u w:val="single"/>
              </w:rPr>
            </w:pPr>
            <w:r w:rsidRPr="007149A7">
              <w:rPr>
                <w:b/>
                <w:u w:val="single"/>
              </w:rPr>
              <w:t>Nivel de interacción entre los participantes:</w:t>
            </w:r>
          </w:p>
          <w:p w:rsidR="007149A7" w:rsidRPr="0098266B" w:rsidRDefault="0098266B" w:rsidP="0098266B">
            <w:pPr>
              <w:ind w:left="360"/>
              <w:jc w:val="both"/>
            </w:pPr>
            <w:r>
              <w:t>Es de destacar que todos los componentes de este grupo de trabajo han trabajado de manera cooperativa desarrollando todas las actividades que se han propuesto y participando activamente en el desarrollo de todas las sesiones.</w:t>
            </w:r>
          </w:p>
          <w:p w:rsidR="007149A7" w:rsidRPr="007149A7" w:rsidRDefault="007149A7" w:rsidP="007149A7">
            <w:pPr>
              <w:spacing w:line="360" w:lineRule="auto"/>
              <w:jc w:val="both"/>
              <w:rPr>
                <w:b/>
                <w:u w:val="single"/>
              </w:rPr>
            </w:pPr>
          </w:p>
          <w:p w:rsidR="007149A7" w:rsidRDefault="007149A7" w:rsidP="007149A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u w:val="single"/>
              </w:rPr>
            </w:pPr>
            <w:r w:rsidRPr="007149A7">
              <w:rPr>
                <w:b/>
                <w:u w:val="single"/>
              </w:rPr>
              <w:t>Grado de apli</w:t>
            </w:r>
            <w:r>
              <w:rPr>
                <w:b/>
                <w:u w:val="single"/>
              </w:rPr>
              <w:t>cación en su contexto educativo:</w:t>
            </w:r>
          </w:p>
          <w:p w:rsidR="0098266B" w:rsidRPr="0098266B" w:rsidRDefault="0098266B" w:rsidP="0098266B">
            <w:pPr>
              <w:spacing w:line="360" w:lineRule="auto"/>
              <w:ind w:left="360"/>
              <w:jc w:val="both"/>
            </w:pPr>
            <w:r>
              <w:t>Todas las componentes del grupo de trabajo confirman que se han desarrollado y aplicado los propósitos planteados al principio al contexto de sus aulas. Para ello se ha procedido en primera instancia a la formación correspondiente para poder llevarlo a cabo y posteriormente a su aplicación.</w:t>
            </w:r>
          </w:p>
          <w:p w:rsidR="007149A7" w:rsidRPr="007149A7" w:rsidRDefault="007149A7" w:rsidP="007149A7">
            <w:pPr>
              <w:pStyle w:val="Prrafodelista"/>
              <w:spacing w:line="360" w:lineRule="auto"/>
              <w:jc w:val="both"/>
              <w:rPr>
                <w:b/>
                <w:u w:val="single"/>
              </w:rPr>
            </w:pPr>
          </w:p>
          <w:p w:rsidR="007149A7" w:rsidRDefault="007149A7" w:rsidP="007149A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u w:val="single"/>
              </w:rPr>
            </w:pPr>
            <w:r w:rsidRPr="007149A7">
              <w:rPr>
                <w:b/>
                <w:u w:val="single"/>
              </w:rPr>
              <w:t>Efectos producidos en el aula tras l</w:t>
            </w:r>
            <w:r>
              <w:rPr>
                <w:b/>
                <w:u w:val="single"/>
              </w:rPr>
              <w:t>a transferencia de lo aprendido:</w:t>
            </w:r>
          </w:p>
          <w:p w:rsidR="0098266B" w:rsidRPr="0098266B" w:rsidRDefault="0098266B" w:rsidP="0098266B">
            <w:pPr>
              <w:spacing w:line="360" w:lineRule="auto"/>
              <w:ind w:left="360"/>
              <w:jc w:val="both"/>
            </w:pPr>
            <w:r>
              <w:t xml:space="preserve">Los alumnos y alumnas de los tres niveles han acogido muy bien esta metodología de participación y aplicación de la metodología ABN. Todas las participantes coinciden en el hecho de </w:t>
            </w:r>
            <w:r w:rsidR="008C431C">
              <w:t>que casi todos los</w:t>
            </w:r>
            <w:r>
              <w:t xml:space="preserve"> niños han llevado a cabo esta metodología de forma natural y lúdica, adquiriendo así los objetivos propuestos por esta metodología.</w:t>
            </w:r>
          </w:p>
          <w:p w:rsidR="007149A7" w:rsidRPr="007149A7" w:rsidRDefault="007149A7" w:rsidP="007149A7">
            <w:pPr>
              <w:pStyle w:val="Prrafodelista"/>
              <w:rPr>
                <w:b/>
                <w:u w:val="single"/>
              </w:rPr>
            </w:pPr>
          </w:p>
          <w:p w:rsidR="007149A7" w:rsidRPr="007149A7" w:rsidRDefault="007149A7" w:rsidP="007149A7">
            <w:pPr>
              <w:pStyle w:val="Prrafodelista"/>
              <w:spacing w:line="360" w:lineRule="auto"/>
              <w:jc w:val="both"/>
              <w:rPr>
                <w:b/>
                <w:u w:val="single"/>
              </w:rPr>
            </w:pPr>
          </w:p>
          <w:p w:rsidR="007149A7" w:rsidRDefault="007149A7" w:rsidP="007149A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u w:val="single"/>
              </w:rPr>
            </w:pPr>
            <w:r w:rsidRPr="007149A7">
              <w:rPr>
                <w:b/>
                <w:u w:val="single"/>
              </w:rPr>
              <w:t>Productos, evidencias de aprendizaje que se han adquirido:</w:t>
            </w:r>
          </w:p>
          <w:p w:rsidR="0098266B" w:rsidRDefault="0098266B" w:rsidP="0098266B">
            <w:pPr>
              <w:spacing w:line="360" w:lineRule="auto"/>
              <w:ind w:left="360"/>
              <w:jc w:val="both"/>
            </w:pPr>
            <w:r>
              <w:t>Ahora las clases cuentan con los materiales necesarios para ser manipulados por todos los alumnos en sus aulas, siendo muy atractivos para ellos.</w:t>
            </w:r>
          </w:p>
          <w:p w:rsidR="0098266B" w:rsidRPr="0098266B" w:rsidRDefault="0098266B" w:rsidP="0098266B">
            <w:pPr>
              <w:spacing w:line="360" w:lineRule="auto"/>
              <w:ind w:left="360"/>
              <w:jc w:val="both"/>
            </w:pPr>
            <w:r>
              <w:t>Además, contamos con el aula de matemáticas, donde podemos encontrar variedad de recursos que pueden ser utilizados por todos los alumnos y alumnas del centro.</w:t>
            </w:r>
          </w:p>
          <w:p w:rsidR="007149A7" w:rsidRPr="007149A7" w:rsidRDefault="007149A7" w:rsidP="007149A7">
            <w:pPr>
              <w:pStyle w:val="Prrafodelista"/>
              <w:spacing w:line="360" w:lineRule="auto"/>
              <w:jc w:val="both"/>
              <w:rPr>
                <w:b/>
                <w:u w:val="single"/>
              </w:rPr>
            </w:pPr>
          </w:p>
          <w:p w:rsidR="007149A7" w:rsidRDefault="007149A7" w:rsidP="007149A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u w:val="single"/>
              </w:rPr>
            </w:pPr>
            <w:r w:rsidRPr="007149A7">
              <w:rPr>
                <w:b/>
                <w:u w:val="single"/>
              </w:rPr>
              <w:t>Destacar aspectos que hayan resultado interesantes:</w:t>
            </w:r>
          </w:p>
          <w:p w:rsidR="0098266B" w:rsidRPr="0098266B" w:rsidRDefault="0098266B" w:rsidP="0098266B">
            <w:pPr>
              <w:spacing w:line="360" w:lineRule="auto"/>
              <w:ind w:left="360"/>
              <w:jc w:val="both"/>
            </w:pPr>
            <w:r>
              <w:t xml:space="preserve">De manera generalizada, las componentes del grupo destacan su efectividad en la </w:t>
            </w:r>
            <w:r>
              <w:lastRenderedPageBreak/>
              <w:t>adquisición de los conceptos relacionados con la lógica matemática en</w:t>
            </w:r>
            <w:r w:rsidR="008C431C">
              <w:t xml:space="preserve"> la mayoría de</w:t>
            </w:r>
            <w:r>
              <w:t xml:space="preserve"> estos niños de Educación Infantil, asegurando que se seguirá aplicando y llevando a cabo en próximos cursos.</w:t>
            </w:r>
          </w:p>
          <w:p w:rsidR="007149A7" w:rsidRPr="007149A7" w:rsidRDefault="007149A7" w:rsidP="007149A7">
            <w:pPr>
              <w:pStyle w:val="Prrafodelista"/>
              <w:rPr>
                <w:b/>
                <w:u w:val="single"/>
              </w:rPr>
            </w:pPr>
          </w:p>
          <w:p w:rsidR="007149A7" w:rsidRPr="007149A7" w:rsidRDefault="007149A7" w:rsidP="007149A7">
            <w:pPr>
              <w:pStyle w:val="Prrafodelista"/>
              <w:spacing w:line="360" w:lineRule="auto"/>
              <w:jc w:val="both"/>
              <w:rPr>
                <w:b/>
                <w:u w:val="single"/>
              </w:rPr>
            </w:pPr>
          </w:p>
          <w:p w:rsidR="007149A7" w:rsidRDefault="007149A7" w:rsidP="007149A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u w:val="single"/>
              </w:rPr>
            </w:pPr>
            <w:r w:rsidRPr="007149A7">
              <w:rPr>
                <w:b/>
                <w:u w:val="single"/>
              </w:rPr>
              <w:t>Destacar aspectos susceptibles de mejora:</w:t>
            </w:r>
          </w:p>
          <w:p w:rsidR="008C431C" w:rsidRDefault="008C431C" w:rsidP="008C431C">
            <w:pPr>
              <w:spacing w:line="360" w:lineRule="auto"/>
              <w:ind w:left="360"/>
              <w:jc w:val="both"/>
            </w:pPr>
            <w:r>
              <w:t>Se ha tenido problemas con la calidad de los materiales elaborados, ya que se plantea modificarlos por otros para que su durabilidad sea mayor.</w:t>
            </w:r>
          </w:p>
          <w:p w:rsidR="008C431C" w:rsidRDefault="008C431C" w:rsidP="008C431C">
            <w:pPr>
              <w:spacing w:line="360" w:lineRule="auto"/>
              <w:ind w:left="360"/>
              <w:jc w:val="both"/>
            </w:pPr>
            <w:r>
              <w:t>La aplicación de las actividades deberán llevarse a cabo con un menor número de alumnos, ya que al ser tan repetitivas, el resto del alumnado se “aburre”.</w:t>
            </w:r>
          </w:p>
          <w:p w:rsidR="008C431C" w:rsidRDefault="008C431C" w:rsidP="008C431C">
            <w:pPr>
              <w:spacing w:line="360" w:lineRule="auto"/>
              <w:ind w:left="360"/>
              <w:jc w:val="both"/>
            </w:pPr>
            <w:r>
              <w:t>La aplicación de dicha metodología para alumnos con dificultades de aprendizaje, sigue sin ser todo lo efectiva que pudiera ser, ya sea por motivos de madurez o por la propia dificultad en sí.</w:t>
            </w:r>
          </w:p>
          <w:p w:rsidR="008C431C" w:rsidRDefault="008C431C" w:rsidP="008C431C">
            <w:pPr>
              <w:spacing w:line="360" w:lineRule="auto"/>
              <w:ind w:left="360"/>
              <w:jc w:val="both"/>
            </w:pPr>
            <w:r>
              <w:t>Para el próximo curso se plantea una programación más detallada del uso del aula de matemáticas por niveles.</w:t>
            </w:r>
          </w:p>
          <w:p w:rsidR="008C431C" w:rsidRPr="0098266B" w:rsidRDefault="008C431C" w:rsidP="0098266B">
            <w:pPr>
              <w:pStyle w:val="Prrafodelista"/>
              <w:spacing w:line="360" w:lineRule="auto"/>
              <w:jc w:val="both"/>
            </w:pPr>
          </w:p>
          <w:p w:rsidR="0098266B" w:rsidRPr="0098266B" w:rsidRDefault="0098266B" w:rsidP="0098266B">
            <w:pPr>
              <w:spacing w:line="360" w:lineRule="auto"/>
              <w:jc w:val="both"/>
              <w:rPr>
                <w:b/>
                <w:u w:val="single"/>
              </w:rPr>
            </w:pPr>
          </w:p>
          <w:p w:rsidR="0044752F" w:rsidRPr="0044752F" w:rsidRDefault="0044752F" w:rsidP="00222DE8">
            <w:pPr>
              <w:spacing w:line="360" w:lineRule="auto"/>
              <w:jc w:val="both"/>
            </w:pPr>
          </w:p>
        </w:tc>
      </w:tr>
    </w:tbl>
    <w:p w:rsidR="0044752F" w:rsidRDefault="0044752F" w:rsidP="0045764A">
      <w:pPr>
        <w:spacing w:line="360" w:lineRule="auto"/>
      </w:pPr>
    </w:p>
    <w:p w:rsidR="00380D2C" w:rsidRDefault="00380D2C" w:rsidP="0045764A">
      <w:pPr>
        <w:spacing w:line="360" w:lineRule="auto"/>
      </w:pPr>
    </w:p>
    <w:p w:rsidR="0045764A" w:rsidRDefault="00FA649B" w:rsidP="0045764A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6.35pt;margin-top:18.85pt;width:435.8pt;height:1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">
            <v:textbox>
              <w:txbxContent>
                <w:p w:rsidR="0045764A" w:rsidRDefault="0045764A" w:rsidP="0045764A"/>
                <w:p w:rsidR="0045764A" w:rsidRPr="00946AE3" w:rsidRDefault="0045764A" w:rsidP="0045764A">
                  <w:pPr>
                    <w:rPr>
                      <w:b/>
                      <w:u w:val="single"/>
                    </w:rPr>
                  </w:pPr>
                  <w:r w:rsidRPr="00946AE3">
                    <w:rPr>
                      <w:b/>
                      <w:u w:val="single"/>
                    </w:rPr>
                    <w:t xml:space="preserve">Acuerdos Adoptados: </w:t>
                  </w:r>
                </w:p>
                <w:p w:rsidR="00EF178F" w:rsidRDefault="007149A7" w:rsidP="00EF178F">
                  <w:pPr>
                    <w:jc w:val="both"/>
                  </w:pPr>
                  <w:r>
                    <w:t>Con esta jornada de reflexión, se da por terminado el trabajo desempeñado por este grupo de trabajo, agradeciendo la colab</w:t>
                  </w:r>
                  <w:r w:rsidR="00FA649B">
                    <w:t xml:space="preserve">oración y el trabajo realizado </w:t>
                  </w:r>
                  <w:r>
                    <w:t xml:space="preserve"> por cada uno de los componentes del mismo.</w:t>
                  </w:r>
                </w:p>
              </w:txbxContent>
            </v:textbox>
          </v:shape>
        </w:pict>
      </w:r>
    </w:p>
    <w:p w:rsidR="0045764A" w:rsidRDefault="0045764A" w:rsidP="0045764A">
      <w:pPr>
        <w:spacing w:line="360" w:lineRule="auto"/>
      </w:pPr>
    </w:p>
    <w:p w:rsidR="0045764A" w:rsidRDefault="0045764A" w:rsidP="0045764A">
      <w:pPr>
        <w:spacing w:line="360" w:lineRule="auto"/>
      </w:pPr>
    </w:p>
    <w:p w:rsidR="0045764A" w:rsidRDefault="0045764A" w:rsidP="0045764A">
      <w:pPr>
        <w:spacing w:line="360" w:lineRule="auto"/>
      </w:pPr>
    </w:p>
    <w:p w:rsidR="0045764A" w:rsidRDefault="0045764A" w:rsidP="0045764A">
      <w:pPr>
        <w:jc w:val="both"/>
      </w:pPr>
    </w:p>
    <w:p w:rsidR="0045764A" w:rsidRDefault="0045764A" w:rsidP="0045764A">
      <w:pPr>
        <w:jc w:val="both"/>
      </w:pPr>
    </w:p>
    <w:p w:rsidR="0045764A" w:rsidRDefault="0045764A" w:rsidP="0045764A">
      <w:pPr>
        <w:jc w:val="both"/>
      </w:pPr>
    </w:p>
    <w:p w:rsidR="0045764A" w:rsidRDefault="0045764A" w:rsidP="0045764A">
      <w:pPr>
        <w:jc w:val="both"/>
      </w:pPr>
    </w:p>
    <w:p w:rsidR="00B06CA3" w:rsidRDefault="00B06CA3"/>
    <w:sectPr w:rsidR="00B06CA3" w:rsidSect="0016559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D36"/>
    <w:multiLevelType w:val="hybridMultilevel"/>
    <w:tmpl w:val="09601F1E"/>
    <w:lvl w:ilvl="0" w:tplc="55DEAD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64A"/>
    <w:rsid w:val="001A43D9"/>
    <w:rsid w:val="00222DE8"/>
    <w:rsid w:val="00292F95"/>
    <w:rsid w:val="00380D2C"/>
    <w:rsid w:val="0044752F"/>
    <w:rsid w:val="0045764A"/>
    <w:rsid w:val="007050FA"/>
    <w:rsid w:val="007149A7"/>
    <w:rsid w:val="007337A9"/>
    <w:rsid w:val="00877A74"/>
    <w:rsid w:val="008C431C"/>
    <w:rsid w:val="0098266B"/>
    <w:rsid w:val="00B06CA3"/>
    <w:rsid w:val="00BC4BE1"/>
    <w:rsid w:val="00E424CD"/>
    <w:rsid w:val="00EF178F"/>
    <w:rsid w:val="00F070B5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4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64A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DE8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1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CD493-EB11-4C55-8972-5CC385A5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2017-03-20T15:06:00Z</dcterms:created>
  <dcterms:modified xsi:type="dcterms:W3CDTF">2017-05-29T16:24:00Z</dcterms:modified>
</cp:coreProperties>
</file>