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3BE" w:rsidRDefault="009673BE" w:rsidP="009673BE">
      <w:pPr>
        <w:jc w:val="center"/>
        <w:rPr>
          <w:b/>
          <w:sz w:val="36"/>
          <w:szCs w:val="36"/>
          <w:u w:val="single"/>
        </w:rPr>
      </w:pPr>
      <w:r>
        <w:rPr>
          <w:b/>
          <w:sz w:val="36"/>
          <w:szCs w:val="36"/>
          <w:u w:val="single"/>
        </w:rPr>
        <w:t>FORMACIÓN EN CENTRO</w:t>
      </w:r>
    </w:p>
    <w:p w:rsidR="009673BE" w:rsidRDefault="009673BE" w:rsidP="009673BE">
      <w:pPr>
        <w:jc w:val="center"/>
        <w:rPr>
          <w:b/>
          <w:sz w:val="36"/>
          <w:szCs w:val="36"/>
          <w:u w:val="single"/>
        </w:rPr>
      </w:pPr>
      <w:r>
        <w:rPr>
          <w:b/>
          <w:sz w:val="36"/>
          <w:szCs w:val="36"/>
          <w:u w:val="single"/>
        </w:rPr>
        <w:t>MEMORIA FINAL</w:t>
      </w:r>
    </w:p>
    <w:p w:rsidR="009673BE" w:rsidRDefault="009673BE" w:rsidP="009673BE">
      <w:pPr>
        <w:rPr>
          <w:b/>
          <w:sz w:val="36"/>
          <w:szCs w:val="36"/>
        </w:rPr>
      </w:pPr>
    </w:p>
    <w:p w:rsidR="0076510E" w:rsidRDefault="009673BE" w:rsidP="009673BE">
      <w:pPr>
        <w:rPr>
          <w:b/>
          <w:sz w:val="36"/>
          <w:szCs w:val="36"/>
        </w:rPr>
      </w:pPr>
      <w:r>
        <w:rPr>
          <w:b/>
          <w:sz w:val="36"/>
          <w:szCs w:val="36"/>
        </w:rPr>
        <w:t>1.- Grado de cumplimiento de los compromisos individuales: tareas realizadas, materiales elaborados y aplicación en el aula.</w:t>
      </w:r>
    </w:p>
    <w:p w:rsidR="009673BE" w:rsidRDefault="002A361B" w:rsidP="009673BE">
      <w:pPr>
        <w:rPr>
          <w:sz w:val="28"/>
          <w:szCs w:val="28"/>
        </w:rPr>
      </w:pPr>
      <w:r>
        <w:rPr>
          <w:sz w:val="28"/>
          <w:szCs w:val="28"/>
        </w:rPr>
        <w:t xml:space="preserve">Por pertenecer a educación infantil he podido llevar a cabo en mi aula tareas de expresión oral y la resolución de conflictos. No he llevado </w:t>
      </w:r>
      <w:proofErr w:type="gramStart"/>
      <w:r>
        <w:rPr>
          <w:sz w:val="28"/>
          <w:szCs w:val="28"/>
        </w:rPr>
        <w:t>ninguna</w:t>
      </w:r>
      <w:proofErr w:type="gramEnd"/>
      <w:r>
        <w:rPr>
          <w:sz w:val="28"/>
          <w:szCs w:val="28"/>
        </w:rPr>
        <w:t xml:space="preserve"> de las </w:t>
      </w:r>
      <w:proofErr w:type="spellStart"/>
      <w:r>
        <w:rPr>
          <w:sz w:val="28"/>
          <w:szCs w:val="28"/>
        </w:rPr>
        <w:t>dinamicas</w:t>
      </w:r>
      <w:proofErr w:type="spellEnd"/>
      <w:r>
        <w:rPr>
          <w:sz w:val="28"/>
          <w:szCs w:val="28"/>
        </w:rPr>
        <w:t xml:space="preserve"> que hemos llevado a cabo ya que son para niños más mayores.</w:t>
      </w:r>
    </w:p>
    <w:p w:rsidR="0076510E" w:rsidRPr="0076510E" w:rsidRDefault="0076510E" w:rsidP="009673BE">
      <w:pPr>
        <w:rPr>
          <w:sz w:val="28"/>
          <w:szCs w:val="28"/>
        </w:rPr>
      </w:pPr>
    </w:p>
    <w:p w:rsidR="009673BE" w:rsidRDefault="009673BE" w:rsidP="009673BE">
      <w:pPr>
        <w:rPr>
          <w:b/>
          <w:sz w:val="36"/>
          <w:szCs w:val="36"/>
        </w:rPr>
      </w:pPr>
      <w:r>
        <w:rPr>
          <w:b/>
          <w:sz w:val="36"/>
          <w:szCs w:val="36"/>
        </w:rPr>
        <w:t>2.- Logros y dificultades en el proceso.</w:t>
      </w:r>
    </w:p>
    <w:p w:rsidR="00A172A3" w:rsidRDefault="002A361B" w:rsidP="009673BE">
      <w:pPr>
        <w:rPr>
          <w:sz w:val="28"/>
          <w:szCs w:val="28"/>
        </w:rPr>
      </w:pPr>
      <w:r>
        <w:rPr>
          <w:sz w:val="28"/>
          <w:szCs w:val="28"/>
        </w:rPr>
        <w:t xml:space="preserve">Los </w:t>
      </w:r>
      <w:r w:rsidR="0076510E" w:rsidRPr="0076510E">
        <w:rPr>
          <w:sz w:val="28"/>
          <w:szCs w:val="28"/>
        </w:rPr>
        <w:t>logros conseguidos</w:t>
      </w:r>
      <w:r>
        <w:rPr>
          <w:sz w:val="28"/>
          <w:szCs w:val="28"/>
        </w:rPr>
        <w:t xml:space="preserve"> son los que se han llevado a cabo a nivel del grupo de maestros y maestras ya que las </w:t>
      </w:r>
      <w:proofErr w:type="spellStart"/>
      <w:r>
        <w:rPr>
          <w:sz w:val="28"/>
          <w:szCs w:val="28"/>
        </w:rPr>
        <w:t>dinamicas</w:t>
      </w:r>
      <w:proofErr w:type="spellEnd"/>
      <w:r>
        <w:rPr>
          <w:sz w:val="28"/>
          <w:szCs w:val="28"/>
        </w:rPr>
        <w:t xml:space="preserve"> que han </w:t>
      </w:r>
      <w:proofErr w:type="spellStart"/>
      <w:r>
        <w:rPr>
          <w:sz w:val="28"/>
          <w:szCs w:val="28"/>
        </w:rPr>
        <w:t>hehco</w:t>
      </w:r>
      <w:proofErr w:type="spellEnd"/>
      <w:r>
        <w:rPr>
          <w:sz w:val="28"/>
          <w:szCs w:val="28"/>
        </w:rPr>
        <w:t xml:space="preserve"> en todas las sesiones han hecho que haya mas </w:t>
      </w:r>
      <w:proofErr w:type="spellStart"/>
      <w:r>
        <w:rPr>
          <w:sz w:val="28"/>
          <w:szCs w:val="28"/>
        </w:rPr>
        <w:t>interaccion</w:t>
      </w:r>
      <w:proofErr w:type="spellEnd"/>
      <w:r>
        <w:rPr>
          <w:sz w:val="28"/>
          <w:szCs w:val="28"/>
        </w:rPr>
        <w:t xml:space="preserve"> entre el grupo y haciendo </w:t>
      </w:r>
      <w:proofErr w:type="spellStart"/>
      <w:r>
        <w:rPr>
          <w:sz w:val="28"/>
          <w:szCs w:val="28"/>
        </w:rPr>
        <w:t>asi</w:t>
      </w:r>
      <w:proofErr w:type="spellEnd"/>
      <w:r>
        <w:rPr>
          <w:sz w:val="28"/>
          <w:szCs w:val="28"/>
        </w:rPr>
        <w:t xml:space="preserve"> la tarde más amena y divertida.</w:t>
      </w:r>
    </w:p>
    <w:p w:rsidR="00D90494" w:rsidRDefault="00A172A3" w:rsidP="009673BE">
      <w:pPr>
        <w:rPr>
          <w:sz w:val="28"/>
          <w:szCs w:val="28"/>
        </w:rPr>
      </w:pPr>
      <w:r>
        <w:rPr>
          <w:sz w:val="28"/>
          <w:szCs w:val="28"/>
        </w:rPr>
        <w:t xml:space="preserve">     En cuanto a las dificultades decir, que considero que en la mayoría de las ocasiones las tareas que se han mandado realizar no tenían mucha relación con los contenidos trabajados en las distintas sesiones. Por lo que he tenido dificultades para su realización. Es el caso de las rúbricas, dándose por hecho que se conocía la elaboración de las mismas y en mi caso particular, nadie me ha formado para su realización.   </w:t>
      </w:r>
    </w:p>
    <w:p w:rsidR="00F87045" w:rsidRPr="0076510E" w:rsidRDefault="00F87045" w:rsidP="009673BE">
      <w:pPr>
        <w:rPr>
          <w:sz w:val="28"/>
          <w:szCs w:val="28"/>
        </w:rPr>
      </w:pPr>
    </w:p>
    <w:p w:rsidR="009673BE" w:rsidRDefault="009673BE" w:rsidP="009673BE">
      <w:pPr>
        <w:rPr>
          <w:b/>
          <w:sz w:val="36"/>
          <w:szCs w:val="36"/>
        </w:rPr>
      </w:pPr>
      <w:r>
        <w:rPr>
          <w:b/>
          <w:sz w:val="36"/>
          <w:szCs w:val="36"/>
        </w:rPr>
        <w:t>3.-Conclusiones.</w:t>
      </w:r>
    </w:p>
    <w:p w:rsidR="00A172A3" w:rsidRPr="00D90494" w:rsidRDefault="00D90494" w:rsidP="009673BE">
      <w:pPr>
        <w:rPr>
          <w:sz w:val="28"/>
          <w:szCs w:val="28"/>
        </w:rPr>
      </w:pPr>
      <w:r w:rsidRPr="00D90494">
        <w:rPr>
          <w:sz w:val="28"/>
          <w:szCs w:val="28"/>
        </w:rPr>
        <w:t xml:space="preserve">A modo de </w:t>
      </w:r>
      <w:r>
        <w:rPr>
          <w:sz w:val="28"/>
          <w:szCs w:val="28"/>
        </w:rPr>
        <w:t>conclusión decir que el curso definitivamente no ha cumplido las expec</w:t>
      </w:r>
      <w:r w:rsidR="002A361B">
        <w:rPr>
          <w:sz w:val="28"/>
          <w:szCs w:val="28"/>
        </w:rPr>
        <w:t>tativas que inicialmente tenía</w:t>
      </w:r>
      <w:r>
        <w:rPr>
          <w:sz w:val="28"/>
          <w:szCs w:val="28"/>
        </w:rPr>
        <w:t xml:space="preserve">. Pensé que éste iba a estar </w:t>
      </w:r>
      <w:r>
        <w:rPr>
          <w:sz w:val="28"/>
          <w:szCs w:val="28"/>
        </w:rPr>
        <w:lastRenderedPageBreak/>
        <w:t xml:space="preserve">enfocado en darnos pautas para la elaboración y diseño de tareas relacionadas con las habilidades básicas de comunicación. </w:t>
      </w:r>
    </w:p>
    <w:p w:rsidR="009673BE" w:rsidRDefault="009673BE" w:rsidP="009673BE">
      <w:pPr>
        <w:rPr>
          <w:b/>
          <w:sz w:val="36"/>
          <w:szCs w:val="36"/>
        </w:rPr>
      </w:pPr>
      <w:r>
        <w:rPr>
          <w:b/>
          <w:sz w:val="36"/>
          <w:szCs w:val="36"/>
        </w:rPr>
        <w:t>4.- Perspectivas de continuidad para el próximo curso</w:t>
      </w:r>
    </w:p>
    <w:p w:rsidR="00D90494" w:rsidRPr="00D90494" w:rsidRDefault="002A361B" w:rsidP="009673BE">
      <w:pPr>
        <w:rPr>
          <w:sz w:val="28"/>
          <w:szCs w:val="28"/>
        </w:rPr>
      </w:pPr>
      <w:bookmarkStart w:id="0" w:name="_GoBack"/>
      <w:bookmarkEnd w:id="0"/>
      <w:r>
        <w:rPr>
          <w:sz w:val="28"/>
          <w:szCs w:val="28"/>
        </w:rPr>
        <w:t>El próximo curso me gustaría seguir con la formación pero que esta estuviera más enfocada a la habilidad lingüística y a poder ser</w:t>
      </w:r>
      <w:r w:rsidR="00F1378D">
        <w:rPr>
          <w:sz w:val="28"/>
          <w:szCs w:val="28"/>
        </w:rPr>
        <w:t xml:space="preserve"> a educación infantil una parte que siempre se enfoca en niños más grandes y no vemos que infantil es un pilar básico para el aprendizaje del idioma.</w:t>
      </w:r>
    </w:p>
    <w:sectPr w:rsidR="00D90494" w:rsidRPr="00D90494" w:rsidSect="008625D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003D"/>
    <w:rsid w:val="00101065"/>
    <w:rsid w:val="00263F19"/>
    <w:rsid w:val="002A361B"/>
    <w:rsid w:val="0048003D"/>
    <w:rsid w:val="006C5318"/>
    <w:rsid w:val="0076510E"/>
    <w:rsid w:val="008625DD"/>
    <w:rsid w:val="008D4DC2"/>
    <w:rsid w:val="009673BE"/>
    <w:rsid w:val="00A172A3"/>
    <w:rsid w:val="00A463E7"/>
    <w:rsid w:val="00D90494"/>
    <w:rsid w:val="00F1378D"/>
    <w:rsid w:val="00F8704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3B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3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623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A8B3D-564A-4382-B9F1-FCC09F795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TotalTime>
  <Pages>2</Pages>
  <Words>264</Words>
  <Characters>1456</Characters>
  <Application>Microsoft Office Word</Application>
  <DocSecurity>0</DocSecurity>
  <Lines>12</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DPR</dc:creator>
  <cp:lastModifiedBy>Fujitsu</cp:lastModifiedBy>
  <cp:revision>4</cp:revision>
  <dcterms:created xsi:type="dcterms:W3CDTF">2017-05-29T14:06:00Z</dcterms:created>
  <dcterms:modified xsi:type="dcterms:W3CDTF">2017-05-30T08:21:00Z</dcterms:modified>
</cp:coreProperties>
</file>