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0B2B" w:rsidRDefault="00A77CB1">
      <w:pPr>
        <w:jc w:val="center"/>
        <w:rPr>
          <w:b/>
          <w:sz w:val="36"/>
          <w:szCs w:val="36"/>
          <w:u w:val="single"/>
        </w:rPr>
      </w:pPr>
      <w:bookmarkStart w:id="0" w:name="_gjdgxs" w:colFirst="0" w:colLast="0"/>
      <w:bookmarkEnd w:id="0"/>
      <w:r>
        <w:rPr>
          <w:b/>
          <w:sz w:val="36"/>
          <w:szCs w:val="36"/>
          <w:u w:val="single"/>
        </w:rPr>
        <w:t>FORMACIÓN EN CENTRO</w:t>
      </w:r>
    </w:p>
    <w:p w:rsidR="00390B2B" w:rsidRDefault="00A77CB1">
      <w:pPr>
        <w:jc w:val="center"/>
        <w:rPr>
          <w:b/>
          <w:sz w:val="36"/>
          <w:szCs w:val="36"/>
          <w:u w:val="single"/>
        </w:rPr>
      </w:pPr>
      <w:r>
        <w:rPr>
          <w:b/>
          <w:sz w:val="36"/>
          <w:szCs w:val="36"/>
          <w:u w:val="single"/>
        </w:rPr>
        <w:t>MEMORIA FINAL</w:t>
      </w:r>
    </w:p>
    <w:p w:rsidR="00390B2B" w:rsidRDefault="00390B2B">
      <w:pPr>
        <w:rPr>
          <w:b/>
          <w:sz w:val="36"/>
          <w:szCs w:val="36"/>
        </w:rPr>
      </w:pPr>
    </w:p>
    <w:p w:rsidR="00390B2B" w:rsidRDefault="00A77CB1" w:rsidP="00A77CB1">
      <w:pPr>
        <w:jc w:val="both"/>
        <w:rPr>
          <w:b/>
          <w:sz w:val="36"/>
          <w:szCs w:val="36"/>
        </w:rPr>
      </w:pPr>
      <w:r>
        <w:rPr>
          <w:b/>
          <w:sz w:val="36"/>
          <w:szCs w:val="36"/>
        </w:rPr>
        <w:t>1.- Grado de cumplimiento de los compromisos individuales: tareas realizadas, materiales elaborados y aplicación en el aula.</w:t>
      </w:r>
    </w:p>
    <w:p w:rsidR="00390B2B" w:rsidRDefault="00D315EA" w:rsidP="00A77CB1">
      <w:pPr>
        <w:jc w:val="both"/>
        <w:rPr>
          <w:sz w:val="24"/>
          <w:szCs w:val="24"/>
        </w:rPr>
      </w:pPr>
      <w:r>
        <w:rPr>
          <w:sz w:val="24"/>
          <w:szCs w:val="24"/>
        </w:rPr>
        <w:t>He realizado todas las tareas y materiales propuestos. En cuanto a la aplicación de las tareas propuestas, las he llevado a la práctica en mis sesiones de Ed. Física.</w:t>
      </w:r>
    </w:p>
    <w:p w:rsidR="00390B2B" w:rsidRDefault="00A77CB1" w:rsidP="00A77CB1">
      <w:pPr>
        <w:jc w:val="both"/>
        <w:rPr>
          <w:b/>
          <w:sz w:val="36"/>
          <w:szCs w:val="36"/>
        </w:rPr>
      </w:pPr>
      <w:r>
        <w:rPr>
          <w:b/>
          <w:sz w:val="36"/>
          <w:szCs w:val="36"/>
        </w:rPr>
        <w:t>2.- Logros</w:t>
      </w:r>
      <w:r>
        <w:rPr>
          <w:b/>
          <w:sz w:val="36"/>
          <w:szCs w:val="36"/>
        </w:rPr>
        <w:t xml:space="preserve"> y dificultades en el proceso.</w:t>
      </w:r>
    </w:p>
    <w:p w:rsidR="008A75AC" w:rsidRDefault="008A75AC" w:rsidP="00A77CB1">
      <w:pPr>
        <w:jc w:val="both"/>
        <w:rPr>
          <w:sz w:val="24"/>
          <w:szCs w:val="24"/>
        </w:rPr>
      </w:pPr>
      <w:r>
        <w:rPr>
          <w:sz w:val="24"/>
          <w:szCs w:val="24"/>
        </w:rPr>
        <w:t>Destacaría como logro la capacidad de colaboración y cohesión  de todos los compañeros a la hora de realizar las tareas y materiales en equipo.  A nivel individual, como logro,  la capacidad de poder trabajar la lectura de manera más creativa en el área de Ed. Física ya que en ocasiones, no solemos trabajarla.</w:t>
      </w:r>
    </w:p>
    <w:p w:rsidR="008A75AC" w:rsidRDefault="008A75AC" w:rsidP="00A77CB1">
      <w:pPr>
        <w:jc w:val="both"/>
        <w:rPr>
          <w:sz w:val="24"/>
          <w:szCs w:val="24"/>
        </w:rPr>
      </w:pPr>
      <w:r>
        <w:rPr>
          <w:sz w:val="24"/>
          <w:szCs w:val="24"/>
        </w:rPr>
        <w:t>La dificultad que puedo mencionar a nivel individual es la falta de información que hemos tenido para desarrollar algunas tareas como por ejemplo las rúbricas.  Creo que hemos tenido que rubricar sin saber muy bien como hacerlo, aun sabiendo que estamos en el año 0 de formación</w:t>
      </w:r>
      <w:r w:rsidR="00A77CB1">
        <w:rPr>
          <w:sz w:val="24"/>
          <w:szCs w:val="24"/>
        </w:rPr>
        <w:t xml:space="preserve"> y el objetivo que nos propusimos era iniciarnos en la elaboración de las rúbricas.</w:t>
      </w:r>
    </w:p>
    <w:p w:rsidR="00390B2B" w:rsidRDefault="00A77CB1" w:rsidP="00A77CB1">
      <w:pPr>
        <w:jc w:val="both"/>
        <w:rPr>
          <w:b/>
          <w:sz w:val="36"/>
          <w:szCs w:val="36"/>
        </w:rPr>
      </w:pPr>
      <w:r>
        <w:rPr>
          <w:b/>
          <w:sz w:val="36"/>
          <w:szCs w:val="36"/>
        </w:rPr>
        <w:t>3.-Conclusiones.</w:t>
      </w:r>
    </w:p>
    <w:p w:rsidR="00390B2B" w:rsidRDefault="00A77CB1" w:rsidP="00A77CB1">
      <w:pPr>
        <w:jc w:val="both"/>
        <w:rPr>
          <w:sz w:val="24"/>
          <w:szCs w:val="24"/>
        </w:rPr>
      </w:pPr>
      <w:r>
        <w:rPr>
          <w:sz w:val="24"/>
          <w:szCs w:val="24"/>
        </w:rPr>
        <w:t>Por un lado</w:t>
      </w:r>
      <w:r w:rsidR="008A75AC">
        <w:rPr>
          <w:sz w:val="24"/>
          <w:szCs w:val="24"/>
        </w:rPr>
        <w:t>, el curso ha sido interesante para fomentar el trabajo en equipo, la cohesión del claustro…  e iniciarnos en la tarea de rubricar. También creo que nos ha servido para reflexionar sobre lo importante que es trabajar la expresión oral y lectura a través de propuestas creativas</w:t>
      </w:r>
      <w:r>
        <w:rPr>
          <w:sz w:val="24"/>
          <w:szCs w:val="24"/>
        </w:rPr>
        <w:t xml:space="preserve">. </w:t>
      </w:r>
    </w:p>
    <w:p w:rsidR="00A77CB1" w:rsidRDefault="00A77CB1" w:rsidP="00A77CB1">
      <w:pPr>
        <w:jc w:val="both"/>
        <w:rPr>
          <w:sz w:val="24"/>
          <w:szCs w:val="24"/>
        </w:rPr>
      </w:pPr>
      <w:r>
        <w:rPr>
          <w:sz w:val="24"/>
          <w:szCs w:val="24"/>
        </w:rPr>
        <w:t xml:space="preserve">Pero por otro lado, creo que no nos ha servido para empezar a tomar decisiones en cuanto a la creación del Proyecto Lingüístico de Centro. </w:t>
      </w:r>
    </w:p>
    <w:p w:rsidR="00390B2B" w:rsidRDefault="00A77CB1" w:rsidP="00A77CB1">
      <w:pPr>
        <w:jc w:val="both"/>
        <w:rPr>
          <w:b/>
          <w:sz w:val="36"/>
          <w:szCs w:val="36"/>
        </w:rPr>
      </w:pPr>
      <w:r>
        <w:rPr>
          <w:b/>
          <w:sz w:val="36"/>
          <w:szCs w:val="36"/>
        </w:rPr>
        <w:t>4.- Perspectivas de continuidad para el próximo curso</w:t>
      </w:r>
    </w:p>
    <w:p w:rsidR="00390B2B" w:rsidRDefault="00A77CB1" w:rsidP="00A77CB1">
      <w:pPr>
        <w:jc w:val="both"/>
        <w:rPr>
          <w:sz w:val="24"/>
          <w:szCs w:val="24"/>
        </w:rPr>
      </w:pPr>
      <w:r>
        <w:rPr>
          <w:sz w:val="24"/>
          <w:szCs w:val="24"/>
        </w:rPr>
        <w:t xml:space="preserve">Me gustaría seguir con la formación pero creo que deberíamos plantearnos para el próximo curso objetivos más  enfocados en la elaboración de PLC y todo lo que ello supone. </w:t>
      </w:r>
      <w:bookmarkStart w:id="1" w:name="_GoBack"/>
      <w:bookmarkEnd w:id="1"/>
    </w:p>
    <w:sectPr w:rsidR="00390B2B">
      <w:pgSz w:w="11906" w:h="16838"/>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90B2B"/>
    <w:rsid w:val="00390B2B"/>
    <w:rsid w:val="0053324F"/>
    <w:rsid w:val="008A75AC"/>
    <w:rsid w:val="00A77CB1"/>
    <w:rsid w:val="00D31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02"/>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02"/>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2017-05-30T15:55:00Z</dcterms:created>
  <dcterms:modified xsi:type="dcterms:W3CDTF">2017-05-30T16:15:00Z</dcterms:modified>
</cp:coreProperties>
</file>