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E7" w:rsidRPr="0048003D" w:rsidRDefault="0048003D" w:rsidP="0048003D">
      <w:pPr>
        <w:jc w:val="center"/>
        <w:rPr>
          <w:b/>
          <w:sz w:val="36"/>
          <w:szCs w:val="36"/>
          <w:u w:val="single"/>
        </w:rPr>
      </w:pPr>
      <w:r w:rsidRPr="0048003D">
        <w:rPr>
          <w:b/>
          <w:sz w:val="36"/>
          <w:szCs w:val="36"/>
          <w:u w:val="single"/>
        </w:rPr>
        <w:t>FORMACIÓN EN CENTRO</w:t>
      </w:r>
    </w:p>
    <w:p w:rsidR="0048003D" w:rsidRPr="0048003D" w:rsidRDefault="0048003D" w:rsidP="0048003D">
      <w:pPr>
        <w:jc w:val="center"/>
        <w:rPr>
          <w:b/>
          <w:sz w:val="36"/>
          <w:szCs w:val="36"/>
          <w:u w:val="single"/>
        </w:rPr>
      </w:pPr>
      <w:r w:rsidRPr="0048003D">
        <w:rPr>
          <w:b/>
          <w:sz w:val="36"/>
          <w:szCs w:val="36"/>
          <w:u w:val="single"/>
        </w:rPr>
        <w:t>MEMORIA FINAL</w:t>
      </w:r>
    </w:p>
    <w:p w:rsidR="0048003D" w:rsidRDefault="0048003D" w:rsidP="0048003D">
      <w:pPr>
        <w:rPr>
          <w:b/>
          <w:sz w:val="36"/>
          <w:szCs w:val="36"/>
        </w:rPr>
      </w:pPr>
    </w:p>
    <w:p w:rsidR="0048003D" w:rsidRDefault="0048003D" w:rsidP="0048003D">
      <w:pPr>
        <w:rPr>
          <w:b/>
          <w:sz w:val="36"/>
          <w:szCs w:val="36"/>
        </w:rPr>
      </w:pPr>
      <w:r>
        <w:rPr>
          <w:b/>
          <w:sz w:val="36"/>
          <w:szCs w:val="36"/>
        </w:rPr>
        <w:t>1.- Grado de cumplimiento de los compromisos individuales: tareas realizadas, materiales elaborados y aplicación en el aula.</w:t>
      </w:r>
    </w:p>
    <w:p w:rsidR="000B5735" w:rsidRDefault="000B5735" w:rsidP="000B5735">
      <w:pPr>
        <w:ind w:firstLine="708"/>
        <w:jc w:val="both"/>
        <w:rPr>
          <w:sz w:val="28"/>
          <w:szCs w:val="28"/>
        </w:rPr>
      </w:pPr>
      <w:r w:rsidRPr="000B5735">
        <w:rPr>
          <w:sz w:val="28"/>
          <w:szCs w:val="28"/>
        </w:rPr>
        <w:t xml:space="preserve">Las tareas que he realizado en el trascurso de la formación en el centro las he llevado a la práctica en mi clase en la medida de lo posible, teniendo en cuenta el tiempo del que disponemos, las características del alumnado y otros muchos factores que influyen. </w:t>
      </w:r>
    </w:p>
    <w:p w:rsidR="000B5735" w:rsidRDefault="000B5735" w:rsidP="000B5735">
      <w:pPr>
        <w:ind w:firstLine="708"/>
        <w:jc w:val="both"/>
        <w:rPr>
          <w:sz w:val="28"/>
          <w:szCs w:val="28"/>
        </w:rPr>
      </w:pPr>
      <w:r>
        <w:rPr>
          <w:sz w:val="28"/>
          <w:szCs w:val="28"/>
        </w:rPr>
        <w:t xml:space="preserve">Aquellas que me han resultado más adecuadas han sido la resolución de conflictos, puesto que al ser alumnos de 6 años es bastante frecuente que surgen “problemas” los cuales considero que desde pequeños hay que saber solventar siguiendo varios de los pasos que hemos aprendido en dicho curso. </w:t>
      </w:r>
    </w:p>
    <w:p w:rsidR="000B5735" w:rsidRPr="000B5735" w:rsidRDefault="000B5735" w:rsidP="000B5735">
      <w:pPr>
        <w:ind w:firstLine="708"/>
        <w:jc w:val="both"/>
        <w:rPr>
          <w:sz w:val="28"/>
          <w:szCs w:val="28"/>
        </w:rPr>
      </w:pPr>
      <w:r>
        <w:rPr>
          <w:sz w:val="28"/>
          <w:szCs w:val="28"/>
        </w:rPr>
        <w:t xml:space="preserve">Otra de las actividades que he llevado a la práctica y me ha parecido más adecuada es aquella relacionada con la expresión oral, pues durante todo el curso hemos realizado un taller de expresión oral, teniendo como centro de interés un tópico distinto en cada trimestre. </w:t>
      </w:r>
    </w:p>
    <w:p w:rsidR="0048003D" w:rsidRDefault="0048003D" w:rsidP="0048003D">
      <w:pPr>
        <w:rPr>
          <w:b/>
          <w:sz w:val="36"/>
          <w:szCs w:val="36"/>
        </w:rPr>
      </w:pPr>
      <w:r>
        <w:rPr>
          <w:b/>
          <w:sz w:val="36"/>
          <w:szCs w:val="36"/>
        </w:rPr>
        <w:t>2.- Logros y dificultades en el proceso.</w:t>
      </w:r>
    </w:p>
    <w:p w:rsidR="000B5735" w:rsidRDefault="000B5735" w:rsidP="00876C1E">
      <w:pPr>
        <w:ind w:firstLine="708"/>
        <w:jc w:val="both"/>
        <w:rPr>
          <w:sz w:val="28"/>
          <w:szCs w:val="28"/>
        </w:rPr>
      </w:pPr>
      <w:r w:rsidRPr="00876C1E">
        <w:rPr>
          <w:sz w:val="28"/>
          <w:szCs w:val="28"/>
        </w:rPr>
        <w:t>Entre las dificultades que más destacaría es el grado de dificultad de muchas de las actividades propuestas para llevarlas al aula, especialmente por la falta de tiempo y la poca adecuación. Otra de las dificultades que he encontrado ha sido a la hora de rubricar, pue</w:t>
      </w:r>
      <w:r w:rsidR="00876C1E" w:rsidRPr="00876C1E">
        <w:rPr>
          <w:sz w:val="28"/>
          <w:szCs w:val="28"/>
        </w:rPr>
        <w:t>sto que nadie nos ha enseñado có</w:t>
      </w:r>
      <w:r w:rsidRPr="00876C1E">
        <w:rPr>
          <w:sz w:val="28"/>
          <w:szCs w:val="28"/>
        </w:rPr>
        <w:t xml:space="preserve">mo se elabora una rúbrica, y sin embargo ha sido una de las tareas que nos han pedido. </w:t>
      </w:r>
    </w:p>
    <w:p w:rsidR="001E78FA" w:rsidRDefault="001E78FA" w:rsidP="00876C1E">
      <w:pPr>
        <w:ind w:firstLine="708"/>
        <w:jc w:val="both"/>
        <w:rPr>
          <w:sz w:val="28"/>
          <w:szCs w:val="28"/>
        </w:rPr>
      </w:pPr>
    </w:p>
    <w:p w:rsidR="001E78FA" w:rsidRPr="00876C1E" w:rsidRDefault="001E78FA" w:rsidP="00876C1E">
      <w:pPr>
        <w:ind w:firstLine="708"/>
        <w:jc w:val="both"/>
        <w:rPr>
          <w:sz w:val="28"/>
          <w:szCs w:val="28"/>
        </w:rPr>
      </w:pPr>
    </w:p>
    <w:p w:rsidR="0048003D" w:rsidRDefault="0048003D" w:rsidP="0048003D">
      <w:pPr>
        <w:rPr>
          <w:b/>
          <w:sz w:val="36"/>
          <w:szCs w:val="36"/>
        </w:rPr>
      </w:pPr>
      <w:r>
        <w:rPr>
          <w:b/>
          <w:sz w:val="36"/>
          <w:szCs w:val="36"/>
        </w:rPr>
        <w:lastRenderedPageBreak/>
        <w:t>3.-Conclusiones.</w:t>
      </w:r>
    </w:p>
    <w:p w:rsidR="00876C1E" w:rsidRDefault="00876C1E" w:rsidP="00876C1E">
      <w:pPr>
        <w:ind w:firstLine="708"/>
        <w:jc w:val="both"/>
        <w:rPr>
          <w:sz w:val="28"/>
          <w:szCs w:val="28"/>
        </w:rPr>
      </w:pPr>
      <w:r>
        <w:rPr>
          <w:sz w:val="28"/>
          <w:szCs w:val="28"/>
        </w:rPr>
        <w:t xml:space="preserve">En definitiva algunos de los objetivos que me propuse en un principio, en la primera sesión de la formación, no se han cumplido, ya que esperaba que nos formasen más en actividades relacionadas con la lectoescritura, ya que imparto clase en el primer nivel de primaria y he encontrado dificultades en ello. Esperaba también que la formación fuese más práctica y no el número de tareas y/o valoraciones que nos han hecho hacer. </w:t>
      </w:r>
    </w:p>
    <w:p w:rsidR="00876C1E" w:rsidRPr="00876C1E" w:rsidRDefault="00876C1E" w:rsidP="00876C1E">
      <w:pPr>
        <w:ind w:firstLine="708"/>
        <w:jc w:val="both"/>
        <w:rPr>
          <w:sz w:val="28"/>
          <w:szCs w:val="28"/>
        </w:rPr>
      </w:pPr>
      <w:r>
        <w:rPr>
          <w:sz w:val="28"/>
          <w:szCs w:val="28"/>
        </w:rPr>
        <w:t xml:space="preserve">La parte positiva de todo este curso ha sido algunas pinceladas de cómo trabajar parte de la comunicación con mi alumnado y la buena convivencia que he tenido con mis compañeros. </w:t>
      </w:r>
    </w:p>
    <w:p w:rsidR="0048003D" w:rsidRDefault="0048003D" w:rsidP="0048003D">
      <w:pPr>
        <w:rPr>
          <w:b/>
          <w:sz w:val="36"/>
          <w:szCs w:val="36"/>
        </w:rPr>
      </w:pPr>
      <w:r>
        <w:rPr>
          <w:b/>
          <w:sz w:val="36"/>
          <w:szCs w:val="36"/>
        </w:rPr>
        <w:t>4.- Perspectivas de continuidad para el próximo curso</w:t>
      </w:r>
    </w:p>
    <w:p w:rsidR="00876C1E" w:rsidRPr="00876C1E" w:rsidRDefault="00876C1E" w:rsidP="0048003D">
      <w:pPr>
        <w:rPr>
          <w:sz w:val="28"/>
          <w:szCs w:val="28"/>
        </w:rPr>
      </w:pPr>
      <w:r>
        <w:rPr>
          <w:b/>
          <w:sz w:val="36"/>
          <w:szCs w:val="36"/>
        </w:rPr>
        <w:tab/>
      </w:r>
      <w:r w:rsidRPr="00876C1E">
        <w:rPr>
          <w:sz w:val="28"/>
          <w:szCs w:val="28"/>
        </w:rPr>
        <w:t xml:space="preserve">El próximo curso escolar no estaré en este centro. </w:t>
      </w:r>
      <w:bookmarkStart w:id="0" w:name="_GoBack"/>
      <w:bookmarkEnd w:id="0"/>
    </w:p>
    <w:sectPr w:rsidR="00876C1E" w:rsidRPr="00876C1E" w:rsidSect="0076502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65" w:rsidRDefault="00E85265" w:rsidP="00876C1E">
      <w:pPr>
        <w:spacing w:after="0" w:line="240" w:lineRule="auto"/>
      </w:pPr>
      <w:r>
        <w:separator/>
      </w:r>
    </w:p>
  </w:endnote>
  <w:endnote w:type="continuationSeparator" w:id="1">
    <w:p w:rsidR="00E85265" w:rsidRDefault="00E85265" w:rsidP="0087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65" w:rsidRDefault="00E85265" w:rsidP="00876C1E">
      <w:pPr>
        <w:spacing w:after="0" w:line="240" w:lineRule="auto"/>
      </w:pPr>
      <w:r>
        <w:separator/>
      </w:r>
    </w:p>
  </w:footnote>
  <w:footnote w:type="continuationSeparator" w:id="1">
    <w:p w:rsidR="00E85265" w:rsidRDefault="00E85265" w:rsidP="00876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1E" w:rsidRDefault="00876C1E">
    <w:pPr>
      <w:pStyle w:val="Encabezado"/>
    </w:pPr>
    <w:r>
      <w:t>Mª. Victoria Osuna Martos                                                                                                 Memoria final</w:t>
    </w:r>
  </w:p>
  <w:p w:rsidR="00876C1E" w:rsidRDefault="00876C1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003D"/>
    <w:rsid w:val="000B5735"/>
    <w:rsid w:val="001E78FA"/>
    <w:rsid w:val="0048003D"/>
    <w:rsid w:val="006C5318"/>
    <w:rsid w:val="00765029"/>
    <w:rsid w:val="00803D0C"/>
    <w:rsid w:val="00876C1E"/>
    <w:rsid w:val="00A463E7"/>
    <w:rsid w:val="00E852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6C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C1E"/>
  </w:style>
  <w:style w:type="paragraph" w:styleId="Piedepgina">
    <w:name w:val="footer"/>
    <w:basedOn w:val="Normal"/>
    <w:link w:val="PiedepginaCar"/>
    <w:uiPriority w:val="99"/>
    <w:unhideWhenUsed/>
    <w:rsid w:val="00876C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C1E"/>
  </w:style>
  <w:style w:type="paragraph" w:styleId="Textodeglobo">
    <w:name w:val="Balloon Text"/>
    <w:basedOn w:val="Normal"/>
    <w:link w:val="TextodegloboCar"/>
    <w:uiPriority w:val="99"/>
    <w:semiHidden/>
    <w:unhideWhenUsed/>
    <w:rsid w:val="00876C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C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C1E"/>
  </w:style>
  <w:style w:type="paragraph" w:styleId="Footer">
    <w:name w:val="footer"/>
    <w:basedOn w:val="Normal"/>
    <w:link w:val="FooterChar"/>
    <w:uiPriority w:val="99"/>
    <w:unhideWhenUsed/>
    <w:rsid w:val="00876C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C1E"/>
  </w:style>
  <w:style w:type="paragraph" w:styleId="BalloonText">
    <w:name w:val="Balloon Text"/>
    <w:basedOn w:val="Normal"/>
    <w:link w:val="BalloonTextChar"/>
    <w:uiPriority w:val="99"/>
    <w:semiHidden/>
    <w:unhideWhenUsed/>
    <w:rsid w:val="0087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03FC-2299-48F7-88F8-02B784E6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Fujitsu</cp:lastModifiedBy>
  <cp:revision>4</cp:revision>
  <dcterms:created xsi:type="dcterms:W3CDTF">2017-05-29T14:00:00Z</dcterms:created>
  <dcterms:modified xsi:type="dcterms:W3CDTF">2017-05-29T14:39:00Z</dcterms:modified>
</cp:coreProperties>
</file>