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0E" w:rsidRPr="00E36466" w:rsidRDefault="00A4637E" w:rsidP="00E36466">
      <w:pPr>
        <w:jc w:val="center"/>
        <w:rPr>
          <w:b/>
          <w:sz w:val="24"/>
          <w:szCs w:val="24"/>
        </w:rPr>
      </w:pPr>
      <w:r w:rsidRPr="00E36466">
        <w:rPr>
          <w:b/>
          <w:sz w:val="24"/>
          <w:szCs w:val="24"/>
        </w:rPr>
        <w:t>RESOLUCIÓN DE CONFLICTOS: CONFLICTO ENTRE DOS ALUMNOS DE PRIMERO.</w:t>
      </w:r>
    </w:p>
    <w:p w:rsidR="00A4637E" w:rsidRDefault="00A4637E" w:rsidP="00A4637E">
      <w:pPr>
        <w:jc w:val="both"/>
        <w:rPr>
          <w:sz w:val="24"/>
          <w:szCs w:val="24"/>
        </w:rPr>
      </w:pPr>
      <w:r w:rsidRPr="00A4637E">
        <w:rPr>
          <w:sz w:val="24"/>
          <w:szCs w:val="24"/>
        </w:rPr>
        <w:t>Se presenta un conflicto al finalizar la hora del recreo entre dos alumnos de mi tutoría (1º de Primaria)</w:t>
      </w:r>
      <w:r>
        <w:rPr>
          <w:sz w:val="24"/>
          <w:szCs w:val="24"/>
        </w:rPr>
        <w:t xml:space="preserve">. Al ir a recogerlos a la fila del patio para subirlos a clase, veo que dos de ellos se están peleando a empujones y patadas. </w:t>
      </w:r>
    </w:p>
    <w:p w:rsidR="00A4637E" w:rsidRDefault="00A4637E" w:rsidP="00A4637E">
      <w:pPr>
        <w:jc w:val="both"/>
        <w:rPr>
          <w:sz w:val="24"/>
          <w:szCs w:val="24"/>
        </w:rPr>
      </w:pPr>
      <w:r>
        <w:rPr>
          <w:sz w:val="24"/>
          <w:szCs w:val="24"/>
        </w:rPr>
        <w:t xml:space="preserve">Lo primero que hago es parar la pelea y les digo que hasta que no lleguemos a clase y nos sentemos, bebamos agua y nos calmemos no quiero escuchar a ninguno de ellos. </w:t>
      </w:r>
    </w:p>
    <w:p w:rsidR="00A4637E" w:rsidRDefault="00A4637E" w:rsidP="00A4637E">
      <w:pPr>
        <w:jc w:val="both"/>
        <w:rPr>
          <w:sz w:val="24"/>
          <w:szCs w:val="24"/>
        </w:rPr>
      </w:pPr>
      <w:r>
        <w:rPr>
          <w:sz w:val="24"/>
          <w:szCs w:val="24"/>
        </w:rPr>
        <w:t>Cuando llegamos a clase, y ambos alumnos se calman y son capaces de hablar sin estar tan sofo</w:t>
      </w:r>
      <w:r w:rsidR="00B45609">
        <w:rPr>
          <w:sz w:val="24"/>
          <w:szCs w:val="24"/>
        </w:rPr>
        <w:t xml:space="preserve">cados, les digo que cada uno </w:t>
      </w:r>
      <w:r>
        <w:rPr>
          <w:sz w:val="24"/>
          <w:szCs w:val="24"/>
        </w:rPr>
        <w:t xml:space="preserve">tiene que contar </w:t>
      </w:r>
      <w:r w:rsidR="00B45609">
        <w:rPr>
          <w:sz w:val="24"/>
          <w:szCs w:val="24"/>
        </w:rPr>
        <w:t xml:space="preserve">a toda la clase </w:t>
      </w:r>
      <w:r>
        <w:rPr>
          <w:sz w:val="24"/>
          <w:szCs w:val="24"/>
        </w:rPr>
        <w:t>lo ocurrido, pero que es muy importante que uno no interrumpa al otro (Bosquejo de conflictos)</w:t>
      </w:r>
      <w:r w:rsidR="00B45609">
        <w:rPr>
          <w:sz w:val="24"/>
          <w:szCs w:val="24"/>
        </w:rPr>
        <w:t>. Al resto de clase también se le deja claro que hasta que ellos no terminen de contarlo no pueden opinar.</w:t>
      </w:r>
    </w:p>
    <w:p w:rsidR="00B45609" w:rsidRDefault="00B45609" w:rsidP="00A4637E">
      <w:pPr>
        <w:jc w:val="both"/>
        <w:rPr>
          <w:sz w:val="24"/>
          <w:szCs w:val="24"/>
        </w:rPr>
      </w:pPr>
      <w:r>
        <w:rPr>
          <w:sz w:val="24"/>
          <w:szCs w:val="24"/>
        </w:rPr>
        <w:t>Uno de los alumnos involucrado en la pelea cuenta que el otro se coló en la fila y él lo quitó con un empujón. Me llamó la atención un comentario de este niño “mi padre me ha dicho que yo me tengo que defender”. El otro alumno reconoció que se había colado, y que como el otro le dio el primero el empujón, pues él le dio otro…y así comenzó la pelea.</w:t>
      </w:r>
    </w:p>
    <w:p w:rsidR="00E36466" w:rsidRDefault="00B45609" w:rsidP="00A4637E">
      <w:pPr>
        <w:jc w:val="both"/>
        <w:rPr>
          <w:sz w:val="24"/>
          <w:szCs w:val="24"/>
        </w:rPr>
      </w:pPr>
      <w:r>
        <w:rPr>
          <w:sz w:val="24"/>
          <w:szCs w:val="24"/>
        </w:rPr>
        <w:t>Después</w:t>
      </w:r>
      <w:r w:rsidR="00E36466">
        <w:rPr>
          <w:sz w:val="24"/>
          <w:szCs w:val="24"/>
        </w:rPr>
        <w:t>, el resto de la clase empieza a participar dando su opinión de lo ocurrido. Yo ya llevo ese debate al terreno que me interesa, las posibles soluciones que ellos le ven para solucionar esa pelea (desarrollo de opciones). La solución que la mayoría ve mejor es que se pidan ambos disculpas, uno por haberse colado y otro por haber pegado. Finalmente, los dos implicados aceptaron e hicieron las paces.</w:t>
      </w:r>
    </w:p>
    <w:p w:rsidR="00B45609" w:rsidRPr="00A4637E" w:rsidRDefault="00E36466" w:rsidP="00A4637E">
      <w:pPr>
        <w:jc w:val="both"/>
        <w:rPr>
          <w:sz w:val="24"/>
          <w:szCs w:val="24"/>
        </w:rPr>
      </w:pPr>
      <w:r>
        <w:rPr>
          <w:sz w:val="24"/>
          <w:szCs w:val="24"/>
        </w:rPr>
        <w:t>En mi intervención les hago ver a ambos implicados la importancia de ponerse en el lugar del otro (empatía). También les dejo claro a la clase en general, que cuando los padres les digan que se tienen que defender que sí, pero siempre sin violencia y sin pegar</w:t>
      </w:r>
      <w:r w:rsidR="00624AD0">
        <w:rPr>
          <w:sz w:val="24"/>
          <w:szCs w:val="24"/>
        </w:rPr>
        <w:t>, que para eso están las palabras.</w:t>
      </w:r>
    </w:p>
    <w:sectPr w:rsidR="00B45609" w:rsidRPr="00A4637E" w:rsidSect="00692F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37E"/>
    <w:rsid w:val="00624AD0"/>
    <w:rsid w:val="00692F0E"/>
    <w:rsid w:val="00A4637E"/>
    <w:rsid w:val="00B45609"/>
    <w:rsid w:val="00E364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2017-03-16T19:55:00Z</dcterms:created>
  <dcterms:modified xsi:type="dcterms:W3CDTF">2017-03-16T20:26:00Z</dcterms:modified>
</cp:coreProperties>
</file>