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1344"/>
        <w:gridCol w:w="1827"/>
        <w:gridCol w:w="1273"/>
        <w:gridCol w:w="311"/>
        <w:gridCol w:w="115"/>
        <w:gridCol w:w="576"/>
        <w:gridCol w:w="824"/>
        <w:gridCol w:w="493"/>
        <w:gridCol w:w="630"/>
        <w:gridCol w:w="837"/>
        <w:gridCol w:w="793"/>
        <w:gridCol w:w="608"/>
        <w:gridCol w:w="7"/>
      </w:tblGrid>
      <w:tr w:rsidR="00807458" w:rsidTr="009E7D0E">
        <w:trPr>
          <w:gridAfter w:val="1"/>
          <w:wAfter w:w="7" w:type="dxa"/>
        </w:trPr>
        <w:tc>
          <w:tcPr>
            <w:tcW w:w="9631" w:type="dxa"/>
            <w:gridSpan w:val="12"/>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807458" w:rsidRDefault="00725D32">
            <w:pPr>
              <w:pStyle w:val="Contenidodelatabla"/>
              <w:jc w:val="center"/>
              <w:rPr>
                <w:b/>
                <w:bCs/>
              </w:rPr>
            </w:pPr>
            <w:r>
              <w:rPr>
                <w:b/>
                <w:bCs/>
              </w:rPr>
              <w:t>UDI</w:t>
            </w:r>
          </w:p>
        </w:tc>
      </w:tr>
      <w:tr w:rsidR="00807458" w:rsidTr="00623C4B">
        <w:tblPrEx>
          <w:tblBorders>
            <w:right w:val="none" w:sz="0" w:space="0" w:color="auto"/>
            <w:insideV w:val="none" w:sz="0" w:space="0" w:color="auto"/>
          </w:tblBorders>
        </w:tblPrEx>
        <w:tc>
          <w:tcPr>
            <w:tcW w:w="3171" w:type="dxa"/>
            <w:gridSpan w:val="2"/>
            <w:tcBorders>
              <w:top w:val="single" w:sz="2" w:space="0" w:color="000000"/>
              <w:left w:val="single" w:sz="2" w:space="0" w:color="000000"/>
              <w:bottom w:val="single" w:sz="2" w:space="0" w:color="000000"/>
            </w:tcBorders>
            <w:shd w:val="clear" w:color="auto" w:fill="auto"/>
            <w:tcMar>
              <w:left w:w="54" w:type="dxa"/>
            </w:tcMar>
          </w:tcPr>
          <w:p w:rsidR="00807458" w:rsidRDefault="00725D32">
            <w:pPr>
              <w:pStyle w:val="Contenidodelatabla"/>
              <w:jc w:val="center"/>
              <w:rPr>
                <w:b/>
                <w:bCs/>
              </w:rPr>
            </w:pPr>
            <w:r>
              <w:rPr>
                <w:b/>
                <w:bCs/>
              </w:rPr>
              <w:t>Área/Materia y Nivel</w:t>
            </w:r>
          </w:p>
        </w:tc>
        <w:tc>
          <w:tcPr>
            <w:tcW w:w="1273" w:type="dxa"/>
            <w:tcBorders>
              <w:top w:val="single" w:sz="2" w:space="0" w:color="000000"/>
              <w:left w:val="single" w:sz="2" w:space="0" w:color="000000"/>
              <w:bottom w:val="single" w:sz="2" w:space="0" w:color="000000"/>
            </w:tcBorders>
            <w:shd w:val="clear" w:color="auto" w:fill="auto"/>
            <w:tcMar>
              <w:left w:w="54" w:type="dxa"/>
            </w:tcMar>
          </w:tcPr>
          <w:p w:rsidR="00807458" w:rsidRDefault="00725D32">
            <w:pPr>
              <w:pStyle w:val="Contenidodelatabla"/>
              <w:rPr>
                <w:b/>
                <w:bCs/>
              </w:rPr>
            </w:pPr>
            <w:r>
              <w:rPr>
                <w:b/>
                <w:bCs/>
              </w:rPr>
              <w:t>UDI nº</w:t>
            </w:r>
          </w:p>
        </w:tc>
        <w:tc>
          <w:tcPr>
            <w:tcW w:w="5194" w:type="dxa"/>
            <w:gridSpan w:val="10"/>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807458" w:rsidRDefault="00725D32">
            <w:pPr>
              <w:pStyle w:val="Contenidodelatabla"/>
              <w:rPr>
                <w:b/>
                <w:bCs/>
              </w:rPr>
            </w:pPr>
            <w:r>
              <w:rPr>
                <w:b/>
                <w:bCs/>
              </w:rPr>
              <w:t>Título de la Unidad didáctica Integrada</w:t>
            </w:r>
          </w:p>
        </w:tc>
      </w:tr>
      <w:tr w:rsidR="00807458" w:rsidTr="00623C4B">
        <w:tblPrEx>
          <w:tblBorders>
            <w:right w:val="none" w:sz="0" w:space="0" w:color="auto"/>
            <w:insideV w:val="none" w:sz="0" w:space="0" w:color="auto"/>
          </w:tblBorders>
        </w:tblPrEx>
        <w:tc>
          <w:tcPr>
            <w:tcW w:w="3171" w:type="dxa"/>
            <w:gridSpan w:val="2"/>
            <w:tcBorders>
              <w:left w:val="single" w:sz="2" w:space="0" w:color="000000"/>
              <w:bottom w:val="single" w:sz="2" w:space="0" w:color="000000"/>
            </w:tcBorders>
            <w:shd w:val="clear" w:color="auto" w:fill="auto"/>
            <w:tcMar>
              <w:left w:w="54" w:type="dxa"/>
            </w:tcMar>
          </w:tcPr>
          <w:p w:rsidR="00807458" w:rsidRDefault="00AE49EE" w:rsidP="00AE49EE">
            <w:pPr>
              <w:pStyle w:val="Contenidodelatabla"/>
              <w:jc w:val="center"/>
            </w:pPr>
            <w:r>
              <w:t>Lengua Extranjera Inglés</w:t>
            </w:r>
          </w:p>
          <w:p w:rsidR="00AE49EE" w:rsidRDefault="00AE49EE" w:rsidP="00AE49EE">
            <w:pPr>
              <w:pStyle w:val="Contenidodelatabla"/>
              <w:jc w:val="center"/>
            </w:pPr>
            <w:r>
              <w:t>1º Ciclo de Primaria</w:t>
            </w:r>
          </w:p>
        </w:tc>
        <w:tc>
          <w:tcPr>
            <w:tcW w:w="1273" w:type="dxa"/>
            <w:tcBorders>
              <w:left w:val="single" w:sz="2" w:space="0" w:color="000000"/>
              <w:bottom w:val="single" w:sz="2" w:space="0" w:color="000000"/>
            </w:tcBorders>
            <w:shd w:val="clear" w:color="auto" w:fill="auto"/>
            <w:tcMar>
              <w:left w:w="54" w:type="dxa"/>
            </w:tcMar>
          </w:tcPr>
          <w:p w:rsidR="00807458" w:rsidRDefault="00AE49EE" w:rsidP="00AE49EE">
            <w:pPr>
              <w:pStyle w:val="Contenidodelatabla"/>
              <w:jc w:val="center"/>
            </w:pPr>
            <w:r>
              <w:t>1</w:t>
            </w:r>
          </w:p>
        </w:tc>
        <w:tc>
          <w:tcPr>
            <w:tcW w:w="5194" w:type="dxa"/>
            <w:gridSpan w:val="10"/>
            <w:tcBorders>
              <w:left w:val="single" w:sz="2" w:space="0" w:color="000000"/>
              <w:bottom w:val="single" w:sz="2" w:space="0" w:color="000000"/>
              <w:right w:val="single" w:sz="2" w:space="0" w:color="000000"/>
            </w:tcBorders>
            <w:shd w:val="clear" w:color="auto" w:fill="auto"/>
            <w:tcMar>
              <w:left w:w="54" w:type="dxa"/>
            </w:tcMar>
          </w:tcPr>
          <w:p w:rsidR="00807458" w:rsidRDefault="00AE49EE" w:rsidP="00AE49EE">
            <w:pPr>
              <w:pStyle w:val="Contenidodelatabla"/>
              <w:jc w:val="center"/>
            </w:pPr>
            <w:proofErr w:type="spellStart"/>
            <w:r>
              <w:t>Seasons</w:t>
            </w:r>
            <w:proofErr w:type="spellEnd"/>
          </w:p>
        </w:tc>
      </w:tr>
      <w:tr w:rsidR="00807458" w:rsidTr="00623C4B">
        <w:tblPrEx>
          <w:tblBorders>
            <w:right w:val="none" w:sz="0" w:space="0" w:color="auto"/>
            <w:insideV w:val="none" w:sz="0" w:space="0" w:color="auto"/>
          </w:tblBorders>
        </w:tblPrEx>
        <w:tc>
          <w:tcPr>
            <w:tcW w:w="4444" w:type="dxa"/>
            <w:gridSpan w:val="3"/>
            <w:tcBorders>
              <w:left w:val="single" w:sz="2" w:space="0" w:color="000000"/>
              <w:bottom w:val="single" w:sz="2" w:space="0" w:color="000000"/>
            </w:tcBorders>
            <w:shd w:val="clear" w:color="auto" w:fill="auto"/>
            <w:tcMar>
              <w:left w:w="54" w:type="dxa"/>
            </w:tcMar>
          </w:tcPr>
          <w:p w:rsidR="00AE49EE" w:rsidRDefault="00725D32">
            <w:pPr>
              <w:pStyle w:val="Contenidodelatabla"/>
            </w:pPr>
            <w:proofErr w:type="spellStart"/>
            <w:r>
              <w:rPr>
                <w:b/>
                <w:bCs/>
              </w:rPr>
              <w:t>Temporalización</w:t>
            </w:r>
            <w:proofErr w:type="spellEnd"/>
            <w:r>
              <w:t xml:space="preserve"> </w:t>
            </w:r>
          </w:p>
          <w:p w:rsidR="00807458" w:rsidRDefault="00AE49EE">
            <w:pPr>
              <w:pStyle w:val="Contenidodelatabla"/>
            </w:pPr>
            <w:r>
              <w:t>13 Marzo al 26 de Marzo</w:t>
            </w:r>
          </w:p>
        </w:tc>
        <w:tc>
          <w:tcPr>
            <w:tcW w:w="5194" w:type="dxa"/>
            <w:gridSpan w:val="10"/>
            <w:tcBorders>
              <w:left w:val="single" w:sz="2" w:space="0" w:color="000000"/>
              <w:bottom w:val="single" w:sz="2" w:space="0" w:color="000000"/>
              <w:right w:val="single" w:sz="2" w:space="0" w:color="000000"/>
            </w:tcBorders>
            <w:shd w:val="clear" w:color="auto" w:fill="auto"/>
            <w:tcMar>
              <w:left w:w="54" w:type="dxa"/>
            </w:tcMar>
          </w:tcPr>
          <w:p w:rsidR="00807458" w:rsidRDefault="00725D32">
            <w:pPr>
              <w:pStyle w:val="Contenidodelatabla"/>
              <w:rPr>
                <w:b/>
                <w:bCs/>
              </w:rPr>
            </w:pPr>
            <w:r>
              <w:rPr>
                <w:b/>
                <w:bCs/>
              </w:rPr>
              <w:t>nº de sesiones</w:t>
            </w:r>
            <w:r w:rsidR="00AE49EE">
              <w:rPr>
                <w:b/>
                <w:bCs/>
              </w:rPr>
              <w:t xml:space="preserve"> </w:t>
            </w:r>
          </w:p>
          <w:p w:rsidR="00AE49EE" w:rsidRPr="00AE49EE" w:rsidRDefault="00AE49EE">
            <w:pPr>
              <w:pStyle w:val="Contenidodelatabla"/>
              <w:rPr>
                <w:bCs/>
              </w:rPr>
            </w:pPr>
            <w:r w:rsidRPr="00AE49EE">
              <w:rPr>
                <w:bCs/>
              </w:rPr>
              <w:t>6-8</w:t>
            </w:r>
            <w:r>
              <w:rPr>
                <w:bCs/>
              </w:rPr>
              <w:t xml:space="preserve"> sesiones</w:t>
            </w:r>
          </w:p>
        </w:tc>
      </w:tr>
      <w:tr w:rsidR="00807458" w:rsidTr="009E7D0E">
        <w:tc>
          <w:tcPr>
            <w:tcW w:w="9638" w:type="dxa"/>
            <w:gridSpan w:val="13"/>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807458" w:rsidRDefault="00725D32">
            <w:pPr>
              <w:pStyle w:val="Contenidodelatabla"/>
              <w:jc w:val="center"/>
              <w:rPr>
                <w:b/>
                <w:bCs/>
              </w:rPr>
            </w:pPr>
            <w:r>
              <w:rPr>
                <w:b/>
                <w:bCs/>
              </w:rPr>
              <w:t>Introducción o presentación</w:t>
            </w:r>
          </w:p>
        </w:tc>
      </w:tr>
      <w:tr w:rsidR="00807458" w:rsidTr="009E7D0E">
        <w:tc>
          <w:tcPr>
            <w:tcW w:w="9638" w:type="dxa"/>
            <w:gridSpan w:val="13"/>
            <w:tcBorders>
              <w:left w:val="single" w:sz="2" w:space="0" w:color="000000"/>
              <w:bottom w:val="single" w:sz="2" w:space="0" w:color="000000"/>
              <w:right w:val="single" w:sz="2" w:space="0" w:color="000000"/>
            </w:tcBorders>
            <w:shd w:val="clear" w:color="auto" w:fill="auto"/>
            <w:tcMar>
              <w:left w:w="54" w:type="dxa"/>
            </w:tcMar>
          </w:tcPr>
          <w:p w:rsidR="00807458" w:rsidRDefault="00AE49EE">
            <w:pPr>
              <w:pStyle w:val="Contenidodelatabla"/>
            </w:pPr>
            <w:r>
              <w:t>En esta unidad se estudiarán las estaciones del año partiendo de los cambios que se perciben en el medio, los meses que comprenden cada estación, el tiempo meteorológico característico de cada estación y la ropa que comúnmente se utiliza en cada época.</w:t>
            </w:r>
          </w:p>
          <w:p w:rsidR="00807458" w:rsidRDefault="00807458">
            <w:pPr>
              <w:pStyle w:val="Contenidodelatabla"/>
            </w:pPr>
          </w:p>
        </w:tc>
      </w:tr>
      <w:tr w:rsidR="00807458" w:rsidTr="009E7D0E">
        <w:tc>
          <w:tcPr>
            <w:tcW w:w="9638" w:type="dxa"/>
            <w:gridSpan w:val="13"/>
            <w:tcBorders>
              <w:left w:val="single" w:sz="2" w:space="0" w:color="000000"/>
              <w:bottom w:val="single" w:sz="2" w:space="0" w:color="000000"/>
              <w:right w:val="single" w:sz="2" w:space="0" w:color="000000"/>
            </w:tcBorders>
            <w:shd w:val="clear" w:color="auto" w:fill="auto"/>
            <w:tcMar>
              <w:left w:w="54" w:type="dxa"/>
            </w:tcMar>
          </w:tcPr>
          <w:p w:rsidR="00807458" w:rsidRDefault="00725D32">
            <w:pPr>
              <w:pStyle w:val="Contenidodelatabla"/>
              <w:jc w:val="center"/>
              <w:rPr>
                <w:b/>
                <w:bCs/>
              </w:rPr>
            </w:pPr>
            <w:r>
              <w:rPr>
                <w:b/>
                <w:bCs/>
              </w:rPr>
              <w:t>Concreción curricular</w:t>
            </w:r>
          </w:p>
        </w:tc>
      </w:tr>
      <w:tr w:rsidR="00807458" w:rsidTr="00623C4B">
        <w:trPr>
          <w:trHeight w:val="666"/>
        </w:trPr>
        <w:tc>
          <w:tcPr>
            <w:tcW w:w="1344" w:type="dxa"/>
            <w:tcBorders>
              <w:left w:val="single" w:sz="2" w:space="0" w:color="000000"/>
              <w:bottom w:val="single" w:sz="2" w:space="0" w:color="000000"/>
            </w:tcBorders>
            <w:shd w:val="clear" w:color="auto" w:fill="auto"/>
            <w:tcMar>
              <w:left w:w="54" w:type="dxa"/>
            </w:tcMar>
          </w:tcPr>
          <w:p w:rsidR="00807458" w:rsidRDefault="00807458">
            <w:pPr>
              <w:pStyle w:val="Contenidodelatabla"/>
              <w:jc w:val="center"/>
            </w:pPr>
          </w:p>
          <w:p w:rsidR="00807458" w:rsidRDefault="00725D32">
            <w:pPr>
              <w:pStyle w:val="Contenidodelatabla"/>
              <w:jc w:val="center"/>
            </w:pPr>
            <w:r>
              <w:t>Área</w:t>
            </w:r>
          </w:p>
        </w:tc>
        <w:tc>
          <w:tcPr>
            <w:tcW w:w="3526" w:type="dxa"/>
            <w:gridSpan w:val="4"/>
            <w:tcBorders>
              <w:left w:val="single" w:sz="2" w:space="0" w:color="000000"/>
              <w:bottom w:val="single" w:sz="2" w:space="0" w:color="000000"/>
            </w:tcBorders>
            <w:shd w:val="clear" w:color="auto" w:fill="auto"/>
            <w:tcMar>
              <w:left w:w="54" w:type="dxa"/>
            </w:tcMar>
          </w:tcPr>
          <w:p w:rsidR="00807458" w:rsidRDefault="00725D32">
            <w:pPr>
              <w:pStyle w:val="Contenidodelatabla"/>
            </w:pPr>
            <w:r>
              <w:t>Objetivos didácticos</w:t>
            </w:r>
          </w:p>
          <w:p w:rsidR="00807458" w:rsidRDefault="00725D32">
            <w:pPr>
              <w:pStyle w:val="Contenidodelatabla"/>
            </w:pPr>
            <w:r>
              <w:t>(Indicadores)</w:t>
            </w:r>
          </w:p>
          <w:p w:rsidR="009D4871" w:rsidRDefault="009D4871">
            <w:pPr>
              <w:pStyle w:val="Contenidodelatabla"/>
            </w:pPr>
          </w:p>
        </w:tc>
        <w:tc>
          <w:tcPr>
            <w:tcW w:w="576" w:type="dxa"/>
            <w:tcBorders>
              <w:left w:val="single" w:sz="2" w:space="0" w:color="000000"/>
              <w:bottom w:val="single" w:sz="2" w:space="0" w:color="000000"/>
            </w:tcBorders>
            <w:shd w:val="clear" w:color="auto" w:fill="auto"/>
            <w:tcMar>
              <w:left w:w="54" w:type="dxa"/>
            </w:tcMar>
          </w:tcPr>
          <w:p w:rsidR="00807458" w:rsidRDefault="00725D32">
            <w:pPr>
              <w:pStyle w:val="Contenidodelatabla"/>
            </w:pPr>
            <w:r>
              <w:t>C</w:t>
            </w:r>
            <w:r w:rsidR="006A4EE2">
              <w:t>C</w:t>
            </w:r>
            <w:r>
              <w:t>L</w:t>
            </w:r>
          </w:p>
        </w:tc>
        <w:tc>
          <w:tcPr>
            <w:tcW w:w="824" w:type="dxa"/>
            <w:tcBorders>
              <w:left w:val="single" w:sz="2" w:space="0" w:color="000000"/>
              <w:bottom w:val="single" w:sz="2" w:space="0" w:color="000000"/>
            </w:tcBorders>
            <w:shd w:val="clear" w:color="auto" w:fill="auto"/>
            <w:tcMar>
              <w:left w:w="54" w:type="dxa"/>
            </w:tcMar>
          </w:tcPr>
          <w:p w:rsidR="00807458" w:rsidRDefault="00725D32">
            <w:pPr>
              <w:pStyle w:val="Contenidodelatabla"/>
            </w:pPr>
            <w:r>
              <w:t>CMCT</w:t>
            </w:r>
          </w:p>
        </w:tc>
        <w:tc>
          <w:tcPr>
            <w:tcW w:w="493" w:type="dxa"/>
            <w:tcBorders>
              <w:left w:val="single" w:sz="2" w:space="0" w:color="000000"/>
              <w:bottom w:val="single" w:sz="2" w:space="0" w:color="000000"/>
            </w:tcBorders>
            <w:shd w:val="clear" w:color="auto" w:fill="auto"/>
            <w:tcMar>
              <w:left w:w="54" w:type="dxa"/>
            </w:tcMar>
          </w:tcPr>
          <w:p w:rsidR="00807458" w:rsidRDefault="00725D32">
            <w:pPr>
              <w:pStyle w:val="Contenidodelatabla"/>
            </w:pPr>
            <w:r>
              <w:t>CD</w:t>
            </w:r>
          </w:p>
        </w:tc>
        <w:tc>
          <w:tcPr>
            <w:tcW w:w="630" w:type="dxa"/>
            <w:tcBorders>
              <w:left w:val="single" w:sz="2" w:space="0" w:color="000000"/>
              <w:bottom w:val="single" w:sz="2" w:space="0" w:color="000000"/>
            </w:tcBorders>
            <w:shd w:val="clear" w:color="auto" w:fill="auto"/>
            <w:tcMar>
              <w:left w:w="54" w:type="dxa"/>
            </w:tcMar>
          </w:tcPr>
          <w:p w:rsidR="00807458" w:rsidRDefault="00725D32">
            <w:pPr>
              <w:pStyle w:val="Contenidodelatabla"/>
            </w:pPr>
            <w:r>
              <w:t>CAA</w:t>
            </w:r>
          </w:p>
        </w:tc>
        <w:tc>
          <w:tcPr>
            <w:tcW w:w="837" w:type="dxa"/>
            <w:tcBorders>
              <w:left w:val="single" w:sz="2" w:space="0" w:color="000000"/>
              <w:bottom w:val="single" w:sz="2" w:space="0" w:color="000000"/>
            </w:tcBorders>
            <w:shd w:val="clear" w:color="auto" w:fill="auto"/>
            <w:tcMar>
              <w:left w:w="54" w:type="dxa"/>
            </w:tcMar>
          </w:tcPr>
          <w:p w:rsidR="00807458" w:rsidRDefault="00725D32">
            <w:pPr>
              <w:pStyle w:val="Contenidodelatabla"/>
            </w:pPr>
            <w:r>
              <w:t>CSYC</w:t>
            </w:r>
          </w:p>
        </w:tc>
        <w:tc>
          <w:tcPr>
            <w:tcW w:w="793" w:type="dxa"/>
            <w:tcBorders>
              <w:left w:val="single" w:sz="2" w:space="0" w:color="000000"/>
              <w:bottom w:val="single" w:sz="2" w:space="0" w:color="000000"/>
            </w:tcBorders>
            <w:shd w:val="clear" w:color="auto" w:fill="auto"/>
            <w:tcMar>
              <w:left w:w="54" w:type="dxa"/>
            </w:tcMar>
          </w:tcPr>
          <w:p w:rsidR="00807458" w:rsidRDefault="00725D32">
            <w:pPr>
              <w:pStyle w:val="Contenidodelatabla"/>
            </w:pPr>
            <w:r>
              <w:t>CSYE</w:t>
            </w:r>
          </w:p>
        </w:tc>
        <w:tc>
          <w:tcPr>
            <w:tcW w:w="615" w:type="dxa"/>
            <w:gridSpan w:val="2"/>
            <w:tcBorders>
              <w:left w:val="single" w:sz="2" w:space="0" w:color="000000"/>
              <w:bottom w:val="single" w:sz="2" w:space="0" w:color="000000"/>
              <w:right w:val="single" w:sz="2" w:space="0" w:color="000000"/>
            </w:tcBorders>
            <w:shd w:val="clear" w:color="auto" w:fill="auto"/>
            <w:tcMar>
              <w:left w:w="54" w:type="dxa"/>
            </w:tcMar>
          </w:tcPr>
          <w:p w:rsidR="00807458" w:rsidRDefault="00725D32">
            <w:pPr>
              <w:pStyle w:val="Contenidodelatabla"/>
            </w:pPr>
            <w:r>
              <w:t>CEC</w:t>
            </w:r>
          </w:p>
        </w:tc>
      </w:tr>
      <w:tr w:rsidR="006A4EE2" w:rsidTr="00623C4B">
        <w:trPr>
          <w:trHeight w:val="666"/>
        </w:trPr>
        <w:tc>
          <w:tcPr>
            <w:tcW w:w="1344" w:type="dxa"/>
            <w:vMerge w:val="restart"/>
            <w:tcBorders>
              <w:left w:val="single" w:sz="2" w:space="0" w:color="000000"/>
            </w:tcBorders>
            <w:shd w:val="clear" w:color="auto" w:fill="auto"/>
            <w:tcMar>
              <w:left w:w="54" w:type="dxa"/>
            </w:tcMar>
          </w:tcPr>
          <w:p w:rsidR="006A4EE2" w:rsidRDefault="006A4EE2">
            <w:pPr>
              <w:pStyle w:val="Contenidodelatabla"/>
              <w:jc w:val="center"/>
            </w:pPr>
            <w:r>
              <w:t>Inglés</w:t>
            </w:r>
          </w:p>
        </w:tc>
        <w:tc>
          <w:tcPr>
            <w:tcW w:w="3526" w:type="dxa"/>
            <w:gridSpan w:val="4"/>
            <w:tcBorders>
              <w:left w:val="single" w:sz="2" w:space="0" w:color="000000"/>
              <w:bottom w:val="single" w:sz="2" w:space="0" w:color="000000"/>
            </w:tcBorders>
            <w:shd w:val="clear" w:color="auto" w:fill="auto"/>
            <w:tcMar>
              <w:left w:w="54" w:type="dxa"/>
            </w:tcMar>
          </w:tcPr>
          <w:p w:rsidR="006A4EE2" w:rsidRDefault="006A4EE2" w:rsidP="009E7D0E">
            <w:pPr>
              <w:pStyle w:val="Contenidodelatabla"/>
            </w:pPr>
            <w:r>
              <w:t>BL1.1.1.1 Identifica la función comunicativa del texto oral (saludos, disculpas, expresión del gusto,…)</w:t>
            </w:r>
          </w:p>
        </w:tc>
        <w:tc>
          <w:tcPr>
            <w:tcW w:w="576" w:type="dxa"/>
            <w:tcBorders>
              <w:left w:val="single" w:sz="2" w:space="0" w:color="000000"/>
              <w:bottom w:val="single" w:sz="2" w:space="0" w:color="000000"/>
            </w:tcBorders>
            <w:shd w:val="clear" w:color="auto" w:fill="auto"/>
            <w:tcMar>
              <w:left w:w="54" w:type="dxa"/>
            </w:tcMar>
          </w:tcPr>
          <w:p w:rsidR="006A4EE2" w:rsidRDefault="006A4EE2">
            <w:pPr>
              <w:pStyle w:val="Contenidodelatabla"/>
            </w:pPr>
            <w:r>
              <w:t>X</w:t>
            </w:r>
          </w:p>
        </w:tc>
        <w:tc>
          <w:tcPr>
            <w:tcW w:w="824" w:type="dxa"/>
            <w:tcBorders>
              <w:left w:val="single" w:sz="2" w:space="0" w:color="000000"/>
              <w:bottom w:val="single" w:sz="2" w:space="0" w:color="000000"/>
            </w:tcBorders>
            <w:shd w:val="clear" w:color="auto" w:fill="auto"/>
            <w:tcMar>
              <w:left w:w="54" w:type="dxa"/>
            </w:tcMar>
          </w:tcPr>
          <w:p w:rsidR="006A4EE2" w:rsidRDefault="006A4EE2">
            <w:pPr>
              <w:pStyle w:val="Contenidodelatabla"/>
            </w:pPr>
          </w:p>
        </w:tc>
        <w:tc>
          <w:tcPr>
            <w:tcW w:w="493" w:type="dxa"/>
            <w:tcBorders>
              <w:left w:val="single" w:sz="2" w:space="0" w:color="000000"/>
              <w:bottom w:val="single" w:sz="2" w:space="0" w:color="000000"/>
            </w:tcBorders>
            <w:shd w:val="clear" w:color="auto" w:fill="auto"/>
            <w:tcMar>
              <w:left w:w="54" w:type="dxa"/>
            </w:tcMar>
          </w:tcPr>
          <w:p w:rsidR="006A4EE2" w:rsidRDefault="006A4EE2">
            <w:pPr>
              <w:pStyle w:val="Contenidodelatabla"/>
            </w:pPr>
          </w:p>
        </w:tc>
        <w:tc>
          <w:tcPr>
            <w:tcW w:w="630" w:type="dxa"/>
            <w:tcBorders>
              <w:left w:val="single" w:sz="2" w:space="0" w:color="000000"/>
              <w:bottom w:val="single" w:sz="2" w:space="0" w:color="000000"/>
            </w:tcBorders>
            <w:shd w:val="clear" w:color="auto" w:fill="auto"/>
            <w:tcMar>
              <w:left w:w="54" w:type="dxa"/>
            </w:tcMar>
          </w:tcPr>
          <w:p w:rsidR="006A4EE2" w:rsidRDefault="006A4EE2">
            <w:pPr>
              <w:pStyle w:val="Contenidodelatabla"/>
            </w:pPr>
            <w:r>
              <w:t>X</w:t>
            </w:r>
          </w:p>
        </w:tc>
        <w:tc>
          <w:tcPr>
            <w:tcW w:w="837" w:type="dxa"/>
            <w:tcBorders>
              <w:left w:val="single" w:sz="2" w:space="0" w:color="000000"/>
              <w:bottom w:val="single" w:sz="2" w:space="0" w:color="000000"/>
            </w:tcBorders>
            <w:shd w:val="clear" w:color="auto" w:fill="auto"/>
            <w:tcMar>
              <w:left w:w="54" w:type="dxa"/>
            </w:tcMar>
          </w:tcPr>
          <w:p w:rsidR="006A4EE2" w:rsidRDefault="006A4EE2">
            <w:pPr>
              <w:pStyle w:val="Contenidodelatabla"/>
            </w:pPr>
          </w:p>
        </w:tc>
        <w:tc>
          <w:tcPr>
            <w:tcW w:w="793" w:type="dxa"/>
            <w:tcBorders>
              <w:left w:val="single" w:sz="2" w:space="0" w:color="000000"/>
              <w:bottom w:val="single" w:sz="2" w:space="0" w:color="000000"/>
            </w:tcBorders>
            <w:shd w:val="clear" w:color="auto" w:fill="auto"/>
            <w:tcMar>
              <w:left w:w="54" w:type="dxa"/>
            </w:tcMar>
          </w:tcPr>
          <w:p w:rsidR="006A4EE2" w:rsidRDefault="006A4EE2">
            <w:pPr>
              <w:pStyle w:val="Contenidodelatabla"/>
            </w:pPr>
            <w:r>
              <w:t>X</w:t>
            </w:r>
          </w:p>
        </w:tc>
        <w:tc>
          <w:tcPr>
            <w:tcW w:w="615" w:type="dxa"/>
            <w:gridSpan w:val="2"/>
            <w:tcBorders>
              <w:left w:val="single" w:sz="2" w:space="0" w:color="000000"/>
              <w:bottom w:val="single" w:sz="2" w:space="0" w:color="000000"/>
              <w:right w:val="single" w:sz="2" w:space="0" w:color="000000"/>
            </w:tcBorders>
            <w:shd w:val="clear" w:color="auto" w:fill="auto"/>
            <w:tcMar>
              <w:left w:w="54" w:type="dxa"/>
            </w:tcMar>
          </w:tcPr>
          <w:p w:rsidR="006A4EE2" w:rsidRDefault="006A4EE2">
            <w:pPr>
              <w:pStyle w:val="Contenidodelatabla"/>
            </w:pPr>
          </w:p>
        </w:tc>
      </w:tr>
      <w:tr w:rsidR="006A4EE2" w:rsidTr="00623C4B">
        <w:trPr>
          <w:trHeight w:val="666"/>
        </w:trPr>
        <w:tc>
          <w:tcPr>
            <w:tcW w:w="1344" w:type="dxa"/>
            <w:vMerge/>
            <w:tcBorders>
              <w:left w:val="single" w:sz="2" w:space="0" w:color="000000"/>
            </w:tcBorders>
            <w:shd w:val="clear" w:color="auto" w:fill="auto"/>
            <w:tcMar>
              <w:left w:w="54" w:type="dxa"/>
            </w:tcMar>
          </w:tcPr>
          <w:p w:rsidR="006A4EE2" w:rsidRDefault="006A4EE2">
            <w:pPr>
              <w:pStyle w:val="Contenidodelatabla"/>
              <w:jc w:val="center"/>
            </w:pPr>
          </w:p>
        </w:tc>
        <w:tc>
          <w:tcPr>
            <w:tcW w:w="3526" w:type="dxa"/>
            <w:gridSpan w:val="4"/>
            <w:tcBorders>
              <w:left w:val="single" w:sz="2" w:space="0" w:color="000000"/>
              <w:bottom w:val="single" w:sz="2" w:space="0" w:color="000000"/>
            </w:tcBorders>
            <w:shd w:val="clear" w:color="auto" w:fill="auto"/>
            <w:tcMar>
              <w:left w:w="54" w:type="dxa"/>
            </w:tcMar>
          </w:tcPr>
          <w:p w:rsidR="006A4EE2" w:rsidRDefault="006A4EE2">
            <w:pPr>
              <w:pStyle w:val="Contenidodelatabla"/>
            </w:pPr>
            <w:r>
              <w:t>BL1.2.1 Comprende de manera global un texto oral apoyándose en la comprensión de elementos paralingüísticos (ilustraciones, modulación, lenguaje corporal,…)</w:t>
            </w:r>
          </w:p>
        </w:tc>
        <w:tc>
          <w:tcPr>
            <w:tcW w:w="576" w:type="dxa"/>
            <w:tcBorders>
              <w:left w:val="single" w:sz="2" w:space="0" w:color="000000"/>
              <w:bottom w:val="single" w:sz="2" w:space="0" w:color="000000"/>
            </w:tcBorders>
            <w:shd w:val="clear" w:color="auto" w:fill="auto"/>
            <w:tcMar>
              <w:left w:w="54" w:type="dxa"/>
            </w:tcMar>
          </w:tcPr>
          <w:p w:rsidR="006A4EE2" w:rsidRDefault="006A4EE2">
            <w:pPr>
              <w:pStyle w:val="Contenidodelatabla"/>
            </w:pPr>
            <w:r>
              <w:t>X</w:t>
            </w:r>
          </w:p>
        </w:tc>
        <w:tc>
          <w:tcPr>
            <w:tcW w:w="824" w:type="dxa"/>
            <w:tcBorders>
              <w:left w:val="single" w:sz="2" w:space="0" w:color="000000"/>
              <w:bottom w:val="single" w:sz="2" w:space="0" w:color="000000"/>
            </w:tcBorders>
            <w:shd w:val="clear" w:color="auto" w:fill="auto"/>
            <w:tcMar>
              <w:left w:w="54" w:type="dxa"/>
            </w:tcMar>
          </w:tcPr>
          <w:p w:rsidR="006A4EE2" w:rsidRDefault="006A4EE2">
            <w:pPr>
              <w:pStyle w:val="Contenidodelatabla"/>
            </w:pPr>
          </w:p>
        </w:tc>
        <w:tc>
          <w:tcPr>
            <w:tcW w:w="493" w:type="dxa"/>
            <w:tcBorders>
              <w:left w:val="single" w:sz="2" w:space="0" w:color="000000"/>
              <w:bottom w:val="single" w:sz="2" w:space="0" w:color="000000"/>
            </w:tcBorders>
            <w:shd w:val="clear" w:color="auto" w:fill="auto"/>
            <w:tcMar>
              <w:left w:w="54" w:type="dxa"/>
            </w:tcMar>
          </w:tcPr>
          <w:p w:rsidR="006A4EE2" w:rsidRDefault="006A4EE2">
            <w:pPr>
              <w:pStyle w:val="Contenidodelatabla"/>
            </w:pPr>
            <w:r>
              <w:t>X</w:t>
            </w:r>
          </w:p>
        </w:tc>
        <w:tc>
          <w:tcPr>
            <w:tcW w:w="630" w:type="dxa"/>
            <w:tcBorders>
              <w:left w:val="single" w:sz="2" w:space="0" w:color="000000"/>
              <w:bottom w:val="single" w:sz="2" w:space="0" w:color="000000"/>
            </w:tcBorders>
            <w:shd w:val="clear" w:color="auto" w:fill="auto"/>
            <w:tcMar>
              <w:left w:w="54" w:type="dxa"/>
            </w:tcMar>
          </w:tcPr>
          <w:p w:rsidR="006A4EE2" w:rsidRDefault="006A4EE2">
            <w:pPr>
              <w:pStyle w:val="Contenidodelatabla"/>
            </w:pPr>
            <w:r>
              <w:t>X</w:t>
            </w:r>
          </w:p>
        </w:tc>
        <w:tc>
          <w:tcPr>
            <w:tcW w:w="837" w:type="dxa"/>
            <w:tcBorders>
              <w:left w:val="single" w:sz="2" w:space="0" w:color="000000"/>
              <w:bottom w:val="single" w:sz="2" w:space="0" w:color="000000"/>
            </w:tcBorders>
            <w:shd w:val="clear" w:color="auto" w:fill="auto"/>
            <w:tcMar>
              <w:left w:w="54" w:type="dxa"/>
            </w:tcMar>
          </w:tcPr>
          <w:p w:rsidR="006A4EE2" w:rsidRDefault="006A4EE2">
            <w:pPr>
              <w:pStyle w:val="Contenidodelatabla"/>
            </w:pPr>
          </w:p>
        </w:tc>
        <w:tc>
          <w:tcPr>
            <w:tcW w:w="793" w:type="dxa"/>
            <w:tcBorders>
              <w:left w:val="single" w:sz="2" w:space="0" w:color="000000"/>
              <w:bottom w:val="single" w:sz="2" w:space="0" w:color="000000"/>
            </w:tcBorders>
            <w:shd w:val="clear" w:color="auto" w:fill="auto"/>
            <w:tcMar>
              <w:left w:w="54" w:type="dxa"/>
            </w:tcMar>
          </w:tcPr>
          <w:p w:rsidR="006A4EE2" w:rsidRDefault="006A4EE2">
            <w:pPr>
              <w:pStyle w:val="Contenidodelatabla"/>
            </w:pPr>
            <w:r>
              <w:t>X</w:t>
            </w:r>
          </w:p>
        </w:tc>
        <w:tc>
          <w:tcPr>
            <w:tcW w:w="615" w:type="dxa"/>
            <w:gridSpan w:val="2"/>
            <w:tcBorders>
              <w:left w:val="single" w:sz="2" w:space="0" w:color="000000"/>
              <w:bottom w:val="single" w:sz="2" w:space="0" w:color="000000"/>
              <w:right w:val="single" w:sz="2" w:space="0" w:color="000000"/>
            </w:tcBorders>
            <w:shd w:val="clear" w:color="auto" w:fill="auto"/>
            <w:tcMar>
              <w:left w:w="54" w:type="dxa"/>
            </w:tcMar>
          </w:tcPr>
          <w:p w:rsidR="006A4EE2" w:rsidRDefault="006A4EE2">
            <w:pPr>
              <w:pStyle w:val="Contenidodelatabla"/>
            </w:pPr>
          </w:p>
        </w:tc>
      </w:tr>
      <w:tr w:rsidR="006A4EE2" w:rsidTr="00623C4B">
        <w:trPr>
          <w:trHeight w:val="666"/>
        </w:trPr>
        <w:tc>
          <w:tcPr>
            <w:tcW w:w="1344" w:type="dxa"/>
            <w:vMerge/>
            <w:tcBorders>
              <w:left w:val="single" w:sz="2" w:space="0" w:color="000000"/>
            </w:tcBorders>
            <w:shd w:val="clear" w:color="auto" w:fill="auto"/>
            <w:tcMar>
              <w:left w:w="54" w:type="dxa"/>
            </w:tcMar>
          </w:tcPr>
          <w:p w:rsidR="006A4EE2" w:rsidRDefault="006A4EE2">
            <w:pPr>
              <w:pStyle w:val="Contenidodelatabla"/>
              <w:jc w:val="center"/>
            </w:pPr>
          </w:p>
        </w:tc>
        <w:tc>
          <w:tcPr>
            <w:tcW w:w="3526" w:type="dxa"/>
            <w:gridSpan w:val="4"/>
            <w:tcBorders>
              <w:left w:val="single" w:sz="2" w:space="0" w:color="000000"/>
              <w:bottom w:val="single" w:sz="2" w:space="0" w:color="000000"/>
            </w:tcBorders>
            <w:shd w:val="clear" w:color="auto" w:fill="auto"/>
            <w:tcMar>
              <w:left w:w="54" w:type="dxa"/>
            </w:tcMar>
          </w:tcPr>
          <w:p w:rsidR="006A4EE2" w:rsidRDefault="006A4EE2" w:rsidP="009E7D0E">
            <w:pPr>
              <w:pStyle w:val="Contenidodelatabla"/>
            </w:pPr>
            <w:r>
              <w:t>BL2.2.3 Colabora en el proceso colectivo de revisión de textos orales valorando la claridad del mensaje y del esfuerzo realizado.</w:t>
            </w:r>
          </w:p>
          <w:p w:rsidR="006A4EE2" w:rsidRDefault="006A4EE2">
            <w:pPr>
              <w:pStyle w:val="Contenidodelatabla"/>
            </w:pPr>
          </w:p>
        </w:tc>
        <w:tc>
          <w:tcPr>
            <w:tcW w:w="576" w:type="dxa"/>
            <w:tcBorders>
              <w:left w:val="single" w:sz="2" w:space="0" w:color="000000"/>
              <w:bottom w:val="single" w:sz="2" w:space="0" w:color="000000"/>
            </w:tcBorders>
            <w:shd w:val="clear" w:color="auto" w:fill="auto"/>
            <w:tcMar>
              <w:left w:w="54" w:type="dxa"/>
            </w:tcMar>
          </w:tcPr>
          <w:p w:rsidR="006A4EE2" w:rsidRDefault="006A4EE2">
            <w:pPr>
              <w:pStyle w:val="Contenidodelatabla"/>
            </w:pPr>
            <w:r>
              <w:t>X</w:t>
            </w:r>
          </w:p>
        </w:tc>
        <w:tc>
          <w:tcPr>
            <w:tcW w:w="824" w:type="dxa"/>
            <w:tcBorders>
              <w:left w:val="single" w:sz="2" w:space="0" w:color="000000"/>
              <w:bottom w:val="single" w:sz="2" w:space="0" w:color="000000"/>
            </w:tcBorders>
            <w:shd w:val="clear" w:color="auto" w:fill="auto"/>
            <w:tcMar>
              <w:left w:w="54" w:type="dxa"/>
            </w:tcMar>
          </w:tcPr>
          <w:p w:rsidR="006A4EE2" w:rsidRDefault="006A4EE2">
            <w:pPr>
              <w:pStyle w:val="Contenidodelatabla"/>
            </w:pPr>
          </w:p>
        </w:tc>
        <w:tc>
          <w:tcPr>
            <w:tcW w:w="493" w:type="dxa"/>
            <w:tcBorders>
              <w:left w:val="single" w:sz="2" w:space="0" w:color="000000"/>
              <w:bottom w:val="single" w:sz="2" w:space="0" w:color="000000"/>
            </w:tcBorders>
            <w:shd w:val="clear" w:color="auto" w:fill="auto"/>
            <w:tcMar>
              <w:left w:w="54" w:type="dxa"/>
            </w:tcMar>
          </w:tcPr>
          <w:p w:rsidR="006A4EE2" w:rsidRDefault="006A4EE2">
            <w:pPr>
              <w:pStyle w:val="Contenidodelatabla"/>
            </w:pPr>
          </w:p>
        </w:tc>
        <w:tc>
          <w:tcPr>
            <w:tcW w:w="630" w:type="dxa"/>
            <w:tcBorders>
              <w:left w:val="single" w:sz="2" w:space="0" w:color="000000"/>
              <w:bottom w:val="single" w:sz="2" w:space="0" w:color="000000"/>
            </w:tcBorders>
            <w:shd w:val="clear" w:color="auto" w:fill="auto"/>
            <w:tcMar>
              <w:left w:w="54" w:type="dxa"/>
            </w:tcMar>
          </w:tcPr>
          <w:p w:rsidR="006A4EE2" w:rsidRDefault="006A4EE2">
            <w:pPr>
              <w:pStyle w:val="Contenidodelatabla"/>
            </w:pPr>
            <w:r>
              <w:t>X</w:t>
            </w:r>
          </w:p>
        </w:tc>
        <w:tc>
          <w:tcPr>
            <w:tcW w:w="837" w:type="dxa"/>
            <w:tcBorders>
              <w:left w:val="single" w:sz="2" w:space="0" w:color="000000"/>
              <w:bottom w:val="single" w:sz="2" w:space="0" w:color="000000"/>
            </w:tcBorders>
            <w:shd w:val="clear" w:color="auto" w:fill="auto"/>
            <w:tcMar>
              <w:left w:w="54" w:type="dxa"/>
            </w:tcMar>
          </w:tcPr>
          <w:p w:rsidR="006A4EE2" w:rsidRDefault="006A4EE2">
            <w:pPr>
              <w:pStyle w:val="Contenidodelatabla"/>
            </w:pPr>
          </w:p>
        </w:tc>
        <w:tc>
          <w:tcPr>
            <w:tcW w:w="793" w:type="dxa"/>
            <w:tcBorders>
              <w:left w:val="single" w:sz="2" w:space="0" w:color="000000"/>
              <w:bottom w:val="single" w:sz="2" w:space="0" w:color="000000"/>
            </w:tcBorders>
            <w:shd w:val="clear" w:color="auto" w:fill="auto"/>
            <w:tcMar>
              <w:left w:w="54" w:type="dxa"/>
            </w:tcMar>
          </w:tcPr>
          <w:p w:rsidR="006A4EE2" w:rsidRDefault="006A4EE2">
            <w:pPr>
              <w:pStyle w:val="Contenidodelatabla"/>
            </w:pPr>
            <w:r>
              <w:t>X</w:t>
            </w:r>
          </w:p>
        </w:tc>
        <w:tc>
          <w:tcPr>
            <w:tcW w:w="615" w:type="dxa"/>
            <w:gridSpan w:val="2"/>
            <w:tcBorders>
              <w:left w:val="single" w:sz="2" w:space="0" w:color="000000"/>
              <w:bottom w:val="single" w:sz="2" w:space="0" w:color="000000"/>
              <w:right w:val="single" w:sz="2" w:space="0" w:color="000000"/>
            </w:tcBorders>
            <w:shd w:val="clear" w:color="auto" w:fill="auto"/>
            <w:tcMar>
              <w:left w:w="54" w:type="dxa"/>
            </w:tcMar>
          </w:tcPr>
          <w:p w:rsidR="006A4EE2" w:rsidRDefault="006A4EE2">
            <w:pPr>
              <w:pStyle w:val="Contenidodelatabla"/>
            </w:pPr>
          </w:p>
        </w:tc>
      </w:tr>
      <w:tr w:rsidR="006A4EE2" w:rsidTr="00623C4B">
        <w:trPr>
          <w:trHeight w:val="666"/>
        </w:trPr>
        <w:tc>
          <w:tcPr>
            <w:tcW w:w="1344" w:type="dxa"/>
            <w:vMerge/>
            <w:tcBorders>
              <w:left w:val="single" w:sz="2" w:space="0" w:color="000000"/>
            </w:tcBorders>
            <w:shd w:val="clear" w:color="auto" w:fill="auto"/>
            <w:tcMar>
              <w:left w:w="54" w:type="dxa"/>
            </w:tcMar>
          </w:tcPr>
          <w:p w:rsidR="006A4EE2" w:rsidRDefault="006A4EE2">
            <w:pPr>
              <w:pStyle w:val="Contenidodelatabla"/>
              <w:jc w:val="center"/>
            </w:pPr>
          </w:p>
        </w:tc>
        <w:tc>
          <w:tcPr>
            <w:tcW w:w="3526" w:type="dxa"/>
            <w:gridSpan w:val="4"/>
            <w:tcBorders>
              <w:left w:val="single" w:sz="2" w:space="0" w:color="000000"/>
              <w:bottom w:val="single" w:sz="2" w:space="0" w:color="000000"/>
            </w:tcBorders>
            <w:shd w:val="clear" w:color="auto" w:fill="auto"/>
            <w:tcMar>
              <w:left w:w="54" w:type="dxa"/>
            </w:tcMar>
          </w:tcPr>
          <w:p w:rsidR="006A4EE2" w:rsidRDefault="006A4EE2">
            <w:pPr>
              <w:pStyle w:val="Contenidodelatabla"/>
            </w:pPr>
            <w:r>
              <w:t>BL3.3.1.1 Identifica, mediante el juego y la experimentación, algunas palabras de léxico escrito de alta frecuencia muy cercanas a sus necesidades en ámbitos cotidianos.</w:t>
            </w:r>
          </w:p>
        </w:tc>
        <w:tc>
          <w:tcPr>
            <w:tcW w:w="576" w:type="dxa"/>
            <w:tcBorders>
              <w:left w:val="single" w:sz="2" w:space="0" w:color="000000"/>
              <w:bottom w:val="single" w:sz="2" w:space="0" w:color="000000"/>
            </w:tcBorders>
            <w:shd w:val="clear" w:color="auto" w:fill="auto"/>
            <w:tcMar>
              <w:left w:w="54" w:type="dxa"/>
            </w:tcMar>
          </w:tcPr>
          <w:p w:rsidR="006A4EE2" w:rsidRDefault="006A4EE2">
            <w:pPr>
              <w:pStyle w:val="Contenidodelatabla"/>
            </w:pPr>
            <w:r>
              <w:t>X</w:t>
            </w:r>
          </w:p>
        </w:tc>
        <w:tc>
          <w:tcPr>
            <w:tcW w:w="824" w:type="dxa"/>
            <w:tcBorders>
              <w:left w:val="single" w:sz="2" w:space="0" w:color="000000"/>
              <w:bottom w:val="single" w:sz="2" w:space="0" w:color="000000"/>
            </w:tcBorders>
            <w:shd w:val="clear" w:color="auto" w:fill="auto"/>
            <w:tcMar>
              <w:left w:w="54" w:type="dxa"/>
            </w:tcMar>
          </w:tcPr>
          <w:p w:rsidR="006A4EE2" w:rsidRDefault="006A4EE2">
            <w:pPr>
              <w:pStyle w:val="Contenidodelatabla"/>
            </w:pPr>
          </w:p>
        </w:tc>
        <w:tc>
          <w:tcPr>
            <w:tcW w:w="493" w:type="dxa"/>
            <w:tcBorders>
              <w:left w:val="single" w:sz="2" w:space="0" w:color="000000"/>
              <w:bottom w:val="single" w:sz="2" w:space="0" w:color="000000"/>
            </w:tcBorders>
            <w:shd w:val="clear" w:color="auto" w:fill="auto"/>
            <w:tcMar>
              <w:left w:w="54" w:type="dxa"/>
            </w:tcMar>
          </w:tcPr>
          <w:p w:rsidR="006A4EE2" w:rsidRDefault="006A4EE2">
            <w:pPr>
              <w:pStyle w:val="Contenidodelatabla"/>
            </w:pPr>
          </w:p>
        </w:tc>
        <w:tc>
          <w:tcPr>
            <w:tcW w:w="630" w:type="dxa"/>
            <w:tcBorders>
              <w:left w:val="single" w:sz="2" w:space="0" w:color="000000"/>
              <w:bottom w:val="single" w:sz="2" w:space="0" w:color="000000"/>
            </w:tcBorders>
            <w:shd w:val="clear" w:color="auto" w:fill="auto"/>
            <w:tcMar>
              <w:left w:w="54" w:type="dxa"/>
            </w:tcMar>
          </w:tcPr>
          <w:p w:rsidR="006A4EE2" w:rsidRDefault="006A4EE2">
            <w:pPr>
              <w:pStyle w:val="Contenidodelatabla"/>
            </w:pPr>
            <w:r>
              <w:t>X</w:t>
            </w:r>
          </w:p>
        </w:tc>
        <w:tc>
          <w:tcPr>
            <w:tcW w:w="837" w:type="dxa"/>
            <w:tcBorders>
              <w:left w:val="single" w:sz="2" w:space="0" w:color="000000"/>
              <w:bottom w:val="single" w:sz="2" w:space="0" w:color="000000"/>
            </w:tcBorders>
            <w:shd w:val="clear" w:color="auto" w:fill="auto"/>
            <w:tcMar>
              <w:left w:w="54" w:type="dxa"/>
            </w:tcMar>
          </w:tcPr>
          <w:p w:rsidR="006A4EE2" w:rsidRDefault="006A4EE2">
            <w:pPr>
              <w:pStyle w:val="Contenidodelatabla"/>
            </w:pPr>
            <w:r>
              <w:t>X</w:t>
            </w:r>
          </w:p>
        </w:tc>
        <w:tc>
          <w:tcPr>
            <w:tcW w:w="793" w:type="dxa"/>
            <w:tcBorders>
              <w:left w:val="single" w:sz="2" w:space="0" w:color="000000"/>
              <w:bottom w:val="single" w:sz="2" w:space="0" w:color="000000"/>
            </w:tcBorders>
            <w:shd w:val="clear" w:color="auto" w:fill="auto"/>
            <w:tcMar>
              <w:left w:w="54" w:type="dxa"/>
            </w:tcMar>
          </w:tcPr>
          <w:p w:rsidR="006A4EE2" w:rsidRDefault="006A4EE2">
            <w:pPr>
              <w:pStyle w:val="Contenidodelatabla"/>
            </w:pPr>
          </w:p>
        </w:tc>
        <w:tc>
          <w:tcPr>
            <w:tcW w:w="615" w:type="dxa"/>
            <w:gridSpan w:val="2"/>
            <w:tcBorders>
              <w:left w:val="single" w:sz="2" w:space="0" w:color="000000"/>
              <w:bottom w:val="single" w:sz="2" w:space="0" w:color="000000"/>
              <w:right w:val="single" w:sz="2" w:space="0" w:color="000000"/>
            </w:tcBorders>
            <w:shd w:val="clear" w:color="auto" w:fill="auto"/>
            <w:tcMar>
              <w:left w:w="54" w:type="dxa"/>
            </w:tcMar>
          </w:tcPr>
          <w:p w:rsidR="006A4EE2" w:rsidRDefault="006A4EE2">
            <w:pPr>
              <w:pStyle w:val="Contenidodelatabla"/>
            </w:pPr>
          </w:p>
        </w:tc>
      </w:tr>
      <w:tr w:rsidR="006A4EE2" w:rsidTr="00623C4B">
        <w:trPr>
          <w:trHeight w:val="666"/>
        </w:trPr>
        <w:tc>
          <w:tcPr>
            <w:tcW w:w="1344" w:type="dxa"/>
            <w:vMerge/>
            <w:tcBorders>
              <w:left w:val="single" w:sz="2" w:space="0" w:color="000000"/>
              <w:bottom w:val="single" w:sz="2" w:space="0" w:color="000000"/>
            </w:tcBorders>
            <w:shd w:val="clear" w:color="auto" w:fill="auto"/>
            <w:tcMar>
              <w:left w:w="54" w:type="dxa"/>
            </w:tcMar>
          </w:tcPr>
          <w:p w:rsidR="006A4EE2" w:rsidRDefault="006A4EE2">
            <w:pPr>
              <w:pStyle w:val="Contenidodelatabla"/>
              <w:jc w:val="center"/>
            </w:pPr>
          </w:p>
        </w:tc>
        <w:tc>
          <w:tcPr>
            <w:tcW w:w="3526" w:type="dxa"/>
            <w:gridSpan w:val="4"/>
            <w:tcBorders>
              <w:left w:val="single" w:sz="2" w:space="0" w:color="000000"/>
              <w:bottom w:val="single" w:sz="2" w:space="0" w:color="000000"/>
            </w:tcBorders>
            <w:shd w:val="clear" w:color="auto" w:fill="auto"/>
            <w:tcMar>
              <w:left w:w="54" w:type="dxa"/>
            </w:tcMar>
          </w:tcPr>
          <w:p w:rsidR="006A4EE2" w:rsidRDefault="006A4EE2">
            <w:pPr>
              <w:pStyle w:val="Contenidodelatabla"/>
            </w:pPr>
            <w:r>
              <w:t>BL4.2.3 Organiza y reproduce bancos de palabras creativos, en base a modelos sencillos, utilizando distintos recursos (listas, imágenes y dibujos,…)</w:t>
            </w:r>
          </w:p>
        </w:tc>
        <w:tc>
          <w:tcPr>
            <w:tcW w:w="576" w:type="dxa"/>
            <w:tcBorders>
              <w:left w:val="single" w:sz="2" w:space="0" w:color="000000"/>
              <w:bottom w:val="single" w:sz="2" w:space="0" w:color="000000"/>
            </w:tcBorders>
            <w:shd w:val="clear" w:color="auto" w:fill="auto"/>
            <w:tcMar>
              <w:left w:w="54" w:type="dxa"/>
            </w:tcMar>
          </w:tcPr>
          <w:p w:rsidR="006A4EE2" w:rsidRDefault="006A4EE2">
            <w:pPr>
              <w:pStyle w:val="Contenidodelatabla"/>
            </w:pPr>
            <w:r>
              <w:t>X</w:t>
            </w:r>
          </w:p>
        </w:tc>
        <w:tc>
          <w:tcPr>
            <w:tcW w:w="824" w:type="dxa"/>
            <w:tcBorders>
              <w:left w:val="single" w:sz="2" w:space="0" w:color="000000"/>
              <w:bottom w:val="single" w:sz="2" w:space="0" w:color="000000"/>
            </w:tcBorders>
            <w:shd w:val="clear" w:color="auto" w:fill="auto"/>
            <w:tcMar>
              <w:left w:w="54" w:type="dxa"/>
            </w:tcMar>
          </w:tcPr>
          <w:p w:rsidR="006A4EE2" w:rsidRDefault="006A4EE2">
            <w:pPr>
              <w:pStyle w:val="Contenidodelatabla"/>
            </w:pPr>
          </w:p>
        </w:tc>
        <w:tc>
          <w:tcPr>
            <w:tcW w:w="493" w:type="dxa"/>
            <w:tcBorders>
              <w:left w:val="single" w:sz="2" w:space="0" w:color="000000"/>
              <w:bottom w:val="single" w:sz="2" w:space="0" w:color="000000"/>
            </w:tcBorders>
            <w:shd w:val="clear" w:color="auto" w:fill="auto"/>
            <w:tcMar>
              <w:left w:w="54" w:type="dxa"/>
            </w:tcMar>
          </w:tcPr>
          <w:p w:rsidR="006A4EE2" w:rsidRDefault="006A4EE2">
            <w:pPr>
              <w:pStyle w:val="Contenidodelatabla"/>
            </w:pPr>
          </w:p>
        </w:tc>
        <w:tc>
          <w:tcPr>
            <w:tcW w:w="630" w:type="dxa"/>
            <w:tcBorders>
              <w:left w:val="single" w:sz="2" w:space="0" w:color="000000"/>
              <w:bottom w:val="single" w:sz="2" w:space="0" w:color="000000"/>
            </w:tcBorders>
            <w:shd w:val="clear" w:color="auto" w:fill="auto"/>
            <w:tcMar>
              <w:left w:w="54" w:type="dxa"/>
            </w:tcMar>
          </w:tcPr>
          <w:p w:rsidR="006A4EE2" w:rsidRDefault="003A4A94">
            <w:pPr>
              <w:pStyle w:val="Contenidodelatabla"/>
            </w:pPr>
            <w:r>
              <w:t>X</w:t>
            </w:r>
          </w:p>
        </w:tc>
        <w:tc>
          <w:tcPr>
            <w:tcW w:w="837" w:type="dxa"/>
            <w:tcBorders>
              <w:left w:val="single" w:sz="2" w:space="0" w:color="000000"/>
              <w:bottom w:val="single" w:sz="2" w:space="0" w:color="000000"/>
            </w:tcBorders>
            <w:shd w:val="clear" w:color="auto" w:fill="auto"/>
            <w:tcMar>
              <w:left w:w="54" w:type="dxa"/>
            </w:tcMar>
          </w:tcPr>
          <w:p w:rsidR="006A4EE2" w:rsidRDefault="006A4EE2">
            <w:pPr>
              <w:pStyle w:val="Contenidodelatabla"/>
            </w:pPr>
          </w:p>
        </w:tc>
        <w:tc>
          <w:tcPr>
            <w:tcW w:w="793" w:type="dxa"/>
            <w:tcBorders>
              <w:left w:val="single" w:sz="2" w:space="0" w:color="000000"/>
              <w:bottom w:val="single" w:sz="2" w:space="0" w:color="000000"/>
            </w:tcBorders>
            <w:shd w:val="clear" w:color="auto" w:fill="auto"/>
            <w:tcMar>
              <w:left w:w="54" w:type="dxa"/>
            </w:tcMar>
          </w:tcPr>
          <w:p w:rsidR="006A4EE2" w:rsidRDefault="006A4EE2">
            <w:pPr>
              <w:pStyle w:val="Contenidodelatabla"/>
            </w:pPr>
          </w:p>
        </w:tc>
        <w:tc>
          <w:tcPr>
            <w:tcW w:w="615" w:type="dxa"/>
            <w:gridSpan w:val="2"/>
            <w:tcBorders>
              <w:left w:val="single" w:sz="2" w:space="0" w:color="000000"/>
              <w:bottom w:val="single" w:sz="2" w:space="0" w:color="000000"/>
              <w:right w:val="single" w:sz="2" w:space="0" w:color="000000"/>
            </w:tcBorders>
            <w:shd w:val="clear" w:color="auto" w:fill="auto"/>
            <w:tcMar>
              <w:left w:w="54" w:type="dxa"/>
            </w:tcMar>
          </w:tcPr>
          <w:p w:rsidR="006A4EE2" w:rsidRDefault="006A4EE2">
            <w:pPr>
              <w:pStyle w:val="Contenidodelatabla"/>
            </w:pPr>
          </w:p>
        </w:tc>
      </w:tr>
      <w:tr w:rsidR="00807458" w:rsidTr="009E7D0E">
        <w:trPr>
          <w:gridAfter w:val="1"/>
          <w:wAfter w:w="7" w:type="dxa"/>
        </w:trPr>
        <w:tc>
          <w:tcPr>
            <w:tcW w:w="9631" w:type="dxa"/>
            <w:gridSpan w:val="12"/>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807458" w:rsidRDefault="00725D32">
            <w:pPr>
              <w:pStyle w:val="Contenidodelatabla"/>
              <w:jc w:val="center"/>
              <w:rPr>
                <w:b/>
                <w:bCs/>
              </w:rPr>
            </w:pPr>
            <w:r>
              <w:rPr>
                <w:b/>
                <w:bCs/>
              </w:rPr>
              <w:t>Contenidos</w:t>
            </w:r>
          </w:p>
        </w:tc>
      </w:tr>
      <w:tr w:rsidR="00807458" w:rsidTr="009E7D0E">
        <w:trPr>
          <w:gridAfter w:val="1"/>
          <w:wAfter w:w="7" w:type="dxa"/>
        </w:trPr>
        <w:tc>
          <w:tcPr>
            <w:tcW w:w="9631" w:type="dxa"/>
            <w:gridSpan w:val="12"/>
            <w:tcBorders>
              <w:left w:val="single" w:sz="2" w:space="0" w:color="000000"/>
              <w:bottom w:val="single" w:sz="2" w:space="0" w:color="000000"/>
              <w:right w:val="single" w:sz="2" w:space="0" w:color="000000"/>
            </w:tcBorders>
            <w:shd w:val="clear" w:color="auto" w:fill="auto"/>
            <w:tcMar>
              <w:left w:w="54" w:type="dxa"/>
            </w:tcMar>
          </w:tcPr>
          <w:p w:rsidR="00623C4B" w:rsidRDefault="00623C4B" w:rsidP="00251CB8">
            <w:pPr>
              <w:pStyle w:val="Contenidodelatabla"/>
              <w:numPr>
                <w:ilvl w:val="0"/>
                <w:numId w:val="2"/>
              </w:numPr>
            </w:pPr>
            <w:r>
              <w:t>Las estaciones del año.</w:t>
            </w:r>
          </w:p>
          <w:p w:rsidR="00623C4B" w:rsidRDefault="00623C4B" w:rsidP="00251CB8">
            <w:pPr>
              <w:pStyle w:val="Contenidodelatabla"/>
              <w:numPr>
                <w:ilvl w:val="0"/>
                <w:numId w:val="2"/>
              </w:numPr>
            </w:pPr>
            <w:r>
              <w:t>El tiempo atmosférico: sus elementos.</w:t>
            </w:r>
          </w:p>
          <w:p w:rsidR="00623C4B" w:rsidRDefault="00623C4B" w:rsidP="00251CB8">
            <w:pPr>
              <w:pStyle w:val="Contenidodelatabla"/>
              <w:numPr>
                <w:ilvl w:val="0"/>
                <w:numId w:val="2"/>
              </w:numPr>
            </w:pPr>
            <w:r>
              <w:t>Expresiones de tiempo: soleado, ventoso, nublado,…</w:t>
            </w:r>
          </w:p>
          <w:p w:rsidR="00623C4B" w:rsidRDefault="00623C4B" w:rsidP="00251CB8">
            <w:pPr>
              <w:pStyle w:val="Contenidodelatabla"/>
              <w:numPr>
                <w:ilvl w:val="0"/>
                <w:numId w:val="2"/>
              </w:numPr>
            </w:pPr>
            <w:r>
              <w:t>Los meses del año.</w:t>
            </w:r>
          </w:p>
          <w:p w:rsidR="00623C4B" w:rsidRDefault="00623C4B" w:rsidP="00251CB8">
            <w:pPr>
              <w:pStyle w:val="Contenidodelatabla"/>
              <w:numPr>
                <w:ilvl w:val="0"/>
                <w:numId w:val="2"/>
              </w:numPr>
            </w:pPr>
            <w:r>
              <w:t>Prendas de vestir.</w:t>
            </w:r>
          </w:p>
        </w:tc>
      </w:tr>
      <w:tr w:rsidR="00807458" w:rsidTr="009E7D0E">
        <w:trPr>
          <w:gridAfter w:val="1"/>
          <w:wAfter w:w="7" w:type="dxa"/>
        </w:trPr>
        <w:tc>
          <w:tcPr>
            <w:tcW w:w="9631" w:type="dxa"/>
            <w:gridSpan w:val="12"/>
            <w:tcBorders>
              <w:left w:val="single" w:sz="2" w:space="0" w:color="000000"/>
              <w:bottom w:val="single" w:sz="2" w:space="0" w:color="000000"/>
              <w:right w:val="single" w:sz="2" w:space="0" w:color="000000"/>
            </w:tcBorders>
            <w:shd w:val="clear" w:color="auto" w:fill="auto"/>
            <w:tcMar>
              <w:left w:w="54" w:type="dxa"/>
            </w:tcMar>
          </w:tcPr>
          <w:p w:rsidR="00807458" w:rsidRDefault="00725D32">
            <w:pPr>
              <w:pStyle w:val="Contenidodelatabla"/>
              <w:jc w:val="center"/>
              <w:rPr>
                <w:b/>
                <w:bCs/>
              </w:rPr>
            </w:pPr>
            <w:r>
              <w:rPr>
                <w:b/>
                <w:bCs/>
              </w:rPr>
              <w:lastRenderedPageBreak/>
              <w:t>Objetivos de área</w:t>
            </w:r>
          </w:p>
        </w:tc>
      </w:tr>
      <w:tr w:rsidR="00807458" w:rsidTr="009E7D0E">
        <w:trPr>
          <w:gridAfter w:val="1"/>
          <w:wAfter w:w="7" w:type="dxa"/>
        </w:trPr>
        <w:tc>
          <w:tcPr>
            <w:tcW w:w="9631" w:type="dxa"/>
            <w:gridSpan w:val="12"/>
            <w:tcBorders>
              <w:left w:val="single" w:sz="2" w:space="0" w:color="000000"/>
              <w:bottom w:val="single" w:sz="2" w:space="0" w:color="000000"/>
              <w:right w:val="single" w:sz="2" w:space="0" w:color="000000"/>
            </w:tcBorders>
            <w:shd w:val="clear" w:color="auto" w:fill="auto"/>
            <w:tcMar>
              <w:left w:w="54" w:type="dxa"/>
            </w:tcMar>
          </w:tcPr>
          <w:p w:rsidR="00807458" w:rsidRDefault="00623C4B" w:rsidP="00251CB8">
            <w:pPr>
              <w:pStyle w:val="Contenidodelatabla"/>
              <w:numPr>
                <w:ilvl w:val="0"/>
                <w:numId w:val="1"/>
              </w:numPr>
            </w:pPr>
            <w:r>
              <w:t>Participa en las actividades grupales en el aula, respeta a los demás y las normas establecidas.</w:t>
            </w:r>
          </w:p>
          <w:p w:rsidR="00623C4B" w:rsidRDefault="00623C4B" w:rsidP="00251CB8">
            <w:pPr>
              <w:pStyle w:val="Contenidodelatabla"/>
              <w:numPr>
                <w:ilvl w:val="0"/>
                <w:numId w:val="1"/>
              </w:numPr>
            </w:pPr>
            <w:r>
              <w:t>Ordena cronológicamente algunos hechos relevantes de su vida personal y utiliza para ello las unidades de tiempo: hora, día, mes y año.</w:t>
            </w:r>
          </w:p>
          <w:p w:rsidR="00623C4B" w:rsidRDefault="00623C4B" w:rsidP="00251CB8">
            <w:pPr>
              <w:pStyle w:val="Contenidodelatabla"/>
              <w:numPr>
                <w:ilvl w:val="0"/>
                <w:numId w:val="1"/>
              </w:numPr>
            </w:pPr>
            <w:r>
              <w:t>Reconoce y describe oralmente los fenómenos meteorológicos (lluvia, viento, nieve, etc.)</w:t>
            </w:r>
          </w:p>
          <w:p w:rsidR="00623C4B" w:rsidRDefault="00623C4B" w:rsidP="00251CB8">
            <w:pPr>
              <w:pStyle w:val="Contenidodelatabla"/>
              <w:numPr>
                <w:ilvl w:val="0"/>
                <w:numId w:val="1"/>
              </w:numPr>
            </w:pPr>
            <w:r>
              <w:t>Comprende mensajes sencillos orales y gráficos que describen hechos o fenómenos del medio y expone sus experiencias oralmente o por medio de dibujos elementales.</w:t>
            </w:r>
          </w:p>
          <w:p w:rsidR="00623C4B" w:rsidRDefault="00623C4B">
            <w:pPr>
              <w:pStyle w:val="Contenidodelatabla"/>
            </w:pPr>
          </w:p>
        </w:tc>
      </w:tr>
      <w:tr w:rsidR="00807458" w:rsidTr="009E7D0E">
        <w:trPr>
          <w:gridAfter w:val="1"/>
          <w:wAfter w:w="7" w:type="dxa"/>
        </w:trPr>
        <w:tc>
          <w:tcPr>
            <w:tcW w:w="9631" w:type="dxa"/>
            <w:gridSpan w:val="12"/>
            <w:tcBorders>
              <w:left w:val="single" w:sz="2" w:space="0" w:color="000000"/>
              <w:bottom w:val="single" w:sz="2" w:space="0" w:color="000000"/>
              <w:right w:val="single" w:sz="2" w:space="0" w:color="000000"/>
            </w:tcBorders>
            <w:shd w:val="clear" w:color="auto" w:fill="auto"/>
            <w:tcMar>
              <w:left w:w="54" w:type="dxa"/>
            </w:tcMar>
          </w:tcPr>
          <w:p w:rsidR="00807458" w:rsidRDefault="00725D32">
            <w:pPr>
              <w:pStyle w:val="Contenidodelatabla"/>
              <w:jc w:val="center"/>
              <w:rPr>
                <w:b/>
                <w:bCs/>
              </w:rPr>
            </w:pPr>
            <w:r>
              <w:rPr>
                <w:b/>
                <w:bCs/>
              </w:rPr>
              <w:t>TRANSPOSICIÓN DIDÁCTICA</w:t>
            </w:r>
          </w:p>
        </w:tc>
      </w:tr>
      <w:tr w:rsidR="00807458" w:rsidTr="00623C4B">
        <w:tblPrEx>
          <w:tblBorders>
            <w:right w:val="none" w:sz="0" w:space="0" w:color="auto"/>
            <w:insideV w:val="none" w:sz="0" w:space="0" w:color="auto"/>
          </w:tblBorders>
        </w:tblPrEx>
        <w:trPr>
          <w:gridAfter w:val="1"/>
          <w:wAfter w:w="7" w:type="dxa"/>
        </w:trPr>
        <w:tc>
          <w:tcPr>
            <w:tcW w:w="4755" w:type="dxa"/>
            <w:gridSpan w:val="4"/>
            <w:tcBorders>
              <w:top w:val="single" w:sz="2" w:space="0" w:color="000000"/>
              <w:left w:val="single" w:sz="2" w:space="0" w:color="000000"/>
              <w:bottom w:val="single" w:sz="2" w:space="0" w:color="000000"/>
            </w:tcBorders>
            <w:shd w:val="clear" w:color="auto" w:fill="auto"/>
            <w:tcMar>
              <w:left w:w="54" w:type="dxa"/>
            </w:tcMar>
          </w:tcPr>
          <w:p w:rsidR="00807458" w:rsidRDefault="00725D32">
            <w:pPr>
              <w:pStyle w:val="Contenidodelatabla"/>
            </w:pPr>
            <w:r>
              <w:t>Tareas y actividades</w:t>
            </w:r>
          </w:p>
        </w:tc>
        <w:tc>
          <w:tcPr>
            <w:tcW w:w="4876" w:type="dxa"/>
            <w:gridSpan w:val="8"/>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807458" w:rsidRDefault="00725D32">
            <w:pPr>
              <w:pStyle w:val="Contenidodelatabla"/>
            </w:pPr>
            <w:r>
              <w:t>Escenarios, metodología y recursos</w:t>
            </w:r>
          </w:p>
        </w:tc>
      </w:tr>
      <w:tr w:rsidR="00807458" w:rsidRPr="003C49E3" w:rsidTr="00623C4B">
        <w:tblPrEx>
          <w:tblBorders>
            <w:right w:val="none" w:sz="0" w:space="0" w:color="auto"/>
            <w:insideV w:val="none" w:sz="0" w:space="0" w:color="auto"/>
          </w:tblBorders>
        </w:tblPrEx>
        <w:trPr>
          <w:gridAfter w:val="1"/>
          <w:wAfter w:w="7" w:type="dxa"/>
        </w:trPr>
        <w:tc>
          <w:tcPr>
            <w:tcW w:w="4755" w:type="dxa"/>
            <w:gridSpan w:val="4"/>
            <w:tcBorders>
              <w:left w:val="single" w:sz="2" w:space="0" w:color="000000"/>
              <w:bottom w:val="single" w:sz="2" w:space="0" w:color="000000"/>
            </w:tcBorders>
            <w:shd w:val="clear" w:color="auto" w:fill="auto"/>
            <w:tcMar>
              <w:left w:w="54" w:type="dxa"/>
            </w:tcMar>
          </w:tcPr>
          <w:p w:rsidR="00807458" w:rsidRPr="00DF0A21" w:rsidRDefault="00DF0A21">
            <w:pPr>
              <w:pStyle w:val="Contenidodelatabla"/>
              <w:rPr>
                <w:b/>
              </w:rPr>
            </w:pPr>
            <w:r w:rsidRPr="00DF0A21">
              <w:rPr>
                <w:b/>
              </w:rPr>
              <w:t>Tarea 1: Elaboración de un collage.</w:t>
            </w:r>
          </w:p>
          <w:p w:rsidR="00DF0A21" w:rsidRDefault="00DF0A21">
            <w:pPr>
              <w:pStyle w:val="Contenidodelatabla"/>
            </w:pPr>
          </w:p>
          <w:p w:rsidR="00DF0A21" w:rsidRDefault="00DF0A21">
            <w:pPr>
              <w:pStyle w:val="Contenidodelatabla"/>
              <w:rPr>
                <w:lang w:val="en-US"/>
              </w:rPr>
            </w:pPr>
            <w:proofErr w:type="spellStart"/>
            <w:r w:rsidRPr="00DF0A21">
              <w:rPr>
                <w:b/>
                <w:lang w:val="en-US"/>
              </w:rPr>
              <w:t>Actividad</w:t>
            </w:r>
            <w:proofErr w:type="spellEnd"/>
            <w:r w:rsidRPr="00DF0A21">
              <w:rPr>
                <w:b/>
                <w:lang w:val="en-US"/>
              </w:rPr>
              <w:t xml:space="preserve"> 1:</w:t>
            </w:r>
            <w:r>
              <w:rPr>
                <w:lang w:val="en-US"/>
              </w:rPr>
              <w:t xml:space="preserve"> </w:t>
            </w:r>
            <w:r w:rsidRPr="00DF0A21">
              <w:rPr>
                <w:lang w:val="en-US"/>
              </w:rPr>
              <w:t xml:space="preserve">Find one thing that is different </w:t>
            </w:r>
            <w:r>
              <w:rPr>
                <w:lang w:val="en-US"/>
              </w:rPr>
              <w:t>in each picture. Discuss in class.</w:t>
            </w:r>
          </w:p>
          <w:p w:rsidR="00DF0A21" w:rsidRPr="00DF0A21" w:rsidRDefault="00DF0A21">
            <w:pPr>
              <w:pStyle w:val="Contenidodelatabla"/>
              <w:rPr>
                <w:b/>
                <w:lang w:val="en-US"/>
              </w:rPr>
            </w:pPr>
            <w:proofErr w:type="spellStart"/>
            <w:r w:rsidRPr="00DF0A21">
              <w:rPr>
                <w:b/>
                <w:lang w:val="en-US"/>
              </w:rPr>
              <w:t>Ejercicios</w:t>
            </w:r>
            <w:proofErr w:type="spellEnd"/>
            <w:r w:rsidRPr="00DF0A21">
              <w:rPr>
                <w:b/>
                <w:lang w:val="en-US"/>
              </w:rPr>
              <w:t>:</w:t>
            </w:r>
          </w:p>
          <w:p w:rsidR="00DF0A21" w:rsidRDefault="00DF0A21">
            <w:pPr>
              <w:pStyle w:val="Contenidodelatabla"/>
              <w:rPr>
                <w:lang w:val="en-US"/>
              </w:rPr>
            </w:pPr>
            <w:r>
              <w:rPr>
                <w:lang w:val="en-US"/>
              </w:rPr>
              <w:t>Listen, repeat and trace.</w:t>
            </w:r>
          </w:p>
          <w:p w:rsidR="00DF0A21" w:rsidRDefault="00DF0A21">
            <w:pPr>
              <w:pStyle w:val="Contenidodelatabla"/>
              <w:rPr>
                <w:lang w:val="en-US"/>
              </w:rPr>
            </w:pPr>
            <w:r>
              <w:rPr>
                <w:lang w:val="en-US"/>
              </w:rPr>
              <w:t>Work with your partner and label the pictures.</w:t>
            </w:r>
          </w:p>
          <w:p w:rsidR="00DF0A21" w:rsidRDefault="00DF0A21">
            <w:pPr>
              <w:pStyle w:val="Contenidodelatabla"/>
              <w:rPr>
                <w:lang w:val="en-US"/>
              </w:rPr>
            </w:pPr>
            <w:r>
              <w:rPr>
                <w:lang w:val="en-US"/>
              </w:rPr>
              <w:t>Ask your partner questions. Listen to the example.</w:t>
            </w:r>
          </w:p>
          <w:p w:rsidR="00DF0A21" w:rsidRDefault="00DF0A21">
            <w:pPr>
              <w:pStyle w:val="Contenidodelatabla"/>
              <w:rPr>
                <w:lang w:val="en-US"/>
              </w:rPr>
            </w:pPr>
            <w:r>
              <w:rPr>
                <w:lang w:val="en-US"/>
              </w:rPr>
              <w:t>Listen and number. Then complete the sentences about pictures.</w:t>
            </w:r>
          </w:p>
          <w:p w:rsidR="00DF0A21" w:rsidRDefault="00DF0A21">
            <w:pPr>
              <w:pStyle w:val="Contenidodelatabla"/>
              <w:rPr>
                <w:lang w:val="en-US"/>
              </w:rPr>
            </w:pPr>
            <w:r>
              <w:rPr>
                <w:lang w:val="en-US"/>
              </w:rPr>
              <w:t>Complete the sentences</w:t>
            </w:r>
          </w:p>
          <w:p w:rsidR="00DF0A21" w:rsidRDefault="00DF0A21">
            <w:pPr>
              <w:pStyle w:val="Contenidodelatabla"/>
              <w:rPr>
                <w:lang w:val="en-US"/>
              </w:rPr>
            </w:pPr>
            <w:r>
              <w:rPr>
                <w:lang w:val="en-US"/>
              </w:rPr>
              <w:t>Listen and match these holidays with each season.</w:t>
            </w:r>
          </w:p>
          <w:p w:rsidR="00DF0A21" w:rsidRDefault="00DF0A21">
            <w:pPr>
              <w:pStyle w:val="Contenidodelatabla"/>
              <w:rPr>
                <w:lang w:val="en-US"/>
              </w:rPr>
            </w:pPr>
            <w:proofErr w:type="spellStart"/>
            <w:r w:rsidRPr="00DF0A21">
              <w:rPr>
                <w:b/>
                <w:lang w:val="en-US"/>
              </w:rPr>
              <w:t>Actividad</w:t>
            </w:r>
            <w:proofErr w:type="spellEnd"/>
            <w:r w:rsidRPr="00DF0A21">
              <w:rPr>
                <w:b/>
                <w:lang w:val="en-US"/>
              </w:rPr>
              <w:t xml:space="preserve"> 2:</w:t>
            </w:r>
            <w:r>
              <w:rPr>
                <w:lang w:val="en-US"/>
              </w:rPr>
              <w:t xml:space="preserve"> Do you know the months of the years? Cut out the months and put them in order.</w:t>
            </w:r>
          </w:p>
          <w:p w:rsidR="00DF0A21" w:rsidRPr="00DF0A21" w:rsidRDefault="00DF0A21">
            <w:pPr>
              <w:pStyle w:val="Contenidodelatabla"/>
              <w:rPr>
                <w:b/>
                <w:lang w:val="en-US"/>
              </w:rPr>
            </w:pPr>
            <w:proofErr w:type="spellStart"/>
            <w:r>
              <w:rPr>
                <w:b/>
                <w:lang w:val="en-US"/>
              </w:rPr>
              <w:t>Ejercicios</w:t>
            </w:r>
            <w:proofErr w:type="spellEnd"/>
            <w:r>
              <w:rPr>
                <w:b/>
                <w:lang w:val="en-US"/>
              </w:rPr>
              <w:t>:</w:t>
            </w:r>
          </w:p>
          <w:p w:rsidR="00DF0A21" w:rsidRDefault="00DF0A21">
            <w:pPr>
              <w:pStyle w:val="Contenidodelatabla"/>
              <w:rPr>
                <w:lang w:val="en-US"/>
              </w:rPr>
            </w:pPr>
            <w:r>
              <w:rPr>
                <w:lang w:val="en-US"/>
              </w:rPr>
              <w:t>Listen and check your answers. Then listen and repeat.</w:t>
            </w:r>
          </w:p>
          <w:p w:rsidR="00DF0A21" w:rsidRDefault="00DF0A21">
            <w:pPr>
              <w:pStyle w:val="Contenidodelatabla"/>
              <w:rPr>
                <w:lang w:val="en-US"/>
              </w:rPr>
            </w:pPr>
            <w:r>
              <w:rPr>
                <w:lang w:val="en-US"/>
              </w:rPr>
              <w:t>What are the months of each season?</w:t>
            </w:r>
          </w:p>
          <w:p w:rsidR="00DF0A21" w:rsidRDefault="00DF0A21">
            <w:pPr>
              <w:pStyle w:val="Contenidodelatabla"/>
              <w:rPr>
                <w:lang w:val="en-US"/>
              </w:rPr>
            </w:pPr>
            <w:r>
              <w:rPr>
                <w:lang w:val="en-US"/>
              </w:rPr>
              <w:t>Work in partner and match the seasons to the months.</w:t>
            </w:r>
          </w:p>
          <w:p w:rsidR="00DF0A21" w:rsidRDefault="00DF0A21">
            <w:pPr>
              <w:pStyle w:val="Contenidodelatabla"/>
              <w:rPr>
                <w:lang w:val="en-US"/>
              </w:rPr>
            </w:pPr>
            <w:r>
              <w:rPr>
                <w:lang w:val="en-US"/>
              </w:rPr>
              <w:t>Draw the symbol fo</w:t>
            </w:r>
            <w:r w:rsidR="004C69A1">
              <w:rPr>
                <w:lang w:val="en-US"/>
              </w:rPr>
              <w:t>r each season on this calendar.</w:t>
            </w:r>
          </w:p>
          <w:p w:rsidR="00DF0A21" w:rsidRDefault="00DF0A21">
            <w:pPr>
              <w:pStyle w:val="Contenidodelatabla"/>
              <w:rPr>
                <w:lang w:val="en-US"/>
              </w:rPr>
            </w:pPr>
            <w:proofErr w:type="spellStart"/>
            <w:r>
              <w:rPr>
                <w:b/>
                <w:lang w:val="en-US"/>
              </w:rPr>
              <w:t>Actividad</w:t>
            </w:r>
            <w:proofErr w:type="spellEnd"/>
            <w:r>
              <w:rPr>
                <w:b/>
                <w:lang w:val="en-US"/>
              </w:rPr>
              <w:t xml:space="preserve"> 3: </w:t>
            </w:r>
            <w:r>
              <w:rPr>
                <w:lang w:val="en-US"/>
              </w:rPr>
              <w:t>What’s the weather like? Trace, listen and repeat.</w:t>
            </w:r>
          </w:p>
          <w:p w:rsidR="00DF0A21" w:rsidRDefault="00DF0A21">
            <w:pPr>
              <w:pStyle w:val="Contenidodelatabla"/>
              <w:rPr>
                <w:b/>
                <w:lang w:val="en-US"/>
              </w:rPr>
            </w:pPr>
            <w:proofErr w:type="spellStart"/>
            <w:r>
              <w:rPr>
                <w:b/>
                <w:lang w:val="en-US"/>
              </w:rPr>
              <w:t>Ejercicios</w:t>
            </w:r>
            <w:proofErr w:type="spellEnd"/>
            <w:r>
              <w:rPr>
                <w:b/>
                <w:lang w:val="en-US"/>
              </w:rPr>
              <w:t xml:space="preserve">: </w:t>
            </w:r>
          </w:p>
          <w:p w:rsidR="00DF0A21" w:rsidRDefault="004C69A1">
            <w:pPr>
              <w:pStyle w:val="Contenidodelatabla"/>
              <w:rPr>
                <w:lang w:val="en-US"/>
              </w:rPr>
            </w:pPr>
            <w:r>
              <w:rPr>
                <w:lang w:val="en-US"/>
              </w:rPr>
              <w:t>Read, trace and circle the correct answer.</w:t>
            </w:r>
          </w:p>
          <w:p w:rsidR="004C69A1" w:rsidRDefault="004C69A1">
            <w:pPr>
              <w:pStyle w:val="Contenidodelatabla"/>
              <w:rPr>
                <w:lang w:val="en-US"/>
              </w:rPr>
            </w:pPr>
            <w:r>
              <w:rPr>
                <w:lang w:val="en-US"/>
              </w:rPr>
              <w:t>Listen and repeat the season chant.</w:t>
            </w:r>
          </w:p>
          <w:p w:rsidR="004C69A1" w:rsidRDefault="004C69A1">
            <w:pPr>
              <w:pStyle w:val="Contenidodelatabla"/>
              <w:rPr>
                <w:lang w:val="en-US"/>
              </w:rPr>
            </w:pPr>
            <w:r>
              <w:rPr>
                <w:lang w:val="en-US"/>
              </w:rPr>
              <w:t>Ask your partner questions. Listen to the examples.</w:t>
            </w:r>
          </w:p>
          <w:p w:rsidR="004C69A1" w:rsidRDefault="004C69A1">
            <w:pPr>
              <w:pStyle w:val="Contenidodelatabla"/>
              <w:rPr>
                <w:lang w:val="en-US"/>
              </w:rPr>
            </w:pPr>
            <w:r>
              <w:rPr>
                <w:lang w:val="en-US"/>
              </w:rPr>
              <w:t>Read the sentences and circle True or False.</w:t>
            </w:r>
          </w:p>
          <w:p w:rsidR="004C69A1" w:rsidRDefault="007247E3">
            <w:pPr>
              <w:pStyle w:val="Contenidodelatabla"/>
              <w:rPr>
                <w:lang w:val="en-US"/>
              </w:rPr>
            </w:pPr>
            <w:proofErr w:type="spellStart"/>
            <w:r w:rsidRPr="007247E3">
              <w:rPr>
                <w:b/>
                <w:lang w:val="en-US"/>
              </w:rPr>
              <w:t>Actividad</w:t>
            </w:r>
            <w:proofErr w:type="spellEnd"/>
            <w:r w:rsidRPr="007247E3">
              <w:rPr>
                <w:b/>
                <w:lang w:val="en-US"/>
              </w:rPr>
              <w:t xml:space="preserve"> 4:</w:t>
            </w:r>
            <w:r>
              <w:rPr>
                <w:b/>
                <w:lang w:val="en-US"/>
              </w:rPr>
              <w:t xml:space="preserve"> </w:t>
            </w:r>
            <w:r w:rsidRPr="007247E3">
              <w:rPr>
                <w:lang w:val="en-US"/>
              </w:rPr>
              <w:t>Identify the</w:t>
            </w:r>
            <w:r>
              <w:rPr>
                <w:b/>
                <w:lang w:val="en-US"/>
              </w:rPr>
              <w:t xml:space="preserve"> </w:t>
            </w:r>
            <w:r>
              <w:rPr>
                <w:lang w:val="en-US"/>
              </w:rPr>
              <w:t>clothes and seasons. Listen and write. Then listen, point and repeat.</w:t>
            </w:r>
          </w:p>
          <w:p w:rsidR="007247E3" w:rsidRDefault="007247E3">
            <w:pPr>
              <w:pStyle w:val="Contenidodelatabla"/>
              <w:rPr>
                <w:lang w:val="en-US"/>
              </w:rPr>
            </w:pPr>
            <w:r>
              <w:rPr>
                <w:lang w:val="en-US"/>
              </w:rPr>
              <w:t>What do you wear in each season?</w:t>
            </w:r>
          </w:p>
          <w:p w:rsidR="007247E3" w:rsidRDefault="007247E3">
            <w:pPr>
              <w:pStyle w:val="Contenidodelatabla"/>
              <w:rPr>
                <w:lang w:val="en-US"/>
              </w:rPr>
            </w:pPr>
            <w:r>
              <w:rPr>
                <w:lang w:val="en-US"/>
              </w:rPr>
              <w:t>Draw two clothes under the correct season.</w:t>
            </w:r>
          </w:p>
          <w:p w:rsidR="007247E3" w:rsidRDefault="007247E3">
            <w:pPr>
              <w:pStyle w:val="Contenidodelatabla"/>
              <w:rPr>
                <w:lang w:val="en-US"/>
              </w:rPr>
            </w:pPr>
            <w:r>
              <w:rPr>
                <w:lang w:val="en-US"/>
              </w:rPr>
              <w:t>What clothes do you wear? Decide in pairs.</w:t>
            </w:r>
          </w:p>
          <w:p w:rsidR="007247E3" w:rsidRDefault="007247E3">
            <w:pPr>
              <w:pStyle w:val="Contenidodelatabla"/>
              <w:rPr>
                <w:lang w:val="en-US"/>
              </w:rPr>
            </w:pPr>
            <w:r>
              <w:rPr>
                <w:lang w:val="en-US"/>
              </w:rPr>
              <w:t>Complete the sentences.</w:t>
            </w:r>
          </w:p>
          <w:p w:rsidR="007247E3" w:rsidRDefault="007247E3">
            <w:pPr>
              <w:pStyle w:val="Contenidodelatabla"/>
              <w:rPr>
                <w:lang w:val="en-US"/>
              </w:rPr>
            </w:pPr>
            <w:r>
              <w:rPr>
                <w:lang w:val="en-US"/>
              </w:rPr>
              <w:lastRenderedPageBreak/>
              <w:t>Draw, label and color, Then share with your classmates.</w:t>
            </w:r>
          </w:p>
          <w:p w:rsidR="007247E3" w:rsidRDefault="007247E3">
            <w:pPr>
              <w:pStyle w:val="Contenidodelatabla"/>
              <w:rPr>
                <w:lang w:val="en-US"/>
              </w:rPr>
            </w:pPr>
            <w:r>
              <w:rPr>
                <w:lang w:val="en-US"/>
              </w:rPr>
              <w:t>Tick the spring scenes.</w:t>
            </w:r>
          </w:p>
          <w:p w:rsidR="007247E3" w:rsidRDefault="007247E3">
            <w:pPr>
              <w:pStyle w:val="Contenidodelatabla"/>
              <w:rPr>
                <w:lang w:val="en-US"/>
              </w:rPr>
            </w:pPr>
            <w:r>
              <w:rPr>
                <w:lang w:val="en-US"/>
              </w:rPr>
              <w:t>Tick the summer scenes.</w:t>
            </w:r>
          </w:p>
          <w:p w:rsidR="007247E3" w:rsidRDefault="007247E3">
            <w:pPr>
              <w:pStyle w:val="Contenidodelatabla"/>
              <w:rPr>
                <w:lang w:val="en-US"/>
              </w:rPr>
            </w:pPr>
            <w:r>
              <w:rPr>
                <w:lang w:val="en-US"/>
              </w:rPr>
              <w:t>Tick the winter scenes.</w:t>
            </w:r>
          </w:p>
          <w:p w:rsidR="00DF0A21" w:rsidRDefault="007247E3">
            <w:pPr>
              <w:pStyle w:val="Contenidodelatabla"/>
              <w:rPr>
                <w:lang w:val="en-US"/>
              </w:rPr>
            </w:pPr>
            <w:r>
              <w:rPr>
                <w:lang w:val="en-US"/>
              </w:rPr>
              <w:t>Match and make true sentences.</w:t>
            </w:r>
          </w:p>
          <w:p w:rsidR="00DF0A21" w:rsidRPr="00DF0A21" w:rsidRDefault="00DF0A21">
            <w:pPr>
              <w:pStyle w:val="Contenidodelatabla"/>
              <w:rPr>
                <w:lang w:val="en-US"/>
              </w:rPr>
            </w:pPr>
          </w:p>
        </w:tc>
        <w:tc>
          <w:tcPr>
            <w:tcW w:w="4876" w:type="dxa"/>
            <w:gridSpan w:val="8"/>
            <w:tcBorders>
              <w:left w:val="single" w:sz="2" w:space="0" w:color="000000"/>
              <w:bottom w:val="single" w:sz="2" w:space="0" w:color="000000"/>
              <w:right w:val="single" w:sz="2" w:space="0" w:color="000000"/>
            </w:tcBorders>
            <w:shd w:val="clear" w:color="auto" w:fill="auto"/>
            <w:tcMar>
              <w:left w:w="54" w:type="dxa"/>
            </w:tcMar>
          </w:tcPr>
          <w:p w:rsidR="009E68D9" w:rsidRDefault="00594A8D">
            <w:pPr>
              <w:pStyle w:val="Contenidodelatabla"/>
              <w:rPr>
                <w:b/>
                <w:lang w:val="en-US"/>
              </w:rPr>
            </w:pPr>
            <w:proofErr w:type="spellStart"/>
            <w:r w:rsidRPr="009E68D9">
              <w:rPr>
                <w:b/>
                <w:lang w:val="en-US"/>
              </w:rPr>
              <w:lastRenderedPageBreak/>
              <w:t>Escenario</w:t>
            </w:r>
            <w:r w:rsidR="00340F20">
              <w:rPr>
                <w:b/>
                <w:lang w:val="en-US"/>
              </w:rPr>
              <w:t>s</w:t>
            </w:r>
            <w:proofErr w:type="spellEnd"/>
            <w:r w:rsidR="009E68D9">
              <w:rPr>
                <w:b/>
                <w:lang w:val="en-US"/>
              </w:rPr>
              <w:t>:</w:t>
            </w:r>
          </w:p>
          <w:p w:rsidR="009E68D9" w:rsidRPr="009E68D9" w:rsidRDefault="009E68D9">
            <w:pPr>
              <w:pStyle w:val="Contenidodelatabla"/>
              <w:rPr>
                <w:b/>
                <w:lang w:val="en-US"/>
              </w:rPr>
            </w:pPr>
          </w:p>
          <w:p w:rsidR="00807458" w:rsidRPr="00340F20" w:rsidRDefault="00594A8D">
            <w:pPr>
              <w:pStyle w:val="Contenidodelatabla"/>
            </w:pPr>
            <w:r w:rsidRPr="00340F20">
              <w:t>Aula</w:t>
            </w:r>
          </w:p>
          <w:p w:rsidR="00594A8D" w:rsidRPr="00340F20" w:rsidRDefault="00594A8D">
            <w:pPr>
              <w:pStyle w:val="Contenidodelatabla"/>
            </w:pPr>
          </w:p>
          <w:p w:rsidR="009E68D9" w:rsidRDefault="00594A8D" w:rsidP="003C49E3">
            <w:pPr>
              <w:widowControl/>
              <w:autoSpaceDE w:val="0"/>
              <w:autoSpaceDN w:val="0"/>
              <w:adjustRightInd w:val="0"/>
              <w:rPr>
                <w:rFonts w:cs="Times New Roman"/>
                <w:b/>
              </w:rPr>
            </w:pPr>
            <w:r w:rsidRPr="009E68D9">
              <w:rPr>
                <w:rFonts w:cs="Times New Roman"/>
                <w:b/>
              </w:rPr>
              <w:t>Metodolo</w:t>
            </w:r>
            <w:r w:rsidR="009E68D9" w:rsidRPr="009E68D9">
              <w:rPr>
                <w:rFonts w:cs="Times New Roman"/>
                <w:b/>
              </w:rPr>
              <w:t>gía</w:t>
            </w:r>
            <w:r w:rsidR="009E68D9">
              <w:rPr>
                <w:rFonts w:cs="Times New Roman"/>
                <w:b/>
              </w:rPr>
              <w:t>:</w:t>
            </w:r>
          </w:p>
          <w:p w:rsidR="009E68D9" w:rsidRPr="009E68D9" w:rsidRDefault="009E68D9" w:rsidP="003C49E3">
            <w:pPr>
              <w:widowControl/>
              <w:autoSpaceDE w:val="0"/>
              <w:autoSpaceDN w:val="0"/>
              <w:adjustRightInd w:val="0"/>
              <w:rPr>
                <w:rFonts w:cs="Times New Roman"/>
                <w:b/>
              </w:rPr>
            </w:pPr>
          </w:p>
          <w:p w:rsidR="003C49E3" w:rsidRPr="003C49E3" w:rsidRDefault="003C49E3" w:rsidP="003C49E3">
            <w:pPr>
              <w:widowControl/>
              <w:autoSpaceDE w:val="0"/>
              <w:autoSpaceDN w:val="0"/>
              <w:adjustRightInd w:val="0"/>
              <w:rPr>
                <w:rFonts w:cs="Times New Roman"/>
              </w:rPr>
            </w:pPr>
            <w:r w:rsidRPr="003C49E3">
              <w:rPr>
                <w:rFonts w:cs="Times New Roman"/>
              </w:rPr>
              <w:t>Tareas individuales</w:t>
            </w:r>
          </w:p>
          <w:p w:rsidR="003C49E3" w:rsidRPr="003C49E3" w:rsidRDefault="003C49E3" w:rsidP="003C49E3">
            <w:pPr>
              <w:widowControl/>
              <w:autoSpaceDE w:val="0"/>
              <w:autoSpaceDN w:val="0"/>
              <w:adjustRightInd w:val="0"/>
              <w:rPr>
                <w:rFonts w:cs="Times New Roman"/>
              </w:rPr>
            </w:pPr>
            <w:r w:rsidRPr="003C49E3">
              <w:rPr>
                <w:rFonts w:cs="Times New Roman"/>
              </w:rPr>
              <w:t>Agrupamiento flexible</w:t>
            </w:r>
          </w:p>
          <w:p w:rsidR="003C49E3" w:rsidRPr="003C49E3" w:rsidRDefault="003C49E3" w:rsidP="003C49E3">
            <w:pPr>
              <w:widowControl/>
              <w:autoSpaceDE w:val="0"/>
              <w:autoSpaceDN w:val="0"/>
              <w:adjustRightInd w:val="0"/>
              <w:rPr>
                <w:rFonts w:cs="Times New Roman"/>
              </w:rPr>
            </w:pPr>
            <w:r w:rsidRPr="003C49E3">
              <w:rPr>
                <w:rFonts w:cs="Times New Roman"/>
              </w:rPr>
              <w:t>Parejas</w:t>
            </w:r>
          </w:p>
          <w:p w:rsidR="003C49E3" w:rsidRPr="003C49E3" w:rsidRDefault="003C49E3" w:rsidP="003C49E3">
            <w:pPr>
              <w:widowControl/>
              <w:autoSpaceDE w:val="0"/>
              <w:autoSpaceDN w:val="0"/>
              <w:adjustRightInd w:val="0"/>
              <w:rPr>
                <w:rFonts w:cs="Times New Roman"/>
              </w:rPr>
            </w:pPr>
            <w:r w:rsidRPr="003C49E3">
              <w:rPr>
                <w:rFonts w:cs="Times New Roman"/>
              </w:rPr>
              <w:t>Pequeño grupo</w:t>
            </w:r>
          </w:p>
          <w:p w:rsidR="003C49E3" w:rsidRPr="003C49E3" w:rsidRDefault="003C49E3" w:rsidP="003C49E3">
            <w:pPr>
              <w:widowControl/>
              <w:autoSpaceDE w:val="0"/>
              <w:autoSpaceDN w:val="0"/>
              <w:adjustRightInd w:val="0"/>
              <w:rPr>
                <w:rFonts w:cs="Times New Roman"/>
              </w:rPr>
            </w:pPr>
            <w:r w:rsidRPr="003C49E3">
              <w:rPr>
                <w:rFonts w:cs="Times New Roman"/>
              </w:rPr>
              <w:t>Gran grupo</w:t>
            </w:r>
          </w:p>
          <w:p w:rsidR="00594A8D" w:rsidRDefault="003C49E3" w:rsidP="003C49E3">
            <w:pPr>
              <w:pStyle w:val="Contenidodelatabla"/>
              <w:rPr>
                <w:rFonts w:cs="Times New Roman"/>
              </w:rPr>
            </w:pPr>
            <w:r w:rsidRPr="003C49E3">
              <w:rPr>
                <w:rFonts w:cs="Times New Roman"/>
              </w:rPr>
              <w:t>Otros</w:t>
            </w:r>
          </w:p>
          <w:p w:rsidR="009E68D9" w:rsidRPr="003C49E3" w:rsidRDefault="009E68D9" w:rsidP="003C49E3">
            <w:pPr>
              <w:pStyle w:val="Contenidodelatabla"/>
              <w:rPr>
                <w:rFonts w:cs="Times New Roman"/>
              </w:rPr>
            </w:pPr>
          </w:p>
          <w:p w:rsidR="00594A8D" w:rsidRDefault="009E68D9">
            <w:pPr>
              <w:pStyle w:val="Contenidodelatabla"/>
              <w:rPr>
                <w:b/>
              </w:rPr>
            </w:pPr>
            <w:r>
              <w:rPr>
                <w:b/>
              </w:rPr>
              <w:t>Recursos:</w:t>
            </w:r>
          </w:p>
          <w:p w:rsidR="009E68D9" w:rsidRPr="009E68D9" w:rsidRDefault="009E68D9">
            <w:pPr>
              <w:pStyle w:val="Contenidodelatabla"/>
              <w:rPr>
                <w:b/>
              </w:rPr>
            </w:pPr>
          </w:p>
          <w:p w:rsidR="009E68D9" w:rsidRPr="009E68D9" w:rsidRDefault="009E68D9" w:rsidP="009E68D9">
            <w:pPr>
              <w:widowControl/>
              <w:autoSpaceDE w:val="0"/>
              <w:autoSpaceDN w:val="0"/>
              <w:adjustRightInd w:val="0"/>
              <w:rPr>
                <w:rFonts w:cs="Times New Roman"/>
              </w:rPr>
            </w:pPr>
            <w:r w:rsidRPr="009E68D9">
              <w:rPr>
                <w:rFonts w:cs="Times New Roman"/>
              </w:rPr>
              <w:t>Recursos literarios (cuentos, libros de poesía, revistas, …)</w:t>
            </w:r>
          </w:p>
          <w:p w:rsidR="009E68D9" w:rsidRPr="009E68D9" w:rsidRDefault="00BB5246" w:rsidP="009E68D9">
            <w:pPr>
              <w:widowControl/>
              <w:autoSpaceDE w:val="0"/>
              <w:autoSpaceDN w:val="0"/>
              <w:adjustRightInd w:val="0"/>
              <w:ind w:left="-31"/>
              <w:rPr>
                <w:rFonts w:cs="Times New Roman"/>
              </w:rPr>
            </w:pPr>
            <w:r w:rsidRPr="00BB5246">
              <w:rPr>
                <w:rFonts w:cs="Times New Roman"/>
                <w:i/>
                <w:noProof/>
                <w:color w:val="808080"/>
                <w:lang w:eastAsia="es-ES"/>
              </w:rPr>
              <w:pict>
                <v:shapetype id="_x0000_t32" coordsize="21600,21600" o:spt="32" o:oned="t" path="m,l21600,21600e" filled="f">
                  <v:path arrowok="t" fillok="f" o:connecttype="none"/>
                  <o:lock v:ext="edit" shapetype="t"/>
                </v:shapetype>
                <v:shape id="_x0000_s1026" type="#_x0000_t32" style="position:absolute;left:0;text-align:left;margin-left:68.6pt;margin-top:42.45pt;width:36.6pt;height:.05pt;z-index:251660288" o:connectortype="straight" stroked="f"/>
              </w:pict>
            </w:r>
            <w:r w:rsidR="009E68D9" w:rsidRPr="009E68D9">
              <w:rPr>
                <w:rFonts w:cs="Times New Roman"/>
              </w:rPr>
              <w:t>Recursos multimedia (vídeos, juegos, libro digital…)</w:t>
            </w:r>
          </w:p>
          <w:p w:rsidR="009E68D9" w:rsidRPr="009E68D9" w:rsidRDefault="009E68D9" w:rsidP="009E68D9">
            <w:pPr>
              <w:widowControl/>
              <w:autoSpaceDE w:val="0"/>
              <w:autoSpaceDN w:val="0"/>
              <w:adjustRightInd w:val="0"/>
              <w:ind w:left="-31"/>
              <w:rPr>
                <w:rFonts w:cs="Times New Roman"/>
              </w:rPr>
            </w:pPr>
            <w:r w:rsidRPr="009E68D9">
              <w:rPr>
                <w:rFonts w:cs="Times New Roman"/>
              </w:rPr>
              <w:t>Recursos personales extras</w:t>
            </w:r>
            <w:r>
              <w:rPr>
                <w:rFonts w:cs="Times New Roman"/>
              </w:rPr>
              <w:t xml:space="preserve"> como </w:t>
            </w:r>
            <w:proofErr w:type="spellStart"/>
            <w:r>
              <w:rPr>
                <w:rFonts w:cs="Times New Roman"/>
              </w:rPr>
              <w:t>flashcards</w:t>
            </w:r>
            <w:proofErr w:type="spellEnd"/>
          </w:p>
          <w:p w:rsidR="00594A8D" w:rsidRPr="009E68D9" w:rsidRDefault="009E68D9" w:rsidP="009E68D9">
            <w:pPr>
              <w:pStyle w:val="Contenidodelatabla"/>
              <w:rPr>
                <w:rFonts w:cs="Times New Roman"/>
              </w:rPr>
            </w:pPr>
            <w:r w:rsidRPr="009E68D9">
              <w:rPr>
                <w:rFonts w:cs="Times New Roman"/>
              </w:rPr>
              <w:t>Otros</w:t>
            </w:r>
            <w:r>
              <w:rPr>
                <w:rFonts w:cs="Times New Roman"/>
              </w:rPr>
              <w:t xml:space="preserve"> como material fungible</w:t>
            </w:r>
          </w:p>
          <w:p w:rsidR="00594A8D" w:rsidRPr="003C49E3" w:rsidRDefault="00594A8D">
            <w:pPr>
              <w:pStyle w:val="Contenidodelatabla"/>
            </w:pPr>
          </w:p>
          <w:p w:rsidR="00594A8D" w:rsidRPr="003C49E3" w:rsidRDefault="00594A8D">
            <w:pPr>
              <w:pStyle w:val="Contenidodelatabla"/>
            </w:pPr>
          </w:p>
        </w:tc>
      </w:tr>
      <w:tr w:rsidR="0074749A" w:rsidTr="009E7D0E">
        <w:trPr>
          <w:gridAfter w:val="1"/>
          <w:wAfter w:w="7" w:type="dxa"/>
        </w:trPr>
        <w:tc>
          <w:tcPr>
            <w:tcW w:w="9631" w:type="dxa"/>
            <w:gridSpan w:val="12"/>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74749A" w:rsidRDefault="0074749A" w:rsidP="00EC03A1">
            <w:pPr>
              <w:pStyle w:val="Contenidodelatabla"/>
              <w:jc w:val="center"/>
              <w:rPr>
                <w:b/>
                <w:bCs/>
              </w:rPr>
            </w:pPr>
            <w:r>
              <w:rPr>
                <w:b/>
                <w:bCs/>
              </w:rPr>
              <w:lastRenderedPageBreak/>
              <w:t>Atención a la diversi</w:t>
            </w:r>
            <w:r w:rsidR="00EC03A1">
              <w:rPr>
                <w:b/>
                <w:bCs/>
              </w:rPr>
              <w:t>dad</w:t>
            </w:r>
          </w:p>
          <w:p w:rsidR="00EC03A1" w:rsidRPr="00EC03A1" w:rsidRDefault="00EC03A1" w:rsidP="00EC03A1">
            <w:pPr>
              <w:pStyle w:val="Contenidodelatabla"/>
              <w:jc w:val="center"/>
              <w:rPr>
                <w:bCs/>
              </w:rPr>
            </w:pPr>
            <w:r>
              <w:rPr>
                <w:bCs/>
              </w:rPr>
              <w:t xml:space="preserve">Diferentes fichas de refuerzo del contenido para el alumnado que no tenga asimilado el contenido o fichas </w:t>
            </w:r>
            <w:r w:rsidR="00725D32">
              <w:rPr>
                <w:bCs/>
              </w:rPr>
              <w:t xml:space="preserve">de </w:t>
            </w:r>
            <w:r>
              <w:rPr>
                <w:bCs/>
              </w:rPr>
              <w:t xml:space="preserve">ampliación para </w:t>
            </w:r>
            <w:r w:rsidR="00725D32">
              <w:rPr>
                <w:bCs/>
              </w:rPr>
              <w:t>saber más acerca del tema de interés de la unidad.</w:t>
            </w:r>
          </w:p>
        </w:tc>
      </w:tr>
      <w:tr w:rsidR="00807458" w:rsidTr="009E7D0E">
        <w:trPr>
          <w:gridAfter w:val="1"/>
          <w:wAfter w:w="7" w:type="dxa"/>
        </w:trPr>
        <w:tc>
          <w:tcPr>
            <w:tcW w:w="9631" w:type="dxa"/>
            <w:gridSpan w:val="12"/>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807458" w:rsidRDefault="00725D32">
            <w:pPr>
              <w:pStyle w:val="Contenidodelatabla"/>
              <w:jc w:val="center"/>
              <w:rPr>
                <w:b/>
                <w:bCs/>
              </w:rPr>
            </w:pPr>
            <w:r>
              <w:rPr>
                <w:b/>
                <w:bCs/>
              </w:rPr>
              <w:t>Valoración de lo aprendido</w:t>
            </w:r>
          </w:p>
        </w:tc>
      </w:tr>
      <w:tr w:rsidR="00807458" w:rsidTr="00623C4B">
        <w:tblPrEx>
          <w:tblBorders>
            <w:right w:val="none" w:sz="0" w:space="0" w:color="auto"/>
            <w:insideV w:val="none" w:sz="0" w:space="0" w:color="auto"/>
          </w:tblBorders>
        </w:tblPrEx>
        <w:trPr>
          <w:gridAfter w:val="1"/>
          <w:wAfter w:w="7" w:type="dxa"/>
        </w:trPr>
        <w:tc>
          <w:tcPr>
            <w:tcW w:w="4755" w:type="dxa"/>
            <w:gridSpan w:val="4"/>
            <w:tcBorders>
              <w:top w:val="single" w:sz="2" w:space="0" w:color="000000"/>
              <w:left w:val="single" w:sz="2" w:space="0" w:color="000000"/>
              <w:bottom w:val="single" w:sz="2" w:space="0" w:color="000000"/>
            </w:tcBorders>
            <w:shd w:val="clear" w:color="auto" w:fill="auto"/>
            <w:tcMar>
              <w:left w:w="54" w:type="dxa"/>
            </w:tcMar>
          </w:tcPr>
          <w:p w:rsidR="00807458" w:rsidRDefault="00725D32">
            <w:pPr>
              <w:pStyle w:val="Contenidodelatabla"/>
            </w:pPr>
            <w:r>
              <w:t>Indicadores (rúbricas)</w:t>
            </w:r>
          </w:p>
        </w:tc>
        <w:tc>
          <w:tcPr>
            <w:tcW w:w="4876" w:type="dxa"/>
            <w:gridSpan w:val="8"/>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807458" w:rsidRDefault="00725D32">
            <w:pPr>
              <w:pStyle w:val="Contenidodelatabla"/>
            </w:pPr>
            <w:r>
              <w:t>Instrumentos de información</w:t>
            </w:r>
          </w:p>
        </w:tc>
      </w:tr>
      <w:tr w:rsidR="00807458" w:rsidRPr="009E68D9" w:rsidTr="00623C4B">
        <w:tblPrEx>
          <w:tblBorders>
            <w:right w:val="none" w:sz="0" w:space="0" w:color="auto"/>
            <w:insideV w:val="none" w:sz="0" w:space="0" w:color="auto"/>
          </w:tblBorders>
        </w:tblPrEx>
        <w:trPr>
          <w:gridAfter w:val="1"/>
          <w:wAfter w:w="7" w:type="dxa"/>
        </w:trPr>
        <w:tc>
          <w:tcPr>
            <w:tcW w:w="4755" w:type="dxa"/>
            <w:gridSpan w:val="4"/>
            <w:tcBorders>
              <w:left w:val="single" w:sz="2" w:space="0" w:color="000000"/>
              <w:bottom w:val="single" w:sz="2" w:space="0" w:color="000000"/>
            </w:tcBorders>
            <w:shd w:val="clear" w:color="auto" w:fill="auto"/>
            <w:tcMar>
              <w:left w:w="54" w:type="dxa"/>
            </w:tcMar>
          </w:tcPr>
          <w:p w:rsidR="00807458" w:rsidRDefault="007247E3" w:rsidP="00594A8D">
            <w:pPr>
              <w:pStyle w:val="Contenidodelatabla"/>
              <w:numPr>
                <w:ilvl w:val="0"/>
                <w:numId w:val="3"/>
              </w:numPr>
            </w:pPr>
            <w:r>
              <w:t>Conoce las estaciones del año y las características más significativas de cada una de las estaciones.</w:t>
            </w:r>
          </w:p>
          <w:p w:rsidR="00594A8D" w:rsidRDefault="00594A8D" w:rsidP="00594A8D">
            <w:pPr>
              <w:pStyle w:val="Contenidodelatabla"/>
              <w:numPr>
                <w:ilvl w:val="0"/>
                <w:numId w:val="3"/>
              </w:numPr>
            </w:pPr>
            <w:r>
              <w:t>Distingue y usa las diferentes expresiones relacionadas con el tiempo atmosférico.</w:t>
            </w:r>
          </w:p>
          <w:p w:rsidR="00594A8D" w:rsidRDefault="00594A8D" w:rsidP="00594A8D">
            <w:pPr>
              <w:pStyle w:val="Contenidodelatabla"/>
              <w:numPr>
                <w:ilvl w:val="0"/>
                <w:numId w:val="3"/>
              </w:numPr>
            </w:pPr>
            <w:r>
              <w:t>Produce tanto de forma oral como escrita informaciones sobre el tiempo atmosférico mirando dibujos.</w:t>
            </w:r>
          </w:p>
          <w:p w:rsidR="00594A8D" w:rsidRDefault="00594A8D" w:rsidP="00594A8D">
            <w:pPr>
              <w:pStyle w:val="Contenidodelatabla"/>
              <w:numPr>
                <w:ilvl w:val="0"/>
                <w:numId w:val="3"/>
              </w:numPr>
            </w:pPr>
            <w:r>
              <w:t>Describe oralmente y por escrito qué ropa es la más apropiada para cada época. Conoce los meses del año y sabe clasificarlos en las distintas estaciones.</w:t>
            </w:r>
          </w:p>
        </w:tc>
        <w:tc>
          <w:tcPr>
            <w:tcW w:w="4876" w:type="dxa"/>
            <w:gridSpan w:val="8"/>
            <w:tcBorders>
              <w:left w:val="single" w:sz="2" w:space="0" w:color="000000"/>
              <w:bottom w:val="single" w:sz="2" w:space="0" w:color="000000"/>
              <w:right w:val="single" w:sz="2" w:space="0" w:color="000000"/>
            </w:tcBorders>
            <w:shd w:val="clear" w:color="auto" w:fill="auto"/>
            <w:tcMar>
              <w:left w:w="54" w:type="dxa"/>
            </w:tcMar>
          </w:tcPr>
          <w:p w:rsidR="009E68D9" w:rsidRDefault="009E68D9">
            <w:pPr>
              <w:pStyle w:val="Contenidodelatabla"/>
              <w:rPr>
                <w:lang w:val="en-US"/>
              </w:rPr>
            </w:pPr>
            <w:proofErr w:type="spellStart"/>
            <w:r w:rsidRPr="009E68D9">
              <w:rPr>
                <w:lang w:val="en-US"/>
              </w:rPr>
              <w:t>Rúbrica</w:t>
            </w:r>
            <w:proofErr w:type="spellEnd"/>
          </w:p>
          <w:p w:rsidR="009E68D9" w:rsidRPr="009E68D9" w:rsidRDefault="009E68D9">
            <w:pPr>
              <w:pStyle w:val="Contenidodelatabla"/>
              <w:rPr>
                <w:lang w:val="en-US"/>
              </w:rPr>
            </w:pPr>
          </w:p>
          <w:p w:rsidR="009E68D9" w:rsidRDefault="009E68D9">
            <w:pPr>
              <w:pStyle w:val="Contenidodelatabla"/>
              <w:rPr>
                <w:lang w:val="en-US"/>
              </w:rPr>
            </w:pPr>
            <w:r w:rsidRPr="009E68D9">
              <w:rPr>
                <w:lang w:val="en-US"/>
              </w:rPr>
              <w:t>My English Dossier</w:t>
            </w:r>
          </w:p>
          <w:p w:rsidR="009E68D9" w:rsidRPr="009E68D9" w:rsidRDefault="009E68D9">
            <w:pPr>
              <w:pStyle w:val="Contenidodelatabla"/>
              <w:rPr>
                <w:lang w:val="en-US"/>
              </w:rPr>
            </w:pPr>
          </w:p>
          <w:p w:rsidR="009E68D9" w:rsidRDefault="009E68D9">
            <w:pPr>
              <w:pStyle w:val="Contenidodelatabla"/>
              <w:rPr>
                <w:lang w:val="en-US"/>
              </w:rPr>
            </w:pPr>
            <w:r w:rsidRPr="009E68D9">
              <w:rPr>
                <w:lang w:val="en-US"/>
              </w:rPr>
              <w:t xml:space="preserve">Key competences </w:t>
            </w:r>
            <w:r>
              <w:rPr>
                <w:lang w:val="en-US"/>
              </w:rPr>
              <w:t>booklet</w:t>
            </w:r>
          </w:p>
          <w:p w:rsidR="009E68D9" w:rsidRDefault="009E68D9">
            <w:pPr>
              <w:pStyle w:val="Contenidodelatabla"/>
              <w:rPr>
                <w:lang w:val="en-US"/>
              </w:rPr>
            </w:pPr>
          </w:p>
          <w:p w:rsidR="009E68D9" w:rsidRDefault="009E68D9">
            <w:pPr>
              <w:pStyle w:val="Contenidodelatabla"/>
              <w:rPr>
                <w:lang w:val="en-US"/>
              </w:rPr>
            </w:pPr>
            <w:proofErr w:type="spellStart"/>
            <w:r>
              <w:rPr>
                <w:lang w:val="en-US"/>
              </w:rPr>
              <w:t>Observación</w:t>
            </w:r>
            <w:proofErr w:type="spellEnd"/>
            <w:r>
              <w:rPr>
                <w:lang w:val="en-US"/>
              </w:rPr>
              <w:t xml:space="preserve"> </w:t>
            </w:r>
            <w:proofErr w:type="spellStart"/>
            <w:r>
              <w:rPr>
                <w:lang w:val="en-US"/>
              </w:rPr>
              <w:t>directa</w:t>
            </w:r>
            <w:proofErr w:type="spellEnd"/>
          </w:p>
          <w:p w:rsidR="009E68D9" w:rsidRDefault="009E68D9">
            <w:pPr>
              <w:pStyle w:val="Contenidodelatabla"/>
              <w:rPr>
                <w:lang w:val="en-US"/>
              </w:rPr>
            </w:pPr>
          </w:p>
          <w:p w:rsidR="009E68D9" w:rsidRPr="009E68D9" w:rsidRDefault="009E68D9">
            <w:pPr>
              <w:pStyle w:val="Contenidodelatabla"/>
              <w:rPr>
                <w:lang w:val="en-US"/>
              </w:rPr>
            </w:pPr>
            <w:r>
              <w:rPr>
                <w:lang w:val="en-US"/>
              </w:rPr>
              <w:t xml:space="preserve">Self assessment </w:t>
            </w:r>
          </w:p>
        </w:tc>
      </w:tr>
    </w:tbl>
    <w:p w:rsidR="00807458" w:rsidRPr="009E68D9" w:rsidRDefault="00807458">
      <w:pPr>
        <w:rPr>
          <w:lang w:val="en-US"/>
        </w:rPr>
      </w:pPr>
    </w:p>
    <w:sectPr w:rsidR="00807458" w:rsidRPr="009E68D9" w:rsidSect="00807458">
      <w:pgSz w:w="11906" w:h="16838"/>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B7171"/>
    <w:multiLevelType w:val="hybridMultilevel"/>
    <w:tmpl w:val="796A6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C9B7FA9"/>
    <w:multiLevelType w:val="hybridMultilevel"/>
    <w:tmpl w:val="7A822D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E1D253B"/>
    <w:multiLevelType w:val="hybridMultilevel"/>
    <w:tmpl w:val="05386E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44D0D8E"/>
    <w:multiLevelType w:val="hybridMultilevel"/>
    <w:tmpl w:val="6CA6B08A"/>
    <w:lvl w:ilvl="0" w:tplc="16B45F84">
      <w:numFmt w:val="bullet"/>
      <w:lvlText w:val="-"/>
      <w:lvlJc w:val="left"/>
      <w:pPr>
        <w:ind w:left="720" w:hanging="360"/>
      </w:pPr>
      <w:rPr>
        <w:rFonts w:ascii="Century Gothic" w:eastAsia="Times New Roman" w:hAnsi="Century Gothic"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807458"/>
    <w:rsid w:val="00251CB8"/>
    <w:rsid w:val="00340F20"/>
    <w:rsid w:val="003A4A94"/>
    <w:rsid w:val="003C49E3"/>
    <w:rsid w:val="004C69A1"/>
    <w:rsid w:val="00594A8D"/>
    <w:rsid w:val="00623C4B"/>
    <w:rsid w:val="006A4EE2"/>
    <w:rsid w:val="007247E3"/>
    <w:rsid w:val="00725D32"/>
    <w:rsid w:val="0074749A"/>
    <w:rsid w:val="00807458"/>
    <w:rsid w:val="009D4871"/>
    <w:rsid w:val="009E68D9"/>
    <w:rsid w:val="009E7D0E"/>
    <w:rsid w:val="00AE49EE"/>
    <w:rsid w:val="00BB5246"/>
    <w:rsid w:val="00DF0A21"/>
    <w:rsid w:val="00EC03A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s-E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458"/>
    <w:pPr>
      <w:widowControl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next w:val="Cuerpodetexto"/>
    <w:qFormat/>
    <w:rsid w:val="00807458"/>
    <w:pPr>
      <w:keepNext/>
      <w:spacing w:before="240" w:after="120"/>
    </w:pPr>
    <w:rPr>
      <w:rFonts w:ascii="Arial" w:hAnsi="Arial"/>
      <w:sz w:val="28"/>
      <w:szCs w:val="28"/>
    </w:rPr>
  </w:style>
  <w:style w:type="paragraph" w:customStyle="1" w:styleId="Cuerpodetexto">
    <w:name w:val="Cuerpo de texto"/>
    <w:basedOn w:val="Normal"/>
    <w:rsid w:val="00807458"/>
    <w:pPr>
      <w:spacing w:after="120"/>
    </w:pPr>
  </w:style>
  <w:style w:type="paragraph" w:styleId="Lista">
    <w:name w:val="List"/>
    <w:basedOn w:val="Cuerpodetexto"/>
    <w:rsid w:val="00807458"/>
  </w:style>
  <w:style w:type="paragraph" w:customStyle="1" w:styleId="Leyenda">
    <w:name w:val="Leyenda"/>
    <w:basedOn w:val="Normal"/>
    <w:rsid w:val="00807458"/>
    <w:pPr>
      <w:suppressLineNumbers/>
      <w:spacing w:before="120" w:after="120"/>
    </w:pPr>
    <w:rPr>
      <w:i/>
      <w:iCs/>
    </w:rPr>
  </w:style>
  <w:style w:type="paragraph" w:customStyle="1" w:styleId="ndice">
    <w:name w:val="Índice"/>
    <w:basedOn w:val="Normal"/>
    <w:qFormat/>
    <w:rsid w:val="00807458"/>
    <w:pPr>
      <w:suppressLineNumbers/>
    </w:pPr>
  </w:style>
  <w:style w:type="paragraph" w:customStyle="1" w:styleId="Contenidodelatabla">
    <w:name w:val="Contenido de la tabla"/>
    <w:basedOn w:val="Normal"/>
    <w:qFormat/>
    <w:rsid w:val="00807458"/>
    <w:pPr>
      <w:suppressLineNumbers/>
    </w:pPr>
  </w:style>
  <w:style w:type="paragraph" w:customStyle="1" w:styleId="Encabezadodelatabla">
    <w:name w:val="Encabezado de la tabla"/>
    <w:basedOn w:val="Contenidodelatabla"/>
    <w:qFormat/>
    <w:rsid w:val="00807458"/>
    <w:pPr>
      <w:jc w:val="center"/>
    </w:pPr>
    <w:rPr>
      <w:b/>
      <w:bCs/>
    </w:rPr>
  </w:style>
  <w:style w:type="paragraph" w:styleId="Piedepgina">
    <w:name w:val="footer"/>
    <w:basedOn w:val="Normal"/>
    <w:link w:val="PiedepginaCar"/>
    <w:uiPriority w:val="99"/>
    <w:rsid w:val="003C49E3"/>
    <w:pPr>
      <w:widowControl/>
      <w:tabs>
        <w:tab w:val="center" w:pos="4252"/>
        <w:tab w:val="right" w:pos="8504"/>
      </w:tabs>
    </w:pPr>
    <w:rPr>
      <w:rFonts w:ascii="Cambria" w:eastAsia="Times New Roman" w:hAnsi="Cambria" w:cs="Times New Roman"/>
      <w:sz w:val="20"/>
      <w:szCs w:val="20"/>
      <w:lang w:bidi="ar-SA"/>
    </w:rPr>
  </w:style>
  <w:style w:type="character" w:customStyle="1" w:styleId="PiedepginaCar">
    <w:name w:val="Pie de página Car"/>
    <w:basedOn w:val="Fuentedeprrafopredeter"/>
    <w:link w:val="Piedepgina"/>
    <w:uiPriority w:val="99"/>
    <w:rsid w:val="003C49E3"/>
    <w:rPr>
      <w:rFonts w:ascii="Cambria" w:eastAsia="Times New Roman" w:hAnsi="Cambria" w:cs="Times New Roman"/>
      <w:sz w:val="20"/>
      <w:szCs w:val="20"/>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704</Words>
  <Characters>3877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guadalinex</dc:creator>
  <cp:lastModifiedBy>Usuario</cp:lastModifiedBy>
  <cp:revision>11</cp:revision>
  <dcterms:created xsi:type="dcterms:W3CDTF">2017-03-14T15:59:00Z</dcterms:created>
  <dcterms:modified xsi:type="dcterms:W3CDTF">2017-03-14T17:46:00Z</dcterms:modified>
  <dc:language>es-ES</dc:language>
</cp:coreProperties>
</file>