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3B1177" w14:textId="77777777" w:rsidR="00775663" w:rsidRPr="00D03514" w:rsidRDefault="0019694D" w:rsidP="00775663">
      <w:pPr>
        <w:ind w:right="-1"/>
        <w:rPr>
          <w:rFonts w:ascii="Arial Narrow" w:hAnsi="Arial Narrow"/>
        </w:rPr>
      </w:pPr>
      <w:r w:rsidRPr="00D03514">
        <w:rPr>
          <w:rFonts w:ascii="Arial Narrow" w:hAnsi="Arial Narrow"/>
          <w:noProof/>
          <w:lang w:val="es-ES"/>
        </w:rPr>
        <w:drawing>
          <wp:anchor distT="0" distB="0" distL="114300" distR="114300" simplePos="0" relativeHeight="251678720" behindDoc="0" locked="0" layoutInCell="1" allowOverlap="1" wp14:anchorId="0F5B6FE2" wp14:editId="41DFF7D6">
            <wp:simplePos x="0" y="0"/>
            <wp:positionH relativeFrom="column">
              <wp:posOffset>342900</wp:posOffset>
            </wp:positionH>
            <wp:positionV relativeFrom="paragraph">
              <wp:posOffset>0</wp:posOffset>
            </wp:positionV>
            <wp:extent cx="5829300" cy="3657600"/>
            <wp:effectExtent l="0" t="0" r="0" b="25400"/>
            <wp:wrapNone/>
            <wp:docPr id="62" name="Diagrama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sidR="00775663">
        <w:rPr>
          <w:rFonts w:ascii="Arial Narrow" w:hAnsi="Arial Narrow"/>
          <w:b/>
          <w:noProof/>
          <w:color w:val="0000FF"/>
          <w:lang w:val="es-ES"/>
        </w:rPr>
        <w:drawing>
          <wp:anchor distT="0" distB="0" distL="114300" distR="114300" simplePos="0" relativeHeight="251674624" behindDoc="0" locked="0" layoutInCell="1" allowOverlap="1" wp14:anchorId="48339233" wp14:editId="7D7C96F9">
            <wp:simplePos x="0" y="0"/>
            <wp:positionH relativeFrom="column">
              <wp:posOffset>2057400</wp:posOffset>
            </wp:positionH>
            <wp:positionV relativeFrom="paragraph">
              <wp:posOffset>-571500</wp:posOffset>
            </wp:positionV>
            <wp:extent cx="2340000" cy="723556"/>
            <wp:effectExtent l="0" t="0" r="0" b="0"/>
            <wp:wrapNone/>
            <wp:docPr id="1" name="Imagen 1" descr="Macintosh HD:Users:Trabajo:Desktop:Captura de pantalla 2018-05-31 a las 10.4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rabajo:Desktop:Captura de pantalla 2018-05-31 a las 10.47.2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0000" cy="723556"/>
                    </a:xfrm>
                    <a:prstGeom prst="rect">
                      <a:avLst/>
                    </a:prstGeom>
                    <a:noFill/>
                    <a:ln>
                      <a:noFill/>
                    </a:ln>
                  </pic:spPr>
                </pic:pic>
              </a:graphicData>
            </a:graphic>
            <wp14:sizeRelH relativeFrom="page">
              <wp14:pctWidth>0</wp14:pctWidth>
            </wp14:sizeRelH>
            <wp14:sizeRelV relativeFrom="page">
              <wp14:pctHeight>0</wp14:pctHeight>
            </wp14:sizeRelV>
          </wp:anchor>
        </w:drawing>
      </w:r>
      <w:r w:rsidR="00775663">
        <w:rPr>
          <w:rFonts w:ascii="Arial Narrow" w:hAnsi="Arial Narrow"/>
          <w:b/>
          <w:noProof/>
          <w:vanish/>
          <w:color w:val="0000FF"/>
          <w:lang w:val="es-ES"/>
        </w:rPr>
        <w:t>ó ﷽﷽﷽﷽﷽﷽﷽﷽uaci católicos que se ositiva y explica el significado de cada una de ellas:</w:t>
      </w:r>
      <w:r w:rsidR="00775663">
        <w:rPr>
          <w:rFonts w:ascii="Arial Narrow" w:hAnsi="Arial Narrow"/>
          <w:b/>
          <w:noProof/>
          <w:vanish/>
          <w:color w:val="0000FF"/>
          <w:lang w:val="es-ES"/>
        </w:rPr>
        <w:cr/>
        <w:t>o medidas para paliar el amplio hueco dem</w:t>
      </w:r>
      <w:r w:rsidR="00775663" w:rsidRPr="00D03514">
        <w:rPr>
          <w:rFonts w:ascii="Arial Narrow" w:hAnsi="Arial Narrow"/>
          <w:noProof/>
          <w:lang w:val="es-ES"/>
        </w:rPr>
        <mc:AlternateContent>
          <mc:Choice Requires="wps">
            <w:drawing>
              <wp:anchor distT="0" distB="0" distL="114300" distR="114300" simplePos="0" relativeHeight="251673600" behindDoc="1" locked="0" layoutInCell="1" allowOverlap="1" wp14:anchorId="2FB8D69A" wp14:editId="610DAD6E">
                <wp:simplePos x="0" y="0"/>
                <wp:positionH relativeFrom="column">
                  <wp:posOffset>-114300</wp:posOffset>
                </wp:positionH>
                <wp:positionV relativeFrom="paragraph">
                  <wp:posOffset>-228600</wp:posOffset>
                </wp:positionV>
                <wp:extent cx="6629400" cy="4572000"/>
                <wp:effectExtent l="50800" t="25400" r="76200" b="101600"/>
                <wp:wrapNone/>
                <wp:docPr id="60" name="Rectángulo redondeado 60"/>
                <wp:cNvGraphicFramePr/>
                <a:graphic xmlns:a="http://schemas.openxmlformats.org/drawingml/2006/main">
                  <a:graphicData uri="http://schemas.microsoft.com/office/word/2010/wordprocessingShape">
                    <wps:wsp>
                      <wps:cNvSpPr/>
                      <wps:spPr>
                        <a:xfrm>
                          <a:off x="0" y="0"/>
                          <a:ext cx="6629400" cy="4572000"/>
                        </a:xfrm>
                        <a:prstGeom prst="roundRect">
                          <a:avLst/>
                        </a:prstGeom>
                        <a:noFill/>
                        <a:ln w="19050">
                          <a:solidFill>
                            <a:srgbClr val="008000"/>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oundrect id="Rectángulo redondeado 60" o:spid="_x0000_s1026" style="position:absolute;margin-left:-8.95pt;margin-top:-17.95pt;width:522pt;height:5in;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tGFO8BAAAqBAAADgAAAGRycy9lMm9Eb2MueG1srFPBbhshEL1X6j8g7vWu3cRNVl7n0Ci9VG2U&#10;tB+AYbCRgEGAvfbn9Fv6Yx2ws47aSpGiXFjYmfdm3mNY3OydZTuIyaDv+XTScgZeojJ+3fOfP+4+&#10;XHGWsvBKWPTQ8wMkfrN8/24xhA5muEGrIDIi8akbQs83OYeuaZLcgBNpggE8BTVGJzId47pRUQzE&#10;7mwza9t5M2BUIaKElOjv7THIl5Vfa5D5u9YJMrM9p95yXWNdV2VtlgvRraMIGyNPbYhXdOGE8VR0&#10;pLoVWbBtNP9QOSMjJtR5ItE1qLWRUDWQmmn7l5rHjQhQtZA5KYw2pbejld9295EZ1fM52eOFozt6&#10;INd+//LrrUUWQaFXIBQySiC3hpA6Aj2G+3g6JdoW6XsdXfmSKLavDh9Gh2GfmaSf8/ns+qKlSpJi&#10;F5ef6Aora3OGh5jyF0DHyqbnEbdelY6qvWL3NWWqS/lPeaWkxztjbb1L69lAg3jdXrYVkdAaVaIl&#10;L8X16rONbCfKOLRX5+rP0ojbeipRlB611V0+WCgc1j+AJsdIzfRYocwqjLRCSvB5WryqTJRdYJpa&#10;GIEfXwae8gsU6hyP4NnL4BFRK6PPI9gZj/F/BHZsWR/znxw46i4WrFAd6q1Xa2ggq8LT4ykT//xc&#10;4ecnvvwDAAD//wMAUEsDBBQABgAIAAAAIQBcwPUC3wAAAAwBAAAPAAAAZHJzL2Rvd25yZXYueG1s&#10;TI/LTsMwEEX3SPyDNUjsWjsFQhviVAiJZUCUbrpzYjeJiMeR7Tzg65muYHdHc3TnTL5fbM8m40Pn&#10;UEKyFsAM1k532Eg4fr6utsBCVKhV79BI+DYB9sX1Va4y7Wb8MNMhNoxKMGRKQhvjkHEe6tZYFdZu&#10;MEi7s/NWRRp9w7VXM5Xbnm+ESLlVHdKFVg3mpTX112G0EvCnGtPybXcS4/x+1KKMYfKllLc3y/MT&#10;sGiW+AfDRZ/UoSCnyo2oA+slrJLHHaEU7h4oXAixSRNglYR0e58AL3L+/4niFwAA//8DAFBLAQIt&#10;ABQABgAIAAAAIQDkmcPA+wAAAOEBAAATAAAAAAAAAAAAAAAAAAAAAABbQ29udGVudF9UeXBlc10u&#10;eG1sUEsBAi0AFAAGAAgAAAAhACOyauHXAAAAlAEAAAsAAAAAAAAAAAAAAAAALAEAAF9yZWxzLy5y&#10;ZWxzUEsBAi0AFAAGAAgAAAAhAJc7RhTvAQAAKgQAAA4AAAAAAAAAAAAAAAAALAIAAGRycy9lMm9E&#10;b2MueG1sUEsBAi0AFAAGAAgAAAAhAFzA9QLfAAAADAEAAA8AAAAAAAAAAAAAAAAARwQAAGRycy9k&#10;b3ducmV2LnhtbFBLBQYAAAAABAAEAPMAAABTBQAAAAA=&#10;" filled="f" strokecolor="green" strokeweight="1.5pt">
                <v:shadow on="t" opacity="22937f" mv:blur="40000f" origin=",.5" offset="0,23000emu"/>
              </v:roundrect>
            </w:pict>
          </mc:Fallback>
        </mc:AlternateContent>
      </w:r>
    </w:p>
    <w:p w14:paraId="2819E13E" w14:textId="77777777" w:rsidR="00775663" w:rsidRPr="00D03514" w:rsidRDefault="00775663" w:rsidP="00775663">
      <w:pPr>
        <w:ind w:right="-1"/>
        <w:rPr>
          <w:rFonts w:ascii="Arial Narrow" w:hAnsi="Arial Narrow"/>
        </w:rPr>
      </w:pPr>
    </w:p>
    <w:p w14:paraId="03E2C74B" w14:textId="77777777" w:rsidR="00775663" w:rsidRPr="00D03514" w:rsidRDefault="00775663" w:rsidP="00775663">
      <w:pPr>
        <w:ind w:right="-1"/>
        <w:rPr>
          <w:rFonts w:ascii="Arial Narrow" w:hAnsi="Arial Narrow"/>
        </w:rPr>
      </w:pPr>
    </w:p>
    <w:p w14:paraId="2E042B77" w14:textId="77777777" w:rsidR="00775663" w:rsidRPr="00D03514" w:rsidRDefault="00775663" w:rsidP="00775663">
      <w:pPr>
        <w:ind w:right="-1"/>
        <w:rPr>
          <w:rFonts w:ascii="Arial Narrow" w:hAnsi="Arial Narrow"/>
        </w:rPr>
      </w:pPr>
    </w:p>
    <w:p w14:paraId="710435F1" w14:textId="77777777" w:rsidR="00775663" w:rsidRPr="00D03514" w:rsidRDefault="00775663" w:rsidP="00775663">
      <w:pPr>
        <w:ind w:right="-1"/>
        <w:rPr>
          <w:rFonts w:ascii="Arial Narrow" w:hAnsi="Arial Narrow"/>
        </w:rPr>
      </w:pPr>
    </w:p>
    <w:p w14:paraId="499643DB" w14:textId="77777777" w:rsidR="00775663" w:rsidRPr="00D03514" w:rsidRDefault="00775663" w:rsidP="00775663">
      <w:pPr>
        <w:ind w:right="-1"/>
        <w:rPr>
          <w:rFonts w:ascii="Arial Narrow" w:hAnsi="Arial Narrow"/>
        </w:rPr>
      </w:pPr>
    </w:p>
    <w:p w14:paraId="24B5F237" w14:textId="77777777" w:rsidR="00775663" w:rsidRPr="00D03514" w:rsidRDefault="00775663" w:rsidP="00775663">
      <w:pPr>
        <w:ind w:right="-1"/>
        <w:rPr>
          <w:rFonts w:ascii="Arial Narrow" w:hAnsi="Arial Narrow"/>
        </w:rPr>
      </w:pPr>
    </w:p>
    <w:p w14:paraId="7319F0A8" w14:textId="77777777" w:rsidR="00775663" w:rsidRPr="00D03514" w:rsidRDefault="00775663" w:rsidP="00775663">
      <w:pPr>
        <w:ind w:right="-1"/>
        <w:rPr>
          <w:rFonts w:ascii="Arial Narrow" w:hAnsi="Arial Narrow"/>
        </w:rPr>
      </w:pPr>
    </w:p>
    <w:p w14:paraId="45326494" w14:textId="77777777" w:rsidR="00775663" w:rsidRPr="00D03514" w:rsidRDefault="00775663" w:rsidP="00775663">
      <w:pPr>
        <w:ind w:right="-1"/>
        <w:rPr>
          <w:rFonts w:ascii="Arial Narrow" w:hAnsi="Arial Narrow"/>
        </w:rPr>
      </w:pPr>
    </w:p>
    <w:p w14:paraId="39494BDF" w14:textId="77777777" w:rsidR="00775663" w:rsidRPr="00D03514" w:rsidRDefault="00775663" w:rsidP="00775663">
      <w:pPr>
        <w:ind w:right="-1"/>
        <w:rPr>
          <w:rFonts w:ascii="Arial Narrow" w:hAnsi="Arial Narrow"/>
        </w:rPr>
      </w:pPr>
    </w:p>
    <w:p w14:paraId="4BF07623" w14:textId="77777777" w:rsidR="00775663" w:rsidRPr="00D03514" w:rsidRDefault="00775663" w:rsidP="00775663">
      <w:pPr>
        <w:ind w:right="-1"/>
        <w:rPr>
          <w:rFonts w:ascii="Arial Narrow" w:hAnsi="Arial Narrow"/>
        </w:rPr>
      </w:pPr>
    </w:p>
    <w:p w14:paraId="62F10B88" w14:textId="77777777" w:rsidR="00775663" w:rsidRPr="00D03514" w:rsidRDefault="00775663" w:rsidP="00775663">
      <w:pPr>
        <w:ind w:right="-1"/>
        <w:rPr>
          <w:rFonts w:ascii="Arial Narrow" w:hAnsi="Arial Narrow"/>
        </w:rPr>
      </w:pPr>
    </w:p>
    <w:p w14:paraId="5454530C" w14:textId="77777777" w:rsidR="00775663" w:rsidRPr="00D03514" w:rsidRDefault="00775663" w:rsidP="00775663">
      <w:pPr>
        <w:ind w:right="-1"/>
        <w:rPr>
          <w:rFonts w:ascii="Arial Narrow" w:hAnsi="Arial Narrow"/>
        </w:rPr>
      </w:pPr>
    </w:p>
    <w:p w14:paraId="4202C9C0" w14:textId="77777777" w:rsidR="00775663" w:rsidRPr="00D03514" w:rsidRDefault="00775663" w:rsidP="00775663">
      <w:pPr>
        <w:ind w:right="-1"/>
        <w:rPr>
          <w:rFonts w:ascii="Arial Narrow" w:hAnsi="Arial Narrow"/>
        </w:rPr>
      </w:pPr>
    </w:p>
    <w:p w14:paraId="0002B527" w14:textId="77777777" w:rsidR="00775663" w:rsidRPr="00D03514" w:rsidRDefault="00775663" w:rsidP="00775663">
      <w:pPr>
        <w:ind w:right="-1"/>
        <w:rPr>
          <w:rFonts w:ascii="Arial Narrow" w:hAnsi="Arial Narrow"/>
        </w:rPr>
      </w:pPr>
    </w:p>
    <w:p w14:paraId="02EC49F3" w14:textId="77777777" w:rsidR="00775663" w:rsidRPr="00D03514" w:rsidRDefault="00775663" w:rsidP="00775663">
      <w:pPr>
        <w:ind w:right="-1"/>
        <w:rPr>
          <w:rFonts w:ascii="Arial Narrow" w:hAnsi="Arial Narrow"/>
        </w:rPr>
      </w:pPr>
    </w:p>
    <w:p w14:paraId="3DDDAC45" w14:textId="77777777" w:rsidR="00775663" w:rsidRPr="00D03514" w:rsidRDefault="00775663" w:rsidP="00775663">
      <w:pPr>
        <w:ind w:right="-1"/>
        <w:rPr>
          <w:rFonts w:ascii="Arial Narrow" w:hAnsi="Arial Narrow"/>
        </w:rPr>
      </w:pPr>
    </w:p>
    <w:p w14:paraId="7C26B532" w14:textId="77777777" w:rsidR="00775663" w:rsidRPr="00D03514" w:rsidRDefault="00775663" w:rsidP="00775663">
      <w:pPr>
        <w:ind w:right="-1"/>
        <w:rPr>
          <w:rFonts w:ascii="Arial Narrow" w:hAnsi="Arial Narrow"/>
        </w:rPr>
      </w:pPr>
    </w:p>
    <w:p w14:paraId="740226A3" w14:textId="77777777" w:rsidR="00775663" w:rsidRPr="00D03514" w:rsidRDefault="00775663" w:rsidP="00775663">
      <w:pPr>
        <w:ind w:right="-1"/>
        <w:rPr>
          <w:rFonts w:ascii="Arial Narrow" w:hAnsi="Arial Narrow"/>
        </w:rPr>
      </w:pPr>
    </w:p>
    <w:p w14:paraId="11913593" w14:textId="77777777" w:rsidR="00775663" w:rsidRPr="00D03514" w:rsidRDefault="00775663" w:rsidP="00775663">
      <w:pPr>
        <w:ind w:right="-1"/>
        <w:rPr>
          <w:rFonts w:ascii="Arial Narrow" w:hAnsi="Arial Narrow"/>
        </w:rPr>
      </w:pPr>
    </w:p>
    <w:p w14:paraId="0AC113B5" w14:textId="77777777" w:rsidR="00775663" w:rsidRPr="00D03514" w:rsidRDefault="00775663" w:rsidP="00775663">
      <w:pPr>
        <w:ind w:right="-1"/>
        <w:rPr>
          <w:rFonts w:ascii="Arial Narrow" w:hAnsi="Arial Narrow"/>
        </w:rPr>
      </w:pPr>
    </w:p>
    <w:p w14:paraId="2C1DCF49" w14:textId="77777777" w:rsidR="00775663" w:rsidRPr="00D03514" w:rsidRDefault="00775663" w:rsidP="00775663">
      <w:pPr>
        <w:ind w:right="-1"/>
        <w:rPr>
          <w:rFonts w:ascii="Arial Narrow" w:hAnsi="Arial Narrow"/>
        </w:rPr>
      </w:pPr>
    </w:p>
    <w:p w14:paraId="0EA5F6C5" w14:textId="77777777" w:rsidR="00775663" w:rsidRPr="00D03514" w:rsidRDefault="00775663" w:rsidP="00775663">
      <w:pPr>
        <w:ind w:right="-1"/>
        <w:rPr>
          <w:rFonts w:ascii="Arial Narrow" w:hAnsi="Arial Narrow"/>
        </w:rPr>
      </w:pPr>
    </w:p>
    <w:p w14:paraId="0FF88F7A" w14:textId="77777777" w:rsidR="00775663" w:rsidRDefault="00775663" w:rsidP="00775663">
      <w:pPr>
        <w:ind w:right="-1"/>
        <w:rPr>
          <w:rFonts w:ascii="Arial Narrow" w:hAnsi="Arial Narrow"/>
        </w:rPr>
      </w:pPr>
    </w:p>
    <w:p w14:paraId="4DA4FFBB" w14:textId="77777777" w:rsidR="00775663" w:rsidRPr="00D03514" w:rsidRDefault="00775663" w:rsidP="00775663">
      <w:pPr>
        <w:ind w:right="-1"/>
        <w:rPr>
          <w:rFonts w:ascii="Arial Narrow" w:hAnsi="Arial Narrow"/>
        </w:rPr>
      </w:pPr>
    </w:p>
    <w:p w14:paraId="4DF37C8E" w14:textId="77777777" w:rsidR="00775663" w:rsidRDefault="00775663" w:rsidP="00775663">
      <w:pPr>
        <w:ind w:right="-1"/>
        <w:rPr>
          <w:rFonts w:ascii="Arial Narrow" w:hAnsi="Arial Narrow"/>
        </w:rPr>
      </w:pPr>
    </w:p>
    <w:p w14:paraId="10FE2257" w14:textId="77777777" w:rsidR="002B72CC" w:rsidRDefault="002B72CC">
      <w:pPr>
        <w:pStyle w:val="normal0"/>
        <w:rPr>
          <w:rFonts w:ascii="Arial Narrow" w:eastAsia="Arial Narrow" w:hAnsi="Arial Narrow" w:cs="Arial Narrow"/>
        </w:rPr>
      </w:pPr>
    </w:p>
    <w:p w14:paraId="0078136A" w14:textId="77777777" w:rsidR="002B72CC" w:rsidRDefault="002B72CC">
      <w:pPr>
        <w:pStyle w:val="normal0"/>
        <w:rPr>
          <w:rFonts w:ascii="Arial Narrow" w:eastAsia="Arial Narrow" w:hAnsi="Arial Narrow" w:cs="Arial Narrow"/>
        </w:rPr>
      </w:pPr>
    </w:p>
    <w:p w14:paraId="198D78A4" w14:textId="77777777" w:rsidR="0019694D" w:rsidRDefault="0019694D">
      <w:pPr>
        <w:pStyle w:val="normal0"/>
        <w:rPr>
          <w:rFonts w:ascii="Arial Narrow" w:eastAsia="Arial Narrow" w:hAnsi="Arial Narrow" w:cs="Arial Narrow"/>
        </w:rPr>
      </w:pPr>
    </w:p>
    <w:p w14:paraId="6359E8B8" w14:textId="77777777" w:rsidR="0019694D" w:rsidRDefault="0019694D">
      <w:pPr>
        <w:pStyle w:val="normal0"/>
        <w:rPr>
          <w:rFonts w:ascii="Arial Narrow" w:eastAsia="Arial Narrow" w:hAnsi="Arial Narrow" w:cs="Arial Narrow"/>
        </w:rPr>
      </w:pPr>
    </w:p>
    <w:p w14:paraId="0B41C894" w14:textId="77777777" w:rsidR="002B72CC" w:rsidRDefault="002B72CC">
      <w:pPr>
        <w:pStyle w:val="normal0"/>
        <w:rPr>
          <w:rFonts w:ascii="Arial Narrow" w:eastAsia="Arial Narrow" w:hAnsi="Arial Narrow" w:cs="Arial Narrow"/>
        </w:rPr>
      </w:pPr>
    </w:p>
    <w:p w14:paraId="75B89CF2" w14:textId="77777777" w:rsidR="002B72CC" w:rsidRDefault="00775663">
      <w:pPr>
        <w:pStyle w:val="normal0"/>
        <w:rPr>
          <w:rFonts w:ascii="Arial Narrow" w:eastAsia="Arial Narrow" w:hAnsi="Arial Narrow" w:cs="Arial Narrow"/>
          <w:sz w:val="28"/>
          <w:szCs w:val="28"/>
        </w:rPr>
      </w:pPr>
      <w:r>
        <w:rPr>
          <w:noProof/>
          <w:lang w:val="es-ES"/>
        </w:rPr>
        <mc:AlternateContent>
          <mc:Choice Requires="wps">
            <w:drawing>
              <wp:anchor distT="0" distB="0" distL="114300" distR="114300" simplePos="0" relativeHeight="251660288" behindDoc="0" locked="0" layoutInCell="1" hidden="0" allowOverlap="1" wp14:anchorId="64C34CD8" wp14:editId="3367EC49">
                <wp:simplePos x="0" y="0"/>
                <wp:positionH relativeFrom="margin">
                  <wp:posOffset>219075</wp:posOffset>
                </wp:positionH>
                <wp:positionV relativeFrom="paragraph">
                  <wp:posOffset>47625</wp:posOffset>
                </wp:positionV>
                <wp:extent cx="5953125" cy="589607"/>
                <wp:effectExtent l="25400" t="25400" r="25400" b="25400"/>
                <wp:wrapNone/>
                <wp:docPr id="23" name="Rectángulo 23"/>
                <wp:cNvGraphicFramePr/>
                <a:graphic xmlns:a="http://schemas.openxmlformats.org/drawingml/2006/main">
                  <a:graphicData uri="http://schemas.microsoft.com/office/word/2010/wordprocessingShape">
                    <wps:wsp>
                      <wps:cNvSpPr/>
                      <wps:spPr>
                        <a:xfrm>
                          <a:off x="2374200" y="3494250"/>
                          <a:ext cx="5943600" cy="571500"/>
                        </a:xfrm>
                        <a:prstGeom prst="rect">
                          <a:avLst/>
                        </a:prstGeom>
                        <a:gradFill>
                          <a:gsLst>
                            <a:gs pos="0">
                              <a:srgbClr val="008000"/>
                            </a:gs>
                            <a:gs pos="100000">
                              <a:srgbClr val="FEAF12"/>
                            </a:gs>
                          </a:gsLst>
                          <a:path path="circle">
                            <a:fillToRect l="100000" t="100000"/>
                          </a:path>
                          <a:tileRect r="-100000" b="-100000"/>
                        </a:gradFill>
                        <a:ln w="9525" cap="flat" cmpd="sng">
                          <a:solidFill>
                            <a:srgbClr val="97B853"/>
                          </a:solidFill>
                          <a:prstDash val="solid"/>
                          <a:round/>
                          <a:headEnd type="none" w="sm" len="sm"/>
                          <a:tailEnd type="none" w="sm" len="sm"/>
                        </a:ln>
                      </wps:spPr>
                      <wps:txbx>
                        <w:txbxContent>
                          <w:p w14:paraId="39FD85C5" w14:textId="77777777" w:rsidR="00DB5796" w:rsidRDefault="00DB5796">
                            <w:pPr>
                              <w:pStyle w:val="normal0"/>
                              <w:jc w:val="center"/>
                              <w:textDirection w:val="btLr"/>
                            </w:pPr>
                            <w:r>
                              <w:rPr>
                                <w:rFonts w:ascii="Arial Narrow" w:eastAsia="Arial Narrow" w:hAnsi="Arial Narrow" w:cs="Arial Narrow"/>
                                <w:b/>
                                <w:color w:val="000000"/>
                                <w:sz w:val="48"/>
                              </w:rPr>
                              <w:t>LA LÍRICA DE LA MEMORIA</w:t>
                            </w:r>
                          </w:p>
                        </w:txbxContent>
                      </wps:txbx>
                      <wps:bodyPr spcFirstLastPara="1" wrap="square" lIns="91425" tIns="45700" rIns="91425" bIns="45700" anchor="ctr" anchorCtr="0"/>
                    </wps:wsp>
                  </a:graphicData>
                </a:graphic>
              </wp:anchor>
            </w:drawing>
          </mc:Choice>
          <mc:Fallback>
            <w:pict>
              <v:rect id="Rectángulo 23" o:spid="_x0000_s1026" style="position:absolute;margin-left:17.25pt;margin-top:3.75pt;width:468.75pt;height:46.4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utQoUCAAASBQAADgAAAGRycy9lMm9Eb2MueG1srFRbbtswEPwv0DsQ/E8kOVYcC5GDNomLAkEb&#10;NOkBaIp6ABTJkvTrOD1LL5YhJTtO+1Gg6A+11A6Xu7OzvL7Z9ZJshHWdViXNzlNKhOK66lRT0u/P&#10;y7MrSpxnqmJSK1HSvXD0ZvH+3fXWFGKiWy0rYQmCKFdsTUlb702RJI63omfuXBuh4Ky17ZnH1jZJ&#10;ZdkW0XuZTNL0MtlqWxmruXAOf+8GJ13E+HUtuP9a1054IkuK3HxcbVxXYU0W16xoLDNtx8c02D9k&#10;0bNO4dJjqDvmGVnb7o9Qfcetdrr251z3ia7rjotYA6rJ0t+qeWqZEbEWkOPMkSb3/8LyL5tHS7qq&#10;pJMLShTr0aNvYO3XT9WspSb4C4q2xhVAPplHO+4czFDvrrZ9+KISsgtBZlO0hZJ9SS+m8+kkHykW&#10;O084APl8enEZAByIfJblsBEyeY1krPOfhO5JMEpqkUxklm0enB+gB8hIeLXspIy2A2QwiNFgKY0n&#10;nW1Wt9KSDQsiSK/S452NO0VncMAVfr05srz/sMwmY5rhCLJtDlcZ5lsSlpLyznIZ+sWKGhk960Bk&#10;EN4YOKhvNMc6cCygfSdFxEKYZwcw5HmwBzRUeqxUKrIt6Tyf5GCSYW5qyTzM3qCTTjVDEVp2xxNv&#10;KprPPl7lsbMoxZ3CArV3zLUDWdEVCmeF1WtVRasVrLpXFfF7A7EojDUNybieEinwCMCIOM86+Xcc&#10;EpAKlAaJDaIKlt+tdggSzJWu9pCoM3zZIbkH5vwjsxjSDNdicHHhjzWzSEJ+Vuj5PIPqMOlxM81n&#10;QWz21LM69TDFWw3aubeUDJtbj/2gynA/Bm/o+PBIhMk+3cfUX5+yxQsAAAD//wMAUEsDBBQABgAI&#10;AAAAIQD+Kr8X3AAAAAgBAAAPAAAAZHJzL2Rvd25yZXYueG1sTI/BTsMwEETvSPyDtUhcKmpTCqUh&#10;TgUIOJfS9uzGS2IRr63YTcPfs5zgtBrN0+xMuRp9Jwbskwuk4XqqQCDVwTpqNGw/Xq/uQaRsyJou&#10;EGr4xgSr6vysNIUNJ3rHYZMbwSGUCqOhzTkWUqa6RW/SNEQk9j5D701m2TfS9ubE4b6TM6XupDeO&#10;+ENrIj63WH9tjp5T3pZxmOzXYeKeXna79XbvbPRaX16Mjw8gMo75D4bf+lwdKu50CEeySXQabua3&#10;TGpY8GF7uZjxtANzSs1BVqX8P6D6AQAA//8DAFBLAQItABQABgAIAAAAIQDkmcPA+wAAAOEBAAAT&#10;AAAAAAAAAAAAAAAAAAAAAABbQ29udGVudF9UeXBlc10ueG1sUEsBAi0AFAAGAAgAAAAhACOyauHX&#10;AAAAlAEAAAsAAAAAAAAAAAAAAAAALAEAAF9yZWxzLy5yZWxzUEsBAi0AFAAGAAgAAAAhAGrrrUKF&#10;AgAAEgUAAA4AAAAAAAAAAAAAAAAALAIAAGRycy9lMm9Eb2MueG1sUEsBAi0AFAAGAAgAAAAhAP4q&#10;vxfcAAAACAEAAA8AAAAAAAAAAAAAAAAA3QQAAGRycy9kb3ducmV2LnhtbFBLBQYAAAAABAAEAPMA&#10;AADmBQAAAAA=&#10;" fillcolor="green" strokecolor="#97b853">
                <v:fill color2="#feaf12" focusposition="1,1" focussize="" focus="100%" type="gradientRadial"/>
                <v:stroke startarrowwidth="narrow" startarrowlength="short" endarrowwidth="narrow" endarrowlength="short" joinstyle="round"/>
                <v:textbox inset="91425emu,45700emu,91425emu,45700emu">
                  <w:txbxContent>
                    <w:p w14:paraId="39FD85C5" w14:textId="77777777" w:rsidR="00DB5796" w:rsidRDefault="00DB5796">
                      <w:pPr>
                        <w:pStyle w:val="normal0"/>
                        <w:jc w:val="center"/>
                        <w:textDirection w:val="btLr"/>
                      </w:pPr>
                      <w:r>
                        <w:rPr>
                          <w:rFonts w:ascii="Arial Narrow" w:eastAsia="Arial Narrow" w:hAnsi="Arial Narrow" w:cs="Arial Narrow"/>
                          <w:b/>
                          <w:color w:val="000000"/>
                          <w:sz w:val="48"/>
                        </w:rPr>
                        <w:t>LA LÍRICA DE LA MEMORIA</w:t>
                      </w:r>
                    </w:p>
                  </w:txbxContent>
                </v:textbox>
                <w10:wrap anchorx="margin"/>
              </v:rect>
            </w:pict>
          </mc:Fallback>
        </mc:AlternateContent>
      </w:r>
    </w:p>
    <w:p w14:paraId="4669DF2F" w14:textId="77777777" w:rsidR="002B72CC" w:rsidRDefault="002B72CC">
      <w:pPr>
        <w:pStyle w:val="normal0"/>
        <w:rPr>
          <w:rFonts w:ascii="Arial Narrow" w:eastAsia="Arial Narrow" w:hAnsi="Arial Narrow" w:cs="Arial Narrow"/>
          <w:sz w:val="28"/>
          <w:szCs w:val="28"/>
        </w:rPr>
      </w:pPr>
    </w:p>
    <w:p w14:paraId="66A3DDDF" w14:textId="77777777" w:rsidR="002B72CC" w:rsidRDefault="002B72CC">
      <w:pPr>
        <w:pStyle w:val="normal0"/>
        <w:rPr>
          <w:rFonts w:ascii="Arial Narrow" w:eastAsia="Arial Narrow" w:hAnsi="Arial Narrow" w:cs="Arial Narrow"/>
          <w:sz w:val="28"/>
          <w:szCs w:val="28"/>
        </w:rPr>
      </w:pPr>
    </w:p>
    <w:p w14:paraId="37839F03" w14:textId="77777777" w:rsidR="002B72CC" w:rsidRDefault="002B72CC">
      <w:pPr>
        <w:pStyle w:val="normal0"/>
        <w:rPr>
          <w:rFonts w:ascii="Arial Narrow" w:eastAsia="Arial Narrow" w:hAnsi="Arial Narrow" w:cs="Arial Narrow"/>
          <w:sz w:val="28"/>
          <w:szCs w:val="28"/>
        </w:rPr>
      </w:pPr>
    </w:p>
    <w:p w14:paraId="4F77F840" w14:textId="77777777" w:rsidR="0019694D" w:rsidRDefault="0019694D">
      <w:pPr>
        <w:pStyle w:val="normal0"/>
        <w:rPr>
          <w:rFonts w:ascii="Arial Narrow" w:eastAsia="Arial Narrow" w:hAnsi="Arial Narrow" w:cs="Arial Narrow"/>
          <w:sz w:val="28"/>
          <w:szCs w:val="28"/>
        </w:rPr>
      </w:pPr>
    </w:p>
    <w:p w14:paraId="487B9800" w14:textId="77777777" w:rsidR="0019694D" w:rsidRDefault="0019694D">
      <w:pPr>
        <w:pStyle w:val="normal0"/>
        <w:rPr>
          <w:rFonts w:ascii="Arial Narrow" w:eastAsia="Arial Narrow" w:hAnsi="Arial Narrow" w:cs="Arial Narrow"/>
          <w:sz w:val="28"/>
          <w:szCs w:val="28"/>
        </w:rPr>
      </w:pPr>
    </w:p>
    <w:p w14:paraId="48830F4B" w14:textId="77777777" w:rsidR="0019694D" w:rsidRDefault="0019694D">
      <w:pPr>
        <w:pStyle w:val="normal0"/>
        <w:rPr>
          <w:rFonts w:ascii="Arial Narrow" w:eastAsia="Arial Narrow" w:hAnsi="Arial Narrow" w:cs="Arial Narrow"/>
          <w:sz w:val="28"/>
          <w:szCs w:val="28"/>
        </w:rPr>
      </w:pPr>
    </w:p>
    <w:p w14:paraId="66EE7B2C" w14:textId="77777777" w:rsidR="0019694D" w:rsidRDefault="0019694D">
      <w:pPr>
        <w:pStyle w:val="normal0"/>
        <w:rPr>
          <w:rFonts w:ascii="Arial Narrow" w:eastAsia="Arial Narrow" w:hAnsi="Arial Narrow" w:cs="Arial Narrow"/>
          <w:sz w:val="28"/>
          <w:szCs w:val="28"/>
        </w:rPr>
      </w:pPr>
    </w:p>
    <w:p w14:paraId="65F83966" w14:textId="77777777" w:rsidR="0019694D" w:rsidRDefault="0019694D">
      <w:pPr>
        <w:pStyle w:val="normal0"/>
        <w:rPr>
          <w:rFonts w:ascii="Arial Narrow" w:eastAsia="Arial Narrow" w:hAnsi="Arial Narrow" w:cs="Arial Narrow"/>
          <w:sz w:val="28"/>
          <w:szCs w:val="28"/>
        </w:rPr>
      </w:pPr>
    </w:p>
    <w:p w14:paraId="7EBEE5E7" w14:textId="77777777" w:rsidR="0019694D" w:rsidRDefault="0019694D">
      <w:pPr>
        <w:pStyle w:val="normal0"/>
        <w:rPr>
          <w:rFonts w:ascii="Arial Narrow" w:eastAsia="Arial Narrow" w:hAnsi="Arial Narrow" w:cs="Arial Narrow"/>
          <w:sz w:val="28"/>
          <w:szCs w:val="28"/>
        </w:rPr>
      </w:pPr>
    </w:p>
    <w:p w14:paraId="7C86C5AD" w14:textId="77777777" w:rsidR="0019694D" w:rsidRDefault="0019694D">
      <w:pPr>
        <w:pStyle w:val="normal0"/>
        <w:rPr>
          <w:rFonts w:ascii="Arial Narrow" w:eastAsia="Arial Narrow" w:hAnsi="Arial Narrow" w:cs="Arial Narrow"/>
          <w:sz w:val="28"/>
          <w:szCs w:val="28"/>
        </w:rPr>
      </w:pPr>
    </w:p>
    <w:p w14:paraId="595A7A4D" w14:textId="77777777" w:rsidR="0019694D" w:rsidRDefault="0019694D">
      <w:pPr>
        <w:pStyle w:val="normal0"/>
        <w:rPr>
          <w:rFonts w:ascii="Arial Narrow" w:eastAsia="Arial Narrow" w:hAnsi="Arial Narrow" w:cs="Arial Narrow"/>
          <w:sz w:val="28"/>
          <w:szCs w:val="28"/>
        </w:rPr>
      </w:pPr>
    </w:p>
    <w:p w14:paraId="7F12D0EF" w14:textId="77777777" w:rsidR="0019694D" w:rsidRDefault="0019694D">
      <w:pPr>
        <w:pStyle w:val="normal0"/>
        <w:rPr>
          <w:rFonts w:ascii="Arial Narrow" w:eastAsia="Arial Narrow" w:hAnsi="Arial Narrow" w:cs="Arial Narrow"/>
          <w:sz w:val="28"/>
          <w:szCs w:val="28"/>
        </w:rPr>
      </w:pPr>
    </w:p>
    <w:p w14:paraId="0FE64F6C" w14:textId="77777777" w:rsidR="0019694D" w:rsidRDefault="0019694D">
      <w:pPr>
        <w:pStyle w:val="normal0"/>
        <w:rPr>
          <w:rFonts w:ascii="Arial Narrow" w:eastAsia="Arial Narrow" w:hAnsi="Arial Narrow" w:cs="Arial Narrow"/>
          <w:sz w:val="28"/>
          <w:szCs w:val="28"/>
        </w:rPr>
      </w:pPr>
    </w:p>
    <w:p w14:paraId="1181999C" w14:textId="77777777" w:rsidR="0019694D" w:rsidRDefault="0019694D">
      <w:pPr>
        <w:pStyle w:val="normal0"/>
        <w:rPr>
          <w:rFonts w:ascii="Arial Narrow" w:eastAsia="Arial Narrow" w:hAnsi="Arial Narrow" w:cs="Arial Narrow"/>
          <w:sz w:val="28"/>
          <w:szCs w:val="28"/>
        </w:rPr>
      </w:pPr>
    </w:p>
    <w:p w14:paraId="33EEB211" w14:textId="77777777" w:rsidR="0019694D" w:rsidRDefault="0019694D">
      <w:pPr>
        <w:pStyle w:val="normal0"/>
        <w:rPr>
          <w:rFonts w:ascii="Arial Narrow" w:eastAsia="Arial Narrow" w:hAnsi="Arial Narrow" w:cs="Arial Narrow"/>
          <w:sz w:val="28"/>
          <w:szCs w:val="28"/>
        </w:rPr>
      </w:pPr>
    </w:p>
    <w:p w14:paraId="6731F916" w14:textId="77777777" w:rsidR="0019694D" w:rsidRDefault="0019694D">
      <w:pPr>
        <w:pStyle w:val="normal0"/>
        <w:rPr>
          <w:rFonts w:ascii="Arial Narrow" w:eastAsia="Arial Narrow" w:hAnsi="Arial Narrow" w:cs="Arial Narrow"/>
          <w:sz w:val="28"/>
          <w:szCs w:val="28"/>
        </w:rPr>
      </w:pPr>
    </w:p>
    <w:p w14:paraId="032DA2B4" w14:textId="77777777" w:rsidR="0019694D" w:rsidRDefault="0019694D">
      <w:pPr>
        <w:pStyle w:val="normal0"/>
        <w:rPr>
          <w:rFonts w:ascii="Arial Narrow" w:eastAsia="Arial Narrow" w:hAnsi="Arial Narrow" w:cs="Arial Narrow"/>
          <w:sz w:val="28"/>
          <w:szCs w:val="28"/>
        </w:rPr>
      </w:pPr>
    </w:p>
    <w:p w14:paraId="08C7817A" w14:textId="77777777" w:rsidR="0019694D" w:rsidRDefault="0019694D">
      <w:pPr>
        <w:pStyle w:val="normal0"/>
        <w:rPr>
          <w:rFonts w:ascii="Arial Narrow" w:eastAsia="Arial Narrow" w:hAnsi="Arial Narrow" w:cs="Arial Narrow"/>
          <w:sz w:val="28"/>
          <w:szCs w:val="28"/>
        </w:rPr>
      </w:pPr>
    </w:p>
    <w:p w14:paraId="68BECDA2" w14:textId="77777777" w:rsidR="0019694D" w:rsidRDefault="0019694D" w:rsidP="0019694D">
      <w:pPr>
        <w:pStyle w:val="normal0"/>
        <w:rPr>
          <w:rFonts w:ascii="Arial Narrow" w:eastAsia="Arial Narrow" w:hAnsi="Arial Narrow" w:cs="Arial Narrow"/>
          <w:sz w:val="28"/>
          <w:szCs w:val="28"/>
        </w:rPr>
      </w:pPr>
    </w:p>
    <w:p w14:paraId="7AE3A60B" w14:textId="77777777" w:rsidR="0019694D" w:rsidRDefault="0019694D" w:rsidP="0019694D">
      <w:pPr>
        <w:pStyle w:val="normal0"/>
        <w:rPr>
          <w:rFonts w:ascii="Arial Narrow" w:eastAsia="Arial Narrow" w:hAnsi="Arial Narrow" w:cs="Arial Narrow"/>
          <w:sz w:val="28"/>
          <w:szCs w:val="28"/>
        </w:rPr>
      </w:pPr>
    </w:p>
    <w:p w14:paraId="0A65DBA0" w14:textId="77777777" w:rsidR="0019694D" w:rsidRDefault="0019694D" w:rsidP="0019694D">
      <w:pPr>
        <w:pStyle w:val="normal0"/>
        <w:rPr>
          <w:rFonts w:ascii="Arial Narrow" w:eastAsia="Arial Narrow" w:hAnsi="Arial Narrow" w:cs="Arial Narrow"/>
          <w:sz w:val="28"/>
          <w:szCs w:val="28"/>
        </w:rPr>
      </w:pPr>
    </w:p>
    <w:p w14:paraId="00A744B2" w14:textId="77777777" w:rsidR="0019694D" w:rsidRDefault="0019694D" w:rsidP="0019694D">
      <w:pPr>
        <w:pStyle w:val="normal0"/>
        <w:rPr>
          <w:rFonts w:ascii="Arial Narrow" w:eastAsia="Arial Narrow" w:hAnsi="Arial Narrow" w:cs="Arial Narrow"/>
          <w:sz w:val="28"/>
          <w:szCs w:val="28"/>
        </w:rPr>
      </w:pPr>
    </w:p>
    <w:p w14:paraId="2C0323A7" w14:textId="77777777" w:rsidR="0019694D" w:rsidRDefault="0019694D" w:rsidP="0019694D">
      <w:pPr>
        <w:pStyle w:val="normal0"/>
        <w:rPr>
          <w:rFonts w:ascii="Arial Narrow" w:eastAsia="Arial Narrow" w:hAnsi="Arial Narrow" w:cs="Arial Narrow"/>
          <w:sz w:val="28"/>
          <w:szCs w:val="28"/>
        </w:rPr>
      </w:pPr>
    </w:p>
    <w:p w14:paraId="0F7B7FFC" w14:textId="77777777" w:rsidR="0019694D" w:rsidRDefault="0019694D" w:rsidP="0019694D">
      <w:pPr>
        <w:pStyle w:val="normal0"/>
        <w:rPr>
          <w:rFonts w:ascii="Arial Narrow" w:eastAsia="Arial Narrow" w:hAnsi="Arial Narrow" w:cs="Arial Narrow"/>
          <w:sz w:val="28"/>
          <w:szCs w:val="28"/>
        </w:rPr>
      </w:pPr>
    </w:p>
    <w:p w14:paraId="0FE99C03" w14:textId="77777777" w:rsidR="0019694D" w:rsidRDefault="0019694D" w:rsidP="0019694D">
      <w:pPr>
        <w:pStyle w:val="normal0"/>
        <w:rPr>
          <w:rFonts w:ascii="Arial Narrow" w:eastAsia="Arial Narrow" w:hAnsi="Arial Narrow" w:cs="Arial Narrow"/>
          <w:sz w:val="28"/>
          <w:szCs w:val="28"/>
        </w:rPr>
      </w:pPr>
    </w:p>
    <w:p w14:paraId="1012D66D" w14:textId="77777777" w:rsidR="0019694D" w:rsidRDefault="0019694D" w:rsidP="0019694D">
      <w:pPr>
        <w:pStyle w:val="normal0"/>
        <w:rPr>
          <w:rFonts w:ascii="Arial Narrow" w:eastAsia="Arial Narrow" w:hAnsi="Arial Narrow" w:cs="Arial Narrow"/>
          <w:sz w:val="28"/>
          <w:szCs w:val="28"/>
        </w:rPr>
      </w:pPr>
    </w:p>
    <w:p w14:paraId="3DB8DFB0" w14:textId="77777777" w:rsidR="0019694D" w:rsidRDefault="0019694D" w:rsidP="0019694D">
      <w:pPr>
        <w:pStyle w:val="normal0"/>
        <w:rPr>
          <w:rFonts w:ascii="Arial Narrow" w:eastAsia="Arial Narrow" w:hAnsi="Arial Narrow" w:cs="Arial Narrow"/>
          <w:sz w:val="28"/>
          <w:szCs w:val="28"/>
        </w:rPr>
      </w:pPr>
    </w:p>
    <w:p w14:paraId="786A3B16" w14:textId="77777777" w:rsidR="0019694D" w:rsidRDefault="0019694D" w:rsidP="0019694D">
      <w:pPr>
        <w:pStyle w:val="normal0"/>
        <w:rPr>
          <w:rFonts w:ascii="Arial Narrow" w:eastAsia="Arial Narrow" w:hAnsi="Arial Narrow" w:cs="Arial Narrow"/>
          <w:sz w:val="28"/>
          <w:szCs w:val="28"/>
        </w:rPr>
      </w:pPr>
    </w:p>
    <w:p w14:paraId="1E69C2EA" w14:textId="77777777" w:rsidR="0019694D" w:rsidRDefault="0019694D" w:rsidP="0019694D">
      <w:pPr>
        <w:pStyle w:val="normal0"/>
        <w:rPr>
          <w:rFonts w:ascii="Arial Narrow" w:eastAsia="Arial Narrow" w:hAnsi="Arial Narrow" w:cs="Arial Narrow"/>
          <w:sz w:val="28"/>
          <w:szCs w:val="28"/>
        </w:rPr>
      </w:pPr>
    </w:p>
    <w:p w14:paraId="5A6751AA" w14:textId="77777777" w:rsidR="0019694D" w:rsidRDefault="0019694D" w:rsidP="0019694D">
      <w:pPr>
        <w:pStyle w:val="normal0"/>
        <w:rPr>
          <w:rFonts w:ascii="Arial Narrow" w:eastAsia="Arial Narrow" w:hAnsi="Arial Narrow" w:cs="Arial Narrow"/>
          <w:sz w:val="28"/>
          <w:szCs w:val="28"/>
        </w:rPr>
      </w:pPr>
    </w:p>
    <w:p w14:paraId="48B4CB9C" w14:textId="77777777" w:rsidR="0019694D" w:rsidRDefault="0019694D" w:rsidP="0019694D">
      <w:pPr>
        <w:pStyle w:val="normal0"/>
        <w:rPr>
          <w:rFonts w:ascii="Arial Narrow" w:eastAsia="Arial Narrow" w:hAnsi="Arial Narrow" w:cs="Arial Narrow"/>
          <w:sz w:val="28"/>
          <w:szCs w:val="28"/>
        </w:rPr>
      </w:pPr>
    </w:p>
    <w:p w14:paraId="5AF40C3E" w14:textId="77777777" w:rsidR="0019694D" w:rsidRDefault="0019694D" w:rsidP="0019694D">
      <w:pPr>
        <w:pStyle w:val="normal0"/>
        <w:rPr>
          <w:rFonts w:ascii="Arial Narrow" w:eastAsia="Arial Narrow" w:hAnsi="Arial Narrow" w:cs="Arial Narrow"/>
          <w:sz w:val="28"/>
          <w:szCs w:val="28"/>
        </w:rPr>
      </w:pPr>
    </w:p>
    <w:p w14:paraId="5F8687EE" w14:textId="77777777" w:rsidR="0019694D" w:rsidRDefault="0019694D" w:rsidP="0019694D">
      <w:pPr>
        <w:pStyle w:val="normal0"/>
        <w:rPr>
          <w:rFonts w:ascii="Arial Narrow" w:eastAsia="Arial Narrow" w:hAnsi="Arial Narrow" w:cs="Arial Narrow"/>
          <w:sz w:val="28"/>
          <w:szCs w:val="28"/>
        </w:rPr>
      </w:pPr>
    </w:p>
    <w:p w14:paraId="47199465" w14:textId="77777777" w:rsidR="0019694D" w:rsidRDefault="0019694D" w:rsidP="0019694D">
      <w:pPr>
        <w:pStyle w:val="normal0"/>
        <w:rPr>
          <w:rFonts w:ascii="Arial Narrow" w:eastAsia="Arial Narrow" w:hAnsi="Arial Narrow" w:cs="Arial Narrow"/>
          <w:sz w:val="28"/>
          <w:szCs w:val="28"/>
        </w:rPr>
      </w:pPr>
    </w:p>
    <w:p w14:paraId="3B5EC5DA" w14:textId="77777777" w:rsidR="0019694D" w:rsidRDefault="0019694D" w:rsidP="0019694D">
      <w:pPr>
        <w:pStyle w:val="normal0"/>
        <w:rPr>
          <w:rFonts w:ascii="Arial Narrow" w:eastAsia="Arial Narrow" w:hAnsi="Arial Narrow" w:cs="Arial Narrow"/>
          <w:sz w:val="28"/>
          <w:szCs w:val="28"/>
        </w:rPr>
      </w:pPr>
    </w:p>
    <w:p w14:paraId="3DD909E5" w14:textId="77777777" w:rsidR="0019694D" w:rsidRDefault="0019694D" w:rsidP="0019694D">
      <w:pPr>
        <w:pStyle w:val="normal0"/>
        <w:rPr>
          <w:rFonts w:ascii="Arial Narrow" w:eastAsia="Arial Narrow" w:hAnsi="Arial Narrow" w:cs="Arial Narrow"/>
          <w:sz w:val="28"/>
          <w:szCs w:val="28"/>
        </w:rPr>
      </w:pPr>
    </w:p>
    <w:p w14:paraId="4A5D7DE4" w14:textId="77777777" w:rsidR="0019694D" w:rsidRDefault="0019694D" w:rsidP="0019694D">
      <w:pPr>
        <w:pStyle w:val="normal0"/>
        <w:rPr>
          <w:rFonts w:ascii="Arial Narrow" w:eastAsia="Arial Narrow" w:hAnsi="Arial Narrow" w:cs="Arial Narrow"/>
          <w:sz w:val="28"/>
          <w:szCs w:val="28"/>
        </w:rPr>
      </w:pPr>
    </w:p>
    <w:p w14:paraId="7FB37CA6" w14:textId="77777777" w:rsidR="0019694D" w:rsidRDefault="0019694D" w:rsidP="0019694D">
      <w:pPr>
        <w:pStyle w:val="normal0"/>
        <w:rPr>
          <w:rFonts w:ascii="Arial Narrow" w:eastAsia="Arial Narrow" w:hAnsi="Arial Narrow" w:cs="Arial Narrow"/>
          <w:sz w:val="28"/>
          <w:szCs w:val="28"/>
        </w:rPr>
      </w:pPr>
    </w:p>
    <w:p w14:paraId="23C1F0EE" w14:textId="77777777" w:rsidR="0019694D" w:rsidRDefault="0019694D" w:rsidP="0019694D">
      <w:pPr>
        <w:pStyle w:val="normal0"/>
        <w:rPr>
          <w:rFonts w:ascii="Arial Narrow" w:eastAsia="Arial Narrow" w:hAnsi="Arial Narrow" w:cs="Arial Narrow"/>
          <w:sz w:val="28"/>
          <w:szCs w:val="28"/>
        </w:rPr>
      </w:pPr>
    </w:p>
    <w:p w14:paraId="6244A16B" w14:textId="77777777" w:rsidR="0019694D" w:rsidRDefault="0019694D" w:rsidP="0019694D">
      <w:pPr>
        <w:pStyle w:val="normal0"/>
        <w:rPr>
          <w:rFonts w:ascii="Arial Narrow" w:eastAsia="Arial Narrow" w:hAnsi="Arial Narrow" w:cs="Arial Narrow"/>
          <w:sz w:val="28"/>
          <w:szCs w:val="28"/>
        </w:rPr>
      </w:pPr>
    </w:p>
    <w:p w14:paraId="7DF1603B" w14:textId="77777777" w:rsidR="0019694D" w:rsidRDefault="0019694D" w:rsidP="0019694D">
      <w:pPr>
        <w:pStyle w:val="normal0"/>
        <w:rPr>
          <w:rFonts w:ascii="Arial Narrow" w:eastAsia="Arial Narrow" w:hAnsi="Arial Narrow" w:cs="Arial Narrow"/>
          <w:sz w:val="28"/>
          <w:szCs w:val="28"/>
        </w:rPr>
      </w:pPr>
    </w:p>
    <w:p w14:paraId="3005B9E3" w14:textId="77777777" w:rsidR="0019694D" w:rsidRDefault="0019694D" w:rsidP="0019694D">
      <w:pPr>
        <w:pStyle w:val="normal0"/>
        <w:rPr>
          <w:rFonts w:ascii="Arial Narrow" w:eastAsia="Arial Narrow" w:hAnsi="Arial Narrow" w:cs="Arial Narrow"/>
          <w:sz w:val="28"/>
          <w:szCs w:val="28"/>
        </w:rPr>
      </w:pPr>
    </w:p>
    <w:p w14:paraId="66B8F614" w14:textId="77777777" w:rsidR="0019694D" w:rsidRDefault="0019694D" w:rsidP="0019694D">
      <w:pPr>
        <w:pStyle w:val="normal0"/>
        <w:rPr>
          <w:rFonts w:ascii="Arial Narrow" w:eastAsia="Arial Narrow" w:hAnsi="Arial Narrow" w:cs="Arial Narrow"/>
          <w:sz w:val="28"/>
          <w:szCs w:val="28"/>
        </w:rPr>
      </w:pPr>
    </w:p>
    <w:p w14:paraId="60C55B71" w14:textId="77777777" w:rsidR="0019694D" w:rsidRDefault="0019694D" w:rsidP="0019694D">
      <w:pPr>
        <w:pStyle w:val="normal0"/>
        <w:rPr>
          <w:rFonts w:ascii="Arial Narrow" w:eastAsia="Arial Narrow" w:hAnsi="Arial Narrow" w:cs="Arial Narrow"/>
          <w:sz w:val="28"/>
          <w:szCs w:val="28"/>
        </w:rPr>
      </w:pPr>
    </w:p>
    <w:p w14:paraId="0E51F9C3" w14:textId="77777777" w:rsidR="0019694D" w:rsidRDefault="0019694D" w:rsidP="0019694D">
      <w:pPr>
        <w:pStyle w:val="normal0"/>
        <w:rPr>
          <w:rFonts w:ascii="Arial Narrow" w:eastAsia="Arial Narrow" w:hAnsi="Arial Narrow" w:cs="Arial Narrow"/>
          <w:sz w:val="28"/>
          <w:szCs w:val="28"/>
        </w:rPr>
      </w:pPr>
    </w:p>
    <w:p w14:paraId="79E75D0B" w14:textId="77777777" w:rsidR="0019694D" w:rsidRDefault="0019694D" w:rsidP="0019694D">
      <w:pPr>
        <w:pStyle w:val="normal0"/>
        <w:rPr>
          <w:rFonts w:ascii="Arial Narrow" w:eastAsia="Arial Narrow" w:hAnsi="Arial Narrow" w:cs="Arial Narrow"/>
          <w:sz w:val="28"/>
          <w:szCs w:val="28"/>
        </w:rPr>
      </w:pPr>
    </w:p>
    <w:p w14:paraId="3BE95978" w14:textId="77777777" w:rsidR="0019694D" w:rsidRDefault="0019694D" w:rsidP="0019694D">
      <w:pPr>
        <w:pStyle w:val="normal0"/>
        <w:rPr>
          <w:rFonts w:ascii="Arial Narrow" w:eastAsia="Arial Narrow" w:hAnsi="Arial Narrow" w:cs="Arial Narrow"/>
          <w:sz w:val="28"/>
          <w:szCs w:val="28"/>
        </w:rPr>
      </w:pPr>
    </w:p>
    <w:p w14:paraId="021A2EC8" w14:textId="77777777" w:rsidR="0019694D" w:rsidRDefault="0019694D" w:rsidP="0019694D">
      <w:pPr>
        <w:pStyle w:val="normal0"/>
        <w:rPr>
          <w:rFonts w:ascii="Arial Narrow" w:eastAsia="Arial Narrow" w:hAnsi="Arial Narrow" w:cs="Arial Narrow"/>
          <w:sz w:val="28"/>
          <w:szCs w:val="28"/>
        </w:rPr>
      </w:pPr>
    </w:p>
    <w:p w14:paraId="41816E7F" w14:textId="77777777" w:rsidR="0019694D" w:rsidRDefault="0019694D" w:rsidP="0019694D">
      <w:pPr>
        <w:pStyle w:val="normal0"/>
        <w:rPr>
          <w:rFonts w:ascii="Arial Narrow" w:eastAsia="Arial Narrow" w:hAnsi="Arial Narrow" w:cs="Arial Narrow"/>
          <w:sz w:val="28"/>
          <w:szCs w:val="28"/>
        </w:rPr>
      </w:pPr>
    </w:p>
    <w:p w14:paraId="1D78CEB0" w14:textId="77777777" w:rsidR="0019694D" w:rsidRDefault="0019694D" w:rsidP="0019694D">
      <w:pPr>
        <w:pStyle w:val="normal0"/>
        <w:rPr>
          <w:rFonts w:ascii="Arial Narrow" w:eastAsia="Arial Narrow" w:hAnsi="Arial Narrow" w:cs="Arial Narrow"/>
          <w:sz w:val="28"/>
          <w:szCs w:val="28"/>
        </w:rPr>
      </w:pPr>
    </w:p>
    <w:p w14:paraId="3E9E0A88" w14:textId="77777777" w:rsidR="0019694D" w:rsidRDefault="0019694D" w:rsidP="0019694D">
      <w:pPr>
        <w:pStyle w:val="normal0"/>
        <w:rPr>
          <w:rFonts w:ascii="Arial Narrow" w:eastAsia="Arial Narrow" w:hAnsi="Arial Narrow" w:cs="Arial Narrow"/>
          <w:sz w:val="28"/>
          <w:szCs w:val="28"/>
        </w:rPr>
      </w:pPr>
    </w:p>
    <w:p w14:paraId="5006E004" w14:textId="77777777" w:rsidR="0019694D" w:rsidRDefault="0019694D" w:rsidP="0019694D">
      <w:pPr>
        <w:pStyle w:val="normal0"/>
        <w:rPr>
          <w:rFonts w:ascii="Arial Narrow" w:eastAsia="Arial Narrow" w:hAnsi="Arial Narrow" w:cs="Arial Narrow"/>
          <w:sz w:val="28"/>
          <w:szCs w:val="28"/>
        </w:rPr>
      </w:pPr>
    </w:p>
    <w:p w14:paraId="32CCE6C6" w14:textId="77777777" w:rsidR="0019694D" w:rsidRDefault="0019694D" w:rsidP="0019694D">
      <w:pPr>
        <w:pStyle w:val="normal0"/>
        <w:rPr>
          <w:rFonts w:ascii="Arial Narrow" w:eastAsia="Arial Narrow" w:hAnsi="Arial Narrow" w:cs="Arial Narrow"/>
          <w:sz w:val="28"/>
          <w:szCs w:val="28"/>
        </w:rPr>
      </w:pPr>
    </w:p>
    <w:p w14:paraId="79BE144A" w14:textId="77777777" w:rsidR="0019694D" w:rsidRDefault="0019694D" w:rsidP="0019694D">
      <w:pPr>
        <w:pStyle w:val="normal0"/>
        <w:rPr>
          <w:rFonts w:ascii="Arial Narrow" w:eastAsia="Arial Narrow" w:hAnsi="Arial Narrow" w:cs="Arial Narrow"/>
          <w:sz w:val="28"/>
          <w:szCs w:val="28"/>
        </w:rPr>
      </w:pPr>
    </w:p>
    <w:p w14:paraId="0C1D5D56" w14:textId="77777777" w:rsidR="0019694D" w:rsidRDefault="0019694D" w:rsidP="0019694D">
      <w:pPr>
        <w:pStyle w:val="normal0"/>
        <w:rPr>
          <w:rFonts w:ascii="Arial Narrow" w:eastAsia="Arial Narrow" w:hAnsi="Arial Narrow" w:cs="Arial Narrow"/>
          <w:sz w:val="28"/>
          <w:szCs w:val="28"/>
        </w:rPr>
      </w:pPr>
    </w:p>
    <w:p w14:paraId="5D9268DC" w14:textId="77777777" w:rsidR="0019694D" w:rsidRDefault="0019694D" w:rsidP="0019694D">
      <w:pPr>
        <w:pStyle w:val="normal0"/>
        <w:rPr>
          <w:rFonts w:ascii="Arial Narrow" w:eastAsia="Arial Narrow" w:hAnsi="Arial Narrow" w:cs="Arial Narrow"/>
          <w:sz w:val="28"/>
          <w:szCs w:val="28"/>
        </w:rPr>
      </w:pPr>
    </w:p>
    <w:p w14:paraId="54CD97BD" w14:textId="77777777" w:rsidR="0019694D" w:rsidRDefault="0019694D" w:rsidP="0019694D">
      <w:pPr>
        <w:pStyle w:val="normal0"/>
        <w:rPr>
          <w:rFonts w:ascii="Arial Narrow" w:eastAsia="Arial Narrow" w:hAnsi="Arial Narrow" w:cs="Arial Narrow"/>
          <w:sz w:val="28"/>
          <w:szCs w:val="28"/>
        </w:rPr>
      </w:pPr>
    </w:p>
    <w:p w14:paraId="6E430300" w14:textId="77777777" w:rsidR="0019694D" w:rsidRDefault="0019694D" w:rsidP="0019694D">
      <w:pPr>
        <w:pStyle w:val="normal0"/>
        <w:rPr>
          <w:rFonts w:ascii="Arial Narrow" w:eastAsia="Arial Narrow" w:hAnsi="Arial Narrow" w:cs="Arial Narrow"/>
          <w:sz w:val="28"/>
          <w:szCs w:val="28"/>
        </w:rPr>
      </w:pPr>
    </w:p>
    <w:p w14:paraId="1BD712EF" w14:textId="77777777" w:rsidR="0019694D" w:rsidRDefault="0019694D" w:rsidP="0019694D">
      <w:pPr>
        <w:pStyle w:val="normal0"/>
        <w:rPr>
          <w:rFonts w:ascii="Arial Narrow" w:eastAsia="Arial Narrow" w:hAnsi="Arial Narrow" w:cs="Arial Narrow"/>
          <w:sz w:val="28"/>
          <w:szCs w:val="28"/>
        </w:rPr>
      </w:pPr>
    </w:p>
    <w:p w14:paraId="24FE1F16" w14:textId="77777777" w:rsidR="0019694D" w:rsidRDefault="0019694D" w:rsidP="0019694D">
      <w:pPr>
        <w:pStyle w:val="normal0"/>
        <w:rPr>
          <w:rFonts w:ascii="Arial Narrow" w:eastAsia="Arial Narrow" w:hAnsi="Arial Narrow" w:cs="Arial Narrow"/>
          <w:sz w:val="28"/>
          <w:szCs w:val="28"/>
        </w:rPr>
      </w:pPr>
    </w:p>
    <w:p w14:paraId="43FB54AD" w14:textId="77777777" w:rsidR="0019694D" w:rsidRDefault="0019694D" w:rsidP="0019694D">
      <w:pPr>
        <w:pStyle w:val="normal0"/>
        <w:rPr>
          <w:rFonts w:ascii="Arial Narrow" w:eastAsia="Arial Narrow" w:hAnsi="Arial Narrow" w:cs="Arial Narrow"/>
          <w:sz w:val="28"/>
          <w:szCs w:val="28"/>
        </w:rPr>
      </w:pPr>
    </w:p>
    <w:p w14:paraId="1BEC47D8" w14:textId="77777777" w:rsidR="0019694D" w:rsidRDefault="0019694D" w:rsidP="0019694D">
      <w:pPr>
        <w:pStyle w:val="normal0"/>
        <w:rPr>
          <w:rFonts w:ascii="Arial Narrow" w:eastAsia="Arial Narrow" w:hAnsi="Arial Narrow" w:cs="Arial Narrow"/>
          <w:sz w:val="28"/>
          <w:szCs w:val="28"/>
        </w:rPr>
      </w:pPr>
    </w:p>
    <w:p w14:paraId="528CD886" w14:textId="77777777" w:rsidR="0019694D" w:rsidRDefault="0019694D" w:rsidP="0019694D">
      <w:pPr>
        <w:pStyle w:val="normal0"/>
        <w:rPr>
          <w:rFonts w:ascii="Arial Narrow" w:eastAsia="Arial Narrow" w:hAnsi="Arial Narrow" w:cs="Arial Narrow"/>
          <w:sz w:val="28"/>
          <w:szCs w:val="28"/>
        </w:rPr>
      </w:pPr>
    </w:p>
    <w:p w14:paraId="005B6938" w14:textId="77777777" w:rsidR="0019694D" w:rsidRDefault="0019694D" w:rsidP="0019694D">
      <w:pPr>
        <w:pStyle w:val="normal0"/>
        <w:rPr>
          <w:rFonts w:ascii="Arial Narrow" w:eastAsia="Arial Narrow" w:hAnsi="Arial Narrow" w:cs="Arial Narrow"/>
          <w:sz w:val="28"/>
          <w:szCs w:val="28"/>
        </w:rPr>
      </w:pPr>
    </w:p>
    <w:p w14:paraId="4DE04955" w14:textId="77777777" w:rsidR="0019694D" w:rsidRDefault="0019694D" w:rsidP="0019694D">
      <w:pPr>
        <w:pStyle w:val="normal0"/>
        <w:rPr>
          <w:rFonts w:ascii="Arial Narrow" w:eastAsia="Arial Narrow" w:hAnsi="Arial Narrow" w:cs="Arial Narrow"/>
          <w:sz w:val="28"/>
          <w:szCs w:val="28"/>
        </w:rPr>
      </w:pPr>
    </w:p>
    <w:p w14:paraId="306A205E" w14:textId="77777777" w:rsidR="0019694D" w:rsidRDefault="0019694D" w:rsidP="0019694D">
      <w:pPr>
        <w:pStyle w:val="normal0"/>
        <w:rPr>
          <w:rFonts w:ascii="Arial Narrow" w:eastAsia="Arial Narrow" w:hAnsi="Arial Narrow" w:cs="Arial Narrow"/>
          <w:sz w:val="28"/>
          <w:szCs w:val="28"/>
        </w:rPr>
      </w:pPr>
    </w:p>
    <w:p w14:paraId="726879E2" w14:textId="77777777" w:rsidR="0019694D" w:rsidRDefault="0019694D" w:rsidP="0019694D">
      <w:pPr>
        <w:pStyle w:val="normal0"/>
        <w:rPr>
          <w:rFonts w:ascii="Arial Narrow" w:eastAsia="Arial Narrow" w:hAnsi="Arial Narrow" w:cs="Arial Narrow"/>
          <w:sz w:val="28"/>
          <w:szCs w:val="28"/>
        </w:rPr>
      </w:pPr>
    </w:p>
    <w:p w14:paraId="2D18B4BC" w14:textId="77777777" w:rsidR="0019694D" w:rsidRDefault="0019694D" w:rsidP="0019694D">
      <w:pPr>
        <w:pStyle w:val="normal0"/>
        <w:rPr>
          <w:rFonts w:ascii="Arial Narrow" w:eastAsia="Arial Narrow" w:hAnsi="Arial Narrow" w:cs="Arial Narrow"/>
          <w:sz w:val="28"/>
          <w:szCs w:val="28"/>
        </w:rPr>
      </w:pPr>
    </w:p>
    <w:p w14:paraId="27DA5DD9" w14:textId="77777777" w:rsidR="0019694D" w:rsidRDefault="0019694D" w:rsidP="0019694D">
      <w:pPr>
        <w:pStyle w:val="normal0"/>
        <w:rPr>
          <w:rFonts w:ascii="Arial Narrow" w:eastAsia="Arial Narrow" w:hAnsi="Arial Narrow" w:cs="Arial Narrow"/>
          <w:sz w:val="28"/>
          <w:szCs w:val="28"/>
        </w:rPr>
      </w:pPr>
    </w:p>
    <w:p w14:paraId="7F4F2798" w14:textId="77777777" w:rsidR="0019694D" w:rsidRDefault="0019694D" w:rsidP="0019694D">
      <w:pPr>
        <w:pStyle w:val="normal0"/>
        <w:rPr>
          <w:rFonts w:ascii="Arial Narrow" w:eastAsia="Arial Narrow" w:hAnsi="Arial Narrow" w:cs="Arial Narrow"/>
          <w:sz w:val="28"/>
          <w:szCs w:val="28"/>
        </w:rPr>
      </w:pPr>
    </w:p>
    <w:p w14:paraId="1AAEE34A" w14:textId="77777777" w:rsidR="0019694D" w:rsidRDefault="0019694D" w:rsidP="0019694D">
      <w:pPr>
        <w:pStyle w:val="normal0"/>
        <w:rPr>
          <w:rFonts w:ascii="Arial Narrow" w:eastAsia="Arial Narrow" w:hAnsi="Arial Narrow" w:cs="Arial Narrow"/>
          <w:sz w:val="28"/>
          <w:szCs w:val="28"/>
        </w:rPr>
      </w:pPr>
    </w:p>
    <w:p w14:paraId="4252451B" w14:textId="77777777" w:rsidR="0019694D" w:rsidRDefault="0019694D" w:rsidP="0019694D">
      <w:pPr>
        <w:pStyle w:val="normal0"/>
        <w:rPr>
          <w:rFonts w:ascii="Arial Narrow" w:eastAsia="Arial Narrow" w:hAnsi="Arial Narrow" w:cs="Arial Narrow"/>
          <w:sz w:val="28"/>
          <w:szCs w:val="28"/>
        </w:rPr>
      </w:pPr>
    </w:p>
    <w:p w14:paraId="6931F1A0" w14:textId="77777777" w:rsidR="0019694D" w:rsidRDefault="0019694D" w:rsidP="0019694D">
      <w:pPr>
        <w:pStyle w:val="normal0"/>
        <w:rPr>
          <w:rFonts w:ascii="Arial Narrow" w:eastAsia="Arial Narrow" w:hAnsi="Arial Narrow" w:cs="Arial Narrow"/>
          <w:sz w:val="28"/>
          <w:szCs w:val="28"/>
        </w:rPr>
      </w:pPr>
    </w:p>
    <w:p w14:paraId="3C0F78A4" w14:textId="77777777" w:rsidR="0019694D" w:rsidRDefault="0019694D" w:rsidP="0019694D">
      <w:pPr>
        <w:pStyle w:val="normal0"/>
        <w:rPr>
          <w:rFonts w:ascii="Arial Narrow" w:eastAsia="Arial Narrow" w:hAnsi="Arial Narrow" w:cs="Arial Narrow"/>
          <w:sz w:val="28"/>
          <w:szCs w:val="28"/>
        </w:rPr>
      </w:pPr>
    </w:p>
    <w:p w14:paraId="38940C89" w14:textId="77777777" w:rsidR="0019694D" w:rsidRDefault="0019694D" w:rsidP="0019694D">
      <w:pPr>
        <w:pStyle w:val="normal0"/>
        <w:rPr>
          <w:rFonts w:ascii="Arial Narrow" w:eastAsia="Arial Narrow" w:hAnsi="Arial Narrow" w:cs="Arial Narrow"/>
          <w:sz w:val="28"/>
          <w:szCs w:val="28"/>
        </w:rPr>
      </w:pPr>
    </w:p>
    <w:p w14:paraId="22B1BF42" w14:textId="77777777" w:rsidR="0019694D" w:rsidRDefault="0019694D" w:rsidP="0019694D">
      <w:pPr>
        <w:pStyle w:val="normal0"/>
        <w:rPr>
          <w:rFonts w:ascii="Arial Narrow" w:eastAsia="Arial Narrow" w:hAnsi="Arial Narrow" w:cs="Arial Narrow"/>
          <w:sz w:val="28"/>
          <w:szCs w:val="28"/>
        </w:rPr>
      </w:pPr>
    </w:p>
    <w:p w14:paraId="18031880" w14:textId="77777777" w:rsidR="0019694D" w:rsidRDefault="0019694D" w:rsidP="0019694D">
      <w:pPr>
        <w:pStyle w:val="normal0"/>
        <w:rPr>
          <w:rFonts w:ascii="Arial Narrow" w:eastAsia="Arial Narrow" w:hAnsi="Arial Narrow" w:cs="Arial Narrow"/>
          <w:sz w:val="28"/>
          <w:szCs w:val="28"/>
        </w:rPr>
      </w:pPr>
    </w:p>
    <w:p w14:paraId="49CFB1F4" w14:textId="77777777" w:rsidR="0019694D" w:rsidRDefault="0019694D" w:rsidP="0019694D">
      <w:pPr>
        <w:pStyle w:val="normal0"/>
        <w:rPr>
          <w:rFonts w:ascii="Arial Narrow" w:eastAsia="Arial Narrow" w:hAnsi="Arial Narrow" w:cs="Arial Narrow"/>
          <w:sz w:val="28"/>
          <w:szCs w:val="28"/>
        </w:rPr>
      </w:pPr>
    </w:p>
    <w:p w14:paraId="3FEAB41C" w14:textId="77777777" w:rsidR="0019694D" w:rsidRDefault="0019694D" w:rsidP="0019694D">
      <w:pPr>
        <w:pStyle w:val="normal0"/>
        <w:rPr>
          <w:rFonts w:ascii="Arial Narrow" w:eastAsia="Arial Narrow" w:hAnsi="Arial Narrow" w:cs="Arial Narrow"/>
          <w:sz w:val="28"/>
          <w:szCs w:val="28"/>
        </w:rPr>
      </w:pPr>
    </w:p>
    <w:p w14:paraId="2A0C612D" w14:textId="77777777" w:rsidR="0019694D" w:rsidRDefault="0019694D" w:rsidP="0019694D">
      <w:pPr>
        <w:pStyle w:val="normal0"/>
        <w:rPr>
          <w:rFonts w:ascii="Arial Narrow" w:eastAsia="Arial Narrow" w:hAnsi="Arial Narrow" w:cs="Arial Narrow"/>
          <w:sz w:val="28"/>
          <w:szCs w:val="28"/>
        </w:rPr>
      </w:pPr>
    </w:p>
    <w:p w14:paraId="37F8CE5E" w14:textId="77777777" w:rsidR="0019694D" w:rsidRDefault="0019694D" w:rsidP="0019694D">
      <w:pPr>
        <w:pStyle w:val="normal0"/>
        <w:rPr>
          <w:rFonts w:ascii="Arial Narrow" w:eastAsia="Arial Narrow" w:hAnsi="Arial Narrow" w:cs="Arial Narrow"/>
          <w:sz w:val="28"/>
          <w:szCs w:val="28"/>
        </w:rPr>
      </w:pPr>
    </w:p>
    <w:p w14:paraId="5F11CFE0" w14:textId="77777777" w:rsidR="0019694D" w:rsidRDefault="0019694D" w:rsidP="0019694D">
      <w:pPr>
        <w:pStyle w:val="normal0"/>
        <w:rPr>
          <w:rFonts w:ascii="Arial Narrow" w:eastAsia="Arial Narrow" w:hAnsi="Arial Narrow" w:cs="Arial Narrow"/>
          <w:sz w:val="28"/>
          <w:szCs w:val="28"/>
        </w:rPr>
      </w:pPr>
    </w:p>
    <w:p w14:paraId="4960BB83" w14:textId="77777777" w:rsidR="0019694D" w:rsidRDefault="0019694D" w:rsidP="0019694D">
      <w:pPr>
        <w:pStyle w:val="normal0"/>
        <w:rPr>
          <w:rFonts w:ascii="Arial Narrow" w:eastAsia="Arial Narrow" w:hAnsi="Arial Narrow" w:cs="Arial Narrow"/>
          <w:sz w:val="28"/>
          <w:szCs w:val="28"/>
        </w:rPr>
      </w:pPr>
    </w:p>
    <w:p w14:paraId="1F066317" w14:textId="77777777" w:rsidR="0019694D" w:rsidRDefault="0019694D" w:rsidP="0019694D">
      <w:pPr>
        <w:pStyle w:val="normal0"/>
        <w:rPr>
          <w:rFonts w:ascii="Arial Narrow" w:eastAsia="Arial Narrow" w:hAnsi="Arial Narrow" w:cs="Arial Narrow"/>
          <w:sz w:val="28"/>
          <w:szCs w:val="28"/>
        </w:rPr>
      </w:pPr>
    </w:p>
    <w:p w14:paraId="53141C4E" w14:textId="77777777" w:rsidR="0019694D" w:rsidRDefault="0019694D" w:rsidP="0019694D">
      <w:pPr>
        <w:pStyle w:val="normal0"/>
        <w:rPr>
          <w:rFonts w:ascii="Arial Narrow" w:eastAsia="Arial Narrow" w:hAnsi="Arial Narrow" w:cs="Arial Narrow"/>
          <w:sz w:val="28"/>
          <w:szCs w:val="28"/>
        </w:rPr>
      </w:pPr>
    </w:p>
    <w:p w14:paraId="458EC9F5" w14:textId="77777777" w:rsidR="0019694D" w:rsidRDefault="0019694D" w:rsidP="0019694D">
      <w:pPr>
        <w:pStyle w:val="normal0"/>
        <w:rPr>
          <w:rFonts w:ascii="Arial Narrow" w:eastAsia="Arial Narrow" w:hAnsi="Arial Narrow" w:cs="Arial Narrow"/>
          <w:sz w:val="28"/>
          <w:szCs w:val="28"/>
        </w:rPr>
      </w:pPr>
    </w:p>
    <w:p w14:paraId="11E68BE1" w14:textId="77777777" w:rsidR="0019694D" w:rsidRDefault="0019694D" w:rsidP="0019694D">
      <w:pPr>
        <w:pStyle w:val="normal0"/>
        <w:rPr>
          <w:rFonts w:ascii="Arial Narrow" w:eastAsia="Arial Narrow" w:hAnsi="Arial Narrow" w:cs="Arial Narrow"/>
          <w:sz w:val="28"/>
          <w:szCs w:val="28"/>
        </w:rPr>
      </w:pPr>
    </w:p>
    <w:p w14:paraId="54910257" w14:textId="77777777" w:rsidR="0019694D" w:rsidRDefault="0019694D">
      <w:pPr>
        <w:pStyle w:val="normal0"/>
        <w:rPr>
          <w:rFonts w:ascii="Arial Narrow" w:eastAsia="Arial Narrow" w:hAnsi="Arial Narrow" w:cs="Arial Narrow"/>
          <w:sz w:val="28"/>
          <w:szCs w:val="28"/>
        </w:rPr>
      </w:pPr>
    </w:p>
    <w:p w14:paraId="5A13A802" w14:textId="77777777" w:rsidR="0019694D" w:rsidRDefault="0019694D">
      <w:pPr>
        <w:pStyle w:val="normal0"/>
        <w:rPr>
          <w:rFonts w:ascii="Arial Narrow" w:eastAsia="Arial Narrow" w:hAnsi="Arial Narrow" w:cs="Arial Narrow"/>
          <w:sz w:val="28"/>
          <w:szCs w:val="28"/>
        </w:rPr>
      </w:pPr>
    </w:p>
    <w:p w14:paraId="3F213DDA" w14:textId="77777777" w:rsidR="0019694D" w:rsidRDefault="0019694D">
      <w:pPr>
        <w:pStyle w:val="normal0"/>
        <w:rPr>
          <w:rFonts w:ascii="Arial Narrow" w:eastAsia="Arial Narrow" w:hAnsi="Arial Narrow" w:cs="Arial Narrow"/>
          <w:sz w:val="28"/>
          <w:szCs w:val="28"/>
        </w:rPr>
      </w:pPr>
    </w:p>
    <w:p w14:paraId="794EA7F6" w14:textId="77777777" w:rsidR="0019694D" w:rsidRDefault="0019694D">
      <w:pPr>
        <w:pStyle w:val="normal0"/>
        <w:rPr>
          <w:rFonts w:ascii="Arial Narrow" w:eastAsia="Arial Narrow" w:hAnsi="Arial Narrow" w:cs="Arial Narrow"/>
          <w:sz w:val="28"/>
          <w:szCs w:val="28"/>
        </w:rPr>
      </w:pPr>
    </w:p>
    <w:p w14:paraId="598E8B6A" w14:textId="77777777" w:rsidR="0019694D" w:rsidRDefault="0019694D">
      <w:pPr>
        <w:pStyle w:val="normal0"/>
        <w:rPr>
          <w:rFonts w:ascii="Arial Narrow" w:eastAsia="Arial Narrow" w:hAnsi="Arial Narrow" w:cs="Arial Narrow"/>
          <w:sz w:val="28"/>
          <w:szCs w:val="28"/>
        </w:rPr>
      </w:pPr>
    </w:p>
    <w:p w14:paraId="4C8755DF" w14:textId="77777777" w:rsidR="0019694D" w:rsidRDefault="0019694D">
      <w:pPr>
        <w:pStyle w:val="normal0"/>
        <w:rPr>
          <w:rFonts w:ascii="Arial Narrow" w:eastAsia="Arial Narrow" w:hAnsi="Arial Narrow" w:cs="Arial Narrow"/>
          <w:sz w:val="28"/>
          <w:szCs w:val="28"/>
        </w:rPr>
      </w:pPr>
    </w:p>
    <w:p w14:paraId="7EF62938" w14:textId="77777777" w:rsidR="0019694D" w:rsidRDefault="0019694D">
      <w:pPr>
        <w:pStyle w:val="normal0"/>
        <w:rPr>
          <w:rFonts w:ascii="Arial Narrow" w:eastAsia="Arial Narrow" w:hAnsi="Arial Narrow" w:cs="Arial Narrow"/>
          <w:sz w:val="28"/>
          <w:szCs w:val="28"/>
        </w:rPr>
      </w:pPr>
    </w:p>
    <w:p w14:paraId="4498480C" w14:textId="77777777" w:rsidR="002B72CC" w:rsidRDefault="00775663">
      <w:pPr>
        <w:pStyle w:val="normal0"/>
        <w:rPr>
          <w:rFonts w:ascii="Arial Narrow" w:eastAsia="Arial Narrow" w:hAnsi="Arial Narrow" w:cs="Arial Narrow"/>
          <w:sz w:val="28"/>
          <w:szCs w:val="28"/>
        </w:rPr>
      </w:pPr>
      <w:r>
        <w:rPr>
          <w:rFonts w:ascii="Arial Narrow" w:eastAsia="Arial Narrow" w:hAnsi="Arial Narrow" w:cs="Arial Narrow"/>
          <w:sz w:val="28"/>
          <w:szCs w:val="28"/>
        </w:rPr>
        <w:t>EQUIPO PEDAGÓGICO DE MEMORIA DEMOCRÁTICA</w:t>
      </w:r>
    </w:p>
    <w:p w14:paraId="2110D432" w14:textId="77777777" w:rsidR="002B72CC" w:rsidRDefault="00775663">
      <w:pPr>
        <w:pStyle w:val="normal0"/>
        <w:rPr>
          <w:rFonts w:ascii="Arial Narrow" w:eastAsia="Arial Narrow" w:hAnsi="Arial Narrow" w:cs="Arial Narrow"/>
          <w:sz w:val="22"/>
          <w:szCs w:val="22"/>
        </w:rPr>
      </w:pPr>
      <w:r>
        <w:rPr>
          <w:rFonts w:ascii="Arial Narrow" w:eastAsia="Arial Narrow" w:hAnsi="Arial Narrow" w:cs="Arial Narrow"/>
          <w:sz w:val="22"/>
          <w:szCs w:val="22"/>
        </w:rPr>
        <w:t>CONSEJERÍA DE EDUCACIÓN. JUNTA DE ANDALUCÍA</w:t>
      </w:r>
    </w:p>
    <w:p w14:paraId="1DA941DB" w14:textId="77777777" w:rsidR="002B72CC" w:rsidRDefault="00775663">
      <w:pPr>
        <w:pStyle w:val="normal0"/>
        <w:rPr>
          <w:rFonts w:ascii="Arial Narrow" w:eastAsia="Arial Narrow" w:hAnsi="Arial Narrow" w:cs="Arial Narrow"/>
          <w:sz w:val="22"/>
          <w:szCs w:val="22"/>
        </w:rPr>
      </w:pPr>
      <w:r>
        <w:rPr>
          <w:rFonts w:ascii="Arial Narrow" w:eastAsia="Arial Narrow" w:hAnsi="Arial Narrow" w:cs="Arial Narrow"/>
          <w:sz w:val="22"/>
          <w:szCs w:val="22"/>
        </w:rPr>
        <w:t>MAYO 2018.</w:t>
      </w:r>
    </w:p>
    <w:p w14:paraId="0150312D" w14:textId="77777777" w:rsidR="002B72CC" w:rsidRDefault="002B72CC">
      <w:pPr>
        <w:pStyle w:val="normal0"/>
        <w:rPr>
          <w:rFonts w:ascii="Arial Narrow" w:eastAsia="Arial Narrow" w:hAnsi="Arial Narrow" w:cs="Arial Narrow"/>
          <w:sz w:val="22"/>
          <w:szCs w:val="22"/>
        </w:rPr>
      </w:pPr>
    </w:p>
    <w:p w14:paraId="7C7B2AD0" w14:textId="77777777" w:rsidR="002B72CC" w:rsidRDefault="002B72CC">
      <w:pPr>
        <w:pStyle w:val="normal0"/>
        <w:rPr>
          <w:rFonts w:ascii="Arial Narrow" w:eastAsia="Arial Narrow" w:hAnsi="Arial Narrow" w:cs="Arial Narrow"/>
        </w:rPr>
      </w:pPr>
    </w:p>
    <w:p w14:paraId="1C2678DC" w14:textId="77777777" w:rsidR="0019694D" w:rsidRDefault="0019694D">
      <w:pPr>
        <w:pStyle w:val="normal0"/>
        <w:rPr>
          <w:rFonts w:ascii="Arial Narrow" w:eastAsia="Arial Narrow" w:hAnsi="Arial Narrow" w:cs="Arial Narrow"/>
        </w:rPr>
      </w:pPr>
    </w:p>
    <w:p w14:paraId="0AF7425A" w14:textId="77777777" w:rsidR="0019694D" w:rsidRDefault="0019694D">
      <w:pPr>
        <w:pStyle w:val="normal0"/>
        <w:rPr>
          <w:rFonts w:ascii="Arial Narrow" w:eastAsia="Arial Narrow" w:hAnsi="Arial Narrow" w:cs="Arial Narrow"/>
        </w:rPr>
      </w:pPr>
    </w:p>
    <w:tbl>
      <w:tblPr>
        <w:tblStyle w:val="a"/>
        <w:tblW w:w="9190" w:type="dxa"/>
        <w:tblInd w:w="0" w:type="dxa"/>
        <w:tblLayout w:type="fixed"/>
        <w:tblLook w:val="0000" w:firstRow="0" w:lastRow="0" w:firstColumn="0" w:lastColumn="0" w:noHBand="0" w:noVBand="0"/>
      </w:tblPr>
      <w:tblGrid>
        <w:gridCol w:w="2184"/>
        <w:gridCol w:w="7006"/>
      </w:tblGrid>
      <w:tr w:rsidR="002B72CC" w14:paraId="608ED9C0" w14:textId="77777777">
        <w:trPr>
          <w:trHeight w:val="680"/>
        </w:trPr>
        <w:tc>
          <w:tcPr>
            <w:tcW w:w="2184" w:type="dxa"/>
            <w:vAlign w:val="center"/>
          </w:tcPr>
          <w:p w14:paraId="4AB93389" w14:textId="77777777" w:rsidR="002B72CC" w:rsidRDefault="00775663">
            <w:pPr>
              <w:pStyle w:val="normal0"/>
              <w:jc w:val="center"/>
              <w:rPr>
                <w:rFonts w:ascii="Arial Narrow" w:eastAsia="Arial Narrow" w:hAnsi="Arial Narrow" w:cs="Arial Narrow"/>
              </w:rPr>
            </w:pPr>
            <w:r>
              <w:rPr>
                <w:rFonts w:ascii="Arial Narrow" w:eastAsia="Arial Narrow" w:hAnsi="Arial Narrow" w:cs="Arial Narrow"/>
                <w:b/>
                <w:noProof/>
                <w:color w:val="0000FF"/>
                <w:lang w:val="es-ES"/>
              </w:rPr>
              <w:drawing>
                <wp:inline distT="0" distB="0" distL="0" distR="0" wp14:anchorId="34E082FD" wp14:editId="240DEEEA">
                  <wp:extent cx="1218387" cy="425559"/>
                  <wp:effectExtent l="0" t="0" r="0" b="0"/>
                  <wp:docPr id="44" name="image83.png" descr="https://lh3.googleusercontent.com/nQ3uMeMGavEorKd9QkwZYiFkLEW6sG8RXTt1zKFY7F4MqfAIo5IAKc9myanpbTOAavkzOwKiVbIsVfi7GUeOIXciL9-lWGK_tcy3b9qgbmFb486udZrxxBTBd7HWEMvwCl8LUNJ9"/>
                  <wp:cNvGraphicFramePr/>
                  <a:graphic xmlns:a="http://schemas.openxmlformats.org/drawingml/2006/main">
                    <a:graphicData uri="http://schemas.openxmlformats.org/drawingml/2006/picture">
                      <pic:pic xmlns:pic="http://schemas.openxmlformats.org/drawingml/2006/picture">
                        <pic:nvPicPr>
                          <pic:cNvPr id="0" name="image83.png" descr="https://lh3.googleusercontent.com/nQ3uMeMGavEorKd9QkwZYiFkLEW6sG8RXTt1zKFY7F4MqfAIo5IAKc9myanpbTOAavkzOwKiVbIsVfi7GUeOIXciL9-lWGK_tcy3b9qgbmFb486udZrxxBTBd7HWEMvwCl8LUNJ9"/>
                          <pic:cNvPicPr preferRelativeResize="0"/>
                        </pic:nvPicPr>
                        <pic:blipFill>
                          <a:blip r:embed="rId15"/>
                          <a:srcRect/>
                          <a:stretch>
                            <a:fillRect/>
                          </a:stretch>
                        </pic:blipFill>
                        <pic:spPr>
                          <a:xfrm>
                            <a:off x="0" y="0"/>
                            <a:ext cx="1218387" cy="425559"/>
                          </a:xfrm>
                          <a:prstGeom prst="rect">
                            <a:avLst/>
                          </a:prstGeom>
                          <a:ln/>
                        </pic:spPr>
                      </pic:pic>
                    </a:graphicData>
                  </a:graphic>
                </wp:inline>
              </w:drawing>
            </w:r>
          </w:p>
        </w:tc>
        <w:tc>
          <w:tcPr>
            <w:tcW w:w="7006" w:type="dxa"/>
            <w:vAlign w:val="center"/>
          </w:tcPr>
          <w:p w14:paraId="3DFAFB7E" w14:textId="77777777" w:rsidR="002B72CC" w:rsidRDefault="00DB5796">
            <w:pPr>
              <w:pStyle w:val="normal0"/>
              <w:pBdr>
                <w:top w:val="nil"/>
                <w:left w:val="nil"/>
                <w:bottom w:val="nil"/>
                <w:right w:val="nil"/>
                <w:between w:val="nil"/>
              </w:pBdr>
              <w:rPr>
                <w:rFonts w:ascii="Arial Narrow" w:eastAsia="Arial Narrow" w:hAnsi="Arial Narrow" w:cs="Arial Narrow"/>
                <w:color w:val="000000"/>
                <w:sz w:val="20"/>
                <w:szCs w:val="20"/>
              </w:rPr>
            </w:pPr>
            <w:hyperlink r:id="rId16">
              <w:r w:rsidR="00775663">
                <w:rPr>
                  <w:rFonts w:ascii="Arial Narrow" w:eastAsia="Arial Narrow" w:hAnsi="Arial Narrow" w:cs="Arial Narrow"/>
                  <w:b/>
                  <w:color w:val="0000FF"/>
                  <w:sz w:val="22"/>
                  <w:szCs w:val="22"/>
                  <w:highlight w:val="white"/>
                  <w:u w:val="single"/>
                </w:rPr>
                <w:t>Estos materiales se distribuyen con licencia Creative Commons</w:t>
              </w:r>
            </w:hyperlink>
          </w:p>
        </w:tc>
      </w:tr>
    </w:tbl>
    <w:p w14:paraId="634497CE" w14:textId="77777777" w:rsidR="002B72CC" w:rsidRDefault="002B72CC">
      <w:pPr>
        <w:pStyle w:val="normal0"/>
        <w:rPr>
          <w:rFonts w:ascii="Arial Narrow" w:eastAsia="Arial Narrow" w:hAnsi="Arial Narrow" w:cs="Arial Narrow"/>
        </w:rPr>
      </w:pPr>
    </w:p>
    <w:p w14:paraId="598099BE" w14:textId="77777777" w:rsidR="002B72CC" w:rsidRDefault="00775663">
      <w:pPr>
        <w:pStyle w:val="normal0"/>
        <w:rPr>
          <w:rFonts w:ascii="Arial Narrow" w:eastAsia="Arial Narrow" w:hAnsi="Arial Narrow" w:cs="Arial Narrow"/>
        </w:rPr>
      </w:pPr>
      <w:r>
        <w:rPr>
          <w:rFonts w:ascii="Arial Narrow" w:eastAsia="Arial Narrow" w:hAnsi="Arial Narrow" w:cs="Arial Narrow"/>
          <w:noProof/>
          <w:lang w:val="es-ES"/>
        </w:rPr>
        <mc:AlternateContent>
          <mc:Choice Requires="wps">
            <w:drawing>
              <wp:inline distT="0" distB="0" distL="0" distR="0" wp14:anchorId="45935A07" wp14:editId="40F1A246">
                <wp:extent cx="6258197" cy="453609"/>
                <wp:effectExtent l="0" t="0" r="0" b="0"/>
                <wp:docPr id="2" name=""/>
                <wp:cNvGraphicFramePr/>
                <a:graphic xmlns:a="http://schemas.openxmlformats.org/drawingml/2006/main">
                  <a:graphicData uri="http://schemas.microsoft.com/office/word/2010/wordprocessingShape">
                    <wps:wsp>
                      <wps:cNvSpPr/>
                      <wps:spPr>
                        <a:xfrm>
                          <a:off x="2226427" y="3562721"/>
                          <a:ext cx="6239147" cy="434559"/>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336045DE" w14:textId="77777777" w:rsidR="00DB5796" w:rsidRDefault="00DB5796">
                            <w:pPr>
                              <w:pStyle w:val="normal0"/>
                              <w:textDirection w:val="btLr"/>
                            </w:pPr>
                            <w:r>
                              <w:rPr>
                                <w:rFonts w:ascii="Arial Narrow" w:eastAsia="Arial Narrow" w:hAnsi="Arial Narrow" w:cs="Arial Narrow"/>
                                <w:b/>
                                <w:color w:val="FFFFFF"/>
                                <w:sz w:val="44"/>
                              </w:rPr>
                              <w:t>SINOPSIS</w:t>
                            </w:r>
                          </w:p>
                        </w:txbxContent>
                      </wps:txbx>
                      <wps:bodyPr spcFirstLastPara="1" wrap="square" lIns="91425" tIns="45700" rIns="91425" bIns="45700" anchor="t" anchorCtr="0"/>
                    </wps:wsp>
                  </a:graphicData>
                </a:graphic>
              </wp:inline>
            </w:drawing>
          </mc:Choice>
          <mc:Fallback>
            <w:pict>
              <v:roundrect id="_x0000_s1027" style="width:492.75pt;height:35.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UlUj4CAAB4BAAADgAAAGRycy9lMm9Eb2MueG1srFTbjhMxDH1H4h+ivNO5tDPdVp2u0JYipBVb&#10;sfABbpLpDMqNJL39PU467LbwgIR4Se2xc3J8bHdxf1KSHITzvdENLUY5JUIzw3u9a+i3r+t3d5T4&#10;AJqDNFo09Cw8vV++fbM42rkoTWckF44giPbzo21oF4KdZ5lnnVDgR8YKjcHWOAUBXbfLuIMjoiuZ&#10;lXleZ0fjuHWGCe/x6+oSpMuE37aChae29SIQ2VDkFtLp0rmNZ7ZcwHznwHY9G2jAP7BQ0Gt89AVq&#10;BQHI3vV/QKmeOeNNG0bMqMy0bc9EqgGrKfLfqnnuwIpUC4rj7YtM/v/Bss+HjSM9b2hJiQaFLYqa&#10;HK2fY+jZbtzgeTRjgafWqfiL1MkJb5VlPSmnlJwbOq7qcloWF03FKRCGCXU5nhUTTGCYMRlPqmoW&#10;E7JXJOt8+CiMItFoqDN7zb9g45KecHj0IQnLB3rAv1PSKoltOoAkRV3X0wFxSEbsX5jxpjey5+te&#10;yuS43fZBOoJXsf359P14PFy+SZOaHHGcZ3mFQ8MAB7OVENBUFqXyepfI3Vzxt8h3eZ6mC8ncpEVm&#10;K/DdhUEKXQRLdadx7ATwD5qTcLbYDo17QyMbryiRArcMjZQXoJd/z0MCUqPgsaWXJkYrnLan1PbU&#10;rvhla/gZR8Fbtu6R4yP4sAGHKhf4Oi4IvvtjDw65yE8aJxC7Wla4UcmZVFMsl7jryPY6App1BvcO&#10;NbyYDyFtYRyF+DqOdxqKYRXj/lz7Kev1D2P5EwAA//8DAFBLAwQUAAYACAAAACEAK8A7KtwAAAAE&#10;AQAADwAAAGRycy9kb3ducmV2LnhtbEyPQUvDQBCF74L/YRnBm90kGFtjNqVUCj3aWhFv0+yYBLOz&#10;YXfbpv++q5d6GXi8x3vflPPR9OJIzneWFaSTBARxbXXHjYLd++phBsIHZI29ZVJwJg/z6vamxELb&#10;E2/ouA2NiCXsC1TQhjAUUvq6JYN+Ygfi6H1bZzBE6RqpHZ5iuellliRP0mDHcaHFgZYt1T/bg1Gw&#10;3qXZp9UuWfAy+/h6y129eZ0qdX83Ll5ABBrDNQy/+BEdqsi0twfWXvQK4iPh70bveZbnIPYKpukj&#10;yKqU/+GrCwAAAP//AwBQSwECLQAUAAYACAAAACEA5JnDwPsAAADhAQAAEwAAAAAAAAAAAAAAAAAA&#10;AAAAW0NvbnRlbnRfVHlwZXNdLnhtbFBLAQItABQABgAIAAAAIQAjsmrh1wAAAJQBAAALAAAAAAAA&#10;AAAAAAAAACwBAABfcmVscy8ucmVsc1BLAQItABQABgAIAAAAIQBVNSVSPgIAAHgEAAAOAAAAAAAA&#10;AAAAAAAAACwCAABkcnMvZTJvRG9jLnhtbFBLAQItABQABgAIAAAAIQArwDsq3AAAAAQBAAAPAAAA&#10;AAAAAAAAAAAAAJYEAABkcnMvZG93bnJldi54bWxQSwUGAAAAAAQABADzAAAAnwUAAAAA&#10;" fillcolor="#007a33" strokecolor="green" strokeweight="1.5pt">
                <v:stroke startarrowwidth="narrow" startarrowlength="short" endarrowwidth="narrow" endarrowlength="short"/>
                <v:textbox inset="91425emu,45700emu,91425emu,45700emu">
                  <w:txbxContent>
                    <w:p w14:paraId="336045DE" w14:textId="77777777" w:rsidR="00DB5796" w:rsidRDefault="00DB5796">
                      <w:pPr>
                        <w:pStyle w:val="normal0"/>
                        <w:textDirection w:val="btLr"/>
                      </w:pPr>
                      <w:r>
                        <w:rPr>
                          <w:rFonts w:ascii="Arial Narrow" w:eastAsia="Arial Narrow" w:hAnsi="Arial Narrow" w:cs="Arial Narrow"/>
                          <w:b/>
                          <w:color w:val="FFFFFF"/>
                          <w:sz w:val="44"/>
                        </w:rPr>
                        <w:t>SINOPSIS</w:t>
                      </w:r>
                    </w:p>
                  </w:txbxContent>
                </v:textbox>
                <w10:anchorlock/>
              </v:roundrect>
            </w:pict>
          </mc:Fallback>
        </mc:AlternateContent>
      </w:r>
    </w:p>
    <w:p w14:paraId="3596FB0C" w14:textId="77777777" w:rsidR="002B72CC" w:rsidRDefault="002B72CC">
      <w:pPr>
        <w:pStyle w:val="normal0"/>
        <w:spacing w:line="276" w:lineRule="auto"/>
        <w:ind w:firstLine="708"/>
        <w:jc w:val="both"/>
        <w:rPr>
          <w:rFonts w:ascii="Arial Narrow" w:eastAsia="Arial Narrow" w:hAnsi="Arial Narrow" w:cs="Arial Narrow"/>
        </w:rPr>
      </w:pPr>
    </w:p>
    <w:p w14:paraId="7C29B9D9"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En las primeras décadas del siglo XX las letras españolas vuelven a experimentar una época de esplendor literario conocido como Edad de Plata.</w:t>
      </w:r>
    </w:p>
    <w:p w14:paraId="67CBA667"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El estallido de la guerra civil en 1936 y la implantación de la dictadura franquista marcarán un antes y un después en la creación literaria española: escritores obligados al exilio, muertos, encarcelados, censurados…</w:t>
      </w:r>
    </w:p>
    <w:p w14:paraId="0ABB9EE7"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En esta unidad vamos a ver la evolución de la lírica desde la Segunda República hasta los primeros años de la democracia.</w:t>
      </w:r>
    </w:p>
    <w:p w14:paraId="5ACBC375" w14:textId="77777777" w:rsidR="002B72CC" w:rsidRDefault="002B72CC">
      <w:pPr>
        <w:pStyle w:val="normal0"/>
        <w:jc w:val="both"/>
        <w:rPr>
          <w:rFonts w:ascii="Arial Narrow" w:eastAsia="Arial Narrow" w:hAnsi="Arial Narrow" w:cs="Arial Narrow"/>
          <w:sz w:val="28"/>
          <w:szCs w:val="28"/>
        </w:rPr>
      </w:pPr>
    </w:p>
    <w:tbl>
      <w:tblPr>
        <w:tblStyle w:val="a0"/>
        <w:tblW w:w="1013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069"/>
        <w:gridCol w:w="5070"/>
      </w:tblGrid>
      <w:tr w:rsidR="002B72CC" w14:paraId="3AAC2938" w14:textId="77777777">
        <w:trPr>
          <w:trHeight w:val="740"/>
        </w:trPr>
        <w:tc>
          <w:tcPr>
            <w:tcW w:w="5069" w:type="dxa"/>
          </w:tcPr>
          <w:p w14:paraId="56163A8A" w14:textId="77777777" w:rsidR="002B72CC" w:rsidRDefault="00775663">
            <w:pPr>
              <w:pStyle w:val="normal0"/>
              <w:jc w:val="both"/>
              <w:rPr>
                <w:rFonts w:ascii="Arial Narrow" w:eastAsia="Arial Narrow" w:hAnsi="Arial Narrow" w:cs="Arial Narrow"/>
                <w:sz w:val="28"/>
                <w:szCs w:val="28"/>
              </w:rPr>
            </w:pPr>
            <w:r>
              <w:rPr>
                <w:rFonts w:ascii="Arial Narrow" w:eastAsia="Arial Narrow" w:hAnsi="Arial Narrow" w:cs="Arial Narrow"/>
                <w:noProof/>
                <w:sz w:val="28"/>
                <w:szCs w:val="28"/>
                <w:lang w:val="es-ES"/>
              </w:rPr>
              <mc:AlternateContent>
                <mc:Choice Requires="wps">
                  <w:drawing>
                    <wp:inline distT="0" distB="0" distL="0" distR="0" wp14:anchorId="10EB2835" wp14:editId="28722563">
                      <wp:extent cx="3114480" cy="476250"/>
                      <wp:effectExtent l="0" t="0" r="0" b="0"/>
                      <wp:docPr id="5" name=""/>
                      <wp:cNvGraphicFramePr/>
                      <a:graphic xmlns:a="http://schemas.openxmlformats.org/drawingml/2006/main">
                        <a:graphicData uri="http://schemas.microsoft.com/office/word/2010/wordprocessingShape">
                          <wps:wsp>
                            <wps:cNvSpPr/>
                            <wps:spPr>
                              <a:xfrm>
                                <a:off x="3798285" y="3551400"/>
                                <a:ext cx="3095430" cy="457200"/>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34498935" w14:textId="77777777" w:rsidR="00DB5796" w:rsidRDefault="00DB5796">
                                  <w:pPr>
                                    <w:pStyle w:val="normal0"/>
                                    <w:jc w:val="center"/>
                                    <w:textDirection w:val="btLr"/>
                                  </w:pPr>
                                  <w:r>
                                    <w:rPr>
                                      <w:rFonts w:ascii="Arial Narrow" w:eastAsia="Arial Narrow" w:hAnsi="Arial Narrow" w:cs="Arial Narrow"/>
                                      <w:b/>
                                      <w:color w:val="FFFFFF"/>
                                      <w:sz w:val="42"/>
                                    </w:rPr>
                                    <w:t>VALORES PEDAGÓGICOS</w:t>
                                  </w:r>
                                </w:p>
                              </w:txbxContent>
                            </wps:txbx>
                            <wps:bodyPr spcFirstLastPara="1" wrap="square" lIns="91425" tIns="45700" rIns="91425" bIns="45700" anchor="t" anchorCtr="0"/>
                          </wps:wsp>
                        </a:graphicData>
                      </a:graphic>
                    </wp:inline>
                  </w:drawing>
                </mc:Choice>
                <mc:Fallback>
                  <w:pict>
                    <v:roundrect id="_x0000_s1028" style="width:245.25pt;height:3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WHCDgCAAB4BAAADgAAAGRycy9lMm9Eb2MueG1srFTbjtMwEH1H4h8sv9MkvbdqukJbipBWbMXC&#10;B0xtpwnyDdtt0r9n7IZuCw9IiBd3JjM+PnNmpquHTklyEs43Rpe0GOSUCM0Mb/ShpN++bt/NKfEB&#10;NAdptCjpWXj6sH77ZtXapRia2kguHEEQ7ZetLWkdgl1mmWe1UOAHxgqNwco4BQFdd8i4gxbRlcyG&#10;eT7NWuO4dYYJ7/Hr5hKk64RfVYKF56ryIhBZUuQW0unSuY9ntl7B8uDA1g3racA/sFDQaHz0CrWB&#10;AOTomj+gVMOc8aYKA2ZUZqqqYSLVgNUU+W/VvNRgRaoFxfH2KpP/f7Ds82nnSMNLOqFEg8IWRU1a&#10;65cYerE713sezVhgVzkVf5E66Uo6mi3mwznePaM9mRTjvNdUdIGwmJAvJuMRSs8wYzyZYdPiA9kr&#10;knU+fBRGkWiU1Jmj5l+wcUlPOD35kITlPT3g3ymplMQ2nUCSYjqdznrEPhmxf2HGm97Ihm8bKZPj&#10;DvtH6Qhexfbns/ejUX/5Lk1q0uI4L/JJZA44mJWEgKayKJXXh0Tu7oq/R57n10Lv0iKzDfj6wiCF&#10;IgFYprqTVQvgHzQn4WyxHRr3hkY2XlEiBW4ZGikvQCP/nodqSI2Cx5Zemhit0O271PZhxIpf9oaf&#10;cRS8ZdsGOT6BDztwqHKBr+OC4Ls/juCQi/ykcQIXxXiIfQ/JwcZiucTdRva3EdCsNrh3qOHFfAxp&#10;C/HxxAzHOw1Fv4pxf279lPX6h7H+CQAA//8DAFBLAwQUAAYACAAAACEA9IdOHNsAAAAEAQAADwAA&#10;AGRycy9kb3ducmV2LnhtbEyPzU7DMBCE70h9B2uRuFG7EaEQ4lRVKySO9E+I2zZekoh4HdluG94e&#10;wwUuK41mNPNtuRhtL87kQ+dYw2yqQBDXznTcaNjvnm8fQISIbLB3TBq+KMCimlyVWBh34Q2dt7ER&#10;qYRDgRraGIdCylC3ZDFM3UCcvA/nLcYkfSONx0sqt73MlLqXFjtOCy0OtGqp/tyerIaX/Sx7c8ar&#10;Ja+yw/tr7uvNeq71zfW4fAIRaYx/YfjBT+hQJaajO7EJoteQHom/N3l3jyoHcdQwzxXIqpT/4atv&#10;AAAA//8DAFBLAQItABQABgAIAAAAIQDkmcPA+wAAAOEBAAATAAAAAAAAAAAAAAAAAAAAAABbQ29u&#10;dGVudF9UeXBlc10ueG1sUEsBAi0AFAAGAAgAAAAhACOyauHXAAAAlAEAAAsAAAAAAAAAAAAAAAAA&#10;LAEAAF9yZWxzLy5yZWxzUEsBAi0AFAAGAAgAAAAhAHFVhwg4AgAAeAQAAA4AAAAAAAAAAAAAAAAA&#10;LAIAAGRycy9lMm9Eb2MueG1sUEsBAi0AFAAGAAgAAAAhAPSHThzbAAAABAEAAA8AAAAAAAAAAAAA&#10;AAAAkAQAAGRycy9kb3ducmV2LnhtbFBLBQYAAAAABAAEAPMAAACYBQAAAAA=&#10;" fillcolor="#007a33" strokecolor="green" strokeweight="1.5pt">
                      <v:stroke startarrowwidth="narrow" startarrowlength="short" endarrowwidth="narrow" endarrowlength="short"/>
                      <v:textbox inset="91425emu,45700emu,91425emu,45700emu">
                        <w:txbxContent>
                          <w:p w14:paraId="34498935" w14:textId="77777777" w:rsidR="00DB5796" w:rsidRDefault="00DB5796">
                            <w:pPr>
                              <w:pStyle w:val="normal0"/>
                              <w:jc w:val="center"/>
                              <w:textDirection w:val="btLr"/>
                            </w:pPr>
                            <w:r>
                              <w:rPr>
                                <w:rFonts w:ascii="Arial Narrow" w:eastAsia="Arial Narrow" w:hAnsi="Arial Narrow" w:cs="Arial Narrow"/>
                                <w:b/>
                                <w:color w:val="FFFFFF"/>
                                <w:sz w:val="42"/>
                              </w:rPr>
                              <w:t>VALORES PEDAGÓGICOS</w:t>
                            </w:r>
                          </w:p>
                        </w:txbxContent>
                      </v:textbox>
                      <w10:anchorlock/>
                    </v:roundrect>
                  </w:pict>
                </mc:Fallback>
              </mc:AlternateContent>
            </w:r>
          </w:p>
        </w:tc>
        <w:tc>
          <w:tcPr>
            <w:tcW w:w="5070" w:type="dxa"/>
          </w:tcPr>
          <w:p w14:paraId="2DD0B493" w14:textId="77777777" w:rsidR="002B72CC" w:rsidRDefault="00775663">
            <w:pPr>
              <w:pStyle w:val="normal0"/>
              <w:jc w:val="both"/>
              <w:rPr>
                <w:rFonts w:ascii="Arial Narrow" w:eastAsia="Arial Narrow" w:hAnsi="Arial Narrow" w:cs="Arial Narrow"/>
                <w:sz w:val="28"/>
                <w:szCs w:val="28"/>
              </w:rPr>
            </w:pPr>
            <w:r>
              <w:rPr>
                <w:rFonts w:ascii="Arial Narrow" w:eastAsia="Arial Narrow" w:hAnsi="Arial Narrow" w:cs="Arial Narrow"/>
                <w:noProof/>
                <w:sz w:val="28"/>
                <w:szCs w:val="28"/>
                <w:lang w:val="es-ES"/>
              </w:rPr>
              <mc:AlternateContent>
                <mc:Choice Requires="wps">
                  <w:drawing>
                    <wp:inline distT="0" distB="0" distL="0" distR="0" wp14:anchorId="3E112048" wp14:editId="3210316A">
                      <wp:extent cx="3114234" cy="463834"/>
                      <wp:effectExtent l="0" t="0" r="0" b="0"/>
                      <wp:docPr id="4" name=""/>
                      <wp:cNvGraphicFramePr/>
                      <a:graphic xmlns:a="http://schemas.openxmlformats.org/drawingml/2006/main">
                        <a:graphicData uri="http://schemas.microsoft.com/office/word/2010/wordprocessingShape">
                          <wps:wsp>
                            <wps:cNvSpPr/>
                            <wps:spPr>
                              <a:xfrm>
                                <a:off x="3798408" y="3557608"/>
                                <a:ext cx="3095184" cy="444784"/>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177C3091" w14:textId="77777777" w:rsidR="00DB5796" w:rsidRDefault="00DB5796">
                                  <w:pPr>
                                    <w:pStyle w:val="normal0"/>
                                    <w:jc w:val="center"/>
                                    <w:textDirection w:val="btLr"/>
                                  </w:pPr>
                                  <w:r>
                                    <w:rPr>
                                      <w:rFonts w:ascii="Arial Narrow" w:eastAsia="Arial Narrow" w:hAnsi="Arial Narrow" w:cs="Arial Narrow"/>
                                      <w:b/>
                                      <w:color w:val="FFFFFF"/>
                                      <w:sz w:val="42"/>
                                    </w:rPr>
                                    <w:t>COMPETENCIAS CLAVE</w:t>
                                  </w:r>
                                </w:p>
                              </w:txbxContent>
                            </wps:txbx>
                            <wps:bodyPr spcFirstLastPara="1" wrap="square" lIns="91425" tIns="45700" rIns="91425" bIns="45700" anchor="t" anchorCtr="0"/>
                          </wps:wsp>
                        </a:graphicData>
                      </a:graphic>
                    </wp:inline>
                  </w:drawing>
                </mc:Choice>
                <mc:Fallback>
                  <w:pict>
                    <v:roundrect id="_x0000_s1029" style="width:245.2pt;height: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MHdjwCAAB4BAAADgAAAGRycy9lMm9Eb2MueG1srFTbbhMxEH1H4h8sv9PdJJursqlQQxFSRSMK&#10;H+DY3uwi37DdXP6eY2dpE3hAQrw4Mzvj4zNnZrK8PWpF9tKHzpqaDm5KSqThVnRmV9NvX+/fzSgJ&#10;kRnBlDWypicZ6O3q7ZvlwS3k0LZWCekJQExYHFxN2xjdoigCb6Vm4cY6aRBsrNcswvW7Qnh2ALpW&#10;xbAsJ8XBeuG85TIEfF2fg3SV8ZtG8vjYNEFGomoKbjGfPp/bdBarJVvsPHNtx3sa7B9YaNYZPPoC&#10;tWaRkWff/QGlO+5tsE284VYXtmk6LnMNqGZQ/lbNU8uczLVAnOBeZAr/D5Z/3m886URNK0oM02hR&#10;0uTgwgKhJ7fxvRdgpgKPjdfpF9TJsaaj6XxWlWjyCfZ4PJ3AzprKYyQ8JZTz8WAGcI6MqqqmsJFQ&#10;vCI5H+JHaTVJRk29fTbiCxqX9WT7hxCzsKKnx8R3Shqt0KY9U2QwmUymPWKfDOxfmOlmsKoT951S&#10;2fG77Z3yBFfR/nL6fjTqL1+lKUMOGOd5OcbQcIbBbBSLMLWDVMHsMrmrK+EaeVaWebpA5iotMVuz&#10;0J4Z5NBZsFx3lq6VTHwwgsSTQzsM9oYmNkFToiS2DEbOi6xTf88DAWUgeGrpuYnJisftMbc9l5++&#10;bK04YRSC4/cdOD6wEDfMQ+UBXseC4N0fz8yDi/pkMIHzQTUcY6OyU42nKJf4y8j2MsIMby32Dhqe&#10;zbuYtzCNQnod452Hol/FtD+Xfs56/cNY/QQAAP//AwBQSwMEFAAGAAgAAAAhAGAB4fbbAAAABAEA&#10;AA8AAABkcnMvZG93bnJldi54bWxMj8FOwzAQRO9I/IO1SNyo3VAoDXGqqgipR1qKUG9uvCQR8Tqy&#10;3Tb8Pdte4LLSaEYzb4v54DpxxBBbTxrGIwUCqfK2pVrD9v317glETIas6Tyhhh+MMC+vrwqTW3+i&#10;NR43qRZcQjE3GpqU+lzKWDXoTBz5Hom9Lx+cSSxDLW0wJy53ncyUepTOtMQLjelx2WD1vTk4Davt&#10;OPv0NqgFLbOP3dtDqNYvU61vb4bFM4iEQ/oLwxmf0aFkpr0/kI2i08CPpMtlbzJTExB7DdN7BbIs&#10;5H/48hcAAP//AwBQSwECLQAUAAYACAAAACEA5JnDwPsAAADhAQAAEwAAAAAAAAAAAAAAAAAAAAAA&#10;W0NvbnRlbnRfVHlwZXNdLnhtbFBLAQItABQABgAIAAAAIQAjsmrh1wAAAJQBAAALAAAAAAAAAAAA&#10;AAAAACwBAABfcmVscy8ucmVsc1BLAQItABQABgAIAAAAIQAUcwd2PAIAAHgEAAAOAAAAAAAAAAAA&#10;AAAAACwCAABkcnMvZTJvRG9jLnhtbFBLAQItABQABgAIAAAAIQBgAeH22wAAAAQBAAAPAAAAAAAA&#10;AAAAAAAAAJQEAABkcnMvZG93bnJldi54bWxQSwUGAAAAAAQABADzAAAAnAUAAAAA&#10;" fillcolor="#007a33" strokecolor="green" strokeweight="1.5pt">
                      <v:stroke startarrowwidth="narrow" startarrowlength="short" endarrowwidth="narrow" endarrowlength="short"/>
                      <v:textbox inset="91425emu,45700emu,91425emu,45700emu">
                        <w:txbxContent>
                          <w:p w14:paraId="177C3091" w14:textId="77777777" w:rsidR="00DB5796" w:rsidRDefault="00DB5796">
                            <w:pPr>
                              <w:pStyle w:val="normal0"/>
                              <w:jc w:val="center"/>
                              <w:textDirection w:val="btLr"/>
                            </w:pPr>
                            <w:r>
                              <w:rPr>
                                <w:rFonts w:ascii="Arial Narrow" w:eastAsia="Arial Narrow" w:hAnsi="Arial Narrow" w:cs="Arial Narrow"/>
                                <w:b/>
                                <w:color w:val="FFFFFF"/>
                                <w:sz w:val="42"/>
                              </w:rPr>
                              <w:t>COMPETENCIAS CLAVE</w:t>
                            </w:r>
                          </w:p>
                        </w:txbxContent>
                      </v:textbox>
                      <w10:anchorlock/>
                    </v:roundrect>
                  </w:pict>
                </mc:Fallback>
              </mc:AlternateContent>
            </w:r>
          </w:p>
        </w:tc>
      </w:tr>
      <w:tr w:rsidR="002B72CC" w14:paraId="4BB703BC" w14:textId="77777777" w:rsidTr="00DB5796">
        <w:trPr>
          <w:trHeight w:val="740"/>
        </w:trPr>
        <w:tc>
          <w:tcPr>
            <w:tcW w:w="5069" w:type="dxa"/>
            <w:shd w:val="clear" w:color="auto" w:fill="auto"/>
          </w:tcPr>
          <w:p w14:paraId="79B61D8F" w14:textId="77777777" w:rsidR="002B72CC" w:rsidRDefault="002B72CC">
            <w:pPr>
              <w:pStyle w:val="normal0"/>
              <w:pBdr>
                <w:top w:val="nil"/>
                <w:left w:val="nil"/>
                <w:bottom w:val="nil"/>
                <w:right w:val="nil"/>
                <w:between w:val="nil"/>
              </w:pBdr>
              <w:rPr>
                <w:rFonts w:ascii="Arial Narrow" w:eastAsia="Arial Narrow" w:hAnsi="Arial Narrow" w:cs="Arial Narrow"/>
              </w:rPr>
            </w:pPr>
          </w:p>
          <w:p w14:paraId="5A98FD72" w14:textId="77777777" w:rsidR="002B72CC" w:rsidRDefault="00775663" w:rsidP="00BB080B">
            <w:pPr>
              <w:pStyle w:val="normal0"/>
              <w:numPr>
                <w:ilvl w:val="0"/>
                <w:numId w:val="4"/>
              </w:numPr>
              <w:pBdr>
                <w:top w:val="nil"/>
                <w:left w:val="nil"/>
                <w:bottom w:val="nil"/>
                <w:right w:val="nil"/>
                <w:between w:val="nil"/>
              </w:pBdr>
              <w:ind w:left="567"/>
              <w:contextualSpacing/>
            </w:pPr>
            <w:r>
              <w:rPr>
                <w:rFonts w:ascii="Arial Narrow" w:eastAsia="Arial Narrow" w:hAnsi="Arial Narrow" w:cs="Arial Narrow"/>
              </w:rPr>
              <w:t>Esfuerzo</w:t>
            </w:r>
          </w:p>
          <w:p w14:paraId="3A3FDA0D" w14:textId="77777777" w:rsidR="002B72CC" w:rsidRDefault="00775663" w:rsidP="00BB080B">
            <w:pPr>
              <w:pStyle w:val="normal0"/>
              <w:numPr>
                <w:ilvl w:val="0"/>
                <w:numId w:val="4"/>
              </w:numPr>
              <w:pBdr>
                <w:top w:val="nil"/>
                <w:left w:val="nil"/>
                <w:bottom w:val="nil"/>
                <w:right w:val="nil"/>
                <w:between w:val="nil"/>
              </w:pBdr>
              <w:ind w:left="567"/>
              <w:contextualSpacing/>
            </w:pPr>
            <w:r>
              <w:rPr>
                <w:rFonts w:ascii="Arial Narrow" w:eastAsia="Arial Narrow" w:hAnsi="Arial Narrow" w:cs="Arial Narrow"/>
              </w:rPr>
              <w:t>Perseverancia</w:t>
            </w:r>
          </w:p>
          <w:p w14:paraId="3E9D042F" w14:textId="77777777" w:rsidR="002B72CC" w:rsidRDefault="00775663" w:rsidP="00BB080B">
            <w:pPr>
              <w:pStyle w:val="normal0"/>
              <w:numPr>
                <w:ilvl w:val="0"/>
                <w:numId w:val="4"/>
              </w:numPr>
              <w:pBdr>
                <w:top w:val="nil"/>
                <w:left w:val="nil"/>
                <w:bottom w:val="nil"/>
                <w:right w:val="nil"/>
                <w:between w:val="nil"/>
              </w:pBdr>
              <w:ind w:left="567"/>
              <w:contextualSpacing/>
            </w:pPr>
            <w:r>
              <w:rPr>
                <w:rFonts w:ascii="Arial Narrow" w:eastAsia="Arial Narrow" w:hAnsi="Arial Narrow" w:cs="Arial Narrow"/>
              </w:rPr>
              <w:t>Superación</w:t>
            </w:r>
          </w:p>
          <w:p w14:paraId="28B64249" w14:textId="77777777" w:rsidR="002B72CC" w:rsidRDefault="00775663" w:rsidP="00BB080B">
            <w:pPr>
              <w:pStyle w:val="normal0"/>
              <w:numPr>
                <w:ilvl w:val="0"/>
                <w:numId w:val="4"/>
              </w:numPr>
              <w:pBdr>
                <w:top w:val="nil"/>
                <w:left w:val="nil"/>
                <w:bottom w:val="nil"/>
                <w:right w:val="nil"/>
                <w:between w:val="nil"/>
              </w:pBdr>
              <w:ind w:left="567"/>
              <w:contextualSpacing/>
            </w:pPr>
            <w:r>
              <w:rPr>
                <w:rFonts w:ascii="Arial Narrow" w:eastAsia="Arial Narrow" w:hAnsi="Arial Narrow" w:cs="Arial Narrow"/>
              </w:rPr>
              <w:t>Solidaridad</w:t>
            </w:r>
          </w:p>
          <w:p w14:paraId="7319C1BC" w14:textId="77777777" w:rsidR="002B72CC" w:rsidRDefault="00775663" w:rsidP="00BB080B">
            <w:pPr>
              <w:pStyle w:val="normal0"/>
              <w:numPr>
                <w:ilvl w:val="0"/>
                <w:numId w:val="4"/>
              </w:numPr>
              <w:pBdr>
                <w:top w:val="nil"/>
                <w:left w:val="nil"/>
                <w:bottom w:val="nil"/>
                <w:right w:val="nil"/>
                <w:between w:val="nil"/>
              </w:pBdr>
              <w:ind w:left="567"/>
              <w:contextualSpacing/>
              <w:rPr>
                <w:rFonts w:ascii="Arial Narrow" w:eastAsia="Arial Narrow" w:hAnsi="Arial Narrow" w:cs="Arial Narrow"/>
              </w:rPr>
            </w:pPr>
            <w:r>
              <w:rPr>
                <w:rFonts w:ascii="Arial Narrow" w:eastAsia="Arial Narrow" w:hAnsi="Arial Narrow" w:cs="Arial Narrow"/>
              </w:rPr>
              <w:t>Tolerancia</w:t>
            </w:r>
          </w:p>
          <w:p w14:paraId="3E2A339F" w14:textId="77777777" w:rsidR="002B72CC" w:rsidRDefault="00775663" w:rsidP="00BB080B">
            <w:pPr>
              <w:pStyle w:val="normal0"/>
              <w:numPr>
                <w:ilvl w:val="0"/>
                <w:numId w:val="4"/>
              </w:numPr>
              <w:pBdr>
                <w:top w:val="nil"/>
                <w:left w:val="nil"/>
                <w:bottom w:val="nil"/>
                <w:right w:val="nil"/>
                <w:between w:val="nil"/>
              </w:pBdr>
              <w:ind w:left="567"/>
              <w:contextualSpacing/>
              <w:rPr>
                <w:rFonts w:ascii="Arial Narrow" w:eastAsia="Arial Narrow" w:hAnsi="Arial Narrow" w:cs="Arial Narrow"/>
              </w:rPr>
            </w:pPr>
            <w:r>
              <w:rPr>
                <w:rFonts w:ascii="Arial Narrow" w:eastAsia="Arial Narrow" w:hAnsi="Arial Narrow" w:cs="Arial Narrow"/>
              </w:rPr>
              <w:t>Justicia</w:t>
            </w:r>
          </w:p>
          <w:p w14:paraId="740B2B02" w14:textId="77777777" w:rsidR="002B72CC" w:rsidRDefault="00775663" w:rsidP="00BB080B">
            <w:pPr>
              <w:pStyle w:val="normal0"/>
              <w:numPr>
                <w:ilvl w:val="0"/>
                <w:numId w:val="4"/>
              </w:numPr>
              <w:pBdr>
                <w:top w:val="nil"/>
                <w:left w:val="nil"/>
                <w:bottom w:val="nil"/>
                <w:right w:val="nil"/>
                <w:between w:val="nil"/>
              </w:pBdr>
              <w:ind w:left="567"/>
              <w:contextualSpacing/>
              <w:rPr>
                <w:rFonts w:ascii="Arial Narrow" w:eastAsia="Arial Narrow" w:hAnsi="Arial Narrow" w:cs="Arial Narrow"/>
              </w:rPr>
            </w:pPr>
            <w:r>
              <w:rPr>
                <w:rFonts w:ascii="Arial Narrow" w:eastAsia="Arial Narrow" w:hAnsi="Arial Narrow" w:cs="Arial Narrow"/>
              </w:rPr>
              <w:t>Libertad</w:t>
            </w:r>
          </w:p>
        </w:tc>
        <w:tc>
          <w:tcPr>
            <w:tcW w:w="5070" w:type="dxa"/>
            <w:shd w:val="clear" w:color="auto" w:fill="auto"/>
          </w:tcPr>
          <w:p w14:paraId="6B7DDA2B" w14:textId="77777777" w:rsidR="002B72CC" w:rsidRDefault="002B72CC">
            <w:pPr>
              <w:pStyle w:val="normal0"/>
              <w:pBdr>
                <w:top w:val="nil"/>
                <w:left w:val="nil"/>
                <w:bottom w:val="nil"/>
                <w:right w:val="nil"/>
                <w:between w:val="nil"/>
              </w:pBdr>
              <w:rPr>
                <w:rFonts w:ascii="Arial Narrow" w:eastAsia="Arial Narrow" w:hAnsi="Arial Narrow" w:cs="Arial Narrow"/>
              </w:rPr>
            </w:pPr>
          </w:p>
          <w:p w14:paraId="562799EF" w14:textId="3D857EB4" w:rsidR="002B72CC" w:rsidRDefault="00775663" w:rsidP="00BB080B">
            <w:pPr>
              <w:pStyle w:val="normal0"/>
              <w:numPr>
                <w:ilvl w:val="0"/>
                <w:numId w:val="4"/>
              </w:numPr>
              <w:pBdr>
                <w:top w:val="nil"/>
                <w:left w:val="nil"/>
                <w:bottom w:val="nil"/>
                <w:right w:val="nil"/>
                <w:between w:val="nil"/>
              </w:pBdr>
              <w:ind w:left="567"/>
              <w:contextualSpacing/>
            </w:pPr>
            <w:r>
              <w:rPr>
                <w:rFonts w:ascii="Arial Narrow" w:eastAsia="Arial Narrow" w:hAnsi="Arial Narrow" w:cs="Arial Narrow"/>
              </w:rPr>
              <w:t>Comunicación en comunicación lingüística</w:t>
            </w:r>
            <w:r w:rsidR="00DB5796">
              <w:rPr>
                <w:rFonts w:ascii="Arial Narrow" w:eastAsia="Arial Narrow" w:hAnsi="Arial Narrow" w:cs="Arial Narrow"/>
              </w:rPr>
              <w:t>.</w:t>
            </w:r>
          </w:p>
          <w:p w14:paraId="48493878" w14:textId="455A987B" w:rsidR="002B72CC" w:rsidRDefault="00775663" w:rsidP="00BB080B">
            <w:pPr>
              <w:pStyle w:val="normal0"/>
              <w:numPr>
                <w:ilvl w:val="0"/>
                <w:numId w:val="4"/>
              </w:numPr>
              <w:pBdr>
                <w:top w:val="nil"/>
                <w:left w:val="nil"/>
                <w:bottom w:val="nil"/>
                <w:right w:val="nil"/>
                <w:between w:val="nil"/>
              </w:pBdr>
              <w:ind w:left="567"/>
              <w:contextualSpacing/>
            </w:pPr>
            <w:r>
              <w:rPr>
                <w:rFonts w:ascii="Arial Narrow" w:eastAsia="Arial Narrow" w:hAnsi="Arial Narrow" w:cs="Arial Narrow"/>
              </w:rPr>
              <w:t>Competencia digital</w:t>
            </w:r>
            <w:r w:rsidR="00DB5796">
              <w:rPr>
                <w:rFonts w:ascii="Arial Narrow" w:eastAsia="Arial Narrow" w:hAnsi="Arial Narrow" w:cs="Arial Narrow"/>
              </w:rPr>
              <w:t>.</w:t>
            </w:r>
          </w:p>
          <w:p w14:paraId="3C083AD8" w14:textId="3F987F66" w:rsidR="002B72CC" w:rsidRDefault="00775663" w:rsidP="00BB080B">
            <w:pPr>
              <w:pStyle w:val="normal0"/>
              <w:numPr>
                <w:ilvl w:val="0"/>
                <w:numId w:val="4"/>
              </w:numPr>
              <w:pBdr>
                <w:top w:val="nil"/>
                <w:left w:val="nil"/>
                <w:bottom w:val="nil"/>
                <w:right w:val="nil"/>
                <w:between w:val="nil"/>
              </w:pBdr>
              <w:ind w:left="567"/>
              <w:contextualSpacing/>
            </w:pPr>
            <w:r>
              <w:rPr>
                <w:rFonts w:ascii="Arial Narrow" w:eastAsia="Arial Narrow" w:hAnsi="Arial Narrow" w:cs="Arial Narrow"/>
              </w:rPr>
              <w:t>Competencias sociales y cívicas</w:t>
            </w:r>
            <w:r w:rsidR="00DB5796">
              <w:rPr>
                <w:rFonts w:ascii="Arial Narrow" w:eastAsia="Arial Narrow" w:hAnsi="Arial Narrow" w:cs="Arial Narrow"/>
              </w:rPr>
              <w:t>.</w:t>
            </w:r>
          </w:p>
          <w:p w14:paraId="22C655D9" w14:textId="585C484A" w:rsidR="002B72CC" w:rsidRDefault="00775663" w:rsidP="00BB080B">
            <w:pPr>
              <w:pStyle w:val="normal0"/>
              <w:numPr>
                <w:ilvl w:val="0"/>
                <w:numId w:val="4"/>
              </w:numPr>
              <w:pBdr>
                <w:top w:val="nil"/>
                <w:left w:val="nil"/>
                <w:bottom w:val="nil"/>
                <w:right w:val="nil"/>
                <w:between w:val="nil"/>
              </w:pBdr>
              <w:ind w:left="567"/>
              <w:contextualSpacing/>
            </w:pPr>
            <w:r>
              <w:rPr>
                <w:rFonts w:ascii="Arial Narrow" w:eastAsia="Arial Narrow" w:hAnsi="Arial Narrow" w:cs="Arial Narrow"/>
              </w:rPr>
              <w:t>Conciencia y expresiones culturales</w:t>
            </w:r>
            <w:r w:rsidR="00DB5796">
              <w:rPr>
                <w:rFonts w:ascii="Arial Narrow" w:eastAsia="Arial Narrow" w:hAnsi="Arial Narrow" w:cs="Arial Narrow"/>
              </w:rPr>
              <w:t>.</w:t>
            </w:r>
          </w:p>
          <w:p w14:paraId="2DD83675" w14:textId="674E2FB9" w:rsidR="002B72CC" w:rsidRDefault="00775663" w:rsidP="00BB080B">
            <w:pPr>
              <w:pStyle w:val="normal0"/>
              <w:numPr>
                <w:ilvl w:val="0"/>
                <w:numId w:val="4"/>
              </w:numPr>
              <w:pBdr>
                <w:top w:val="nil"/>
                <w:left w:val="nil"/>
                <w:bottom w:val="nil"/>
                <w:right w:val="nil"/>
                <w:between w:val="nil"/>
              </w:pBdr>
              <w:ind w:left="567"/>
              <w:contextualSpacing/>
              <w:rPr>
                <w:rFonts w:ascii="Arial Narrow" w:eastAsia="Arial Narrow" w:hAnsi="Arial Narrow" w:cs="Arial Narrow"/>
              </w:rPr>
            </w:pPr>
            <w:r>
              <w:rPr>
                <w:rFonts w:ascii="Arial Narrow" w:eastAsia="Arial Narrow" w:hAnsi="Arial Narrow" w:cs="Arial Narrow"/>
              </w:rPr>
              <w:t>Aprender a aprender</w:t>
            </w:r>
            <w:r w:rsidR="00DB5796">
              <w:rPr>
                <w:rFonts w:ascii="Arial Narrow" w:eastAsia="Arial Narrow" w:hAnsi="Arial Narrow" w:cs="Arial Narrow"/>
              </w:rPr>
              <w:t>.</w:t>
            </w:r>
          </w:p>
          <w:p w14:paraId="5AADEB10" w14:textId="3D89BB2D" w:rsidR="002B72CC" w:rsidRDefault="00775663" w:rsidP="00BB080B">
            <w:pPr>
              <w:pStyle w:val="normal0"/>
              <w:numPr>
                <w:ilvl w:val="0"/>
                <w:numId w:val="4"/>
              </w:numPr>
              <w:pBdr>
                <w:top w:val="nil"/>
                <w:left w:val="nil"/>
                <w:bottom w:val="nil"/>
                <w:right w:val="nil"/>
                <w:between w:val="nil"/>
              </w:pBdr>
              <w:ind w:left="567"/>
              <w:contextualSpacing/>
              <w:rPr>
                <w:rFonts w:ascii="Arial Narrow" w:eastAsia="Arial Narrow" w:hAnsi="Arial Narrow" w:cs="Arial Narrow"/>
              </w:rPr>
            </w:pPr>
            <w:r>
              <w:rPr>
                <w:rFonts w:ascii="Arial Narrow" w:eastAsia="Arial Narrow" w:hAnsi="Arial Narrow" w:cs="Arial Narrow"/>
              </w:rPr>
              <w:t>Sentido de iniciativa y espíritu emprendedor</w:t>
            </w:r>
            <w:r w:rsidR="00DB5796">
              <w:rPr>
                <w:rFonts w:ascii="Arial Narrow" w:eastAsia="Arial Narrow" w:hAnsi="Arial Narrow" w:cs="Arial Narrow"/>
              </w:rPr>
              <w:t>.</w:t>
            </w:r>
          </w:p>
          <w:p w14:paraId="5D1FA65E" w14:textId="5F036D76" w:rsidR="002B72CC" w:rsidRDefault="00775663" w:rsidP="00BB080B">
            <w:pPr>
              <w:pStyle w:val="normal0"/>
              <w:numPr>
                <w:ilvl w:val="0"/>
                <w:numId w:val="4"/>
              </w:numPr>
              <w:pBdr>
                <w:top w:val="nil"/>
                <w:left w:val="nil"/>
                <w:bottom w:val="nil"/>
                <w:right w:val="nil"/>
                <w:between w:val="nil"/>
              </w:pBdr>
              <w:ind w:left="567"/>
              <w:contextualSpacing/>
              <w:rPr>
                <w:rFonts w:ascii="Arial Narrow" w:eastAsia="Arial Narrow" w:hAnsi="Arial Narrow" w:cs="Arial Narrow"/>
              </w:rPr>
            </w:pPr>
            <w:r>
              <w:rPr>
                <w:rFonts w:ascii="Arial Narrow" w:eastAsia="Arial Narrow" w:hAnsi="Arial Narrow" w:cs="Arial Narrow"/>
              </w:rPr>
              <w:t>Competencia matemática y c. básicas en ciencia y  tecnología</w:t>
            </w:r>
            <w:r w:rsidR="00DB5796">
              <w:rPr>
                <w:rFonts w:ascii="Arial Narrow" w:eastAsia="Arial Narrow" w:hAnsi="Arial Narrow" w:cs="Arial Narrow"/>
              </w:rPr>
              <w:t>.</w:t>
            </w:r>
          </w:p>
          <w:p w14:paraId="223E5105" w14:textId="77777777" w:rsidR="002B72CC" w:rsidRDefault="002B72CC">
            <w:pPr>
              <w:pStyle w:val="normal0"/>
              <w:pBdr>
                <w:top w:val="nil"/>
                <w:left w:val="nil"/>
                <w:bottom w:val="nil"/>
                <w:right w:val="nil"/>
                <w:between w:val="nil"/>
              </w:pBdr>
              <w:rPr>
                <w:rFonts w:ascii="Arial Narrow" w:eastAsia="Arial Narrow" w:hAnsi="Arial Narrow" w:cs="Arial Narrow"/>
              </w:rPr>
            </w:pPr>
          </w:p>
        </w:tc>
      </w:tr>
    </w:tbl>
    <w:p w14:paraId="471711BF" w14:textId="77777777" w:rsidR="002B72CC" w:rsidRDefault="00775663">
      <w:pPr>
        <w:pStyle w:val="normal0"/>
        <w:rPr>
          <w:rFonts w:ascii="Arial Narrow" w:eastAsia="Arial Narrow" w:hAnsi="Arial Narrow" w:cs="Arial Narrow"/>
          <w:color w:val="000000"/>
          <w:sz w:val="32"/>
          <w:szCs w:val="32"/>
        </w:rPr>
      </w:pPr>
      <w:r>
        <w:rPr>
          <w:rFonts w:ascii="Arial Narrow" w:eastAsia="Arial Narrow" w:hAnsi="Arial Narrow" w:cs="Arial Narrow"/>
          <w:noProof/>
          <w:sz w:val="32"/>
          <w:szCs w:val="32"/>
          <w:lang w:val="es-ES"/>
        </w:rPr>
        <mc:AlternateContent>
          <mc:Choice Requires="wps">
            <w:drawing>
              <wp:inline distT="0" distB="0" distL="0" distR="0" wp14:anchorId="32447F62" wp14:editId="08D79E35">
                <wp:extent cx="6320155" cy="463747"/>
                <wp:effectExtent l="0" t="0" r="0" b="0"/>
                <wp:docPr id="6" name=""/>
                <wp:cNvGraphicFramePr/>
                <a:graphic xmlns:a="http://schemas.openxmlformats.org/drawingml/2006/main">
                  <a:graphicData uri="http://schemas.microsoft.com/office/word/2010/wordprocessingShape">
                    <wps:wsp>
                      <wps:cNvSpPr/>
                      <wps:spPr>
                        <a:xfrm>
                          <a:off x="2195448" y="3557652"/>
                          <a:ext cx="6301105" cy="444697"/>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01D79B7C" w14:textId="77777777" w:rsidR="00DB5796" w:rsidRDefault="00DB5796">
                            <w:pPr>
                              <w:pStyle w:val="normal0"/>
                              <w:textDirection w:val="btLr"/>
                            </w:pPr>
                            <w:r>
                              <w:rPr>
                                <w:rFonts w:ascii="Arial Narrow" w:eastAsia="Arial Narrow" w:hAnsi="Arial Narrow" w:cs="Arial Narrow"/>
                                <w:b/>
                                <w:color w:val="FFFFFF"/>
                                <w:sz w:val="44"/>
                              </w:rPr>
                              <w:t>UN POCO DE HISTORIA</w:t>
                            </w:r>
                          </w:p>
                        </w:txbxContent>
                      </wps:txbx>
                      <wps:bodyPr spcFirstLastPara="1" wrap="square" lIns="91425" tIns="45700" rIns="91425" bIns="45700" anchor="t" anchorCtr="0"/>
                    </wps:wsp>
                  </a:graphicData>
                </a:graphic>
              </wp:inline>
            </w:drawing>
          </mc:Choice>
          <mc:Fallback>
            <w:pict>
              <v:roundrect id="_x0000_s1030" style="width:497.65pt;height: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gLgkACAAB4BAAADgAAAGRycy9lMm9Eb2MueG1srFTbjtMwEH1H4h8sv9MkbZJuq6YrtKUIaQUV&#10;Cx8wtZ0myDds9/b3jJ3ubgsPSIgXdyYzPj5zZqaL+5OS5CCc741uaDHKKRGaGd7rXUO/f1u/u6PE&#10;B9AcpNGioWfh6f3y7ZvF0c7F2HRGcuEIgmg/P9qGdiHYeZZ51gkFfmSs0BhsjVMQ0HW7jDs4IrqS&#10;2TjP6+xoHLfOMOE9fl0NQbpM+G0rWPjStl4EIhuK3EI6XTq38cyWC5jvHNiuZxca8A8sFPQaH32B&#10;WkEAsnf9H1CqZ85404YRMyozbdszkWrAaor8t2qeOrAi1YLiePsik/9/sOzzYeNIzxtaU6JBYYui&#10;Jkfr5xh6sht38TyascBT61T8Rerk1NBxMavKEpt8buikqqZ1NR40FadAGCbUk7wo8ooShhllWdaz&#10;aUzIXpGs8+GjMIpEo6HO7DX/io1LesLh0YckLL/QA/6DklZJbNMBJCnqun5GvCQj9jNmvOmN7Pm6&#10;lzI5brd9kI7gVWx/Pn0/mVzo3KRJTY44zrO8wqFhgIPZSghoKotSeb1L5G6u+FvkuzxP04VkbtIi&#10;sxX4bmCQQoNgqe40jp0A/kFzEs4W26Fxb2hk4xUlUuCWoZHyAvTy73lIQGoUPLZ0aGK0wml7Sm0v&#10;I1b8sjX8jKPgLVv3yPERfNiAQ5ULfB0XBN/9uQeHXOQnjRM4K8oxtjUkp6ymWC5x15HtdQQ06wzu&#10;HWo4mA8hbWEchfg6jncaissqxv259lPW6x/G8hcAAAD//wMAUEsDBBQABgAIAAAAIQCmP8PW3AAA&#10;AAQBAAAPAAAAZHJzL2Rvd25yZXYueG1sTI9BTwIxEIXvJP6HZky8QcsSRNbtEoIx8SiIMd7Kdtjd&#10;sJ1u2gLrv3f0opdJXt7Le98Uq8F14oIhtp40TCcKBFLlbUu1hv3b8/gBREyGrOk8oYYvjLAqb0aF&#10;ya2/0hYvu1QLLqGYGw1NSn0uZawadCZOfI/E3tEHZxLLUEsbzJXLXSczpe6lMy3xQmN63DRYnXZn&#10;p+FlP80+vA1qTZvs/fN1Hqrt00Lru9th/Qgi4ZD+wvCDz+hQMtPBn8lG0WngR9LvZW+5nM9AHDQs&#10;ZgpkWcj/8OU3AAAA//8DAFBLAQItABQABgAIAAAAIQDkmcPA+wAAAOEBAAATAAAAAAAAAAAAAAAA&#10;AAAAAABbQ29udGVudF9UeXBlc10ueG1sUEsBAi0AFAAGAAgAAAAhACOyauHXAAAAlAEAAAsAAAAA&#10;AAAAAAAAAAAALAEAAF9yZWxzLy5yZWxzUEsBAi0AFAAGAAgAAAAhAN3YC4JAAgAAeAQAAA4AAAAA&#10;AAAAAAAAAAAALAIAAGRycy9lMm9Eb2MueG1sUEsBAi0AFAAGAAgAAAAhAKY/w9bcAAAABAEAAA8A&#10;AAAAAAAAAAAAAAAAmAQAAGRycy9kb3ducmV2LnhtbFBLBQYAAAAABAAEAPMAAAChBQAAAAA=&#10;" fillcolor="#007a33" strokecolor="green" strokeweight="1.5pt">
                <v:stroke startarrowwidth="narrow" startarrowlength="short" endarrowwidth="narrow" endarrowlength="short"/>
                <v:textbox inset="91425emu,45700emu,91425emu,45700emu">
                  <w:txbxContent>
                    <w:p w14:paraId="01D79B7C" w14:textId="77777777" w:rsidR="00DB5796" w:rsidRDefault="00DB5796">
                      <w:pPr>
                        <w:pStyle w:val="normal0"/>
                        <w:textDirection w:val="btLr"/>
                      </w:pPr>
                      <w:r>
                        <w:rPr>
                          <w:rFonts w:ascii="Arial Narrow" w:eastAsia="Arial Narrow" w:hAnsi="Arial Narrow" w:cs="Arial Narrow"/>
                          <w:b/>
                          <w:color w:val="FFFFFF"/>
                          <w:sz w:val="44"/>
                        </w:rPr>
                        <w:t>UN POCO DE HISTORIA</w:t>
                      </w:r>
                    </w:p>
                  </w:txbxContent>
                </v:textbox>
                <w10:anchorlock/>
              </v:roundrect>
            </w:pict>
          </mc:Fallback>
        </mc:AlternateContent>
      </w:r>
    </w:p>
    <w:p w14:paraId="5B10AD0B" w14:textId="77777777" w:rsidR="002B72CC" w:rsidRDefault="002B72CC">
      <w:pPr>
        <w:pStyle w:val="normal0"/>
        <w:spacing w:line="276" w:lineRule="auto"/>
        <w:ind w:firstLine="708"/>
        <w:jc w:val="both"/>
        <w:rPr>
          <w:rFonts w:ascii="Arial Narrow" w:eastAsia="Arial Narrow" w:hAnsi="Arial Narrow" w:cs="Arial Narrow"/>
        </w:rPr>
      </w:pPr>
    </w:p>
    <w:p w14:paraId="29CB64FA"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A finales del siglo XIX y durante los primeros lustros del siglo XX se desarrollan dos movimientos literarios que influirán poderosamente en las generaciones posteriores: Modernismo y 98, manifestaciones hispánicas de una crisis universal. En ambos movimientos aparecen figuras claves de la literatura del siglo XX como Antonio Machado, Juan Ramón Jiménez o Miguel de Unamuno, que irán evolucionando a lo largo de sus trayectorias.</w:t>
      </w:r>
    </w:p>
    <w:p w14:paraId="7AED8676" w14:textId="77777777" w:rsidR="002B72CC" w:rsidRDefault="002B72CC" w:rsidP="0019694D">
      <w:pPr>
        <w:pStyle w:val="normal0"/>
        <w:spacing w:line="276" w:lineRule="auto"/>
        <w:jc w:val="both"/>
        <w:rPr>
          <w:rFonts w:ascii="Arial Narrow" w:eastAsia="Arial Narrow" w:hAnsi="Arial Narrow" w:cs="Arial Narrow"/>
        </w:rPr>
      </w:pPr>
    </w:p>
    <w:p w14:paraId="054C4D30" w14:textId="77777777" w:rsidR="002B72CC" w:rsidRPr="0019694D" w:rsidRDefault="0019694D" w:rsidP="0019694D">
      <w:pPr>
        <w:pStyle w:val="normal0"/>
        <w:spacing w:line="276" w:lineRule="auto"/>
        <w:jc w:val="both"/>
        <w:rPr>
          <w:rFonts w:ascii="Arial Narrow" w:eastAsia="Arial Narrow" w:hAnsi="Arial Narrow" w:cs="Arial Narrow"/>
        </w:rPr>
      </w:pPr>
      <w:r w:rsidRPr="00934092">
        <w:rPr>
          <w:rFonts w:ascii="Arial Narrow" w:hAnsi="Arial Narrow"/>
          <w:noProof/>
          <w:color w:val="000000" w:themeColor="text1"/>
          <w:sz w:val="32"/>
          <w:lang w:val="es-ES"/>
        </w:rPr>
        <mc:AlternateContent>
          <mc:Choice Requires="wps">
            <w:drawing>
              <wp:inline distT="0" distB="0" distL="0" distR="0" wp14:anchorId="52DD154B" wp14:editId="0686C760">
                <wp:extent cx="3145575" cy="303110"/>
                <wp:effectExtent l="101600" t="76200" r="55245" b="128905"/>
                <wp:docPr id="63" name="Rectángulo redondeado 63"/>
                <wp:cNvGraphicFramePr/>
                <a:graphic xmlns:a="http://schemas.openxmlformats.org/drawingml/2006/main">
                  <a:graphicData uri="http://schemas.microsoft.com/office/word/2010/wordprocessingShape">
                    <wps:wsp>
                      <wps:cNvSpPr/>
                      <wps:spPr>
                        <a:xfrm>
                          <a:off x="0" y="0"/>
                          <a:ext cx="3145575" cy="303110"/>
                        </a:xfrm>
                        <a:prstGeom prst="roundRect">
                          <a:avLst/>
                        </a:prstGeom>
                        <a:solidFill>
                          <a:srgbClr val="CCFFCC"/>
                        </a:solidFill>
                        <a:ln/>
                      </wps:spPr>
                      <wps:style>
                        <a:lnRef idx="0">
                          <a:schemeClr val="accent3"/>
                        </a:lnRef>
                        <a:fillRef idx="3">
                          <a:schemeClr val="accent3"/>
                        </a:fillRef>
                        <a:effectRef idx="3">
                          <a:schemeClr val="accent3"/>
                        </a:effectRef>
                        <a:fontRef idx="minor">
                          <a:schemeClr val="lt1"/>
                        </a:fontRef>
                      </wps:style>
                      <wps:txbx>
                        <w:txbxContent>
                          <w:p w14:paraId="203C8DA4" w14:textId="77777777" w:rsidR="00DB5796" w:rsidRPr="00934092" w:rsidRDefault="00DB5796" w:rsidP="0019694D">
                            <w:pPr>
                              <w:rPr>
                                <w:rFonts w:ascii="Arial Narrow" w:hAnsi="Arial Narrow"/>
                                <w:b/>
                                <w:color w:val="000000" w:themeColor="text1"/>
                              </w:rPr>
                            </w:pPr>
                            <w:r>
                              <w:rPr>
                                <w:rFonts w:ascii="Arial Narrow" w:hAnsi="Arial Narrow"/>
                                <w:b/>
                                <w:color w:val="000000" w:themeColor="text1"/>
                              </w:rPr>
                              <w:t>PRIMEROS AÑOS HASTA LA 2ª REPÚBLICA</w:t>
                            </w:r>
                          </w:p>
                        </w:txbxContent>
                      </wps:txbx>
                      <wps:bodyPr>
                        <a:noAutofit/>
                      </wps:bodyPr>
                    </wps:wsp>
                  </a:graphicData>
                </a:graphic>
              </wp:inline>
            </w:drawing>
          </mc:Choice>
          <mc:Fallback>
            <w:pict>
              <v:roundrect id="Rectángulo redondeado 63" o:spid="_x0000_s1031" style="width:247.7pt;height:2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DWYfoBAAA6BAAADgAAAGRycy9lMm9Eb2MueG1srFPbbhoxEH2v1H+w/F6WDSWtEEtUEdGXqo2S&#10;9AOML2DJ9li2geVz+i39sY4H2PSWh1R98a7tc87MnBnPb3rv2F6nbCF0vB2NOdNBgrJh0/Gvj6s3&#10;7znLRQQlHATd8aPO/Gbx+tX8EGf6CrbglE4MRUKeHWLHt6XEWdNkudVe5BFEHfDSQPKi4DZtGpXE&#10;AdW9a67G4+vmAEnFBFLnjKe3p0u+IH1jtCxfjMm6MNdxzK3Qmmhd17VZzMVsk0TcWnlOQ/xDFl7Y&#10;gEEHqVtRBNsl+4eUtzJBBlNGEnwDxlipqQasph3/Vs3DVkRNtaA5OQ425f8nKz/v7xKzquPXE86C&#10;8Nije3Tt+7ew2TlgSSsISgsFDAHo1iHmGZIe4l067zL+1tJ7k3z9YlGsJ4ePg8O6L0zi4aR9O52+&#10;m3Im8W4ynrQttaB5YseUy0cNntWfjifYBVUTInfF/lMuGBbxF1yNmMFZtbLO0SZt1kuX2F5gy5fL&#10;1Wq5rHkj5ReYC/WwVnPKn/7K0emq4cK9NugKlUGidR71ICuk1KGQH6hL6IoymMJAnFDGNMjPEc/4&#10;StU0qy8hDwyKDKEMZG8DpL9Fd6U9W2FO+IsDp7qrBaVf9zQO00uz16COpwYH+LArYCx1oIIvV2Qj&#10;Dii5fH5M9QX8vKdQT09+8QMAAP//AwBQSwMEFAAGAAgAAAAhADCgN5rcAAAABAEAAA8AAABkcnMv&#10;ZG93bnJldi54bWxMjzFPwzAQhXck/oN1SGzUAQJtQ5yqgGDogmjLwHaNjROwzyF22vDvOVhgOb3T&#10;O733XbkYvRN708c2kILzSQbCUB10S1bBdvNwNgMRE5JGF8go+DIRFtXxUYmFDgd6Nvt1soJDKBao&#10;oEmpK6SMdWM8xknoDLH3FnqPidfeSt3jgcO9kxdZdi09tsQNDXbmrjH1x3rwCh4vNyv7lA+5s7cv&#10;r0v8vO/mq3elTk/G5Q2IZMb0dww/+IwOFTPtwkA6CqeAH0m/k718fpWD2LGYTkFWpfwPX30DAAD/&#10;/wMAUEsBAi0AFAAGAAgAAAAhAOSZw8D7AAAA4QEAABMAAAAAAAAAAAAAAAAAAAAAAFtDb250ZW50&#10;X1R5cGVzXS54bWxQSwECLQAUAAYACAAAACEAI7Jq4dcAAACUAQAACwAAAAAAAAAAAAAAAAAsAQAA&#10;X3JlbHMvLnJlbHNQSwECLQAUAAYACAAAACEAv2DWYfoBAAA6BAAADgAAAAAAAAAAAAAAAAAsAgAA&#10;ZHJzL2Uyb0RvYy54bWxQSwECLQAUAAYACAAAACEAMKA3mtwAAAAEAQAADwAAAAAAAAAAAAAAAABS&#10;BAAAZHJzL2Rvd25yZXYueG1sUEsFBgAAAAAEAAQA8wAAAFsFAAAAAA==&#10;" fillcolor="#cfc" stroked="f">
                <v:shadow on="t" opacity="22937f" mv:blur="40000f" origin=",.5" offset="0,23000emu"/>
                <v:textbox>
                  <w:txbxContent>
                    <w:p w14:paraId="203C8DA4" w14:textId="77777777" w:rsidR="00DB5796" w:rsidRPr="00934092" w:rsidRDefault="00DB5796" w:rsidP="0019694D">
                      <w:pPr>
                        <w:rPr>
                          <w:rFonts w:ascii="Arial Narrow" w:hAnsi="Arial Narrow"/>
                          <w:b/>
                          <w:color w:val="000000" w:themeColor="text1"/>
                        </w:rPr>
                      </w:pPr>
                      <w:r>
                        <w:rPr>
                          <w:rFonts w:ascii="Arial Narrow" w:hAnsi="Arial Narrow"/>
                          <w:b/>
                          <w:color w:val="000000" w:themeColor="text1"/>
                        </w:rPr>
                        <w:t>PRIMEROS AÑOS HASTA LA 2ª REPÚBLICA</w:t>
                      </w:r>
                    </w:p>
                  </w:txbxContent>
                </v:textbox>
                <w10:anchorlock/>
              </v:roundrect>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9038"/>
      </w:tblGrid>
      <w:tr w:rsidR="0019694D" w:rsidRPr="00907B15" w14:paraId="5A4B1BDB" w14:textId="77777777" w:rsidTr="0019694D">
        <w:tc>
          <w:tcPr>
            <w:tcW w:w="1101" w:type="dxa"/>
            <w:vAlign w:val="center"/>
          </w:tcPr>
          <w:p w14:paraId="5B39E8B4" w14:textId="77777777" w:rsidR="0019694D" w:rsidRPr="00660F5B" w:rsidRDefault="0019694D" w:rsidP="0019694D">
            <w:pPr>
              <w:spacing w:line="276" w:lineRule="auto"/>
              <w:ind w:right="-1"/>
              <w:jc w:val="center"/>
              <w:rPr>
                <w:rFonts w:ascii="Times New Roman" w:eastAsia="Times New Roman" w:hAnsi="Times New Roman" w:cs="Times New Roman"/>
                <w:sz w:val="20"/>
                <w:szCs w:val="20"/>
                <w:lang w:val="es-ES"/>
              </w:rPr>
            </w:pPr>
            <w:r>
              <w:rPr>
                <w:rFonts w:ascii="Times New Roman" w:eastAsia="Times New Roman" w:hAnsi="Times New Roman" w:cs="Times New Roman"/>
                <w:noProof/>
                <w:sz w:val="20"/>
                <w:szCs w:val="20"/>
                <w:lang w:val="es-ES"/>
              </w:rPr>
              <w:drawing>
                <wp:inline distT="0" distB="0" distL="0" distR="0" wp14:anchorId="7B9B5B47" wp14:editId="1209B5D8">
                  <wp:extent cx="460114" cy="136078"/>
                  <wp:effectExtent l="0" t="0" r="0" b="0"/>
                  <wp:docPr id="3" name="Imagen 1" descr="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n relacionada"/>
                          <pic:cNvPicPr>
                            <a:picLocks noChangeAspect="1" noChangeArrowheads="1"/>
                          </pic:cNvPicPr>
                        </pic:nvPicPr>
                        <pic:blipFill rotWithShape="1">
                          <a:blip r:embed="rId17">
                            <a:extLst>
                              <a:ext uri="{28A0092B-C50C-407E-A947-70E740481C1C}">
                                <a14:useLocalDpi xmlns:a14="http://schemas.microsoft.com/office/drawing/2010/main" val="0"/>
                              </a:ext>
                            </a:extLst>
                          </a:blip>
                          <a:srcRect t="21125" b="19725"/>
                          <a:stretch/>
                        </pic:blipFill>
                        <pic:spPr bwMode="auto">
                          <a:xfrm>
                            <a:off x="0" y="0"/>
                            <a:ext cx="460605" cy="136223"/>
                          </a:xfrm>
                          <a:prstGeom prst="rect">
                            <a:avLst/>
                          </a:prstGeom>
                          <a:noFill/>
                          <a:ln>
                            <a:noFill/>
                          </a:ln>
                          <a:extLst>
                            <a:ext uri="{53640926-AAD7-44d8-BBD7-CCE9431645EC}">
                              <a14:shadowObscured xmlns:a14="http://schemas.microsoft.com/office/drawing/2010/main"/>
                            </a:ext>
                          </a:extLst>
                        </pic:spPr>
                      </pic:pic>
                    </a:graphicData>
                  </a:graphic>
                </wp:inline>
              </w:drawing>
            </w:r>
            <w:r w:rsidRPr="00660F5B">
              <w:rPr>
                <w:rFonts w:ascii="Arial Narrow" w:hAnsi="Arial Narrow"/>
                <w:b/>
                <w:color w:val="0000FF"/>
                <w:sz w:val="14"/>
              </w:rPr>
              <w:t>RECURSO  TIC</w:t>
            </w:r>
          </w:p>
        </w:tc>
        <w:tc>
          <w:tcPr>
            <w:tcW w:w="9038" w:type="dxa"/>
            <w:vAlign w:val="center"/>
          </w:tcPr>
          <w:p w14:paraId="57A1190E" w14:textId="77777777" w:rsidR="0019694D" w:rsidRPr="00907B15" w:rsidRDefault="0019694D" w:rsidP="0019694D">
            <w:pPr>
              <w:spacing w:line="276" w:lineRule="auto"/>
              <w:ind w:right="-1"/>
              <w:rPr>
                <w:rFonts w:ascii="Arial Narrow" w:hAnsi="Arial Narrow"/>
                <w:b/>
                <w:color w:val="000000" w:themeColor="text1"/>
              </w:rPr>
            </w:pPr>
            <w:r w:rsidRPr="00D93F4D">
              <w:rPr>
                <w:rFonts w:ascii="Arial Narrow" w:hAnsi="Arial Narrow"/>
                <w:b/>
                <w:color w:val="0000FF"/>
              </w:rPr>
              <w:t>PROYECTO KAIROS. MINISTERIO DE EDUCACIÓN</w:t>
            </w:r>
            <w:r>
              <w:rPr>
                <w:rFonts w:ascii="Arial Narrow" w:hAnsi="Arial Narrow"/>
                <w:b/>
                <w:color w:val="000000" w:themeColor="text1"/>
              </w:rPr>
              <w:t xml:space="preserve"> (</w:t>
            </w:r>
            <w:hyperlink r:id="rId18" w:history="1">
              <w:r w:rsidRPr="00660F5B">
                <w:rPr>
                  <w:rStyle w:val="Hipervnculo"/>
                  <w:rFonts w:ascii="Arial Narrow" w:hAnsi="Arial Narrow"/>
                  <w:b/>
                </w:rPr>
                <w:t>WEB</w:t>
              </w:r>
            </w:hyperlink>
            <w:r>
              <w:rPr>
                <w:rFonts w:ascii="Arial Narrow" w:hAnsi="Arial Narrow"/>
                <w:b/>
                <w:color w:val="000000" w:themeColor="text1"/>
              </w:rPr>
              <w:t>)</w:t>
            </w:r>
          </w:p>
        </w:tc>
      </w:tr>
    </w:tbl>
    <w:p w14:paraId="0E787E5F" w14:textId="77777777" w:rsidR="002B72CC" w:rsidRPr="0019694D" w:rsidRDefault="002B72CC" w:rsidP="0019694D">
      <w:pPr>
        <w:pStyle w:val="normal0"/>
        <w:spacing w:line="276" w:lineRule="auto"/>
        <w:jc w:val="both"/>
        <w:rPr>
          <w:rFonts w:ascii="Arial Narrow" w:eastAsia="Arial Narrow" w:hAnsi="Arial Narrow" w:cs="Arial Narrow"/>
          <w:b/>
        </w:rPr>
      </w:pPr>
    </w:p>
    <w:p w14:paraId="3F94C5DF" w14:textId="77777777" w:rsidR="002B72CC" w:rsidRDefault="00775663" w:rsidP="0019694D">
      <w:pPr>
        <w:pStyle w:val="normal0"/>
        <w:spacing w:line="276" w:lineRule="auto"/>
        <w:jc w:val="both"/>
        <w:rPr>
          <w:rFonts w:ascii="Arial Narrow" w:eastAsia="Arial Narrow" w:hAnsi="Arial Narrow" w:cs="Arial Narrow"/>
          <w:b/>
        </w:rPr>
      </w:pPr>
      <w:r>
        <w:rPr>
          <w:rFonts w:ascii="Arial Narrow" w:eastAsia="Arial Narrow" w:hAnsi="Arial Narrow" w:cs="Arial Narrow"/>
          <w:b/>
        </w:rPr>
        <w:t>La generación del 14 o Novecentismo</w:t>
      </w:r>
    </w:p>
    <w:p w14:paraId="4977E12A"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De la mano de los miembros de la generación del 14 llegan nuevas orientaciones estéticas e ideológicas que propugnan un arte puro, deshumanizado, que toma como referente y guía a José Ortega y Gasset. Con marcado carácter intelectual y afán europeísta, los novecentistas defienden un arte para minorías. “A la minoría siempre”, decía Juan Ramón Jiménez.</w:t>
      </w:r>
    </w:p>
    <w:p w14:paraId="1705EA57" w14:textId="77777777" w:rsidR="0019694D" w:rsidRDefault="0019694D" w:rsidP="0019694D">
      <w:pPr>
        <w:pStyle w:val="normal0"/>
        <w:spacing w:line="276" w:lineRule="auto"/>
        <w:jc w:val="both"/>
        <w:rPr>
          <w:rFonts w:ascii="Arial Narrow" w:eastAsia="Arial Narrow" w:hAnsi="Arial Narrow" w:cs="Arial Narrow"/>
          <w:b/>
        </w:rPr>
      </w:pPr>
    </w:p>
    <w:p w14:paraId="58FBDC87" w14:textId="77777777" w:rsidR="0019694D" w:rsidRDefault="0019694D" w:rsidP="0019694D">
      <w:pPr>
        <w:pStyle w:val="normal0"/>
        <w:spacing w:line="276" w:lineRule="auto"/>
        <w:jc w:val="both"/>
        <w:rPr>
          <w:rFonts w:ascii="Arial Narrow" w:eastAsia="Arial Narrow" w:hAnsi="Arial Narrow" w:cs="Arial Narrow"/>
          <w:b/>
        </w:rPr>
      </w:pPr>
    </w:p>
    <w:p w14:paraId="5148077A" w14:textId="77777777" w:rsidR="002B72CC" w:rsidRDefault="00775663" w:rsidP="0019694D">
      <w:pPr>
        <w:pStyle w:val="normal0"/>
        <w:spacing w:line="276" w:lineRule="auto"/>
        <w:jc w:val="both"/>
        <w:rPr>
          <w:rFonts w:ascii="Arial Narrow" w:eastAsia="Arial Narrow" w:hAnsi="Arial Narrow" w:cs="Arial Narrow"/>
          <w:b/>
        </w:rPr>
      </w:pPr>
      <w:r>
        <w:rPr>
          <w:rFonts w:ascii="Arial Narrow" w:eastAsia="Arial Narrow" w:hAnsi="Arial Narrow" w:cs="Arial Narrow"/>
          <w:b/>
        </w:rPr>
        <w:t>Las vanguardias</w:t>
      </w:r>
    </w:p>
    <w:p w14:paraId="5353A464"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La ruptura artística más intensa llega en las primeras décadas del siglo XX con las vanguardias, una época de experimentación sin igual que irrumpe con fuerza y deja su impronta en la pintura, cine, música, literatura... Los “ismos” se suceden rápidamente: expresionismo, futurismo, cubismo, dadaísmo, ultraísmo, creacionismo o surrealismo ejercerán una influencia notoria en autores como Ramón Gómez de la Serna, Federico García Lorca, Rafael Alberti, Luis Cernuda, Pedro Garfias, entre otros muchos.</w:t>
      </w:r>
    </w:p>
    <w:p w14:paraId="4AD67EB2" w14:textId="77777777" w:rsidR="0019694D" w:rsidRDefault="0019694D" w:rsidP="0019694D">
      <w:pPr>
        <w:pStyle w:val="normal0"/>
        <w:spacing w:line="276" w:lineRule="auto"/>
        <w:jc w:val="both"/>
        <w:rPr>
          <w:rFonts w:ascii="Arial Narrow" w:eastAsia="Arial Narrow" w:hAnsi="Arial Narrow" w:cs="Arial Narrow"/>
          <w:b/>
        </w:rPr>
      </w:pPr>
    </w:p>
    <w:p w14:paraId="21C761DC" w14:textId="77777777" w:rsidR="002B72CC" w:rsidRDefault="00775663" w:rsidP="0019694D">
      <w:pPr>
        <w:pStyle w:val="normal0"/>
        <w:spacing w:line="276" w:lineRule="auto"/>
        <w:jc w:val="both"/>
        <w:rPr>
          <w:rFonts w:ascii="Arial Narrow" w:eastAsia="Arial Narrow" w:hAnsi="Arial Narrow" w:cs="Arial Narrow"/>
        </w:rPr>
      </w:pPr>
      <w:r>
        <w:rPr>
          <w:rFonts w:ascii="Arial Narrow" w:eastAsia="Arial Narrow" w:hAnsi="Arial Narrow" w:cs="Arial Narrow"/>
          <w:b/>
        </w:rPr>
        <w:t>La generación del 27</w:t>
      </w:r>
    </w:p>
    <w:p w14:paraId="7901FDAD"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Un grupo de intelectuales reunidos en torno a la conmemoración de la muerte de Góngora van a conformar el mayor empuje literario visto desde el Siglo de Oro. Sabiendo aunar renovación con vanguardia, estos intelectuales van a revolucionar el panorama cultural. El estallido de la Guerra Civil y sus consecuencias supondrán la disolución del grupo.</w:t>
      </w:r>
    </w:p>
    <w:p w14:paraId="5C6DBDFF" w14:textId="77777777" w:rsidR="002B72CC" w:rsidRDefault="002B72CC">
      <w:pPr>
        <w:pStyle w:val="normal0"/>
        <w:spacing w:line="276" w:lineRule="auto"/>
        <w:ind w:firstLine="708"/>
        <w:jc w:val="both"/>
        <w:rPr>
          <w:rFonts w:ascii="Arial Narrow" w:eastAsia="Arial Narrow" w:hAnsi="Arial Narrow" w:cs="Arial Narrow"/>
        </w:rPr>
      </w:pPr>
    </w:p>
    <w:p w14:paraId="791ECC0E" w14:textId="77777777" w:rsidR="002B72CC" w:rsidRDefault="00775663">
      <w:pPr>
        <w:pStyle w:val="normal0"/>
        <w:spacing w:line="276" w:lineRule="auto"/>
        <w:ind w:firstLine="708"/>
        <w:jc w:val="both"/>
        <w:rPr>
          <w:rFonts w:ascii="Arial Narrow" w:eastAsia="Arial Narrow" w:hAnsi="Arial Narrow" w:cs="Arial Narrow"/>
          <w:color w:val="000000"/>
          <w:sz w:val="32"/>
          <w:szCs w:val="32"/>
        </w:rPr>
      </w:pPr>
      <w:r>
        <w:rPr>
          <w:rFonts w:ascii="Arial Narrow" w:eastAsia="Arial Narrow" w:hAnsi="Arial Narrow" w:cs="Arial Narrow"/>
        </w:rPr>
        <w:t>Frente a esta eclosión de modernidad y liberalidad, durante la Segunda República y los años próximos a esta, empiezan a aparecer publicaciones (</w:t>
      </w:r>
      <w:r>
        <w:rPr>
          <w:rFonts w:ascii="Arial Narrow" w:eastAsia="Arial Narrow" w:hAnsi="Arial Narrow" w:cs="Arial Narrow"/>
          <w:i/>
        </w:rPr>
        <w:t>El Fascio, FE, Arriba</w:t>
      </w:r>
      <w:r>
        <w:rPr>
          <w:rFonts w:ascii="Arial Narrow" w:eastAsia="Arial Narrow" w:hAnsi="Arial Narrow" w:cs="Arial Narrow"/>
        </w:rPr>
        <w:t xml:space="preserve">) que intentan difundir el ideal autoritario del fascismo español. En 1931 aparece el primer periódico fascista español, </w:t>
      </w:r>
      <w:r>
        <w:rPr>
          <w:rFonts w:ascii="Arial Narrow" w:eastAsia="Arial Narrow" w:hAnsi="Arial Narrow" w:cs="Arial Narrow"/>
          <w:i/>
        </w:rPr>
        <w:t>La conquista del Estado</w:t>
      </w:r>
      <w:r>
        <w:rPr>
          <w:rFonts w:ascii="Arial Narrow" w:eastAsia="Arial Narrow" w:hAnsi="Arial Narrow" w:cs="Arial Narrow"/>
        </w:rPr>
        <w:t xml:space="preserve">,  cuyo cofundador, Ernesto Giménez Caballero, había iniciado en 1927 </w:t>
      </w:r>
      <w:r>
        <w:rPr>
          <w:rFonts w:ascii="Arial Narrow" w:eastAsia="Arial Narrow" w:hAnsi="Arial Narrow" w:cs="Arial Narrow"/>
          <w:i/>
        </w:rPr>
        <w:t>La Gaceta Literaria</w:t>
      </w:r>
      <w:r>
        <w:rPr>
          <w:rFonts w:ascii="Arial Narrow" w:eastAsia="Arial Narrow" w:hAnsi="Arial Narrow" w:cs="Arial Narrow"/>
        </w:rPr>
        <w:t>, que si bien agrupaba a intelectuales de todas las tendencias, evolucionó del vanguardismo al nacionalismo más exaltado.</w:t>
      </w:r>
    </w:p>
    <w:p w14:paraId="2D872EEC" w14:textId="77777777" w:rsidR="002B72CC" w:rsidRDefault="002B72CC">
      <w:pPr>
        <w:pStyle w:val="normal0"/>
        <w:spacing w:line="276" w:lineRule="auto"/>
        <w:jc w:val="both"/>
        <w:rPr>
          <w:rFonts w:ascii="Arial Narrow" w:eastAsia="Arial Narrow" w:hAnsi="Arial Narrow" w:cs="Arial Narrow"/>
        </w:rPr>
      </w:pPr>
    </w:p>
    <w:p w14:paraId="361FD4B3" w14:textId="77777777" w:rsidR="002B72CC" w:rsidRPr="0019694D" w:rsidRDefault="0019694D">
      <w:pPr>
        <w:pStyle w:val="normal0"/>
        <w:spacing w:line="276" w:lineRule="auto"/>
        <w:jc w:val="both"/>
        <w:rPr>
          <w:rFonts w:ascii="Arial Narrow" w:eastAsia="Arial Narrow" w:hAnsi="Arial Narrow" w:cs="Arial Narrow"/>
          <w:sz w:val="28"/>
          <w:szCs w:val="28"/>
        </w:rPr>
      </w:pPr>
      <w:r w:rsidRPr="00934092">
        <w:rPr>
          <w:rFonts w:ascii="Arial Narrow" w:hAnsi="Arial Narrow"/>
          <w:noProof/>
          <w:color w:val="000000" w:themeColor="text1"/>
          <w:sz w:val="32"/>
          <w:lang w:val="es-ES"/>
        </w:rPr>
        <mc:AlternateContent>
          <mc:Choice Requires="wps">
            <w:drawing>
              <wp:inline distT="0" distB="0" distL="0" distR="0" wp14:anchorId="1991ED79" wp14:editId="0E4FF1CF">
                <wp:extent cx="3145575" cy="303110"/>
                <wp:effectExtent l="101600" t="76200" r="55245" b="128905"/>
                <wp:docPr id="64" name="Rectángulo redondeado 64"/>
                <wp:cNvGraphicFramePr/>
                <a:graphic xmlns:a="http://schemas.openxmlformats.org/drawingml/2006/main">
                  <a:graphicData uri="http://schemas.microsoft.com/office/word/2010/wordprocessingShape">
                    <wps:wsp>
                      <wps:cNvSpPr/>
                      <wps:spPr>
                        <a:xfrm>
                          <a:off x="0" y="0"/>
                          <a:ext cx="3145575" cy="303110"/>
                        </a:xfrm>
                        <a:prstGeom prst="roundRect">
                          <a:avLst/>
                        </a:prstGeom>
                        <a:solidFill>
                          <a:srgbClr val="CCFFCC"/>
                        </a:solidFill>
                        <a:ln/>
                      </wps:spPr>
                      <wps:style>
                        <a:lnRef idx="0">
                          <a:schemeClr val="accent3"/>
                        </a:lnRef>
                        <a:fillRef idx="3">
                          <a:schemeClr val="accent3"/>
                        </a:fillRef>
                        <a:effectRef idx="3">
                          <a:schemeClr val="accent3"/>
                        </a:effectRef>
                        <a:fontRef idx="minor">
                          <a:schemeClr val="lt1"/>
                        </a:fontRef>
                      </wps:style>
                      <wps:txbx>
                        <w:txbxContent>
                          <w:p w14:paraId="5CEBD81D" w14:textId="77777777" w:rsidR="00DB5796" w:rsidRPr="00934092" w:rsidRDefault="00DB5796" w:rsidP="0019694D">
                            <w:pPr>
                              <w:rPr>
                                <w:rFonts w:ascii="Arial Narrow" w:hAnsi="Arial Narrow"/>
                                <w:b/>
                                <w:color w:val="000000" w:themeColor="text1"/>
                              </w:rPr>
                            </w:pPr>
                            <w:r>
                              <w:rPr>
                                <w:rFonts w:ascii="Arial Narrow" w:hAnsi="Arial Narrow"/>
                                <w:b/>
                                <w:color w:val="000000" w:themeColor="text1"/>
                              </w:rPr>
                              <w:t>GUERRA CIVIL</w:t>
                            </w:r>
                          </w:p>
                        </w:txbxContent>
                      </wps:txbx>
                      <wps:bodyPr>
                        <a:noAutofit/>
                      </wps:bodyPr>
                    </wps:wsp>
                  </a:graphicData>
                </a:graphic>
              </wp:inline>
            </w:drawing>
          </mc:Choice>
          <mc:Fallback>
            <w:pict>
              <v:roundrect id="Rectángulo redondeado 64" o:spid="_x0000_s1032" style="width:247.7pt;height:2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OXw/oBAAA6BAAADgAAAGRycy9lMm9Eb2MueG1srFNLbtswEN0X6B0I7mtZcZwWhuWgcOBuijZI&#10;0gPQ5NAmQHEIkrbl4/QsvViHlKKknyxSdEOJ5Js3b94Ml9dda9kRQjToGl5PppyBk6iM2zX828Pm&#10;3QfOYhJOCYsOGn6GyK9Xb98sT34BF7hHqyAwInFxcfIN36fkF1UV5R5aESfowdGlxtCKRNuwq1QQ&#10;J2JvbXUxnV5VJwzKB5QQI53e9Jd8Vfi1Bpm+ah0hMdtw0pbKGsq6zWu1WorFLgi/N3KQIf5BRSuM&#10;o6Qj1Y1Igh2C+YOqNTJgRJ0mEtsKtTYSSg1UTT39rZr7vfBQaiFzoh9tiv+PVn453gZmVMOvLjlz&#10;oqUe3ZFrP7673cEiC6DQKRAKGQHIrZOPCwq697dh2EX6zaV3OrT5S0Wxrjh8Hh2GLjFJh7P6cj5/&#10;P+dM0t1sOqvr0oLqKdqHmD4Btiz/NDzgwaksqLgrjp9jorSEf8TljBGtURtjbdmE3XZtAzsKavl6&#10;vdms11k3hfwCsy4f5mp6/eUvnS1kDuvuQJMrpYxCmucRRlohJbg0G3gLOqM0SRgDZ0VxGeSXAgd8&#10;DoUyq68JHiNKZnRpDG6Nw/C37DbVg2Td4x8d6OvOFqRu2/XjkJH5ZIvq3DfY4cdDQm1KB55fFRtp&#10;QIvLw2PKL+D5vqR6evKrnwAAAP//AwBQSwMEFAAGAAgAAAAhADCgN5rcAAAABAEAAA8AAABkcnMv&#10;ZG93bnJldi54bWxMjzFPwzAQhXck/oN1SGzUAQJtQ5yqgGDogmjLwHaNjROwzyF22vDvOVhgOb3T&#10;O733XbkYvRN708c2kILzSQbCUB10S1bBdvNwNgMRE5JGF8go+DIRFtXxUYmFDgd6Nvt1soJDKBao&#10;oEmpK6SMdWM8xknoDLH3FnqPidfeSt3jgcO9kxdZdi09tsQNDXbmrjH1x3rwCh4vNyv7lA+5s7cv&#10;r0v8vO/mq3elTk/G5Q2IZMb0dww/+IwOFTPtwkA6CqeAH0m/k718fpWD2LGYTkFWpfwPX30DAAD/&#10;/wMAUEsBAi0AFAAGAAgAAAAhAOSZw8D7AAAA4QEAABMAAAAAAAAAAAAAAAAAAAAAAFtDb250ZW50&#10;X1R5cGVzXS54bWxQSwECLQAUAAYACAAAACEAI7Jq4dcAAACUAQAACwAAAAAAAAAAAAAAAAAsAQAA&#10;X3JlbHMvLnJlbHNQSwECLQAUAAYACAAAACEAEkOXw/oBAAA6BAAADgAAAAAAAAAAAAAAAAAsAgAA&#10;ZHJzL2Uyb0RvYy54bWxQSwECLQAUAAYACAAAACEAMKA3mtwAAAAEAQAADwAAAAAAAAAAAAAAAABS&#10;BAAAZHJzL2Rvd25yZXYueG1sUEsFBgAAAAAEAAQA8wAAAFsFAAAAAA==&#10;" fillcolor="#cfc" stroked="f">
                <v:shadow on="t" opacity="22937f" mv:blur="40000f" origin=",.5" offset="0,23000emu"/>
                <v:textbox>
                  <w:txbxContent>
                    <w:p w14:paraId="5CEBD81D" w14:textId="77777777" w:rsidR="00DB5796" w:rsidRPr="00934092" w:rsidRDefault="00DB5796" w:rsidP="0019694D">
                      <w:pPr>
                        <w:rPr>
                          <w:rFonts w:ascii="Arial Narrow" w:hAnsi="Arial Narrow"/>
                          <w:b/>
                          <w:color w:val="000000" w:themeColor="text1"/>
                        </w:rPr>
                      </w:pPr>
                      <w:r>
                        <w:rPr>
                          <w:rFonts w:ascii="Arial Narrow" w:hAnsi="Arial Narrow"/>
                          <w:b/>
                          <w:color w:val="000000" w:themeColor="text1"/>
                        </w:rPr>
                        <w:t>GUERRA CIVIL</w:t>
                      </w:r>
                    </w:p>
                  </w:txbxContent>
                </v:textbox>
                <w10:anchorlock/>
              </v:roundrect>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9038"/>
      </w:tblGrid>
      <w:tr w:rsidR="0019694D" w:rsidRPr="00907B15" w14:paraId="4398B43A" w14:textId="77777777" w:rsidTr="0019694D">
        <w:tc>
          <w:tcPr>
            <w:tcW w:w="1101" w:type="dxa"/>
            <w:vAlign w:val="center"/>
          </w:tcPr>
          <w:p w14:paraId="7E2F9D02" w14:textId="77777777" w:rsidR="0019694D" w:rsidRPr="00660F5B" w:rsidRDefault="0019694D" w:rsidP="0019694D">
            <w:pPr>
              <w:spacing w:line="276" w:lineRule="auto"/>
              <w:ind w:right="-1"/>
              <w:jc w:val="center"/>
              <w:rPr>
                <w:rFonts w:ascii="Times New Roman" w:eastAsia="Times New Roman" w:hAnsi="Times New Roman" w:cs="Times New Roman"/>
                <w:sz w:val="20"/>
                <w:szCs w:val="20"/>
                <w:lang w:val="es-ES"/>
              </w:rPr>
            </w:pPr>
            <w:r>
              <w:rPr>
                <w:rFonts w:ascii="Times New Roman" w:eastAsia="Times New Roman" w:hAnsi="Times New Roman" w:cs="Times New Roman"/>
                <w:noProof/>
                <w:sz w:val="20"/>
                <w:szCs w:val="20"/>
                <w:lang w:val="es-ES"/>
              </w:rPr>
              <w:drawing>
                <wp:inline distT="0" distB="0" distL="0" distR="0" wp14:anchorId="2BFC442E" wp14:editId="07D0521C">
                  <wp:extent cx="460114" cy="136078"/>
                  <wp:effectExtent l="0" t="0" r="0" b="0"/>
                  <wp:docPr id="65" name="Imagen 1" descr="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n relacionada"/>
                          <pic:cNvPicPr>
                            <a:picLocks noChangeAspect="1" noChangeArrowheads="1"/>
                          </pic:cNvPicPr>
                        </pic:nvPicPr>
                        <pic:blipFill rotWithShape="1">
                          <a:blip r:embed="rId17">
                            <a:extLst>
                              <a:ext uri="{28A0092B-C50C-407E-A947-70E740481C1C}">
                                <a14:useLocalDpi xmlns:a14="http://schemas.microsoft.com/office/drawing/2010/main" val="0"/>
                              </a:ext>
                            </a:extLst>
                          </a:blip>
                          <a:srcRect t="21125" b="19725"/>
                          <a:stretch/>
                        </pic:blipFill>
                        <pic:spPr bwMode="auto">
                          <a:xfrm>
                            <a:off x="0" y="0"/>
                            <a:ext cx="460605" cy="136223"/>
                          </a:xfrm>
                          <a:prstGeom prst="rect">
                            <a:avLst/>
                          </a:prstGeom>
                          <a:noFill/>
                          <a:ln>
                            <a:noFill/>
                          </a:ln>
                          <a:extLst>
                            <a:ext uri="{53640926-AAD7-44d8-BBD7-CCE9431645EC}">
                              <a14:shadowObscured xmlns:a14="http://schemas.microsoft.com/office/drawing/2010/main"/>
                            </a:ext>
                          </a:extLst>
                        </pic:spPr>
                      </pic:pic>
                    </a:graphicData>
                  </a:graphic>
                </wp:inline>
              </w:drawing>
            </w:r>
            <w:r w:rsidRPr="00660F5B">
              <w:rPr>
                <w:rFonts w:ascii="Arial Narrow" w:hAnsi="Arial Narrow"/>
                <w:b/>
                <w:color w:val="0000FF"/>
                <w:sz w:val="14"/>
              </w:rPr>
              <w:t>RECURSO  TIC</w:t>
            </w:r>
          </w:p>
        </w:tc>
        <w:tc>
          <w:tcPr>
            <w:tcW w:w="9038" w:type="dxa"/>
            <w:vAlign w:val="center"/>
          </w:tcPr>
          <w:p w14:paraId="03A74898" w14:textId="77777777" w:rsidR="0019694D" w:rsidRPr="00660F5B" w:rsidRDefault="0019694D" w:rsidP="0019694D">
            <w:pPr>
              <w:spacing w:line="276" w:lineRule="auto"/>
              <w:ind w:right="-1"/>
              <w:jc w:val="both"/>
              <w:rPr>
                <w:rFonts w:ascii="Arial Narrow" w:hAnsi="Arial Narrow"/>
                <w:noProof/>
                <w:color w:val="000000" w:themeColor="text1"/>
                <w:sz w:val="32"/>
              </w:rPr>
            </w:pPr>
            <w:r w:rsidRPr="00D93F4D">
              <w:rPr>
                <w:rFonts w:ascii="Arial Narrow" w:hAnsi="Arial Narrow"/>
                <w:b/>
                <w:color w:val="0000FF"/>
              </w:rPr>
              <w:t>PROYECTO KAIROS. MINISTERIO DE EDUCACIÓN</w:t>
            </w:r>
            <w:r>
              <w:rPr>
                <w:rFonts w:ascii="Arial Narrow" w:hAnsi="Arial Narrow"/>
                <w:b/>
                <w:color w:val="000000" w:themeColor="text1"/>
              </w:rPr>
              <w:t xml:space="preserve"> (</w:t>
            </w:r>
            <w:hyperlink r:id="rId19" w:history="1">
              <w:r w:rsidRPr="00660F5B">
                <w:rPr>
                  <w:rStyle w:val="Hipervnculo"/>
                  <w:rFonts w:ascii="Arial Narrow" w:hAnsi="Arial Narrow"/>
                  <w:b/>
                  <w:noProof/>
                </w:rPr>
                <w:t>WEB</w:t>
              </w:r>
            </w:hyperlink>
            <w:r>
              <w:rPr>
                <w:rFonts w:ascii="Arial Narrow" w:hAnsi="Arial Narrow"/>
                <w:b/>
                <w:color w:val="000000" w:themeColor="text1"/>
              </w:rPr>
              <w:t>)</w:t>
            </w:r>
          </w:p>
        </w:tc>
      </w:tr>
    </w:tbl>
    <w:p w14:paraId="5446FA13" w14:textId="77777777" w:rsidR="002B72CC" w:rsidRDefault="002B72CC">
      <w:pPr>
        <w:pStyle w:val="normal0"/>
        <w:spacing w:line="276" w:lineRule="auto"/>
        <w:jc w:val="both"/>
        <w:rPr>
          <w:rFonts w:ascii="Arial Narrow" w:eastAsia="Arial Narrow" w:hAnsi="Arial Narrow" w:cs="Arial Narrow"/>
          <w:b/>
        </w:rPr>
      </w:pPr>
    </w:p>
    <w:p w14:paraId="41F47F0C"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El estallido de la guerra civil marca un antes y un después en la vida intelectual española, en general, y en el desarrollo de la lírica, en particular.</w:t>
      </w:r>
    </w:p>
    <w:p w14:paraId="5BBAC886"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 xml:space="preserve">A principio de la contienda, en agosto de 1936, Federico García Lorca es asesinado. Los poetas se ven obligados a adoptar actitudes políticas definidas. Así, se abandona la idea de arte puro y se define la labor de la poesía como combativa. </w:t>
      </w:r>
    </w:p>
    <w:p w14:paraId="27AB9C5D"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La poesía se convierte en un arma de lucha. Los jóvenes escritores de los años 20 y 30 se incorporan en su mayoría a la defensa de la República y la democracia. Proliferan en la zona republicana revistas literarias y culturales (</w:t>
      </w:r>
      <w:r>
        <w:rPr>
          <w:rFonts w:ascii="Arial Narrow" w:eastAsia="Arial Narrow" w:hAnsi="Arial Narrow" w:cs="Arial Narrow"/>
          <w:i/>
        </w:rPr>
        <w:t>El mono azul</w:t>
      </w:r>
      <w:r>
        <w:rPr>
          <w:rFonts w:ascii="Arial Narrow" w:eastAsia="Arial Narrow" w:hAnsi="Arial Narrow" w:cs="Arial Narrow"/>
        </w:rPr>
        <w:t xml:space="preserve">, </w:t>
      </w:r>
      <w:r>
        <w:rPr>
          <w:rFonts w:ascii="Arial Narrow" w:eastAsia="Arial Narrow" w:hAnsi="Arial Narrow" w:cs="Arial Narrow"/>
          <w:i/>
        </w:rPr>
        <w:t>Hora de España, Madrid. Cuadernos de la Casa de la Cultura</w:t>
      </w:r>
      <w:r>
        <w:rPr>
          <w:rFonts w:ascii="Arial Narrow" w:eastAsia="Arial Narrow" w:hAnsi="Arial Narrow" w:cs="Arial Narrow"/>
        </w:rPr>
        <w:t xml:space="preserve">). A principios de 1936, Miguel Hernández había alcanzado la plenitud poética con </w:t>
      </w:r>
      <w:r>
        <w:rPr>
          <w:rFonts w:ascii="Arial Narrow" w:eastAsia="Arial Narrow" w:hAnsi="Arial Narrow" w:cs="Arial Narrow"/>
          <w:i/>
        </w:rPr>
        <w:t>El rayo que no cesa</w:t>
      </w:r>
      <w:r>
        <w:rPr>
          <w:rFonts w:ascii="Arial Narrow" w:eastAsia="Arial Narrow" w:hAnsi="Arial Narrow" w:cs="Arial Narrow"/>
        </w:rPr>
        <w:t>, pero el estallido de la guerra hace que se incorpore a la lucha contra el fascismo como soldado, comisario de cultura, recitador de versos en las trincheras…</w:t>
      </w:r>
    </w:p>
    <w:p w14:paraId="7D9A73E6"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 xml:space="preserve">En el bando nacionalista, por su parte, también surgió con intensidad el lirismo. </w:t>
      </w:r>
      <w:r>
        <w:rPr>
          <w:rFonts w:ascii="Arial Narrow" w:eastAsia="Arial Narrow" w:hAnsi="Arial Narrow" w:cs="Arial Narrow"/>
          <w:i/>
        </w:rPr>
        <w:t>Poema de la Bestia y el Ángel</w:t>
      </w:r>
      <w:r>
        <w:rPr>
          <w:rFonts w:ascii="Arial Narrow" w:eastAsia="Arial Narrow" w:hAnsi="Arial Narrow" w:cs="Arial Narrow"/>
        </w:rPr>
        <w:t xml:space="preserve"> de José María Pemán o </w:t>
      </w:r>
      <w:r>
        <w:rPr>
          <w:rFonts w:ascii="Arial Narrow" w:eastAsia="Arial Narrow" w:hAnsi="Arial Narrow" w:cs="Arial Narrow"/>
          <w:i/>
        </w:rPr>
        <w:t>Corona de sonetos en honor de José Antonio Primo de Rivera</w:t>
      </w:r>
      <w:r>
        <w:rPr>
          <w:rFonts w:ascii="Arial Narrow" w:eastAsia="Arial Narrow" w:hAnsi="Arial Narrow" w:cs="Arial Narrow"/>
        </w:rPr>
        <w:t xml:space="preserve"> (antología donde figuraban, entre otros, Manuel Machado, Gerardo Diego, Eduardo Marquina, Luis Rosales o Luis Felipe Vivanco)  contenían temática y símbolos inspirados en los Siglos de Oro y en ideologías totalitarias plagadas de antisemitismo y alabanza a los dictadores.</w:t>
      </w:r>
    </w:p>
    <w:p w14:paraId="295D2FC6"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En febrero de 1939, al poco de pasar los Pirineos muere Antonio Machado. Tras el término de la contienda, a los republicanos que no murieron en la guerra les espera el exilio o la cárcel de los vencedores, con 271.000 presos políticos en diciembre de 1939, entre ellos, Miguel Hernández, quien fallecerá tres años después.</w:t>
      </w:r>
    </w:p>
    <w:p w14:paraId="76FE8416" w14:textId="77777777" w:rsidR="002B72CC" w:rsidRDefault="002B72CC">
      <w:pPr>
        <w:pStyle w:val="normal0"/>
        <w:spacing w:line="276" w:lineRule="auto"/>
        <w:jc w:val="both"/>
        <w:rPr>
          <w:rFonts w:ascii="Arial Narrow" w:eastAsia="Arial Narrow" w:hAnsi="Arial Narrow" w:cs="Arial Narrow"/>
          <w:sz w:val="28"/>
          <w:szCs w:val="28"/>
        </w:rPr>
      </w:pPr>
    </w:p>
    <w:p w14:paraId="1D1E32EF" w14:textId="77777777" w:rsidR="002B72CC" w:rsidRPr="0019694D" w:rsidRDefault="0019694D">
      <w:pPr>
        <w:pStyle w:val="normal0"/>
        <w:spacing w:line="276" w:lineRule="auto"/>
        <w:jc w:val="both"/>
        <w:rPr>
          <w:rFonts w:ascii="Arial Narrow" w:eastAsia="Arial Narrow" w:hAnsi="Arial Narrow" w:cs="Arial Narrow"/>
          <w:b/>
        </w:rPr>
      </w:pPr>
      <w:r w:rsidRPr="00CE5936">
        <w:rPr>
          <w:rFonts w:ascii="Arial Narrow" w:eastAsia="Arial Narrow" w:hAnsi="Arial Narrow" w:cs="Arial Narrow"/>
          <w:b/>
          <w:noProof/>
          <w:lang w:val="es-ES"/>
        </w:rPr>
        <mc:AlternateContent>
          <mc:Choice Requires="wps">
            <w:drawing>
              <wp:inline distT="0" distB="0" distL="0" distR="0" wp14:anchorId="5DEAB4E4" wp14:editId="102A7BED">
                <wp:extent cx="3145575" cy="303110"/>
                <wp:effectExtent l="101600" t="76200" r="55245" b="128905"/>
                <wp:docPr id="66" name="Rectángulo redondeado 66"/>
                <wp:cNvGraphicFramePr/>
                <a:graphic xmlns:a="http://schemas.openxmlformats.org/drawingml/2006/main">
                  <a:graphicData uri="http://schemas.microsoft.com/office/word/2010/wordprocessingShape">
                    <wps:wsp>
                      <wps:cNvSpPr/>
                      <wps:spPr>
                        <a:xfrm>
                          <a:off x="0" y="0"/>
                          <a:ext cx="3145575" cy="303110"/>
                        </a:xfrm>
                        <a:prstGeom prst="roundRect">
                          <a:avLst/>
                        </a:prstGeom>
                        <a:solidFill>
                          <a:srgbClr val="CCFFCC"/>
                        </a:solidFill>
                        <a:ln/>
                      </wps:spPr>
                      <wps:style>
                        <a:lnRef idx="0">
                          <a:schemeClr val="accent3"/>
                        </a:lnRef>
                        <a:fillRef idx="3">
                          <a:schemeClr val="accent3"/>
                        </a:fillRef>
                        <a:effectRef idx="3">
                          <a:schemeClr val="accent3"/>
                        </a:effectRef>
                        <a:fontRef idx="minor">
                          <a:schemeClr val="lt1"/>
                        </a:fontRef>
                      </wps:style>
                      <wps:txbx>
                        <w:txbxContent>
                          <w:p w14:paraId="54DCD2C6" w14:textId="77777777" w:rsidR="00DB5796" w:rsidRPr="00934092" w:rsidRDefault="00DB5796" w:rsidP="0019694D">
                            <w:pPr>
                              <w:rPr>
                                <w:rFonts w:ascii="Arial Narrow" w:hAnsi="Arial Narrow"/>
                                <w:b/>
                                <w:color w:val="000000" w:themeColor="text1"/>
                              </w:rPr>
                            </w:pPr>
                            <w:r>
                              <w:rPr>
                                <w:rFonts w:ascii="Arial Narrow" w:hAnsi="Arial Narrow"/>
                                <w:b/>
                                <w:color w:val="000000" w:themeColor="text1"/>
                              </w:rPr>
                              <w:t>DICTADURA</w:t>
                            </w:r>
                          </w:p>
                        </w:txbxContent>
                      </wps:txbx>
                      <wps:bodyPr>
                        <a:noAutofit/>
                      </wps:bodyPr>
                    </wps:wsp>
                  </a:graphicData>
                </a:graphic>
              </wp:inline>
            </w:drawing>
          </mc:Choice>
          <mc:Fallback>
            <w:pict>
              <v:roundrect id="Rectángulo redondeado 66" o:spid="_x0000_s1033" style="width:247.7pt;height:2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tF/oBAAA6BAAADgAAAGRycy9lMm9Eb2MueG1srFNLbtswEN0X6B0I7mtJce0UhuWgcOBuijZI&#10;0gPQ/NgEKA5B0rZ8nJ6lF+twrCjpb9GiG0ok37x582a4vOk7x446Jgu+5c2k5kx7Ccr6Xcu/PG7e&#10;vOMsZeGVcOB1y8868ZvV61fLU1joK9iDUzoyJPFpcQot3+ccFlWV5F53Ik0gaI+XBmInMm7jrlJR&#10;nJC9c9VVXc+rE0QVIkidEp7eXi75iviN0TJ/NibpzFzLUVumNdK6LWu1WorFLoqwt3KQIf5BRSes&#10;x6Qj1a3Igh2i/YWqszJCApMnEroKjLFSUw1YTVP/VM3DXgRNtaA5KYw2pf9HKz8d7yKzquXzOWde&#10;dNije3Tt21e/OzhgUSvwSgsFDAHo1imkBQY9hLs47BL+ltJ7E7vyxaJYTw6fR4d1n5nEw2nzdja7&#10;nnEm8W5aT5uGWlA9R4eY8gcNHSs/LY9w8KoIInfF8WPKmBbxT7iSMYGzamOdo03cbdcusqPAlq/X&#10;m816XXRjyA8w58thqeain/7y2enC4fy9NugKlUGkZR71SCuk1D5PB15CF5RBCWPglBTTIP8pcMCX&#10;UE2z+jfBYwRlBp/H4M56iL/L7nIzSDYX/JMDl7qLBbnf9jQO1wVZTragzpcGe3h/yGAsdeDlFdmI&#10;A0ouD4+pvICXe0r1/ORX3wEAAP//AwBQSwMEFAAGAAgAAAAhADCgN5rcAAAABAEAAA8AAABkcnMv&#10;ZG93bnJldi54bWxMjzFPwzAQhXck/oN1SGzUAQJtQ5yqgGDogmjLwHaNjROwzyF22vDvOVhgOb3T&#10;O733XbkYvRN708c2kILzSQbCUB10S1bBdvNwNgMRE5JGF8go+DIRFtXxUYmFDgd6Nvt1soJDKBao&#10;oEmpK6SMdWM8xknoDLH3FnqPidfeSt3jgcO9kxdZdi09tsQNDXbmrjH1x3rwCh4vNyv7lA+5s7cv&#10;r0v8vO/mq3elTk/G5Q2IZMb0dww/+IwOFTPtwkA6CqeAH0m/k718fpWD2LGYTkFWpfwPX30DAAD/&#10;/wMAUEsBAi0AFAAGAAgAAAAhAOSZw8D7AAAA4QEAABMAAAAAAAAAAAAAAAAAAAAAAFtDb250ZW50&#10;X1R5cGVzXS54bWxQSwECLQAUAAYACAAAACEAI7Jq4dcAAACUAQAACwAAAAAAAAAAAAAAAAAsAQAA&#10;X3JlbHMvLnJlbHNQSwECLQAUAAYACAAAACEAzG/tF/oBAAA6BAAADgAAAAAAAAAAAAAAAAAsAgAA&#10;ZHJzL2Uyb0RvYy54bWxQSwECLQAUAAYACAAAACEAMKA3mtwAAAAEAQAADwAAAAAAAAAAAAAAAABS&#10;BAAAZHJzL2Rvd25yZXYueG1sUEsFBgAAAAAEAAQA8wAAAFsFAAAAAA==&#10;" fillcolor="#cfc" stroked="f">
                <v:shadow on="t" opacity="22937f" mv:blur="40000f" origin=",.5" offset="0,23000emu"/>
                <v:textbox>
                  <w:txbxContent>
                    <w:p w14:paraId="54DCD2C6" w14:textId="77777777" w:rsidR="00DB5796" w:rsidRPr="00934092" w:rsidRDefault="00DB5796" w:rsidP="0019694D">
                      <w:pPr>
                        <w:rPr>
                          <w:rFonts w:ascii="Arial Narrow" w:hAnsi="Arial Narrow"/>
                          <w:b/>
                          <w:color w:val="000000" w:themeColor="text1"/>
                        </w:rPr>
                      </w:pPr>
                      <w:r>
                        <w:rPr>
                          <w:rFonts w:ascii="Arial Narrow" w:hAnsi="Arial Narrow"/>
                          <w:b/>
                          <w:color w:val="000000" w:themeColor="text1"/>
                        </w:rPr>
                        <w:t>DICTADURA</w:t>
                      </w:r>
                    </w:p>
                  </w:txbxContent>
                </v:textbox>
                <w10:anchorlock/>
              </v:roundrect>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9038"/>
      </w:tblGrid>
      <w:tr w:rsidR="0019694D" w:rsidRPr="00907B15" w14:paraId="5FEAEC77" w14:textId="77777777" w:rsidTr="0019694D">
        <w:tc>
          <w:tcPr>
            <w:tcW w:w="1101" w:type="dxa"/>
            <w:vAlign w:val="center"/>
          </w:tcPr>
          <w:p w14:paraId="2A94C6E1" w14:textId="77777777" w:rsidR="0019694D" w:rsidRPr="00660F5B" w:rsidRDefault="0019694D" w:rsidP="0019694D">
            <w:pPr>
              <w:spacing w:line="276" w:lineRule="auto"/>
              <w:ind w:right="-1"/>
              <w:jc w:val="center"/>
              <w:rPr>
                <w:rFonts w:ascii="Times New Roman" w:eastAsia="Times New Roman" w:hAnsi="Times New Roman" w:cs="Times New Roman"/>
                <w:sz w:val="20"/>
                <w:szCs w:val="20"/>
                <w:lang w:val="es-ES"/>
              </w:rPr>
            </w:pPr>
            <w:r>
              <w:rPr>
                <w:rFonts w:ascii="Times New Roman" w:eastAsia="Times New Roman" w:hAnsi="Times New Roman" w:cs="Times New Roman"/>
                <w:noProof/>
                <w:sz w:val="20"/>
                <w:szCs w:val="20"/>
                <w:lang w:val="es-ES"/>
              </w:rPr>
              <w:drawing>
                <wp:inline distT="0" distB="0" distL="0" distR="0" wp14:anchorId="48E0F88E" wp14:editId="79AC4808">
                  <wp:extent cx="460114" cy="136078"/>
                  <wp:effectExtent l="0" t="0" r="0" b="0"/>
                  <wp:docPr id="67" name="Imagen 1" descr="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n relacionada"/>
                          <pic:cNvPicPr>
                            <a:picLocks noChangeAspect="1" noChangeArrowheads="1"/>
                          </pic:cNvPicPr>
                        </pic:nvPicPr>
                        <pic:blipFill rotWithShape="1">
                          <a:blip r:embed="rId17">
                            <a:extLst>
                              <a:ext uri="{28A0092B-C50C-407E-A947-70E740481C1C}">
                                <a14:useLocalDpi xmlns:a14="http://schemas.microsoft.com/office/drawing/2010/main" val="0"/>
                              </a:ext>
                            </a:extLst>
                          </a:blip>
                          <a:srcRect t="21125" b="19725"/>
                          <a:stretch/>
                        </pic:blipFill>
                        <pic:spPr bwMode="auto">
                          <a:xfrm>
                            <a:off x="0" y="0"/>
                            <a:ext cx="460605" cy="136223"/>
                          </a:xfrm>
                          <a:prstGeom prst="rect">
                            <a:avLst/>
                          </a:prstGeom>
                          <a:noFill/>
                          <a:ln>
                            <a:noFill/>
                          </a:ln>
                          <a:extLst>
                            <a:ext uri="{53640926-AAD7-44d8-BBD7-CCE9431645EC}">
                              <a14:shadowObscured xmlns:a14="http://schemas.microsoft.com/office/drawing/2010/main"/>
                            </a:ext>
                          </a:extLst>
                        </pic:spPr>
                      </pic:pic>
                    </a:graphicData>
                  </a:graphic>
                </wp:inline>
              </w:drawing>
            </w:r>
            <w:r w:rsidRPr="00660F5B">
              <w:rPr>
                <w:rFonts w:ascii="Arial Narrow" w:hAnsi="Arial Narrow"/>
                <w:b/>
                <w:color w:val="0000FF"/>
                <w:sz w:val="14"/>
              </w:rPr>
              <w:t>RECURSO  TIC</w:t>
            </w:r>
          </w:p>
        </w:tc>
        <w:tc>
          <w:tcPr>
            <w:tcW w:w="9038" w:type="dxa"/>
            <w:vAlign w:val="center"/>
          </w:tcPr>
          <w:p w14:paraId="289E673A" w14:textId="77777777" w:rsidR="0019694D" w:rsidRPr="00660F5B" w:rsidRDefault="0019694D" w:rsidP="0019694D">
            <w:pPr>
              <w:spacing w:line="276" w:lineRule="auto"/>
              <w:ind w:right="-1"/>
              <w:jc w:val="both"/>
              <w:rPr>
                <w:rFonts w:ascii="Arial Narrow" w:hAnsi="Arial Narrow"/>
                <w:b/>
              </w:rPr>
            </w:pPr>
            <w:r w:rsidRPr="00D93F4D">
              <w:rPr>
                <w:rFonts w:ascii="Arial Narrow" w:hAnsi="Arial Narrow"/>
                <w:b/>
                <w:color w:val="0000FF"/>
              </w:rPr>
              <w:t>PROYECTO KAIROS. MINISTERIO DE EDUCACIÓN</w:t>
            </w:r>
            <w:r>
              <w:rPr>
                <w:rFonts w:ascii="Arial Narrow" w:hAnsi="Arial Narrow"/>
                <w:b/>
                <w:color w:val="000000" w:themeColor="text1"/>
              </w:rPr>
              <w:t xml:space="preserve"> (</w:t>
            </w:r>
            <w:hyperlink r:id="rId20" w:history="1">
              <w:r w:rsidRPr="00660F5B">
                <w:rPr>
                  <w:rStyle w:val="Hipervnculo"/>
                  <w:rFonts w:ascii="Arial Narrow" w:hAnsi="Arial Narrow"/>
                  <w:b/>
                </w:rPr>
                <w:t>WEB</w:t>
              </w:r>
            </w:hyperlink>
            <w:r>
              <w:rPr>
                <w:rFonts w:ascii="Arial Narrow" w:hAnsi="Arial Narrow"/>
                <w:b/>
                <w:color w:val="000000" w:themeColor="text1"/>
              </w:rPr>
              <w:t>)</w:t>
            </w:r>
          </w:p>
        </w:tc>
      </w:tr>
    </w:tbl>
    <w:p w14:paraId="527E8D9C" w14:textId="77777777" w:rsidR="002B72CC" w:rsidRDefault="002B72CC" w:rsidP="0019694D">
      <w:pPr>
        <w:pStyle w:val="normal0"/>
        <w:spacing w:line="276" w:lineRule="auto"/>
        <w:jc w:val="both"/>
        <w:rPr>
          <w:rFonts w:ascii="Arial Narrow" w:eastAsia="Arial Narrow" w:hAnsi="Arial Narrow" w:cs="Arial Narrow"/>
        </w:rPr>
      </w:pPr>
    </w:p>
    <w:p w14:paraId="5C0B8797"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Con el triunfo del bando nacional el 1 de abril de 1939, se instaura en España un régimen dictatorial conocido como franquismo. En el nuevo estado reinan el dolor, el hambre, la represión y el terror: ejecuciones, campos de concentración, depuraciones y purgas responden al objetivo de cambiar la forma de ser y pensar del pueblo español. Las mujeres son llamadas al tradicional recato y contra lo “diabólico de lo antiespañol”. Se rompe el contacto con el liberalismo europeo y se defiende una ideología uniforme donde la política se alía con la religión. La literatura muestra la ausencia de cualquier crítica debido a la férrea censura impuesta.</w:t>
      </w:r>
    </w:p>
    <w:p w14:paraId="415D979A" w14:textId="77777777" w:rsidR="002B72CC" w:rsidRDefault="002B72CC">
      <w:pPr>
        <w:pStyle w:val="normal0"/>
        <w:spacing w:line="276" w:lineRule="auto"/>
        <w:ind w:firstLine="708"/>
        <w:jc w:val="both"/>
        <w:rPr>
          <w:rFonts w:ascii="Arial Narrow" w:eastAsia="Arial Narrow" w:hAnsi="Arial Narrow" w:cs="Arial Narrow"/>
          <w:b/>
        </w:rPr>
      </w:pPr>
    </w:p>
    <w:p w14:paraId="3E8DD06D" w14:textId="77777777" w:rsidR="002B72CC" w:rsidRDefault="00775663" w:rsidP="0019694D">
      <w:pPr>
        <w:pStyle w:val="normal0"/>
        <w:spacing w:line="276" w:lineRule="auto"/>
        <w:jc w:val="both"/>
        <w:rPr>
          <w:rFonts w:ascii="Arial Narrow" w:eastAsia="Arial Narrow" w:hAnsi="Arial Narrow" w:cs="Arial Narrow"/>
          <w:b/>
        </w:rPr>
      </w:pPr>
      <w:r>
        <w:rPr>
          <w:rFonts w:ascii="Arial Narrow" w:eastAsia="Arial Narrow" w:hAnsi="Arial Narrow" w:cs="Arial Narrow"/>
          <w:b/>
        </w:rPr>
        <w:t xml:space="preserve">La poesía del exilio </w:t>
      </w:r>
    </w:p>
    <w:p w14:paraId="6181CB80"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 xml:space="preserve">Junto al medio millón de exiliados españoles, marchan muchísimos poetas de la generación del 14 (Domenchina, Moreno Villa), de la Generación del 27 (Alberti, Salinas, Guillén, Cernuda, Prados, Altolaguirre, Pedro Garfias, Ernestina Champourcín…) y muchos otros que habían comenzado su obra antes de la guerra o que la desarrollarán íntegramente en el exilio. </w:t>
      </w:r>
    </w:p>
    <w:p w14:paraId="4B68C88A"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En 1940, el escritor falangista Gonzalo Torrente Ballester afirmaba que el noventa por ciento de la inteligencia hispana estaba en el exilio: maestros, profesores de universidad e institutos, escritores, historiadores, científicos, músicos, pintores, cineastas...</w:t>
      </w:r>
    </w:p>
    <w:p w14:paraId="0DE22436"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El tema de la patria perdida será común en todos ellos, la nostalgia, los recuerdos, la evocación de España, el ansia de volver... Pero la dispersión de sus vidas hace que sus obras sigan caminos muy variados. En cualquier caso, los intelectuales exiliados escriben totalmente incomunicados con su país.</w:t>
      </w:r>
    </w:p>
    <w:p w14:paraId="3793E96F"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Francia, México, Santo Domingo, Chile, Argentina, Inglaterra o Cuba se convierten en lugares de acogida de nuestros exiliados,  algunos emigrados desde el 36. Es el caso de Juan Ramón Jiménez, que recibe el premio Nobel en 1956 estando en Puerto Rico.</w:t>
      </w:r>
    </w:p>
    <w:p w14:paraId="406F1B8B"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La producción poética del exilio fue, al igual que el vacío que estos escritores dejan en España, de un valor incalculable.</w:t>
      </w:r>
    </w:p>
    <w:p w14:paraId="018083A2" w14:textId="77777777" w:rsidR="002B72CC" w:rsidRDefault="002B72CC">
      <w:pPr>
        <w:pStyle w:val="normal0"/>
        <w:spacing w:line="276" w:lineRule="auto"/>
        <w:jc w:val="both"/>
        <w:rPr>
          <w:rFonts w:ascii="Arial Narrow" w:eastAsia="Arial Narrow" w:hAnsi="Arial Narrow" w:cs="Arial Narrow"/>
        </w:rPr>
      </w:pPr>
    </w:p>
    <w:p w14:paraId="3A46930D" w14:textId="77777777" w:rsidR="002B72CC" w:rsidRDefault="00775663" w:rsidP="0019694D">
      <w:pPr>
        <w:pStyle w:val="normal0"/>
        <w:spacing w:line="276" w:lineRule="auto"/>
        <w:jc w:val="both"/>
        <w:rPr>
          <w:rFonts w:ascii="Arial Narrow" w:eastAsia="Arial Narrow" w:hAnsi="Arial Narrow" w:cs="Arial Narrow"/>
          <w:b/>
        </w:rPr>
      </w:pPr>
      <w:r>
        <w:rPr>
          <w:rFonts w:ascii="Arial Narrow" w:eastAsia="Arial Narrow" w:hAnsi="Arial Narrow" w:cs="Arial Narrow"/>
          <w:b/>
        </w:rPr>
        <w:t>La poesía en la España franquista</w:t>
      </w:r>
    </w:p>
    <w:p w14:paraId="40843237" w14:textId="77777777" w:rsidR="002B72CC" w:rsidRDefault="00775663" w:rsidP="0019694D">
      <w:pPr>
        <w:pStyle w:val="normal0"/>
        <w:spacing w:line="276" w:lineRule="auto"/>
        <w:jc w:val="both"/>
        <w:rPr>
          <w:rFonts w:ascii="Arial Narrow" w:eastAsia="Arial Narrow" w:hAnsi="Arial Narrow" w:cs="Arial Narrow"/>
          <w:b/>
          <w:u w:val="single"/>
        </w:rPr>
      </w:pPr>
      <w:r>
        <w:rPr>
          <w:rFonts w:ascii="Arial Narrow" w:eastAsia="Arial Narrow" w:hAnsi="Arial Narrow" w:cs="Arial Narrow"/>
          <w:b/>
          <w:u w:val="single"/>
        </w:rPr>
        <w:t xml:space="preserve">Años 40 y principios de los 50 </w:t>
      </w:r>
    </w:p>
    <w:p w14:paraId="2A873AC7"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 xml:space="preserve">Entre los intelectuales que desarrollan su labor en la España franquista de la posguerra conviven personas abiertamente de izquierdas, que se vieron obligadas a vivir en un “exilio interior” que condicionó su producción literaria (Vicente Aleixandre, Dámaso Alonso), otros que volvieron en los primeros años de la posguerra (Ortega y Gasset, Pérez de Ayala) y los partidarios del régimen. </w:t>
      </w:r>
    </w:p>
    <w:p w14:paraId="20E6B31F"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Durante los primeros años de posguerra, en la lírica se habla de Generación del 36, un grupo de poetas nacidos en torno a 1910, que algunos prefieren denominar “generación escindida” ya que muchos de ellos continuaron su obra en el exilio. Según Dámaso Alonso, se distinguen dos tendencias poéticas en los años 40 y principios de los 50:</w:t>
      </w:r>
    </w:p>
    <w:p w14:paraId="4D726309" w14:textId="77777777" w:rsidR="002B72CC" w:rsidRDefault="00775663" w:rsidP="00BB080B">
      <w:pPr>
        <w:pStyle w:val="normal0"/>
        <w:numPr>
          <w:ilvl w:val="0"/>
          <w:numId w:val="10"/>
        </w:numPr>
        <w:spacing w:line="276" w:lineRule="auto"/>
        <w:contextualSpacing/>
        <w:jc w:val="both"/>
        <w:rPr>
          <w:rFonts w:ascii="Arial Narrow" w:eastAsia="Arial Narrow" w:hAnsi="Arial Narrow" w:cs="Arial Narrow"/>
        </w:rPr>
      </w:pPr>
      <w:r>
        <w:rPr>
          <w:rFonts w:ascii="Arial Narrow" w:eastAsia="Arial Narrow" w:hAnsi="Arial Narrow" w:cs="Arial Narrow"/>
        </w:rPr>
        <w:t xml:space="preserve">La poesía arraigada, agrupada en torno a la revista </w:t>
      </w:r>
      <w:r>
        <w:rPr>
          <w:rFonts w:ascii="Arial Narrow" w:eastAsia="Arial Narrow" w:hAnsi="Arial Narrow" w:cs="Arial Narrow"/>
          <w:i/>
        </w:rPr>
        <w:t>Garcilaso</w:t>
      </w:r>
      <w:r>
        <w:rPr>
          <w:rFonts w:ascii="Arial Narrow" w:eastAsia="Arial Narrow" w:hAnsi="Arial Narrow" w:cs="Arial Narrow"/>
        </w:rPr>
        <w:t xml:space="preserve"> (1943),  que, a pesar de la cercanía de la guerra, plasma una visión coherente, ordenada y serena del mundo, impregnada de un fuerte sentimiento religioso. Aunque muchos de estos poetas experimentan después cambios (Dionisio Ridruejo, Luis Rosales) encontramos a poetas afines al nuevo régimen como Leopoldo Panero o Rafael Morales. </w:t>
      </w:r>
    </w:p>
    <w:p w14:paraId="384E21A4" w14:textId="77777777" w:rsidR="002B72CC" w:rsidRDefault="00775663" w:rsidP="00BB080B">
      <w:pPr>
        <w:pStyle w:val="normal0"/>
        <w:numPr>
          <w:ilvl w:val="0"/>
          <w:numId w:val="10"/>
        </w:numPr>
        <w:spacing w:line="276" w:lineRule="auto"/>
        <w:contextualSpacing/>
        <w:jc w:val="both"/>
        <w:rPr>
          <w:rFonts w:ascii="Arial Narrow" w:eastAsia="Arial Narrow" w:hAnsi="Arial Narrow" w:cs="Arial Narrow"/>
        </w:rPr>
      </w:pPr>
      <w:r>
        <w:rPr>
          <w:rFonts w:ascii="Arial Narrow" w:eastAsia="Arial Narrow" w:hAnsi="Arial Narrow" w:cs="Arial Narrow"/>
        </w:rPr>
        <w:t xml:space="preserve">La poesía arraigada, agrupada en torno a la revista </w:t>
      </w:r>
      <w:r>
        <w:rPr>
          <w:rFonts w:ascii="Arial Narrow" w:eastAsia="Arial Narrow" w:hAnsi="Arial Narrow" w:cs="Arial Narrow"/>
          <w:i/>
        </w:rPr>
        <w:t xml:space="preserve">Espadaña </w:t>
      </w:r>
      <w:r>
        <w:rPr>
          <w:rFonts w:ascii="Arial Narrow" w:eastAsia="Arial Narrow" w:hAnsi="Arial Narrow" w:cs="Arial Narrow"/>
        </w:rPr>
        <w:t xml:space="preserve">(1944), acoge a poetas que muestran un mundo caótico, angustiado y de sufrimiento con un tono trágico. Aunque también está presente la religiosidad, adopta un tono de desesperanza, duda y reproche. </w:t>
      </w:r>
      <w:r>
        <w:rPr>
          <w:rFonts w:ascii="Arial Narrow" w:eastAsia="Arial Narrow" w:hAnsi="Arial Narrow" w:cs="Arial Narrow"/>
          <w:i/>
        </w:rPr>
        <w:t xml:space="preserve">Hijos de la ira, </w:t>
      </w:r>
      <w:r>
        <w:rPr>
          <w:rFonts w:ascii="Arial Narrow" w:eastAsia="Arial Narrow" w:hAnsi="Arial Narrow" w:cs="Arial Narrow"/>
        </w:rPr>
        <w:t>de Dámaso Alonso, muestra esta desazón. En esta línea, encontramos a Ángela Figuera, Carlos Bousoño, Gabriel Celaya y Blas de Otero.</w:t>
      </w:r>
    </w:p>
    <w:p w14:paraId="286D7476" w14:textId="77777777" w:rsidR="002B72CC" w:rsidRDefault="002B72CC">
      <w:pPr>
        <w:pStyle w:val="normal0"/>
        <w:spacing w:line="276" w:lineRule="auto"/>
        <w:jc w:val="both"/>
        <w:rPr>
          <w:rFonts w:ascii="Arial Narrow" w:eastAsia="Arial Narrow" w:hAnsi="Arial Narrow" w:cs="Arial Narrow"/>
          <w:sz w:val="10"/>
          <w:szCs w:val="10"/>
        </w:rPr>
      </w:pPr>
    </w:p>
    <w:p w14:paraId="0A198B38" w14:textId="77777777" w:rsidR="002B72CC" w:rsidRDefault="002B72CC">
      <w:pPr>
        <w:pStyle w:val="normal0"/>
        <w:spacing w:line="276" w:lineRule="auto"/>
        <w:jc w:val="both"/>
        <w:rPr>
          <w:rFonts w:ascii="Arial Narrow" w:eastAsia="Arial Narrow" w:hAnsi="Arial Narrow" w:cs="Arial Narrow"/>
          <w:b/>
        </w:rPr>
      </w:pPr>
    </w:p>
    <w:p w14:paraId="10FE873D"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Otros escritores de esta época no son clasificables en este binomio o siguieron otras tendencias (</w:t>
      </w:r>
      <w:r>
        <w:rPr>
          <w:rFonts w:ascii="Arial Narrow" w:eastAsia="Arial Narrow" w:hAnsi="Arial Narrow" w:cs="Arial Narrow"/>
          <w:i/>
        </w:rPr>
        <w:t>postismo</w:t>
      </w:r>
      <w:r>
        <w:rPr>
          <w:rFonts w:ascii="Arial Narrow" w:eastAsia="Arial Narrow" w:hAnsi="Arial Narrow" w:cs="Arial Narrow"/>
        </w:rPr>
        <w:t xml:space="preserve">). Es el caso de José Hierro, José María Valverde, Carlos Edmundo de Ory, Ángel Crespo, Miguel Labordeta, Gloria Fuertes o Carmen Conde, que poseen un estilo muy personal. </w:t>
      </w:r>
    </w:p>
    <w:p w14:paraId="0F96E2DD"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 xml:space="preserve">Asimismo, cabe destacar la labor del </w:t>
      </w:r>
      <w:r>
        <w:rPr>
          <w:rFonts w:ascii="Arial Narrow" w:eastAsia="Arial Narrow" w:hAnsi="Arial Narrow" w:cs="Arial Narrow"/>
          <w:i/>
        </w:rPr>
        <w:t>Grupo</w:t>
      </w:r>
      <w:r>
        <w:rPr>
          <w:rFonts w:ascii="Arial Narrow" w:eastAsia="Arial Narrow" w:hAnsi="Arial Narrow" w:cs="Arial Narrow"/>
        </w:rPr>
        <w:t xml:space="preserve"> </w:t>
      </w:r>
      <w:r>
        <w:rPr>
          <w:rFonts w:ascii="Arial Narrow" w:eastAsia="Arial Narrow" w:hAnsi="Arial Narrow" w:cs="Arial Narrow"/>
          <w:i/>
        </w:rPr>
        <w:t>Cántico</w:t>
      </w:r>
      <w:r>
        <w:rPr>
          <w:rFonts w:ascii="Arial Narrow" w:eastAsia="Arial Narrow" w:hAnsi="Arial Narrow" w:cs="Arial Narrow"/>
        </w:rPr>
        <w:t xml:space="preserve"> de Córdoba, en torno a la revista del mismo nombre, que cultiva una poesía intimista y de gran rigor estético. El grupo está compuesto por los poetas Pablo García Baena, Mario López, Juan Bernier, Ricardo Molina y Julio Aumente.</w:t>
      </w:r>
    </w:p>
    <w:p w14:paraId="2A89F880" w14:textId="77777777" w:rsidR="002B72CC" w:rsidRDefault="002B72CC">
      <w:pPr>
        <w:pStyle w:val="normal0"/>
        <w:spacing w:line="276" w:lineRule="auto"/>
        <w:ind w:firstLine="708"/>
        <w:jc w:val="both"/>
        <w:rPr>
          <w:rFonts w:ascii="Arial Narrow" w:eastAsia="Arial Narrow" w:hAnsi="Arial Narrow" w:cs="Arial Narrow"/>
          <w:b/>
          <w:u w:val="single"/>
        </w:rPr>
      </w:pPr>
    </w:p>
    <w:p w14:paraId="0A0F1388" w14:textId="77777777" w:rsidR="002B72CC" w:rsidRDefault="00775663" w:rsidP="0019694D">
      <w:pPr>
        <w:pStyle w:val="normal0"/>
        <w:spacing w:line="276" w:lineRule="auto"/>
        <w:jc w:val="both"/>
        <w:rPr>
          <w:rFonts w:ascii="Arial Narrow" w:eastAsia="Arial Narrow" w:hAnsi="Arial Narrow" w:cs="Arial Narrow"/>
          <w:b/>
          <w:u w:val="single"/>
        </w:rPr>
      </w:pPr>
      <w:r>
        <w:rPr>
          <w:rFonts w:ascii="Arial Narrow" w:eastAsia="Arial Narrow" w:hAnsi="Arial Narrow" w:cs="Arial Narrow"/>
          <w:b/>
          <w:u w:val="single"/>
        </w:rPr>
        <w:t>La poesía social</w:t>
      </w:r>
    </w:p>
    <w:p w14:paraId="7F6CF163"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 xml:space="preserve">A partir del año 1955  con la publicación de </w:t>
      </w:r>
      <w:r>
        <w:rPr>
          <w:rFonts w:ascii="Arial Narrow" w:eastAsia="Arial Narrow" w:hAnsi="Arial Narrow" w:cs="Arial Narrow"/>
          <w:i/>
        </w:rPr>
        <w:t>Pido la paz y la palabra</w:t>
      </w:r>
      <w:r>
        <w:rPr>
          <w:rFonts w:ascii="Arial Narrow" w:eastAsia="Arial Narrow" w:hAnsi="Arial Narrow" w:cs="Arial Narrow"/>
        </w:rPr>
        <w:t xml:space="preserve">, de Blas de Otero, y de </w:t>
      </w:r>
      <w:r>
        <w:rPr>
          <w:rFonts w:ascii="Arial Narrow" w:eastAsia="Arial Narrow" w:hAnsi="Arial Narrow" w:cs="Arial Narrow"/>
          <w:i/>
        </w:rPr>
        <w:t>Cantos iberos</w:t>
      </w:r>
      <w:r>
        <w:rPr>
          <w:rFonts w:ascii="Arial Narrow" w:eastAsia="Arial Narrow" w:hAnsi="Arial Narrow" w:cs="Arial Narrow"/>
        </w:rPr>
        <w:t xml:space="preserve">, de Gabriel Celaya, se supera la angustia existencial y se sitúa el problema humano en un marco social. La poesía debe tomar partido ante los problemas del mundo que le rodea como instrumento para transformarlo. Es una poesía nueva frente al “garcilasismo” y de alguna forma ligada al antifranquismo, a la que la censura le impide la expresión directa y clara,  ya que la censura reinante provoca una autocensura. </w:t>
      </w:r>
    </w:p>
    <w:p w14:paraId="117570E2"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 xml:space="preserve">La poesía expresa su solidaridad con los que sufren y su rechazo por la neutralidad ante las injusticias sociales, su anhelo de libertad y de un mundo mejor. </w:t>
      </w:r>
    </w:p>
    <w:p w14:paraId="617842C6" w14:textId="77777777" w:rsidR="002B72CC" w:rsidRDefault="002B72CC">
      <w:pPr>
        <w:pStyle w:val="normal0"/>
        <w:spacing w:line="276" w:lineRule="auto"/>
        <w:ind w:firstLine="708"/>
        <w:jc w:val="both"/>
        <w:rPr>
          <w:rFonts w:ascii="Arial Narrow" w:eastAsia="Arial Narrow" w:hAnsi="Arial Narrow" w:cs="Arial Narrow"/>
        </w:rPr>
      </w:pPr>
    </w:p>
    <w:p w14:paraId="5DA69A5E" w14:textId="77777777" w:rsidR="002B72CC" w:rsidRDefault="00775663" w:rsidP="0019694D">
      <w:pPr>
        <w:pStyle w:val="normal0"/>
        <w:spacing w:line="276" w:lineRule="auto"/>
        <w:jc w:val="both"/>
        <w:rPr>
          <w:rFonts w:ascii="Arial Narrow" w:eastAsia="Arial Narrow" w:hAnsi="Arial Narrow" w:cs="Arial Narrow"/>
          <w:b/>
          <w:u w:val="single"/>
        </w:rPr>
      </w:pPr>
      <w:r>
        <w:rPr>
          <w:rFonts w:ascii="Arial Narrow" w:eastAsia="Arial Narrow" w:hAnsi="Arial Narrow" w:cs="Arial Narrow"/>
          <w:b/>
          <w:u w:val="single"/>
        </w:rPr>
        <w:t xml:space="preserve"> Los años 60</w:t>
      </w:r>
    </w:p>
    <w:p w14:paraId="5B7CEC54"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La poesía social se prolonga durante esta década, pero aparecen nuevos poetas que representarán su superación (Ángel González, Jaime Gil de Biedma, Claudio Rodríguez). Es una poesía que lucha contra la opresión y el silencio impuestos, refleja el inconformismo del mundo en el que vive, pero su escepticismo la aleja de la poesía social. Se trata más bien de un realismo crítico, “poesía de la experiencia”, según Gimferrer.</w:t>
      </w:r>
    </w:p>
    <w:p w14:paraId="628326BC" w14:textId="77777777" w:rsidR="002B72CC" w:rsidRDefault="002B72CC">
      <w:pPr>
        <w:pStyle w:val="normal0"/>
        <w:spacing w:line="276" w:lineRule="auto"/>
        <w:ind w:firstLine="708"/>
        <w:jc w:val="both"/>
        <w:rPr>
          <w:rFonts w:ascii="Arial Narrow" w:eastAsia="Arial Narrow" w:hAnsi="Arial Narrow" w:cs="Arial Narrow"/>
          <w:b/>
          <w:u w:val="single"/>
        </w:rPr>
      </w:pPr>
    </w:p>
    <w:p w14:paraId="5C71DA6E" w14:textId="77777777" w:rsidR="002B72CC" w:rsidRDefault="00775663" w:rsidP="0019694D">
      <w:pPr>
        <w:pStyle w:val="normal0"/>
        <w:spacing w:line="276" w:lineRule="auto"/>
        <w:jc w:val="both"/>
        <w:rPr>
          <w:rFonts w:ascii="Arial Narrow" w:eastAsia="Arial Narrow" w:hAnsi="Arial Narrow" w:cs="Arial Narrow"/>
          <w:b/>
          <w:u w:val="single"/>
        </w:rPr>
      </w:pPr>
      <w:r>
        <w:rPr>
          <w:rFonts w:ascii="Arial Narrow" w:eastAsia="Arial Narrow" w:hAnsi="Arial Narrow" w:cs="Arial Narrow"/>
          <w:b/>
          <w:u w:val="single"/>
        </w:rPr>
        <w:t>Los “novísimos”</w:t>
      </w:r>
    </w:p>
    <w:p w14:paraId="16D58987"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 xml:space="preserve">Con la publicación en 1970 de </w:t>
      </w:r>
      <w:r>
        <w:rPr>
          <w:rFonts w:ascii="Arial Narrow" w:eastAsia="Arial Narrow" w:hAnsi="Arial Narrow" w:cs="Arial Narrow"/>
          <w:i/>
        </w:rPr>
        <w:t>Nueve novísimos poetas españoles</w:t>
      </w:r>
      <w:r>
        <w:rPr>
          <w:rFonts w:ascii="Arial Narrow" w:eastAsia="Arial Narrow" w:hAnsi="Arial Narrow" w:cs="Arial Narrow"/>
        </w:rPr>
        <w:t xml:space="preserve"> aparece en el panorama poético una generación de escritores (Guillermo Carnero, Ana María Moix, Félix de Azúa...) nacidos después de la guerra, con una formación cultural tradicional, pero ya con acceso a ciertos libros antes difíciles de encontrar. Poseen un gran bagaje cultural con influencias del cine, la música y el cómic. En lo personal y político son inconformistas y disidentes, pero su meta es estética. </w:t>
      </w:r>
    </w:p>
    <w:p w14:paraId="1909B22C" w14:textId="77777777" w:rsidR="002B72CC" w:rsidRDefault="002B72CC">
      <w:pPr>
        <w:pStyle w:val="normal0"/>
        <w:spacing w:line="276" w:lineRule="auto"/>
        <w:jc w:val="both"/>
        <w:rPr>
          <w:rFonts w:ascii="Arial Narrow" w:eastAsia="Arial Narrow" w:hAnsi="Arial Narrow" w:cs="Arial Narrow"/>
          <w:sz w:val="18"/>
          <w:szCs w:val="18"/>
        </w:rPr>
      </w:pPr>
    </w:p>
    <w:p w14:paraId="24050951" w14:textId="77777777" w:rsidR="0019694D" w:rsidRDefault="0019694D" w:rsidP="0019694D">
      <w:pPr>
        <w:spacing w:line="276" w:lineRule="auto"/>
        <w:ind w:right="-1"/>
        <w:jc w:val="both"/>
        <w:rPr>
          <w:rFonts w:ascii="Arial Narrow" w:hAnsi="Arial Narrow"/>
          <w:sz w:val="28"/>
        </w:rPr>
      </w:pPr>
      <w:r w:rsidRPr="00934092">
        <w:rPr>
          <w:rFonts w:ascii="Arial Narrow" w:hAnsi="Arial Narrow"/>
          <w:noProof/>
          <w:color w:val="000000" w:themeColor="text1"/>
          <w:sz w:val="32"/>
          <w:lang w:val="es-ES"/>
        </w:rPr>
        <mc:AlternateContent>
          <mc:Choice Requires="wps">
            <w:drawing>
              <wp:inline distT="0" distB="0" distL="0" distR="0" wp14:anchorId="6154630D" wp14:editId="7D68C535">
                <wp:extent cx="3145575" cy="303110"/>
                <wp:effectExtent l="101600" t="76200" r="55245" b="128905"/>
                <wp:docPr id="68" name="Rectángulo redondeado 68"/>
                <wp:cNvGraphicFramePr/>
                <a:graphic xmlns:a="http://schemas.openxmlformats.org/drawingml/2006/main">
                  <a:graphicData uri="http://schemas.microsoft.com/office/word/2010/wordprocessingShape">
                    <wps:wsp>
                      <wps:cNvSpPr/>
                      <wps:spPr>
                        <a:xfrm>
                          <a:off x="0" y="0"/>
                          <a:ext cx="3145575" cy="303110"/>
                        </a:xfrm>
                        <a:prstGeom prst="roundRect">
                          <a:avLst/>
                        </a:prstGeom>
                        <a:solidFill>
                          <a:srgbClr val="CCFFCC"/>
                        </a:solidFill>
                        <a:ln/>
                      </wps:spPr>
                      <wps:style>
                        <a:lnRef idx="0">
                          <a:schemeClr val="accent3"/>
                        </a:lnRef>
                        <a:fillRef idx="3">
                          <a:schemeClr val="accent3"/>
                        </a:fillRef>
                        <a:effectRef idx="3">
                          <a:schemeClr val="accent3"/>
                        </a:effectRef>
                        <a:fontRef idx="minor">
                          <a:schemeClr val="lt1"/>
                        </a:fontRef>
                      </wps:style>
                      <wps:txbx>
                        <w:txbxContent>
                          <w:p w14:paraId="221E4F36" w14:textId="77777777" w:rsidR="00DB5796" w:rsidRPr="00934092" w:rsidRDefault="00DB5796" w:rsidP="0019694D">
                            <w:pPr>
                              <w:rPr>
                                <w:rFonts w:ascii="Arial Narrow" w:hAnsi="Arial Narrow"/>
                                <w:b/>
                                <w:color w:val="000000" w:themeColor="text1"/>
                              </w:rPr>
                            </w:pPr>
                            <w:r>
                              <w:rPr>
                                <w:rFonts w:ascii="Arial Narrow" w:hAnsi="Arial Narrow"/>
                                <w:b/>
                                <w:color w:val="000000" w:themeColor="text1"/>
                              </w:rPr>
                              <w:t>TRANSICIÓN DEMOCRÁTICA</w:t>
                            </w:r>
                          </w:p>
                        </w:txbxContent>
                      </wps:txbx>
                      <wps:bodyPr>
                        <a:noAutofit/>
                      </wps:bodyPr>
                    </wps:wsp>
                  </a:graphicData>
                </a:graphic>
              </wp:inline>
            </w:drawing>
          </mc:Choice>
          <mc:Fallback>
            <w:pict>
              <v:roundrect id="Rectángulo redondeado 68" o:spid="_x0000_s1034" style="width:247.7pt;height:2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KZGfgBAAA6BAAADgAAAGRycy9lMm9Eb2MueG1srFNLjhMxEN0jcQfLe9LpCTOgKJ0RyihsEIxm&#10;hgM4/iSWbJdlO0nnOJyFi1GudHr4LkBs3G273qtXr8qL2947dtApWwgdbydTznSQoGzYdvzz0/rV&#10;W85yEUEJB0F3/KQzv12+fLE4xrm+gh04pRNDkpDnx9jxXSlx3jRZ7rQXeQJRB7w0kLwouE3bRiVx&#10;RHbvmqvp9KY5QlIxgdQ54+nd+ZIvid8YLcsnY7IuzHUctRVaE62bujbLhZhvk4g7KwcZ4h9UeGED&#10;Jh2p7kQRbJ/sL1TeygQZTJlI8A0YY6WmGrCadvpTNY87ETXVgubkONqU/x+t/Hi4T8yqjt9gp4Lw&#10;2KMHdO3rl7DdO2BJKwhKCwUMA9CtY8xzBD3G+zTsMv7W0nuTfP1iUawnh0+jw7ovTOLhrH19ff3m&#10;mjOJd7PprG2pBc0zOqZc3mvwrP50PME+qCqI3BWHD7lgWoy/xNWMGZxVa+scbdJ2s3KJHQS2fLVa&#10;r1erqhshP4S5UA9rNWf99FdOTlcOFx60QVeoDCKt86hHWiGlDmU28FJ0jTIoYQTOSDEN8p+AQ3yF&#10;aprVvwGPCMoMoYxgbwOk32V3pR0km3P8xYFz3dWC0m96Goex2RtQp3ODA7zbFzCWOlCDL1dkIw4o&#10;uTw8pvoCvt9Tqucnv/wGAAD//wMAUEsDBBQABgAIAAAAIQAwoDea3AAAAAQBAAAPAAAAZHJzL2Rv&#10;d25yZXYueG1sTI8xT8MwEIV3JP6DdUhs1AECbUOcqoBg6IJoy8B2jY0TsM8hdtrw7zlYYDm90zu9&#10;9125GL0Te9PHNpCC80kGwlAddEtWwXbzcDYDEROSRhfIKPgyERbV8VGJhQ4Hejb7dbKCQygWqKBJ&#10;qSukjHVjPMZJ6Ayx9xZ6j4nX3krd44HDvZMXWXYtPbbEDQ125q4x9cd68AoeLzcr+5QPubO3L69L&#10;/Lzv5qt3pU5PxuUNiGTG9HcMP/iMDhUz7cJAOgqngB9Jv5O9fH6Vg9ixmE5BVqX8D199AwAA//8D&#10;AFBLAQItABQABgAIAAAAIQDkmcPA+wAAAOEBAAATAAAAAAAAAAAAAAAAAAAAAABbQ29udGVudF9U&#10;eXBlc10ueG1sUEsBAi0AFAAGAAgAAAAhACOyauHXAAAAlAEAAAsAAAAAAAAAAAAAAAAALAEAAF9y&#10;ZWxzLy5yZWxzUEsBAi0AFAAGAAgAAAAhAEDSmRn4AQAAOgQAAA4AAAAAAAAAAAAAAAAALAIAAGRy&#10;cy9lMm9Eb2MueG1sUEsBAi0AFAAGAAgAAAAhADCgN5rcAAAABAEAAA8AAAAAAAAAAAAAAAAAUAQA&#10;AGRycy9kb3ducmV2LnhtbFBLBQYAAAAABAAEAPMAAABZBQAAAAA=&#10;" fillcolor="#cfc" stroked="f">
                <v:shadow on="t" opacity="22937f" mv:blur="40000f" origin=",.5" offset="0,23000emu"/>
                <v:textbox>
                  <w:txbxContent>
                    <w:p w14:paraId="221E4F36" w14:textId="77777777" w:rsidR="00DB5796" w:rsidRPr="00934092" w:rsidRDefault="00DB5796" w:rsidP="0019694D">
                      <w:pPr>
                        <w:rPr>
                          <w:rFonts w:ascii="Arial Narrow" w:hAnsi="Arial Narrow"/>
                          <w:b/>
                          <w:color w:val="000000" w:themeColor="text1"/>
                        </w:rPr>
                      </w:pPr>
                      <w:r>
                        <w:rPr>
                          <w:rFonts w:ascii="Arial Narrow" w:hAnsi="Arial Narrow"/>
                          <w:b/>
                          <w:color w:val="000000" w:themeColor="text1"/>
                        </w:rPr>
                        <w:t>TRANSICIÓN DEMOCRÁTICA</w:t>
                      </w:r>
                    </w:p>
                  </w:txbxContent>
                </v:textbox>
                <w10:anchorlock/>
              </v:roundrect>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9038"/>
      </w:tblGrid>
      <w:tr w:rsidR="0019694D" w:rsidRPr="00907B15" w14:paraId="2C4B3CCA" w14:textId="77777777" w:rsidTr="0019694D">
        <w:tc>
          <w:tcPr>
            <w:tcW w:w="1101" w:type="dxa"/>
            <w:vAlign w:val="center"/>
          </w:tcPr>
          <w:p w14:paraId="70433F44" w14:textId="77777777" w:rsidR="0019694D" w:rsidRPr="00660F5B" w:rsidRDefault="0019694D" w:rsidP="0019694D">
            <w:pPr>
              <w:spacing w:line="276" w:lineRule="auto"/>
              <w:ind w:right="-1"/>
              <w:jc w:val="center"/>
              <w:rPr>
                <w:rFonts w:ascii="Times New Roman" w:eastAsia="Times New Roman" w:hAnsi="Times New Roman" w:cs="Times New Roman"/>
                <w:sz w:val="20"/>
                <w:szCs w:val="20"/>
                <w:lang w:val="es-ES"/>
              </w:rPr>
            </w:pPr>
            <w:r>
              <w:rPr>
                <w:rFonts w:ascii="Times New Roman" w:eastAsia="Times New Roman" w:hAnsi="Times New Roman" w:cs="Times New Roman"/>
                <w:noProof/>
                <w:sz w:val="20"/>
                <w:szCs w:val="20"/>
                <w:lang w:val="es-ES"/>
              </w:rPr>
              <w:drawing>
                <wp:inline distT="0" distB="0" distL="0" distR="0" wp14:anchorId="37627A24" wp14:editId="57F48288">
                  <wp:extent cx="460114" cy="136078"/>
                  <wp:effectExtent l="0" t="0" r="0" b="0"/>
                  <wp:docPr id="14" name="Imagen 1" descr="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n relacionada"/>
                          <pic:cNvPicPr>
                            <a:picLocks noChangeAspect="1" noChangeArrowheads="1"/>
                          </pic:cNvPicPr>
                        </pic:nvPicPr>
                        <pic:blipFill rotWithShape="1">
                          <a:blip r:embed="rId17">
                            <a:extLst>
                              <a:ext uri="{28A0092B-C50C-407E-A947-70E740481C1C}">
                                <a14:useLocalDpi xmlns:a14="http://schemas.microsoft.com/office/drawing/2010/main" val="0"/>
                              </a:ext>
                            </a:extLst>
                          </a:blip>
                          <a:srcRect t="21125" b="19725"/>
                          <a:stretch/>
                        </pic:blipFill>
                        <pic:spPr bwMode="auto">
                          <a:xfrm>
                            <a:off x="0" y="0"/>
                            <a:ext cx="460605" cy="136223"/>
                          </a:xfrm>
                          <a:prstGeom prst="rect">
                            <a:avLst/>
                          </a:prstGeom>
                          <a:noFill/>
                          <a:ln>
                            <a:noFill/>
                          </a:ln>
                          <a:extLst>
                            <a:ext uri="{53640926-AAD7-44d8-BBD7-CCE9431645EC}">
                              <a14:shadowObscured xmlns:a14="http://schemas.microsoft.com/office/drawing/2010/main"/>
                            </a:ext>
                          </a:extLst>
                        </pic:spPr>
                      </pic:pic>
                    </a:graphicData>
                  </a:graphic>
                </wp:inline>
              </w:drawing>
            </w:r>
            <w:r w:rsidRPr="00660F5B">
              <w:rPr>
                <w:rFonts w:ascii="Arial Narrow" w:hAnsi="Arial Narrow"/>
                <w:b/>
                <w:color w:val="0000FF"/>
                <w:sz w:val="14"/>
              </w:rPr>
              <w:t>RECURSO  TIC</w:t>
            </w:r>
          </w:p>
        </w:tc>
        <w:tc>
          <w:tcPr>
            <w:tcW w:w="9038" w:type="dxa"/>
            <w:vAlign w:val="center"/>
          </w:tcPr>
          <w:p w14:paraId="5EDF018C" w14:textId="77777777" w:rsidR="0019694D" w:rsidRPr="00660F5B" w:rsidRDefault="0019694D" w:rsidP="0019694D">
            <w:pPr>
              <w:spacing w:line="276" w:lineRule="auto"/>
              <w:ind w:right="-1"/>
              <w:jc w:val="both"/>
              <w:rPr>
                <w:rFonts w:ascii="Arial Narrow" w:hAnsi="Arial Narrow"/>
                <w:b/>
              </w:rPr>
            </w:pPr>
            <w:r w:rsidRPr="00D93F4D">
              <w:rPr>
                <w:rFonts w:ascii="Arial Narrow" w:hAnsi="Arial Narrow"/>
                <w:b/>
                <w:color w:val="0000FF"/>
              </w:rPr>
              <w:t>PROYECTO KAIROS. MINISTERIO DE EDUCACIÓN</w:t>
            </w:r>
            <w:r>
              <w:rPr>
                <w:rFonts w:ascii="Arial Narrow" w:hAnsi="Arial Narrow"/>
                <w:b/>
                <w:color w:val="000000" w:themeColor="text1"/>
              </w:rPr>
              <w:t xml:space="preserve"> (</w:t>
            </w:r>
            <w:hyperlink r:id="rId21" w:history="1">
              <w:r w:rsidRPr="00660F5B">
                <w:rPr>
                  <w:rStyle w:val="Hipervnculo"/>
                  <w:rFonts w:ascii="Arial Narrow" w:hAnsi="Arial Narrow"/>
                  <w:b/>
                </w:rPr>
                <w:t>WEB</w:t>
              </w:r>
            </w:hyperlink>
            <w:r>
              <w:rPr>
                <w:rFonts w:ascii="Arial Narrow" w:hAnsi="Arial Narrow"/>
                <w:b/>
                <w:color w:val="000000" w:themeColor="text1"/>
              </w:rPr>
              <w:t>)</w:t>
            </w:r>
          </w:p>
        </w:tc>
      </w:tr>
    </w:tbl>
    <w:p w14:paraId="5D67DE8F" w14:textId="77777777" w:rsidR="002B72CC" w:rsidRDefault="002B72CC">
      <w:pPr>
        <w:pStyle w:val="normal0"/>
        <w:spacing w:line="276" w:lineRule="auto"/>
        <w:jc w:val="both"/>
        <w:rPr>
          <w:rFonts w:ascii="Arial Narrow" w:eastAsia="Arial Narrow" w:hAnsi="Arial Narrow" w:cs="Arial Narrow"/>
          <w:sz w:val="10"/>
          <w:szCs w:val="10"/>
        </w:rPr>
      </w:pPr>
    </w:p>
    <w:p w14:paraId="74D1F13B" w14:textId="77777777" w:rsidR="002B72CC" w:rsidRDefault="002B72CC">
      <w:pPr>
        <w:pStyle w:val="normal0"/>
        <w:spacing w:line="276" w:lineRule="auto"/>
        <w:ind w:firstLine="708"/>
        <w:jc w:val="both"/>
        <w:rPr>
          <w:rFonts w:ascii="Arial Narrow" w:eastAsia="Arial Narrow" w:hAnsi="Arial Narrow" w:cs="Arial Narrow"/>
        </w:rPr>
      </w:pPr>
    </w:p>
    <w:p w14:paraId="35206A1B"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 xml:space="preserve">La muerte del dictador el 20 de noviembre de 1975 supone el comienzo lento de un proceso de fascistización del país. El 15 de junio de 1977 se celebran elecciones democráticas. A pesar del largo camino que queda aún por recorrer, se observan los cambios de la nueva etapa. </w:t>
      </w:r>
    </w:p>
    <w:p w14:paraId="37936972"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 xml:space="preserve">En 1976 conceden el premio Cervantes a Jorge Guillén, se celebra un homenaje a Federico García Lorca y en 1980 Televisión Española proyecta una película, con un posterior debate, sobre su muerte. En el año 1977 regresan muchos intelectuales exiliados supervivientes y Vicente Aleixandre recibe el premio Nobel. </w:t>
      </w:r>
    </w:p>
    <w:p w14:paraId="2D4119E0"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En estos primeros años de democracia la literatura se orienta hacia una independencia de los escritores frente a las referencias sociales. La poesía se distancia de los aspectos más característicos de los “novísimos”, así como del vanguardismo más estridente, se prioriza la expresión de la intimidad y se multiplica la diversidad de caminos con trayectorias muy personales (Luis Alberto de Cuenca, Luis Antonio de Villena, Andrés Trapiello, Julio Llamazares, Blanca Andreu, Julia Castillo, Luis García Montero, Juana de Castro, Fanny Rubio, entre otros).</w:t>
      </w:r>
    </w:p>
    <w:p w14:paraId="358A6996"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La libertad de expresión recogida en la Constitución Española irá poco a poco abriendo paso al tratamiento abierto de cualquier tema (político, sexual…). En cualquier caso, el fenómeno de la cultura de masas se impone en las clases populares y la poesía queda reducida a un ámbito elitista y minoritario.</w:t>
      </w:r>
    </w:p>
    <w:p w14:paraId="1A0176B6" w14:textId="77777777" w:rsidR="002B72CC" w:rsidRDefault="002B72CC">
      <w:pPr>
        <w:pStyle w:val="normal0"/>
        <w:spacing w:line="276" w:lineRule="auto"/>
        <w:ind w:firstLine="708"/>
        <w:jc w:val="both"/>
        <w:rPr>
          <w:rFonts w:ascii="Arial Narrow" w:eastAsia="Arial Narrow" w:hAnsi="Arial Narrow" w:cs="Arial Narrow"/>
          <w:sz w:val="16"/>
          <w:szCs w:val="16"/>
        </w:rPr>
      </w:pPr>
    </w:p>
    <w:p w14:paraId="4533E814" w14:textId="77777777" w:rsidR="002B72CC" w:rsidRDefault="002B72CC">
      <w:pPr>
        <w:pStyle w:val="normal0"/>
        <w:jc w:val="both"/>
        <w:rPr>
          <w:rFonts w:ascii="Arial Narrow" w:eastAsia="Arial Narrow" w:hAnsi="Arial Narrow" w:cs="Arial Narrow"/>
          <w:sz w:val="32"/>
          <w:szCs w:val="32"/>
        </w:rPr>
      </w:pPr>
    </w:p>
    <w:p w14:paraId="735B1770" w14:textId="77777777" w:rsidR="002B72CC" w:rsidRDefault="00775663">
      <w:pPr>
        <w:pStyle w:val="normal0"/>
        <w:jc w:val="both"/>
        <w:rPr>
          <w:rFonts w:ascii="Arial Narrow" w:eastAsia="Arial Narrow" w:hAnsi="Arial Narrow" w:cs="Arial Narrow"/>
          <w:sz w:val="28"/>
          <w:szCs w:val="28"/>
        </w:rPr>
      </w:pPr>
      <w:r>
        <w:rPr>
          <w:rFonts w:ascii="Arial Narrow" w:eastAsia="Arial Narrow" w:hAnsi="Arial Narrow" w:cs="Arial Narrow"/>
          <w:noProof/>
          <w:sz w:val="32"/>
          <w:szCs w:val="32"/>
          <w:lang w:val="es-ES"/>
        </w:rPr>
        <mc:AlternateContent>
          <mc:Choice Requires="wps">
            <w:drawing>
              <wp:inline distT="0" distB="0" distL="0" distR="0" wp14:anchorId="5A4071DF" wp14:editId="755D6960">
                <wp:extent cx="6258197" cy="463747"/>
                <wp:effectExtent l="0" t="0" r="0" b="0"/>
                <wp:docPr id="12" name=""/>
                <wp:cNvGraphicFramePr/>
                <a:graphic xmlns:a="http://schemas.openxmlformats.org/drawingml/2006/main">
                  <a:graphicData uri="http://schemas.microsoft.com/office/word/2010/wordprocessingShape">
                    <wps:wsp>
                      <wps:cNvSpPr/>
                      <wps:spPr>
                        <a:xfrm>
                          <a:off x="2226427" y="3557652"/>
                          <a:ext cx="6239147" cy="444697"/>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25F5ACD4" w14:textId="77777777" w:rsidR="00DB5796" w:rsidRDefault="00DB5796">
                            <w:pPr>
                              <w:pStyle w:val="normal0"/>
                              <w:textDirection w:val="btLr"/>
                            </w:pPr>
                            <w:r>
                              <w:rPr>
                                <w:rFonts w:ascii="Arial Narrow" w:eastAsia="Arial Narrow" w:hAnsi="Arial Narrow" w:cs="Arial Narrow"/>
                                <w:b/>
                                <w:color w:val="FFFFFF"/>
                                <w:sz w:val="44"/>
                              </w:rPr>
                              <w:t>PARA SABER MÁS…</w:t>
                            </w:r>
                          </w:p>
                        </w:txbxContent>
                      </wps:txbx>
                      <wps:bodyPr spcFirstLastPara="1" wrap="square" lIns="91425" tIns="45700" rIns="91425" bIns="45700" anchor="t" anchorCtr="0"/>
                    </wps:wsp>
                  </a:graphicData>
                </a:graphic>
              </wp:inline>
            </w:drawing>
          </mc:Choice>
          <mc:Fallback>
            <w:pict>
              <v:roundrect id="_x0000_s1035" style="width:492.75pt;height: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zfO0ACAAB5BAAADgAAAGRycy9lMm9Eb2MueG1srFTbjtowEH2v1H+w/F4SQggLIqyqpVSVVi3q&#10;th8w2A5J5VttQ+DvO3bYXWgfKlV9MTOZ8fGZMzMs709KkqNwvjO6puNRTonQzPBO72v6/dvm3R0l&#10;PoDmII0WNT0LT+9Xb98se7sQhWmN5MIRBNF+0duatiHYRZZ51goFfmSs0BhsjFMQ0HX7jDvoEV3J&#10;rMjzKuuN49YZJrzHr+shSFcJv2kEC1+axotAZE2RW0inS+cuntlqCYu9A9t27EID/oGFgk7joy9Q&#10;awhADq77A0p1zBlvmjBiRmWmaTomUg1YzTj/rZqnFqxItaA43r7I5P8fLPt83DrScexdQYkGhT2K&#10;ovTWLzD2ZLfu4nk0Y4Wnxqn4i9zJqaZFUVRlMaPkXNPJdDqrpsUgqjgFwjChKibzcYkJDDPKsqzm&#10;s5iQvSJZ58NHYRSJRk2dOWj+FTuXBIXjow9JWX6hB/wHJY2S2KcjSDKuquoZ8ZKM2M+Y8aY3suOb&#10;TsrkuP3uQTqCV7H/+ez9ZHKhc5MmNelRk3k+xalhgJPZSAhoKotaeb1P5G6u+FvkuzxP44VkbtIi&#10;szX4dmCQQoNgqe40j60A/kFzEs4W26FxcWhk4xUlUuCaoZHyAnTy73lIQGoUPLZ0aGK0wml3Sn2f&#10;R6z4ZWf4GWfBW7bpkOMj+LAFhyqP8XXcEHz35wEccpGfNI4gdrWY4kolp5zOsFziriO76who1hpc&#10;PNRwMB9CWsM4CvF1nO80FJddjAt07aes13+M1S8AAAD//wMAUEsDBBQABgAIAAAAIQBFu50J2wAA&#10;AAQBAAAPAAAAZHJzL2Rvd25yZXYueG1sTI/BTsMwEETvSPyDtUjcqN2g0DbEqaoiJI60FKHe3HhJ&#10;IuJ1ZLtt+HsWLuWy0mhGM2/L5eh6ccIQO08aphMFAqn2tqNGw+7t+W4OIiZD1vSeUMM3RlhW11el&#10;Kaw/0wZP29QILqFYGA1tSkMhZaxbdCZO/IDE3qcPziSWoZE2mDOXu15mSj1IZzrihdYMuG6x/toe&#10;nYaX3TT78DaoFa2z9/1rHurN00zr25tx9Qgi4ZguYfjFZ3SomOngj2Sj6DXwI+nvsreY5zmIg4bZ&#10;vQJZlfI/fPUDAAD//wMAUEsBAi0AFAAGAAgAAAAhAOSZw8D7AAAA4QEAABMAAAAAAAAAAAAAAAAA&#10;AAAAAFtDb250ZW50X1R5cGVzXS54bWxQSwECLQAUAAYACAAAACEAI7Jq4dcAAACUAQAACwAAAAAA&#10;AAAAAAAAAAAsAQAAX3JlbHMvLnJlbHNQSwECLQAUAAYACAAAACEAHyzfO0ACAAB5BAAADgAAAAAA&#10;AAAAAAAAAAAsAgAAZHJzL2Uyb0RvYy54bWxQSwECLQAUAAYACAAAACEARbudCdsAAAAEAQAADwAA&#10;AAAAAAAAAAAAAACYBAAAZHJzL2Rvd25yZXYueG1sUEsFBgAAAAAEAAQA8wAAAKAFAAAAAA==&#10;" fillcolor="#007a33" strokecolor="green" strokeweight="1.5pt">
                <v:stroke startarrowwidth="narrow" startarrowlength="short" endarrowwidth="narrow" endarrowlength="short"/>
                <v:textbox inset="91425emu,45700emu,91425emu,45700emu">
                  <w:txbxContent>
                    <w:p w14:paraId="25F5ACD4" w14:textId="77777777" w:rsidR="00DB5796" w:rsidRDefault="00DB5796">
                      <w:pPr>
                        <w:pStyle w:val="normal0"/>
                        <w:textDirection w:val="btLr"/>
                      </w:pPr>
                      <w:r>
                        <w:rPr>
                          <w:rFonts w:ascii="Arial Narrow" w:eastAsia="Arial Narrow" w:hAnsi="Arial Narrow" w:cs="Arial Narrow"/>
                          <w:b/>
                          <w:color w:val="FFFFFF"/>
                          <w:sz w:val="44"/>
                        </w:rPr>
                        <w:t>PARA SABER MÁS…</w:t>
                      </w:r>
                    </w:p>
                  </w:txbxContent>
                </v:textbox>
                <w10:anchorlock/>
              </v:roundrect>
            </w:pict>
          </mc:Fallback>
        </mc:AlternateContent>
      </w:r>
    </w:p>
    <w:p w14:paraId="089F0B2B" w14:textId="77777777" w:rsidR="002B72CC" w:rsidRDefault="002B72CC">
      <w:pPr>
        <w:pStyle w:val="normal0"/>
        <w:pBdr>
          <w:top w:val="nil"/>
          <w:left w:val="nil"/>
          <w:bottom w:val="nil"/>
          <w:right w:val="nil"/>
          <w:between w:val="nil"/>
        </w:pBdr>
        <w:jc w:val="both"/>
        <w:rPr>
          <w:rFonts w:ascii="Arial Narrow" w:eastAsia="Arial Narrow" w:hAnsi="Arial Narrow" w:cs="Arial Narrow"/>
          <w:i/>
        </w:rPr>
      </w:pPr>
    </w:p>
    <w:p w14:paraId="587C1E40" w14:textId="77777777" w:rsidR="002B72CC" w:rsidRDefault="00775663" w:rsidP="00BB080B">
      <w:pPr>
        <w:pStyle w:val="normal0"/>
        <w:numPr>
          <w:ilvl w:val="0"/>
          <w:numId w:val="7"/>
        </w:numPr>
        <w:pBdr>
          <w:top w:val="nil"/>
          <w:left w:val="nil"/>
          <w:bottom w:val="nil"/>
          <w:right w:val="nil"/>
          <w:between w:val="nil"/>
        </w:pBdr>
        <w:ind w:left="567" w:hanging="357"/>
        <w:contextualSpacing/>
        <w:jc w:val="both"/>
        <w:rPr>
          <w:color w:val="000000"/>
        </w:rPr>
      </w:pPr>
      <w:r>
        <w:rPr>
          <w:rFonts w:ascii="Arial Narrow" w:eastAsia="Arial Narrow" w:hAnsi="Arial Narrow" w:cs="Arial Narrow"/>
          <w:i/>
        </w:rPr>
        <w:t>Antología de los poetas del 27</w:t>
      </w:r>
      <w:r>
        <w:rPr>
          <w:rFonts w:ascii="Arial Narrow" w:eastAsia="Arial Narrow" w:hAnsi="Arial Narrow" w:cs="Arial Narrow"/>
        </w:rPr>
        <w:t>, Colección Austral, Espasa Calpe, Madrid 1982. Edición de José Luis Cano.</w:t>
      </w:r>
    </w:p>
    <w:p w14:paraId="2CA16ED8" w14:textId="77777777" w:rsidR="0019694D" w:rsidRPr="0019694D" w:rsidRDefault="0019694D" w:rsidP="0019694D">
      <w:pPr>
        <w:spacing w:line="120" w:lineRule="atLeast"/>
        <w:ind w:left="360"/>
        <w:jc w:val="both"/>
        <w:rPr>
          <w:rFonts w:ascii="Arial Narrow" w:hAnsi="Arial Narrow"/>
          <w:sz w:val="12"/>
        </w:rPr>
      </w:pPr>
    </w:p>
    <w:p w14:paraId="48261608" w14:textId="77777777" w:rsidR="002B72CC" w:rsidRDefault="00775663" w:rsidP="00BB080B">
      <w:pPr>
        <w:pStyle w:val="normal0"/>
        <w:numPr>
          <w:ilvl w:val="0"/>
          <w:numId w:val="7"/>
        </w:numPr>
        <w:pBdr>
          <w:top w:val="nil"/>
          <w:left w:val="nil"/>
          <w:bottom w:val="nil"/>
          <w:right w:val="nil"/>
          <w:between w:val="nil"/>
        </w:pBdr>
        <w:ind w:left="567" w:hanging="357"/>
        <w:contextualSpacing/>
        <w:jc w:val="both"/>
        <w:rPr>
          <w:color w:val="000000"/>
        </w:rPr>
      </w:pPr>
      <w:r>
        <w:rPr>
          <w:rFonts w:ascii="Arial Narrow" w:eastAsia="Arial Narrow" w:hAnsi="Arial Narrow" w:cs="Arial Narrow"/>
          <w:i/>
        </w:rPr>
        <w:t xml:space="preserve">Antología de la generación del 27, </w:t>
      </w:r>
      <w:r>
        <w:rPr>
          <w:rFonts w:ascii="Arial Narrow" w:eastAsia="Arial Narrow" w:hAnsi="Arial Narrow" w:cs="Arial Narrow"/>
        </w:rPr>
        <w:t>McGraw-Hill Education, Madrid, 2018. Edición de Francisco Moreno Gómez.</w:t>
      </w:r>
    </w:p>
    <w:p w14:paraId="78280845" w14:textId="77777777" w:rsidR="0019694D" w:rsidRPr="0019694D" w:rsidRDefault="0019694D" w:rsidP="0019694D">
      <w:pPr>
        <w:spacing w:line="120" w:lineRule="atLeast"/>
        <w:ind w:left="360"/>
        <w:jc w:val="both"/>
        <w:rPr>
          <w:rFonts w:ascii="Arial Narrow" w:hAnsi="Arial Narrow"/>
          <w:sz w:val="12"/>
        </w:rPr>
      </w:pPr>
    </w:p>
    <w:p w14:paraId="32D23754" w14:textId="77777777" w:rsidR="002B72CC" w:rsidRDefault="00775663" w:rsidP="00BB080B">
      <w:pPr>
        <w:pStyle w:val="normal0"/>
        <w:numPr>
          <w:ilvl w:val="0"/>
          <w:numId w:val="7"/>
        </w:numPr>
        <w:pBdr>
          <w:top w:val="nil"/>
          <w:left w:val="nil"/>
          <w:bottom w:val="nil"/>
          <w:right w:val="nil"/>
          <w:between w:val="nil"/>
        </w:pBdr>
        <w:ind w:left="567" w:hanging="357"/>
        <w:contextualSpacing/>
        <w:jc w:val="both"/>
        <w:rPr>
          <w:color w:val="000000"/>
        </w:rPr>
      </w:pPr>
      <w:r>
        <w:rPr>
          <w:rFonts w:ascii="Arial Narrow" w:eastAsia="Arial Narrow" w:hAnsi="Arial Narrow" w:cs="Arial Narrow"/>
          <w:color w:val="000000"/>
        </w:rPr>
        <w:t>B</w:t>
      </w:r>
      <w:r>
        <w:rPr>
          <w:rFonts w:ascii="Arial Narrow" w:eastAsia="Arial Narrow" w:hAnsi="Arial Narrow" w:cs="Arial Narrow"/>
        </w:rPr>
        <w:t>LANCO AGUINAGA</w:t>
      </w:r>
      <w:r>
        <w:rPr>
          <w:rFonts w:ascii="Arial Narrow" w:eastAsia="Arial Narrow" w:hAnsi="Arial Narrow" w:cs="Arial Narrow"/>
          <w:color w:val="000000"/>
        </w:rPr>
        <w:t xml:space="preserve">, </w:t>
      </w:r>
      <w:r>
        <w:rPr>
          <w:rFonts w:ascii="Arial Narrow" w:eastAsia="Arial Narrow" w:hAnsi="Arial Narrow" w:cs="Arial Narrow"/>
        </w:rPr>
        <w:t>C</w:t>
      </w:r>
      <w:r>
        <w:rPr>
          <w:rFonts w:ascii="Arial Narrow" w:eastAsia="Arial Narrow" w:hAnsi="Arial Narrow" w:cs="Arial Narrow"/>
          <w:color w:val="000000"/>
        </w:rPr>
        <w:t xml:space="preserve">., </w:t>
      </w:r>
      <w:r>
        <w:rPr>
          <w:rFonts w:ascii="Arial Narrow" w:eastAsia="Arial Narrow" w:hAnsi="Arial Narrow" w:cs="Arial Narrow"/>
        </w:rPr>
        <w:t>RODRÍGUEZ PUÉRTOLAS</w:t>
      </w:r>
      <w:r>
        <w:rPr>
          <w:rFonts w:ascii="Arial Narrow" w:eastAsia="Arial Narrow" w:hAnsi="Arial Narrow" w:cs="Arial Narrow"/>
          <w:color w:val="000000"/>
        </w:rPr>
        <w:t xml:space="preserve">, </w:t>
      </w:r>
      <w:r>
        <w:rPr>
          <w:rFonts w:ascii="Arial Narrow" w:eastAsia="Arial Narrow" w:hAnsi="Arial Narrow" w:cs="Arial Narrow"/>
        </w:rPr>
        <w:t>J.</w:t>
      </w:r>
      <w:r>
        <w:rPr>
          <w:rFonts w:ascii="Arial Narrow" w:eastAsia="Arial Narrow" w:hAnsi="Arial Narrow" w:cs="Arial Narrow"/>
          <w:color w:val="000000"/>
        </w:rPr>
        <w:t xml:space="preserve">, </w:t>
      </w:r>
      <w:r>
        <w:rPr>
          <w:rFonts w:ascii="Arial Narrow" w:eastAsia="Arial Narrow" w:hAnsi="Arial Narrow" w:cs="Arial Narrow"/>
        </w:rPr>
        <w:t>ZAVALA</w:t>
      </w:r>
      <w:r>
        <w:rPr>
          <w:rFonts w:ascii="Arial Narrow" w:eastAsia="Arial Narrow" w:hAnsi="Arial Narrow" w:cs="Arial Narrow"/>
          <w:color w:val="000000"/>
        </w:rPr>
        <w:t xml:space="preserve">, </w:t>
      </w:r>
      <w:r>
        <w:rPr>
          <w:rFonts w:ascii="Arial Narrow" w:eastAsia="Arial Narrow" w:hAnsi="Arial Narrow" w:cs="Arial Narrow"/>
        </w:rPr>
        <w:t>I. M</w:t>
      </w:r>
      <w:r>
        <w:rPr>
          <w:rFonts w:ascii="Arial Narrow" w:eastAsia="Arial Narrow" w:hAnsi="Arial Narrow" w:cs="Arial Narrow"/>
          <w:color w:val="000000"/>
        </w:rPr>
        <w:t>.</w:t>
      </w:r>
      <w:r>
        <w:rPr>
          <w:rFonts w:ascii="Arial Narrow" w:eastAsia="Arial Narrow" w:hAnsi="Arial Narrow" w:cs="Arial Narrow"/>
        </w:rPr>
        <w:t>:</w:t>
      </w:r>
      <w:r>
        <w:rPr>
          <w:rFonts w:ascii="Arial Narrow" w:eastAsia="Arial Narrow" w:hAnsi="Arial Narrow" w:cs="Arial Narrow"/>
          <w:color w:val="000000"/>
        </w:rPr>
        <w:t xml:space="preserve"> </w:t>
      </w:r>
      <w:r>
        <w:rPr>
          <w:rFonts w:ascii="Arial Narrow" w:eastAsia="Arial Narrow" w:hAnsi="Arial Narrow" w:cs="Arial Narrow"/>
          <w:i/>
        </w:rPr>
        <w:t>Historia social de la literatura española.</w:t>
      </w:r>
      <w:r>
        <w:rPr>
          <w:rFonts w:ascii="Arial Narrow" w:eastAsia="Arial Narrow" w:hAnsi="Arial Narrow" w:cs="Arial Narrow"/>
          <w:color w:val="000000"/>
        </w:rPr>
        <w:t xml:space="preserve"> </w:t>
      </w:r>
      <w:r>
        <w:rPr>
          <w:rFonts w:ascii="Arial Narrow" w:eastAsia="Arial Narrow" w:hAnsi="Arial Narrow" w:cs="Arial Narrow"/>
        </w:rPr>
        <w:t>Castalia, Madrid, 1984.</w:t>
      </w:r>
    </w:p>
    <w:p w14:paraId="45A15986" w14:textId="77777777" w:rsidR="0019694D" w:rsidRPr="0019694D" w:rsidRDefault="0019694D" w:rsidP="0019694D">
      <w:pPr>
        <w:spacing w:line="120" w:lineRule="atLeast"/>
        <w:ind w:left="360"/>
        <w:jc w:val="both"/>
        <w:rPr>
          <w:rFonts w:ascii="Arial Narrow" w:hAnsi="Arial Narrow"/>
          <w:sz w:val="12"/>
        </w:rPr>
      </w:pPr>
    </w:p>
    <w:p w14:paraId="59F43282" w14:textId="77777777" w:rsidR="002B72CC" w:rsidRDefault="00775663" w:rsidP="00BB080B">
      <w:pPr>
        <w:pStyle w:val="normal0"/>
        <w:numPr>
          <w:ilvl w:val="0"/>
          <w:numId w:val="7"/>
        </w:numPr>
        <w:pBdr>
          <w:top w:val="nil"/>
          <w:left w:val="nil"/>
          <w:bottom w:val="nil"/>
          <w:right w:val="nil"/>
          <w:between w:val="nil"/>
        </w:pBdr>
        <w:ind w:left="567" w:hanging="357"/>
        <w:contextualSpacing/>
        <w:jc w:val="both"/>
        <w:rPr>
          <w:color w:val="000000"/>
        </w:rPr>
      </w:pPr>
      <w:r>
        <w:rPr>
          <w:rFonts w:ascii="Arial Narrow" w:eastAsia="Arial Narrow" w:hAnsi="Arial Narrow" w:cs="Arial Narrow"/>
        </w:rPr>
        <w:t>CANO BALLESTA</w:t>
      </w:r>
      <w:r>
        <w:rPr>
          <w:rFonts w:ascii="Arial Narrow" w:eastAsia="Arial Narrow" w:hAnsi="Arial Narrow" w:cs="Arial Narrow"/>
          <w:color w:val="000000"/>
        </w:rPr>
        <w:t xml:space="preserve">, </w:t>
      </w:r>
      <w:r>
        <w:rPr>
          <w:rFonts w:ascii="Arial Narrow" w:eastAsia="Arial Narrow" w:hAnsi="Arial Narrow" w:cs="Arial Narrow"/>
        </w:rPr>
        <w:t>J.</w:t>
      </w:r>
      <w:r>
        <w:rPr>
          <w:rFonts w:ascii="Arial Narrow" w:eastAsia="Arial Narrow" w:hAnsi="Arial Narrow" w:cs="Arial Narrow"/>
          <w:color w:val="000000"/>
        </w:rPr>
        <w:t xml:space="preserve">: </w:t>
      </w:r>
      <w:r>
        <w:rPr>
          <w:rFonts w:ascii="Arial Narrow" w:eastAsia="Arial Narrow" w:hAnsi="Arial Narrow" w:cs="Arial Narrow"/>
          <w:i/>
        </w:rPr>
        <w:t>Poesía española reciente (1980-2000)</w:t>
      </w:r>
      <w:r>
        <w:rPr>
          <w:rFonts w:ascii="Arial Narrow" w:eastAsia="Arial Narrow" w:hAnsi="Arial Narrow" w:cs="Arial Narrow"/>
          <w:color w:val="000000"/>
        </w:rPr>
        <w:t>. Cátedra</w:t>
      </w:r>
      <w:r>
        <w:rPr>
          <w:rFonts w:ascii="Arial Narrow" w:eastAsia="Arial Narrow" w:hAnsi="Arial Narrow" w:cs="Arial Narrow"/>
        </w:rPr>
        <w:t>,</w:t>
      </w:r>
      <w:r>
        <w:rPr>
          <w:rFonts w:ascii="Arial Narrow" w:eastAsia="Arial Narrow" w:hAnsi="Arial Narrow" w:cs="Arial Narrow"/>
          <w:color w:val="000000"/>
        </w:rPr>
        <w:t xml:space="preserve"> Madrid</w:t>
      </w:r>
      <w:r>
        <w:rPr>
          <w:rFonts w:ascii="Arial Narrow" w:eastAsia="Arial Narrow" w:hAnsi="Arial Narrow" w:cs="Arial Narrow"/>
        </w:rPr>
        <w:t>, 2005.</w:t>
      </w:r>
    </w:p>
    <w:p w14:paraId="08429459" w14:textId="77777777" w:rsidR="0019694D" w:rsidRPr="0019694D" w:rsidRDefault="0019694D" w:rsidP="0019694D">
      <w:pPr>
        <w:spacing w:line="120" w:lineRule="atLeast"/>
        <w:ind w:left="360"/>
        <w:jc w:val="both"/>
        <w:rPr>
          <w:rFonts w:ascii="Arial Narrow" w:hAnsi="Arial Narrow"/>
          <w:sz w:val="12"/>
        </w:rPr>
      </w:pPr>
    </w:p>
    <w:p w14:paraId="7D41DC1E" w14:textId="77777777" w:rsidR="002B72CC" w:rsidRDefault="00775663" w:rsidP="00BB080B">
      <w:pPr>
        <w:pStyle w:val="normal0"/>
        <w:numPr>
          <w:ilvl w:val="0"/>
          <w:numId w:val="7"/>
        </w:numPr>
        <w:pBdr>
          <w:top w:val="nil"/>
          <w:left w:val="nil"/>
          <w:bottom w:val="nil"/>
          <w:right w:val="nil"/>
          <w:between w:val="nil"/>
        </w:pBdr>
        <w:ind w:left="567" w:hanging="357"/>
        <w:contextualSpacing/>
        <w:jc w:val="both"/>
        <w:rPr>
          <w:color w:val="000000"/>
        </w:rPr>
      </w:pPr>
      <w:r>
        <w:rPr>
          <w:rFonts w:ascii="Arial Narrow" w:eastAsia="Arial Narrow" w:hAnsi="Arial Narrow" w:cs="Arial Narrow"/>
        </w:rPr>
        <w:t>PAULINO AYUSO</w:t>
      </w:r>
      <w:r>
        <w:rPr>
          <w:rFonts w:ascii="Arial Narrow" w:eastAsia="Arial Narrow" w:hAnsi="Arial Narrow" w:cs="Arial Narrow"/>
          <w:color w:val="000000"/>
        </w:rPr>
        <w:t xml:space="preserve">, </w:t>
      </w:r>
      <w:r>
        <w:rPr>
          <w:rFonts w:ascii="Arial Narrow" w:eastAsia="Arial Narrow" w:hAnsi="Arial Narrow" w:cs="Arial Narrow"/>
        </w:rPr>
        <w:t>J:</w:t>
      </w:r>
      <w:r>
        <w:rPr>
          <w:rFonts w:ascii="Arial Narrow" w:eastAsia="Arial Narrow" w:hAnsi="Arial Narrow" w:cs="Arial Narrow"/>
          <w:color w:val="000000"/>
        </w:rPr>
        <w:t xml:space="preserve"> </w:t>
      </w:r>
      <w:r>
        <w:rPr>
          <w:rFonts w:ascii="Arial Narrow" w:eastAsia="Arial Narrow" w:hAnsi="Arial Narrow" w:cs="Arial Narrow"/>
          <w:i/>
          <w:color w:val="000000"/>
        </w:rPr>
        <w:t>La</w:t>
      </w:r>
      <w:r>
        <w:rPr>
          <w:rFonts w:ascii="Arial Narrow" w:eastAsia="Arial Narrow" w:hAnsi="Arial Narrow" w:cs="Arial Narrow"/>
          <w:i/>
        </w:rPr>
        <w:t xml:space="preserve"> poesía en el siglo XX: desde 1939.</w:t>
      </w:r>
      <w:r>
        <w:rPr>
          <w:rFonts w:ascii="Arial Narrow" w:eastAsia="Arial Narrow" w:hAnsi="Arial Narrow" w:cs="Arial Narrow"/>
          <w:color w:val="000000"/>
        </w:rPr>
        <w:t xml:space="preserve"> </w:t>
      </w:r>
      <w:r>
        <w:rPr>
          <w:rFonts w:ascii="Arial Narrow" w:eastAsia="Arial Narrow" w:hAnsi="Arial Narrow" w:cs="Arial Narrow"/>
        </w:rPr>
        <w:t>Editorial Playor, Madrid, 1983.</w:t>
      </w:r>
    </w:p>
    <w:p w14:paraId="62A6572B" w14:textId="77777777" w:rsidR="0019694D" w:rsidRPr="0019694D" w:rsidRDefault="0019694D" w:rsidP="0019694D">
      <w:pPr>
        <w:spacing w:line="120" w:lineRule="atLeast"/>
        <w:ind w:left="360"/>
        <w:jc w:val="both"/>
        <w:rPr>
          <w:rFonts w:ascii="Arial Narrow" w:hAnsi="Arial Narrow"/>
          <w:sz w:val="12"/>
        </w:rPr>
      </w:pPr>
    </w:p>
    <w:p w14:paraId="226AF898" w14:textId="77777777" w:rsidR="002B72CC" w:rsidRDefault="00775663" w:rsidP="00BB080B">
      <w:pPr>
        <w:pStyle w:val="normal0"/>
        <w:numPr>
          <w:ilvl w:val="0"/>
          <w:numId w:val="7"/>
        </w:numPr>
        <w:pBdr>
          <w:top w:val="nil"/>
          <w:left w:val="nil"/>
          <w:bottom w:val="nil"/>
          <w:right w:val="nil"/>
          <w:between w:val="nil"/>
        </w:pBdr>
        <w:ind w:left="567" w:hanging="357"/>
        <w:contextualSpacing/>
        <w:jc w:val="both"/>
        <w:rPr>
          <w:color w:val="000000"/>
        </w:rPr>
      </w:pPr>
      <w:r>
        <w:rPr>
          <w:rFonts w:ascii="Arial Narrow" w:eastAsia="Arial Narrow" w:hAnsi="Arial Narrow" w:cs="Arial Narrow"/>
        </w:rPr>
        <w:t xml:space="preserve">RICO, F.: </w:t>
      </w:r>
      <w:r>
        <w:rPr>
          <w:rFonts w:ascii="Arial Narrow" w:eastAsia="Arial Narrow" w:hAnsi="Arial Narrow" w:cs="Arial Narrow"/>
          <w:i/>
        </w:rPr>
        <w:t>Historia y crítica de la literatura española. Los nuevos nombres.</w:t>
      </w:r>
      <w:r>
        <w:rPr>
          <w:rFonts w:ascii="Arial Narrow" w:eastAsia="Arial Narrow" w:hAnsi="Arial Narrow" w:cs="Arial Narrow"/>
        </w:rPr>
        <w:t xml:space="preserve"> Crítica, Madrid, 2003.</w:t>
      </w:r>
    </w:p>
    <w:p w14:paraId="7CCFAF3D" w14:textId="77777777" w:rsidR="0019694D" w:rsidRPr="0019694D" w:rsidRDefault="0019694D" w:rsidP="0019694D">
      <w:pPr>
        <w:spacing w:line="120" w:lineRule="atLeast"/>
        <w:ind w:left="360"/>
        <w:jc w:val="both"/>
        <w:rPr>
          <w:rFonts w:ascii="Arial Narrow" w:hAnsi="Arial Narrow"/>
          <w:sz w:val="12"/>
        </w:rPr>
      </w:pPr>
    </w:p>
    <w:p w14:paraId="4682B710" w14:textId="77777777" w:rsidR="002B72CC" w:rsidRDefault="00775663" w:rsidP="00BB080B">
      <w:pPr>
        <w:pStyle w:val="normal0"/>
        <w:numPr>
          <w:ilvl w:val="0"/>
          <w:numId w:val="7"/>
        </w:numPr>
        <w:pBdr>
          <w:top w:val="nil"/>
          <w:left w:val="nil"/>
          <w:bottom w:val="nil"/>
          <w:right w:val="nil"/>
          <w:between w:val="nil"/>
        </w:pBdr>
        <w:ind w:left="567" w:hanging="357"/>
        <w:contextualSpacing/>
        <w:jc w:val="both"/>
        <w:rPr>
          <w:rFonts w:ascii="Arial Narrow" w:eastAsia="Arial Narrow" w:hAnsi="Arial Narrow" w:cs="Arial Narrow"/>
        </w:rPr>
      </w:pPr>
      <w:r>
        <w:rPr>
          <w:rFonts w:ascii="Arial Narrow" w:eastAsia="Arial Narrow" w:hAnsi="Arial Narrow" w:cs="Arial Narrow"/>
        </w:rPr>
        <w:t xml:space="preserve">RODRIGO, A.: </w:t>
      </w:r>
      <w:r>
        <w:rPr>
          <w:rFonts w:ascii="Arial Narrow" w:eastAsia="Arial Narrow" w:hAnsi="Arial Narrow" w:cs="Arial Narrow"/>
          <w:i/>
        </w:rPr>
        <w:t>Mujeres para la historia</w:t>
      </w:r>
      <w:r>
        <w:rPr>
          <w:rFonts w:ascii="Arial Narrow" w:eastAsia="Arial Narrow" w:hAnsi="Arial Narrow" w:cs="Arial Narrow"/>
        </w:rPr>
        <w:t>. Ediciones Carena, Barcelona, 2002.</w:t>
      </w:r>
    </w:p>
    <w:p w14:paraId="1FB5BD0D" w14:textId="77777777" w:rsidR="0019694D" w:rsidRPr="0019694D" w:rsidRDefault="0019694D" w:rsidP="0019694D">
      <w:pPr>
        <w:spacing w:line="120" w:lineRule="atLeast"/>
        <w:ind w:left="360"/>
        <w:jc w:val="both"/>
        <w:rPr>
          <w:rFonts w:ascii="Arial Narrow" w:hAnsi="Arial Narrow"/>
          <w:sz w:val="12"/>
        </w:rPr>
      </w:pPr>
    </w:p>
    <w:p w14:paraId="1A226634" w14:textId="77777777" w:rsidR="002B72CC" w:rsidRDefault="00775663" w:rsidP="00BB080B">
      <w:pPr>
        <w:pStyle w:val="normal0"/>
        <w:numPr>
          <w:ilvl w:val="0"/>
          <w:numId w:val="7"/>
        </w:numPr>
        <w:pBdr>
          <w:top w:val="nil"/>
          <w:left w:val="nil"/>
          <w:bottom w:val="nil"/>
          <w:right w:val="nil"/>
          <w:between w:val="nil"/>
        </w:pBdr>
        <w:ind w:left="567" w:hanging="357"/>
        <w:contextualSpacing/>
        <w:jc w:val="both"/>
        <w:rPr>
          <w:color w:val="000000"/>
        </w:rPr>
      </w:pPr>
      <w:r>
        <w:rPr>
          <w:rFonts w:ascii="Arial Narrow" w:eastAsia="Arial Narrow" w:hAnsi="Arial Narrow" w:cs="Arial Narrow"/>
        </w:rPr>
        <w:t>SENABRE SEMPERE</w:t>
      </w:r>
      <w:r>
        <w:rPr>
          <w:rFonts w:ascii="Arial Narrow" w:eastAsia="Arial Narrow" w:hAnsi="Arial Narrow" w:cs="Arial Narrow"/>
          <w:color w:val="000000"/>
        </w:rPr>
        <w:t xml:space="preserve">, </w:t>
      </w:r>
      <w:r>
        <w:rPr>
          <w:rFonts w:ascii="Arial Narrow" w:eastAsia="Arial Narrow" w:hAnsi="Arial Narrow" w:cs="Arial Narrow"/>
        </w:rPr>
        <w:t>R</w:t>
      </w:r>
      <w:r>
        <w:rPr>
          <w:rFonts w:ascii="Arial Narrow" w:eastAsia="Arial Narrow" w:hAnsi="Arial Narrow" w:cs="Arial Narrow"/>
          <w:color w:val="000000"/>
        </w:rPr>
        <w:t xml:space="preserve">.: </w:t>
      </w:r>
      <w:r>
        <w:rPr>
          <w:rFonts w:ascii="Arial Narrow" w:eastAsia="Arial Narrow" w:hAnsi="Arial Narrow" w:cs="Arial Narrow"/>
          <w:i/>
        </w:rPr>
        <w:t>A. Machado y J. R. Jiménez: poetas del siglo XX</w:t>
      </w:r>
      <w:r>
        <w:rPr>
          <w:rFonts w:ascii="Arial Narrow" w:eastAsia="Arial Narrow" w:hAnsi="Arial Narrow" w:cs="Arial Narrow"/>
          <w:color w:val="000000"/>
        </w:rPr>
        <w:t xml:space="preserve">. </w:t>
      </w:r>
      <w:r>
        <w:rPr>
          <w:rFonts w:ascii="Arial Narrow" w:eastAsia="Arial Narrow" w:hAnsi="Arial Narrow" w:cs="Arial Narrow"/>
        </w:rPr>
        <w:t>Anaya</w:t>
      </w:r>
      <w:r>
        <w:rPr>
          <w:rFonts w:ascii="Arial Narrow" w:eastAsia="Arial Narrow" w:hAnsi="Arial Narrow" w:cs="Arial Narrow"/>
          <w:color w:val="000000"/>
        </w:rPr>
        <w:t>, Madrid</w:t>
      </w:r>
      <w:r>
        <w:rPr>
          <w:rFonts w:ascii="Arial Narrow" w:eastAsia="Arial Narrow" w:hAnsi="Arial Narrow" w:cs="Arial Narrow"/>
        </w:rPr>
        <w:t>, 1991.</w:t>
      </w:r>
    </w:p>
    <w:p w14:paraId="34B7A17F" w14:textId="77777777" w:rsidR="0019694D" w:rsidRPr="0019694D" w:rsidRDefault="0019694D" w:rsidP="0019694D">
      <w:pPr>
        <w:spacing w:line="120" w:lineRule="atLeast"/>
        <w:ind w:left="360"/>
        <w:jc w:val="both"/>
        <w:rPr>
          <w:rFonts w:ascii="Arial Narrow" w:hAnsi="Arial Narrow"/>
          <w:sz w:val="12"/>
        </w:rPr>
      </w:pPr>
    </w:p>
    <w:p w14:paraId="03BB5F5B" w14:textId="77777777" w:rsidR="002B72CC" w:rsidRDefault="00775663" w:rsidP="00BB080B">
      <w:pPr>
        <w:pStyle w:val="normal0"/>
        <w:numPr>
          <w:ilvl w:val="0"/>
          <w:numId w:val="7"/>
        </w:numPr>
        <w:pBdr>
          <w:top w:val="nil"/>
          <w:left w:val="nil"/>
          <w:bottom w:val="nil"/>
          <w:right w:val="nil"/>
          <w:between w:val="nil"/>
        </w:pBdr>
        <w:ind w:left="567" w:hanging="357"/>
        <w:contextualSpacing/>
        <w:jc w:val="both"/>
        <w:rPr>
          <w:rFonts w:ascii="Arial Narrow" w:eastAsia="Arial Narrow" w:hAnsi="Arial Narrow" w:cs="Arial Narrow"/>
        </w:rPr>
      </w:pPr>
      <w:r>
        <w:rPr>
          <w:rFonts w:ascii="Arial Narrow" w:eastAsia="Arial Narrow" w:hAnsi="Arial Narrow" w:cs="Arial Narrow"/>
        </w:rPr>
        <w:t xml:space="preserve">TUSÓN, V: </w:t>
      </w:r>
      <w:r>
        <w:rPr>
          <w:rFonts w:ascii="Arial Narrow" w:eastAsia="Arial Narrow" w:hAnsi="Arial Narrow" w:cs="Arial Narrow"/>
          <w:i/>
        </w:rPr>
        <w:t>La poesía española de nuestro tiempo</w:t>
      </w:r>
      <w:r>
        <w:rPr>
          <w:rFonts w:ascii="Arial Narrow" w:eastAsia="Arial Narrow" w:hAnsi="Arial Narrow" w:cs="Arial Narrow"/>
        </w:rPr>
        <w:t>. Anaya, Madrid, 1990.</w:t>
      </w:r>
    </w:p>
    <w:p w14:paraId="4645CDD8" w14:textId="77777777" w:rsidR="0019694D" w:rsidRPr="0019694D" w:rsidRDefault="0019694D" w:rsidP="0019694D">
      <w:pPr>
        <w:spacing w:line="120" w:lineRule="atLeast"/>
        <w:ind w:left="360"/>
        <w:jc w:val="both"/>
        <w:rPr>
          <w:rFonts w:ascii="Arial Narrow" w:hAnsi="Arial Narrow"/>
          <w:sz w:val="12"/>
        </w:rPr>
      </w:pPr>
    </w:p>
    <w:p w14:paraId="7EF6C29D" w14:textId="77777777" w:rsidR="002B72CC" w:rsidRDefault="00775663" w:rsidP="00BB080B">
      <w:pPr>
        <w:pStyle w:val="normal0"/>
        <w:numPr>
          <w:ilvl w:val="0"/>
          <w:numId w:val="7"/>
        </w:numPr>
        <w:pBdr>
          <w:top w:val="nil"/>
          <w:left w:val="nil"/>
          <w:bottom w:val="nil"/>
          <w:right w:val="nil"/>
          <w:between w:val="nil"/>
        </w:pBdr>
        <w:ind w:left="567" w:hanging="357"/>
        <w:contextualSpacing/>
        <w:jc w:val="both"/>
        <w:rPr>
          <w:rFonts w:ascii="Arial Narrow" w:eastAsia="Arial Narrow" w:hAnsi="Arial Narrow" w:cs="Arial Narrow"/>
        </w:rPr>
      </w:pPr>
      <w:r>
        <w:rPr>
          <w:rFonts w:ascii="Arial Narrow" w:eastAsia="Arial Narrow" w:hAnsi="Arial Narrow" w:cs="Arial Narrow"/>
          <w:color w:val="000000"/>
        </w:rPr>
        <w:t xml:space="preserve">VV.AA.: </w:t>
      </w:r>
      <w:r>
        <w:rPr>
          <w:rFonts w:ascii="Arial Narrow" w:eastAsia="Arial Narrow" w:hAnsi="Arial Narrow" w:cs="Arial Narrow"/>
          <w:i/>
        </w:rPr>
        <w:t>Bonald. Textos y propuestas didácticas.</w:t>
      </w:r>
      <w:r>
        <w:rPr>
          <w:rFonts w:ascii="Arial Narrow" w:eastAsia="Arial Narrow" w:hAnsi="Arial Narrow" w:cs="Arial Narrow"/>
          <w:color w:val="000000"/>
        </w:rPr>
        <w:t xml:space="preserve"> </w:t>
      </w:r>
      <w:r>
        <w:rPr>
          <w:rFonts w:ascii="Arial Narrow" w:eastAsia="Arial Narrow" w:hAnsi="Arial Narrow" w:cs="Arial Narrow"/>
        </w:rPr>
        <w:t>Fundación Caballero Bonald y Ayuntamiento de Jerez, Jerez de la Frontera, 2006.</w:t>
      </w:r>
    </w:p>
    <w:p w14:paraId="5B94F77F" w14:textId="77777777" w:rsidR="0019694D" w:rsidRPr="0019694D" w:rsidRDefault="0019694D" w:rsidP="0019694D">
      <w:pPr>
        <w:spacing w:line="120" w:lineRule="atLeast"/>
        <w:ind w:left="360"/>
        <w:jc w:val="both"/>
        <w:rPr>
          <w:rFonts w:ascii="Arial Narrow" w:hAnsi="Arial Narrow"/>
          <w:sz w:val="12"/>
        </w:rPr>
      </w:pPr>
    </w:p>
    <w:p w14:paraId="7CE7A3B7" w14:textId="77777777" w:rsidR="002B72CC" w:rsidRDefault="00DB5796" w:rsidP="00BB080B">
      <w:pPr>
        <w:pStyle w:val="normal0"/>
        <w:numPr>
          <w:ilvl w:val="0"/>
          <w:numId w:val="7"/>
        </w:numPr>
        <w:pBdr>
          <w:top w:val="nil"/>
          <w:left w:val="nil"/>
          <w:bottom w:val="nil"/>
          <w:right w:val="nil"/>
          <w:between w:val="nil"/>
        </w:pBdr>
        <w:ind w:left="567" w:hanging="357"/>
        <w:contextualSpacing/>
        <w:jc w:val="both"/>
        <w:rPr>
          <w:rFonts w:ascii="Arial Narrow" w:eastAsia="Arial Narrow" w:hAnsi="Arial Narrow" w:cs="Arial Narrow"/>
        </w:rPr>
      </w:pPr>
      <w:hyperlink r:id="rId22">
        <w:r w:rsidR="00775663">
          <w:rPr>
            <w:rFonts w:ascii="Arial Narrow" w:eastAsia="Arial Narrow" w:hAnsi="Arial Narrow" w:cs="Arial Narrow"/>
            <w:color w:val="1155CC"/>
            <w:u w:val="single"/>
          </w:rPr>
          <w:t>www.cervantes.virtual.com</w:t>
        </w:r>
      </w:hyperlink>
      <w:r w:rsidR="00775663">
        <w:rPr>
          <w:rFonts w:ascii="Arial Narrow" w:eastAsia="Arial Narrow" w:hAnsi="Arial Narrow" w:cs="Arial Narrow"/>
        </w:rPr>
        <w:t xml:space="preserve"> </w:t>
      </w:r>
    </w:p>
    <w:p w14:paraId="5D80A8DA" w14:textId="77777777" w:rsidR="002B72CC" w:rsidRDefault="002B72CC">
      <w:pPr>
        <w:pStyle w:val="normal0"/>
        <w:jc w:val="both"/>
        <w:rPr>
          <w:rFonts w:ascii="Arial Narrow" w:eastAsia="Arial Narrow" w:hAnsi="Arial Narrow" w:cs="Arial Narrow"/>
          <w:sz w:val="28"/>
          <w:szCs w:val="28"/>
        </w:rPr>
      </w:pPr>
    </w:p>
    <w:p w14:paraId="2BDA9953" w14:textId="77777777" w:rsidR="004050E5" w:rsidRDefault="004050E5">
      <w:pPr>
        <w:pStyle w:val="normal0"/>
        <w:jc w:val="both"/>
        <w:rPr>
          <w:rFonts w:ascii="Arial Narrow" w:eastAsia="Arial Narrow" w:hAnsi="Arial Narrow" w:cs="Arial Narrow"/>
          <w:sz w:val="28"/>
          <w:szCs w:val="28"/>
        </w:rPr>
      </w:pPr>
    </w:p>
    <w:p w14:paraId="7C38CEBB" w14:textId="77777777" w:rsidR="004050E5" w:rsidRDefault="004050E5">
      <w:pPr>
        <w:pStyle w:val="normal0"/>
        <w:jc w:val="both"/>
        <w:rPr>
          <w:rFonts w:ascii="Arial Narrow" w:eastAsia="Arial Narrow" w:hAnsi="Arial Narrow" w:cs="Arial Narrow"/>
          <w:sz w:val="28"/>
          <w:szCs w:val="28"/>
        </w:rPr>
      </w:pPr>
    </w:p>
    <w:p w14:paraId="2A5FC403" w14:textId="77777777" w:rsidR="004050E5" w:rsidRDefault="004050E5">
      <w:pPr>
        <w:pStyle w:val="normal0"/>
        <w:jc w:val="both"/>
        <w:rPr>
          <w:rFonts w:ascii="Arial Narrow" w:eastAsia="Arial Narrow" w:hAnsi="Arial Narrow" w:cs="Arial Narrow"/>
          <w:sz w:val="28"/>
          <w:szCs w:val="28"/>
        </w:rPr>
      </w:pPr>
    </w:p>
    <w:p w14:paraId="36EF661B" w14:textId="77777777" w:rsidR="004050E5" w:rsidRDefault="004050E5">
      <w:pPr>
        <w:pStyle w:val="normal0"/>
        <w:jc w:val="both"/>
        <w:rPr>
          <w:rFonts w:ascii="Arial Narrow" w:eastAsia="Arial Narrow" w:hAnsi="Arial Narrow" w:cs="Arial Narrow"/>
          <w:sz w:val="28"/>
          <w:szCs w:val="28"/>
        </w:rPr>
      </w:pPr>
    </w:p>
    <w:p w14:paraId="192CEA6F" w14:textId="77777777" w:rsidR="004050E5" w:rsidRDefault="004050E5">
      <w:pPr>
        <w:pStyle w:val="normal0"/>
        <w:jc w:val="both"/>
        <w:rPr>
          <w:rFonts w:ascii="Arial Narrow" w:eastAsia="Arial Narrow" w:hAnsi="Arial Narrow" w:cs="Arial Narrow"/>
          <w:sz w:val="28"/>
          <w:szCs w:val="28"/>
        </w:rPr>
      </w:pPr>
    </w:p>
    <w:p w14:paraId="768F250D" w14:textId="77777777" w:rsidR="004050E5" w:rsidRDefault="004050E5">
      <w:pPr>
        <w:pStyle w:val="normal0"/>
        <w:jc w:val="both"/>
        <w:rPr>
          <w:rFonts w:ascii="Arial Narrow" w:eastAsia="Arial Narrow" w:hAnsi="Arial Narrow" w:cs="Arial Narrow"/>
          <w:sz w:val="28"/>
          <w:szCs w:val="28"/>
        </w:rPr>
      </w:pPr>
    </w:p>
    <w:p w14:paraId="6C8D4893" w14:textId="77777777" w:rsidR="0019694D" w:rsidRPr="001F6033" w:rsidRDefault="0019694D" w:rsidP="0019694D">
      <w:pPr>
        <w:ind w:right="-1"/>
        <w:jc w:val="both"/>
        <w:rPr>
          <w:rFonts w:ascii="Arial Narrow" w:hAnsi="Arial Narrow"/>
          <w:sz w:val="28"/>
        </w:rPr>
      </w:pPr>
      <w:r w:rsidRPr="00D03514">
        <w:rPr>
          <w:noProof/>
          <w:lang w:val="es-ES"/>
        </w:rPr>
        <mc:AlternateContent>
          <mc:Choice Requires="wps">
            <w:drawing>
              <wp:inline distT="0" distB="0" distL="0" distR="0" wp14:anchorId="1BA08143" wp14:editId="778BA4B4">
                <wp:extent cx="6239147" cy="444697"/>
                <wp:effectExtent l="50800" t="25400" r="85725" b="114300"/>
                <wp:docPr id="98" name="Rectángulo redondeado 98"/>
                <wp:cNvGraphicFramePr/>
                <a:graphic xmlns:a="http://schemas.openxmlformats.org/drawingml/2006/main">
                  <a:graphicData uri="http://schemas.microsoft.com/office/word/2010/wordprocessingShape">
                    <wps:wsp>
                      <wps:cNvSpPr/>
                      <wps:spPr>
                        <a:xfrm>
                          <a:off x="0" y="0"/>
                          <a:ext cx="6239147" cy="444697"/>
                        </a:xfrm>
                        <a:prstGeom prst="roundRect">
                          <a:avLst/>
                        </a:prstGeom>
                        <a:solidFill>
                          <a:srgbClr val="007A33"/>
                        </a:solidFill>
                        <a:ln w="19050">
                          <a:solidFill>
                            <a:srgbClr val="008000"/>
                          </a:solidFill>
                        </a:ln>
                      </wps:spPr>
                      <wps:style>
                        <a:lnRef idx="1">
                          <a:schemeClr val="accent1"/>
                        </a:lnRef>
                        <a:fillRef idx="3">
                          <a:schemeClr val="accent1"/>
                        </a:fillRef>
                        <a:effectRef idx="2">
                          <a:schemeClr val="accent1"/>
                        </a:effectRef>
                        <a:fontRef idx="minor">
                          <a:schemeClr val="lt1"/>
                        </a:fontRef>
                      </wps:style>
                      <wps:txbx>
                        <w:txbxContent>
                          <w:p w14:paraId="3C4235D4" w14:textId="77777777" w:rsidR="00DB5796" w:rsidRPr="00F656F8" w:rsidRDefault="00DB5796" w:rsidP="0019694D">
                            <w:pPr>
                              <w:rPr>
                                <w:rFonts w:ascii="Arial Narrow" w:hAnsi="Arial Narrow"/>
                                <w:b/>
                                <w:color w:val="FFFFFF" w:themeColor="background1"/>
                                <w:sz w:val="44"/>
                              </w:rPr>
                            </w:pPr>
                            <w:r>
                              <w:rPr>
                                <w:rFonts w:ascii="Arial Narrow" w:hAnsi="Arial Narrow"/>
                                <w:b/>
                                <w:noProof/>
                                <w:color w:val="FFFFFF" w:themeColor="background1"/>
                                <w:sz w:val="44"/>
                                <w:lang w:val="es-ES"/>
                              </w:rPr>
                              <w:drawing>
                                <wp:inline distT="0" distB="0" distL="0" distR="0" wp14:anchorId="6CAC2883" wp14:editId="239B1603">
                                  <wp:extent cx="1241503" cy="366377"/>
                                  <wp:effectExtent l="0" t="0" r="3175" b="0"/>
                                  <wp:docPr id="97" name="Imagen 97" descr="Macintosh HD:Users:Trabajo: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rabajo:Desktop:descarga.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4942" t="17834" r="9106" b="28192"/>
                                          <a:stretch/>
                                        </pic:blipFill>
                                        <pic:spPr bwMode="auto">
                                          <a:xfrm>
                                            <a:off x="0" y="0"/>
                                            <a:ext cx="1244270" cy="36719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a:noAutofit/>
                      </wps:bodyPr>
                    </wps:wsp>
                  </a:graphicData>
                </a:graphic>
              </wp:inline>
            </w:drawing>
          </mc:Choice>
          <mc:Fallback>
            <w:pict>
              <v:roundrect id="Rectángulo redondeado 98" o:spid="_x0000_s1036" style="width:491.25pt;height: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nXRACAAB/BAAADgAAAGRycy9lMm9Eb2MueG1srFRbbtswEPwv0DsQ/K8l2a4TG5aDoEH6U7RB&#10;kh6A5sMmQHIFkrbk4/QsvViXlKLYbYEARX9oLrkzOztceX3TWUOO0gcNrqbVpKREOg5Cu11Nvz/f&#10;f7imJETmBDPgZE1PMtCbzft367ZZySnswQjpCZK4sGqbmu5jbFZFEfheWhYm0EiHlwq8ZRFDvyuE&#10;Zy2yW1NMy3JRtOBF44HLEPD0rr+km8yvlOTxm1JBRmJqitpiXn1et2ktNmu22nnW7DUfZLB/UGGZ&#10;dlh0pLpjkZGD139QWc09BFBxwsEWoJTmMveA3VTlb9087Vkjcy9oTmhGm8L/o+Vfjw+eaFHTJb6U&#10;Yxbf6BFd+/nD7Q4GiJcCnJBMAMEEdKttwgpBT82DH6KA29R6p7xNv9gU6bLDp9Fh2UXC8XAxnS2r&#10;+RUlHO/m8/lieZVIi1d040P8LMGStKmph4MTSVB2lx2/hNjnv+SligGMFvfamBz43faT8eTI0pOX&#10;V7ez2VDiIs040uLALsuPZaa+uAyXHNdlmScFZZ6lYWQcak+O9B7kXTwZmXQY9ygVOotdV32FNNNy&#10;lMY4ly5Wg7acnWAK2xiBs7eBQ36CyjzvI3j6NnhE5Mrg4gi22oH/G4EZJas+/8WBvu9kQey2XR6p&#10;KruWjrYgTv2UOLg9RFA6P+P5VfYRpzxPw/BFps/oPM61Xv83Nr8AAAD//wMAUEsDBBQABgAIAAAA&#10;IQD67ZLs3AAAAAQBAAAPAAAAZHJzL2Rvd25yZXYueG1sTI/BTsMwEETvSPyDtZW4IGqTKlDSOBUC&#10;cegJJSDg6MbbOCJeW7Hbhr+v6QUuK41mNPO2XE92YAccQ+9Iwu1cAENqne6pk/D+9nKzBBaiIq0G&#10;RyjhBwOsq8uLUhXaHanGQxM7lkooFEqCidEXnIfWoFVh7jxS8nZutComOXZcj+qYyu3AMyHuuFU9&#10;pQWjPD4ZbL+bvZXwvPD5de53WWc/F/Xmy/C6+XiV8mo2Pa6ARZziXxh+8RM6VIlp6/akAxskpEfi&#10;+SbvYZnlwLYS7oUAXpX8P3x1AgAA//8DAFBLAQItABQABgAIAAAAIQDkmcPA+wAAAOEBAAATAAAA&#10;AAAAAAAAAAAAAAAAAABbQ29udGVudF9UeXBlc10ueG1sUEsBAi0AFAAGAAgAAAAhACOyauHXAAAA&#10;lAEAAAsAAAAAAAAAAAAAAAAALAEAAF9yZWxzLy5yZWxzUEsBAi0AFAAGAAgAAAAhACfhZ10QAgAA&#10;fwQAAA4AAAAAAAAAAAAAAAAALAIAAGRycy9lMm9Eb2MueG1sUEsBAi0AFAAGAAgAAAAhAPrtkuzc&#10;AAAABAEAAA8AAAAAAAAAAAAAAAAAaAQAAGRycy9kb3ducmV2LnhtbFBLBQYAAAAABAAEAPMAAABx&#10;BQAAAAA=&#10;" fillcolor="#007a33" strokecolor="green" strokeweight="1.5pt">
                <v:shadow on="t" opacity="22937f" mv:blur="40000f" origin=",.5" offset="0,23000emu"/>
                <v:textbox>
                  <w:txbxContent>
                    <w:p w14:paraId="3C4235D4" w14:textId="77777777" w:rsidR="00DB5796" w:rsidRPr="00F656F8" w:rsidRDefault="00DB5796" w:rsidP="0019694D">
                      <w:pPr>
                        <w:rPr>
                          <w:rFonts w:ascii="Arial Narrow" w:hAnsi="Arial Narrow"/>
                          <w:b/>
                          <w:color w:val="FFFFFF" w:themeColor="background1"/>
                          <w:sz w:val="44"/>
                        </w:rPr>
                      </w:pPr>
                      <w:r>
                        <w:rPr>
                          <w:rFonts w:ascii="Arial Narrow" w:hAnsi="Arial Narrow"/>
                          <w:b/>
                          <w:noProof/>
                          <w:color w:val="FFFFFF" w:themeColor="background1"/>
                          <w:sz w:val="44"/>
                          <w:lang w:val="es-ES"/>
                        </w:rPr>
                        <w:drawing>
                          <wp:inline distT="0" distB="0" distL="0" distR="0" wp14:anchorId="6CAC2883" wp14:editId="239B1603">
                            <wp:extent cx="1241503" cy="366377"/>
                            <wp:effectExtent l="0" t="0" r="3175" b="0"/>
                            <wp:docPr id="97" name="Imagen 97" descr="Macintosh HD:Users:Trabajo: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rabajo:Desktop:descarga.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4942" t="17834" r="9106" b="28192"/>
                                    <a:stretch/>
                                  </pic:blipFill>
                                  <pic:spPr bwMode="auto">
                                    <a:xfrm>
                                      <a:off x="0" y="0"/>
                                      <a:ext cx="1244270" cy="36719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roundrect>
            </w:pict>
          </mc:Fallback>
        </mc:AlternateContent>
      </w:r>
    </w:p>
    <w:p w14:paraId="03261C21" w14:textId="77777777" w:rsidR="002B72CC" w:rsidRDefault="00775663">
      <w:pPr>
        <w:pStyle w:val="normal0"/>
        <w:spacing w:after="240" w:line="360" w:lineRule="auto"/>
        <w:ind w:firstLine="708"/>
        <w:jc w:val="both"/>
        <w:rPr>
          <w:rFonts w:ascii="Arial Narrow" w:eastAsia="Arial Narrow" w:hAnsi="Arial Narrow" w:cs="Arial Narrow"/>
        </w:rPr>
      </w:pPr>
      <w:r>
        <w:rPr>
          <w:rFonts w:ascii="Arial Narrow" w:eastAsia="Arial Narrow" w:hAnsi="Arial Narrow" w:cs="Arial Narrow"/>
        </w:rPr>
        <w:t>En AuladCine de la Consejería de Educación de la Junta de Andalucía encontramos documentales y películas con sus correspondientes fichas didácticas. Para parte del tema que nos ocupa recomendamos:</w:t>
      </w:r>
    </w:p>
    <w:tbl>
      <w:tblPr>
        <w:tblStyle w:val="a5"/>
        <w:tblW w:w="9923" w:type="dxa"/>
        <w:tblInd w:w="0" w:type="dxa"/>
        <w:tblLayout w:type="fixed"/>
        <w:tblLook w:val="0000" w:firstRow="0" w:lastRow="0" w:firstColumn="0" w:lastColumn="0" w:noHBand="0" w:noVBand="0"/>
      </w:tblPr>
      <w:tblGrid>
        <w:gridCol w:w="1990"/>
        <w:gridCol w:w="7933"/>
      </w:tblGrid>
      <w:tr w:rsidR="002B72CC" w14:paraId="23EC95CE" w14:textId="77777777">
        <w:trPr>
          <w:trHeight w:val="360"/>
        </w:trPr>
        <w:tc>
          <w:tcPr>
            <w:tcW w:w="1990" w:type="dxa"/>
            <w:vAlign w:val="center"/>
          </w:tcPr>
          <w:p w14:paraId="6811C0AE" w14:textId="77777777" w:rsidR="002B72CC" w:rsidRPr="004050E5" w:rsidRDefault="0019694D" w:rsidP="004050E5">
            <w:pPr>
              <w:rPr>
                <w:rFonts w:ascii="Times New Roman" w:eastAsia="Times New Roman" w:hAnsi="Times New Roman" w:cs="Times New Roman"/>
                <w:sz w:val="20"/>
                <w:szCs w:val="20"/>
                <w:lang w:val="es-ES"/>
              </w:rPr>
            </w:pPr>
            <w:r>
              <w:rPr>
                <w:rFonts w:ascii="Times New Roman" w:eastAsia="Times New Roman" w:hAnsi="Times New Roman" w:cs="Times New Roman"/>
                <w:noProof/>
                <w:sz w:val="20"/>
                <w:szCs w:val="20"/>
                <w:lang w:val="es-ES"/>
              </w:rPr>
              <w:drawing>
                <wp:inline distT="0" distB="0" distL="0" distR="0" wp14:anchorId="433A8487" wp14:editId="36FB01B1">
                  <wp:extent cx="1144003" cy="1619445"/>
                  <wp:effectExtent l="0" t="0" r="0" b="6350"/>
                  <wp:docPr id="69" name="Imagen 1" descr="esultado de imagen de CANTICO AULA DE 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ultado de imagen de CANTICO AULA DE CI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4003" cy="1619445"/>
                          </a:xfrm>
                          <a:prstGeom prst="rect">
                            <a:avLst/>
                          </a:prstGeom>
                          <a:noFill/>
                          <a:ln>
                            <a:noFill/>
                          </a:ln>
                        </pic:spPr>
                      </pic:pic>
                    </a:graphicData>
                  </a:graphic>
                </wp:inline>
              </w:drawing>
            </w:r>
          </w:p>
        </w:tc>
        <w:tc>
          <w:tcPr>
            <w:tcW w:w="7933" w:type="dxa"/>
            <w:vAlign w:val="center"/>
          </w:tcPr>
          <w:p w14:paraId="0C19B0E1" w14:textId="77777777" w:rsidR="002B72CC" w:rsidRDefault="00775663" w:rsidP="0019694D">
            <w:pPr>
              <w:pStyle w:val="normal0"/>
              <w:pBdr>
                <w:top w:val="nil"/>
                <w:left w:val="nil"/>
                <w:bottom w:val="nil"/>
                <w:right w:val="nil"/>
                <w:between w:val="nil"/>
              </w:pBdr>
              <w:spacing w:line="276" w:lineRule="auto"/>
              <w:ind w:right="120"/>
              <w:jc w:val="both"/>
              <w:rPr>
                <w:rFonts w:ascii="Times New Roman" w:eastAsia="Times New Roman" w:hAnsi="Times New Roman" w:cs="Times New Roman"/>
                <w:color w:val="000000"/>
                <w:sz w:val="20"/>
                <w:szCs w:val="20"/>
              </w:rPr>
            </w:pPr>
            <w:r>
              <w:rPr>
                <w:rFonts w:ascii="Arial Narrow" w:eastAsia="Arial Narrow" w:hAnsi="Arial Narrow" w:cs="Arial Narrow"/>
                <w:i/>
              </w:rPr>
              <w:t>Cántico</w:t>
            </w:r>
            <w:r>
              <w:rPr>
                <w:rFonts w:ascii="Arial Narrow" w:eastAsia="Arial Narrow" w:hAnsi="Arial Narrow" w:cs="Arial Narrow"/>
                <w:color w:val="000000"/>
              </w:rPr>
              <w:t xml:space="preserve"> (</w:t>
            </w:r>
            <w:r>
              <w:rPr>
                <w:rFonts w:ascii="Arial Narrow" w:eastAsia="Arial Narrow" w:hAnsi="Arial Narrow" w:cs="Arial Narrow"/>
              </w:rPr>
              <w:t>8</w:t>
            </w:r>
            <w:r>
              <w:rPr>
                <w:rFonts w:ascii="Arial Narrow" w:eastAsia="Arial Narrow" w:hAnsi="Arial Narrow" w:cs="Arial Narrow"/>
                <w:color w:val="000000"/>
              </w:rPr>
              <w:t xml:space="preserve">0’) </w:t>
            </w:r>
            <w:r>
              <w:rPr>
                <w:rFonts w:ascii="Arial Narrow" w:eastAsia="Arial Narrow" w:hAnsi="Arial Narrow" w:cs="Arial Narrow"/>
              </w:rPr>
              <w:t>dirigida por Sigfrid Monleón. Nos habla del grupo poético cordobés de los años 40 y 50 y su importancia en la literatura de posguerra y las generaciones posteriores. Cuenta con la colaboración de Pablo García Baena, único poeta del grupo con vida en el momento del rodaje.</w:t>
            </w:r>
          </w:p>
          <w:p w14:paraId="50A34DCD" w14:textId="77777777" w:rsidR="002B72CC" w:rsidRDefault="00775663">
            <w:pPr>
              <w:pStyle w:val="normal0"/>
              <w:pBdr>
                <w:top w:val="nil"/>
                <w:left w:val="nil"/>
                <w:bottom w:val="nil"/>
                <w:right w:val="nil"/>
                <w:between w:val="nil"/>
              </w:pBdr>
              <w:spacing w:line="276" w:lineRule="auto"/>
              <w:ind w:left="67" w:right="120" w:firstLine="306"/>
              <w:jc w:val="both"/>
              <w:rPr>
                <w:rFonts w:ascii="Times New Roman" w:eastAsia="Times New Roman" w:hAnsi="Times New Roman" w:cs="Times New Roman"/>
                <w:color w:val="000000"/>
                <w:sz w:val="20"/>
                <w:szCs w:val="20"/>
              </w:rPr>
            </w:pPr>
            <w:r>
              <w:rPr>
                <w:rFonts w:ascii="Arial Narrow" w:eastAsia="Arial Narrow" w:hAnsi="Arial Narrow" w:cs="Arial Narrow"/>
                <w:color w:val="000000"/>
              </w:rPr>
              <w:t xml:space="preserve">El documental lo puedes localizar en la web de Colabora 3.0/Redes/Arte, Cultura, Sociedad y Patrimonio/aulaDcine/+Secciones/Bachillerato y FP </w:t>
            </w:r>
            <w:r>
              <w:rPr>
                <w:rFonts w:ascii="Arial Narrow" w:eastAsia="Arial Narrow" w:hAnsi="Arial Narrow" w:cs="Arial Narrow"/>
              </w:rPr>
              <w:t>(</w:t>
            </w:r>
            <w:hyperlink r:id="rId25">
              <w:r>
                <w:rPr>
                  <w:rFonts w:ascii="Arial Narrow" w:eastAsia="Arial Narrow" w:hAnsi="Arial Narrow" w:cs="Arial Narrow"/>
                  <w:color w:val="1155CC"/>
                  <w:u w:val="single"/>
                </w:rPr>
                <w:t>enlace al documental</w:t>
              </w:r>
            </w:hyperlink>
            <w:r>
              <w:rPr>
                <w:rFonts w:ascii="Arial Narrow" w:eastAsia="Arial Narrow" w:hAnsi="Arial Narrow" w:cs="Arial Narrow"/>
              </w:rPr>
              <w:t>) y aquí su</w:t>
            </w:r>
            <w:r>
              <w:rPr>
                <w:rFonts w:ascii="Arial Narrow" w:eastAsia="Arial Narrow" w:hAnsi="Arial Narrow" w:cs="Arial Narrow"/>
                <w:color w:val="000000"/>
              </w:rPr>
              <w:t xml:space="preserve"> </w:t>
            </w:r>
            <w:hyperlink r:id="rId26">
              <w:r>
                <w:rPr>
                  <w:rFonts w:ascii="Arial Narrow" w:eastAsia="Arial Narrow" w:hAnsi="Arial Narrow" w:cs="Arial Narrow"/>
                  <w:color w:val="1155CC"/>
                  <w:u w:val="single"/>
                </w:rPr>
                <w:t>Ficha didáctica de Cántico</w:t>
              </w:r>
            </w:hyperlink>
            <w:r>
              <w:rPr>
                <w:rFonts w:ascii="Times New Roman" w:eastAsia="Times New Roman" w:hAnsi="Times New Roman" w:cs="Times New Roman"/>
                <w:sz w:val="20"/>
                <w:szCs w:val="20"/>
              </w:rPr>
              <w:t>.</w:t>
            </w:r>
          </w:p>
        </w:tc>
      </w:tr>
    </w:tbl>
    <w:p w14:paraId="463BBBA1" w14:textId="77777777" w:rsidR="002B72CC" w:rsidRDefault="002B72CC">
      <w:pPr>
        <w:pStyle w:val="normal0"/>
        <w:jc w:val="both"/>
        <w:rPr>
          <w:rFonts w:ascii="Times New Roman" w:eastAsia="Times New Roman" w:hAnsi="Times New Roman" w:cs="Times New Roman"/>
          <w:sz w:val="20"/>
          <w:szCs w:val="20"/>
        </w:rPr>
      </w:pPr>
    </w:p>
    <w:p w14:paraId="7C99E760" w14:textId="77777777" w:rsidR="002B72CC" w:rsidRDefault="002B72CC">
      <w:pPr>
        <w:pStyle w:val="normal0"/>
        <w:spacing w:line="276" w:lineRule="auto"/>
        <w:rPr>
          <w:rFonts w:ascii="Arial Narrow" w:eastAsia="Arial Narrow" w:hAnsi="Arial Narrow" w:cs="Arial Narrow"/>
          <w:sz w:val="12"/>
          <w:szCs w:val="12"/>
        </w:rPr>
      </w:pPr>
    </w:p>
    <w:p w14:paraId="374E508D" w14:textId="77777777" w:rsidR="002B72CC" w:rsidRDefault="00775663">
      <w:pPr>
        <w:pStyle w:val="normal0"/>
        <w:jc w:val="both"/>
        <w:rPr>
          <w:rFonts w:ascii="Arial Narrow" w:eastAsia="Arial Narrow" w:hAnsi="Arial Narrow" w:cs="Arial Narrow"/>
          <w:sz w:val="28"/>
          <w:szCs w:val="28"/>
        </w:rPr>
      </w:pPr>
      <w:r>
        <w:rPr>
          <w:rFonts w:ascii="Arial Narrow" w:eastAsia="Arial Narrow" w:hAnsi="Arial Narrow" w:cs="Arial Narrow"/>
          <w:noProof/>
          <w:sz w:val="32"/>
          <w:szCs w:val="32"/>
          <w:lang w:val="es-ES"/>
        </w:rPr>
        <mc:AlternateContent>
          <mc:Choice Requires="wps">
            <w:drawing>
              <wp:inline distT="0" distB="0" distL="0" distR="0" wp14:anchorId="567CA430" wp14:editId="06B3AAD2">
                <wp:extent cx="6258197" cy="463747"/>
                <wp:effectExtent l="0" t="0" r="0" b="0"/>
                <wp:docPr id="13" name=""/>
                <wp:cNvGraphicFramePr/>
                <a:graphic xmlns:a="http://schemas.openxmlformats.org/drawingml/2006/main">
                  <a:graphicData uri="http://schemas.microsoft.com/office/word/2010/wordprocessingShape">
                    <wps:wsp>
                      <wps:cNvSpPr/>
                      <wps:spPr>
                        <a:xfrm>
                          <a:off x="2226427" y="3557652"/>
                          <a:ext cx="6239147" cy="444697"/>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188C79B4" w14:textId="77777777" w:rsidR="00DB5796" w:rsidRDefault="00DB5796">
                            <w:pPr>
                              <w:pStyle w:val="normal0"/>
                              <w:textDirection w:val="btLr"/>
                            </w:pPr>
                            <w:r>
                              <w:rPr>
                                <w:rFonts w:ascii="Arial Narrow" w:eastAsia="Arial Narrow" w:hAnsi="Arial Narrow" w:cs="Arial Narrow"/>
                                <w:b/>
                                <w:color w:val="FFFFFF"/>
                                <w:sz w:val="44"/>
                              </w:rPr>
                              <w:t>PRODUCTO FINAL</w:t>
                            </w:r>
                          </w:p>
                        </w:txbxContent>
                      </wps:txbx>
                      <wps:bodyPr spcFirstLastPara="1" wrap="square" lIns="91425" tIns="45700" rIns="91425" bIns="45700" anchor="t" anchorCtr="0"/>
                    </wps:wsp>
                  </a:graphicData>
                </a:graphic>
              </wp:inline>
            </w:drawing>
          </mc:Choice>
          <mc:Fallback>
            <w:pict>
              <v:roundrect id="_x0000_s1037" style="width:492.75pt;height: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C6uEACAAB6BAAADgAAAGRycy9lMm9Eb2MueG1srFTbjtMwEH1H4h8sv9OkaZJuq6YrtKUIaQUV&#10;Cx8wtZ0myDds9/b3jJ3ubgsPSIgXdyYzPj5zZqaL+5OS5CCc741u6HiUUyI0M7zXu4Z+/7Z+d0eJ&#10;D6A5SKNFQ8/C0/vl2zeLo52LwnRGcuEIgmg/P9qGdiHYeZZ51gkFfmSs0BhsjVMQ0HW7jDs4IrqS&#10;WZHndXY0jltnmPAev66GIF0m/LYVLHxpWy8CkQ1FbiGdLp3beGbLBcx3DmzXswsN+AcWCnqNj75A&#10;rSAA2bv+DyjVM2e8acOIGZWZtu2ZSDVgNeP8t2qeOrAi1YLiePsik/9/sOzzYeNIz7F3E0o0KOxR&#10;FOVo/RxjT3bjLp5HM1Z4ap2Kv8idnBpaFEVdFlNKzg2dVNW0ropBVHEKhGFCXUxm4xITGGaUZVnP&#10;pjEhe0WyzoePwigSjYY6s9f8K3YuCQqHRx+SsvxCD/gPSlolsU8HkGRc1/Uz4iUZsZ8x401vZM/X&#10;vZTJcbvtg3QEr2L/8+n7yeRC5yZNanJETWZ5hVPDACezlRDQVBa18nqXyN1c8bfId3mexgvJ3KRF&#10;Zivw3cAghQbBUt1pHjsB/IPmJJwttkPj4tDIxitKpMA1QyPlBejl3/OQgNQoeGzp0MRohdP2NPR9&#10;HMHip63hZxwGb9m6R5KP4MMGHMo8xudxRfDhn3twSEZ+0jiD2Naiwp1KTllNsV7iriPb6who1hnc&#10;PBRxMB9C2sM4C/F1HPA0FZdljBt07aes17+M5S8AAAD//wMAUEsDBBQABgAIAAAAIQBFu50J2wAA&#10;AAQBAAAPAAAAZHJzL2Rvd25yZXYueG1sTI/BTsMwEETvSPyDtUjcqN2g0DbEqaoiJI60FKHe3HhJ&#10;IuJ1ZLtt+HsWLuWy0mhGM2/L5eh6ccIQO08aphMFAqn2tqNGw+7t+W4OIiZD1vSeUMM3RlhW11el&#10;Kaw/0wZP29QILqFYGA1tSkMhZaxbdCZO/IDE3qcPziSWoZE2mDOXu15mSj1IZzrihdYMuG6x/toe&#10;nYaX3TT78DaoFa2z9/1rHurN00zr25tx9Qgi4ZguYfjFZ3SomOngj2Sj6DXwI+nvsreY5zmIg4bZ&#10;vQJZlfI/fPUDAAD//wMAUEsBAi0AFAAGAAgAAAAhAOSZw8D7AAAA4QEAABMAAAAAAAAAAAAAAAAA&#10;AAAAAFtDb250ZW50X1R5cGVzXS54bWxQSwECLQAUAAYACAAAACEAI7Jq4dcAAACUAQAACwAAAAAA&#10;AAAAAAAAAAAsAQAAX3JlbHMvLnJlbHNQSwECLQAUAAYACAAAACEAToC6uEACAAB6BAAADgAAAAAA&#10;AAAAAAAAAAAsAgAAZHJzL2Uyb0RvYy54bWxQSwECLQAUAAYACAAAACEARbudCdsAAAAEAQAADwAA&#10;AAAAAAAAAAAAAACYBAAAZHJzL2Rvd25yZXYueG1sUEsFBgAAAAAEAAQA8wAAAKAFAAAAAA==&#10;" fillcolor="#007a33" strokecolor="green" strokeweight="1.5pt">
                <v:stroke startarrowwidth="narrow" startarrowlength="short" endarrowwidth="narrow" endarrowlength="short"/>
                <v:textbox inset="91425emu,45700emu,91425emu,45700emu">
                  <w:txbxContent>
                    <w:p w14:paraId="188C79B4" w14:textId="77777777" w:rsidR="00DB5796" w:rsidRDefault="00DB5796">
                      <w:pPr>
                        <w:pStyle w:val="normal0"/>
                        <w:textDirection w:val="btLr"/>
                      </w:pPr>
                      <w:r>
                        <w:rPr>
                          <w:rFonts w:ascii="Arial Narrow" w:eastAsia="Arial Narrow" w:hAnsi="Arial Narrow" w:cs="Arial Narrow"/>
                          <w:b/>
                          <w:color w:val="FFFFFF"/>
                          <w:sz w:val="44"/>
                        </w:rPr>
                        <w:t>PRODUCTO FINAL</w:t>
                      </w:r>
                    </w:p>
                  </w:txbxContent>
                </v:textbox>
                <w10:anchorlock/>
              </v:roundrect>
            </w:pict>
          </mc:Fallback>
        </mc:AlternateContent>
      </w:r>
    </w:p>
    <w:p w14:paraId="527502AB" w14:textId="77777777" w:rsidR="002B72CC" w:rsidRDefault="002B72CC">
      <w:pPr>
        <w:pStyle w:val="normal0"/>
        <w:spacing w:line="276" w:lineRule="auto"/>
        <w:ind w:firstLine="708"/>
        <w:jc w:val="both"/>
        <w:rPr>
          <w:rFonts w:ascii="Arial Narrow" w:eastAsia="Arial Narrow" w:hAnsi="Arial Narrow" w:cs="Arial Narrow"/>
        </w:rPr>
      </w:pPr>
    </w:p>
    <w:p w14:paraId="6DF444F7"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La finalidad de esta unidad es conocer y reflex</w:t>
      </w:r>
      <w:r w:rsidR="004050E5">
        <w:rPr>
          <w:rFonts w:ascii="Arial Narrow" w:eastAsia="Arial Narrow" w:hAnsi="Arial Narrow" w:cs="Arial Narrow"/>
        </w:rPr>
        <w:t>ionar sobre los estragos de la Guerra Civil y la D</w:t>
      </w:r>
      <w:r>
        <w:rPr>
          <w:rFonts w:ascii="Arial Narrow" w:eastAsia="Arial Narrow" w:hAnsi="Arial Narrow" w:cs="Arial Narrow"/>
        </w:rPr>
        <w:t>ictadur</w:t>
      </w:r>
      <w:r w:rsidR="004050E5">
        <w:rPr>
          <w:rFonts w:ascii="Arial Narrow" w:eastAsia="Arial Narrow" w:hAnsi="Arial Narrow" w:cs="Arial Narrow"/>
        </w:rPr>
        <w:t>a F</w:t>
      </w:r>
      <w:r>
        <w:rPr>
          <w:rFonts w:ascii="Arial Narrow" w:eastAsia="Arial Narrow" w:hAnsi="Arial Narrow" w:cs="Arial Narrow"/>
        </w:rPr>
        <w:t xml:space="preserve">ranquista en la cultura española, especialmente en la poesía. </w:t>
      </w:r>
    </w:p>
    <w:p w14:paraId="4F06B8AE"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 xml:space="preserve">La unidad presenta una serie de talleres que abarcan las distintas áreas de conocimiento por medio del trabajo de competencias clave, que se pueden adaptar al nivel del alumnado. </w:t>
      </w:r>
    </w:p>
    <w:p w14:paraId="4FE7DC47" w14:textId="7430F08C"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En cualquier caso, el pro</w:t>
      </w:r>
      <w:r w:rsidR="00DB5796">
        <w:rPr>
          <w:rFonts w:ascii="Arial Narrow" w:eastAsia="Arial Narrow" w:hAnsi="Arial Narrow" w:cs="Arial Narrow"/>
        </w:rPr>
        <w:t>ducto final que proponemos es el</w:t>
      </w:r>
      <w:r>
        <w:rPr>
          <w:rFonts w:ascii="Arial Narrow" w:eastAsia="Arial Narrow" w:hAnsi="Arial Narrow" w:cs="Arial Narrow"/>
        </w:rPr>
        <w:t xml:space="preserve"> “</w:t>
      </w:r>
      <w:r>
        <w:rPr>
          <w:rFonts w:ascii="Arial Narrow" w:eastAsia="Arial Narrow" w:hAnsi="Arial Narrow" w:cs="Arial Narrow"/>
          <w:b/>
        </w:rPr>
        <w:t>Diseño, organización y participación en una Jornada Poética para la Memoria Histórica  y Democrática”</w:t>
      </w:r>
      <w:r>
        <w:rPr>
          <w:rFonts w:ascii="Arial Narrow" w:eastAsia="Arial Narrow" w:hAnsi="Arial Narrow" w:cs="Arial Narrow"/>
        </w:rPr>
        <w:t>, tanto para Primaria como para Secundaria y Bachillerato. El profesorado será el encargado de dirigir la actividad, según el nivel del alumnado.</w:t>
      </w:r>
    </w:p>
    <w:p w14:paraId="0CFA6D4F" w14:textId="77777777" w:rsidR="002B72CC" w:rsidRDefault="002B72CC">
      <w:pPr>
        <w:pStyle w:val="normal0"/>
        <w:spacing w:line="276" w:lineRule="auto"/>
        <w:ind w:firstLine="708"/>
        <w:jc w:val="both"/>
        <w:rPr>
          <w:rFonts w:ascii="Arial Narrow" w:eastAsia="Arial Narrow" w:hAnsi="Arial Narrow" w:cs="Arial Narrow"/>
          <w:sz w:val="8"/>
          <w:szCs w:val="8"/>
        </w:rPr>
      </w:pPr>
    </w:p>
    <w:tbl>
      <w:tblPr>
        <w:tblStyle w:val="a7"/>
        <w:tblW w:w="9813" w:type="dxa"/>
        <w:tblInd w:w="250" w:type="dxa"/>
        <w:tblLayout w:type="fixed"/>
        <w:tblLook w:val="0000" w:firstRow="0" w:lastRow="0" w:firstColumn="0" w:lastColumn="0" w:noHBand="0" w:noVBand="0"/>
      </w:tblPr>
      <w:tblGrid>
        <w:gridCol w:w="4906"/>
        <w:gridCol w:w="4907"/>
      </w:tblGrid>
      <w:tr w:rsidR="002B72CC" w:rsidRPr="004050E5" w14:paraId="03B935DB" w14:textId="77777777">
        <w:trPr>
          <w:trHeight w:val="660"/>
        </w:trPr>
        <w:tc>
          <w:tcPr>
            <w:tcW w:w="4906" w:type="dxa"/>
          </w:tcPr>
          <w:p w14:paraId="7E40172F" w14:textId="77777777" w:rsidR="002B72CC" w:rsidRPr="004050E5" w:rsidRDefault="00775663">
            <w:pPr>
              <w:pStyle w:val="normal0"/>
              <w:spacing w:line="276" w:lineRule="auto"/>
              <w:jc w:val="both"/>
              <w:rPr>
                <w:rFonts w:ascii="Arial Narrow" w:eastAsia="Arial Narrow" w:hAnsi="Arial Narrow" w:cs="Arial Narrow"/>
                <w:sz w:val="2"/>
              </w:rPr>
            </w:pPr>
            <w:r w:rsidRPr="004050E5">
              <w:rPr>
                <w:noProof/>
                <w:sz w:val="2"/>
                <w:lang w:val="es-ES"/>
              </w:rPr>
              <mc:AlternateContent>
                <mc:Choice Requires="wps">
                  <w:drawing>
                    <wp:anchor distT="0" distB="0" distL="114300" distR="114300" simplePos="0" relativeHeight="251661312" behindDoc="1" locked="0" layoutInCell="1" hidden="0" allowOverlap="1" wp14:anchorId="35ACE48D" wp14:editId="44C8B9C8">
                      <wp:simplePos x="0" y="0"/>
                      <wp:positionH relativeFrom="margin">
                        <wp:posOffset>76201</wp:posOffset>
                      </wp:positionH>
                      <wp:positionV relativeFrom="paragraph">
                        <wp:posOffset>50800</wp:posOffset>
                      </wp:positionV>
                      <wp:extent cx="2931795" cy="312635"/>
                      <wp:effectExtent l="0" t="0" r="0" b="0"/>
                      <wp:wrapSquare wrapText="bothSides" distT="0" distB="0" distL="114300" distR="114300"/>
                      <wp:docPr id="34" name="Rectángulo redondeado 34"/>
                      <wp:cNvGraphicFramePr/>
                      <a:graphic xmlns:a="http://schemas.openxmlformats.org/drawingml/2006/main">
                        <a:graphicData uri="http://schemas.microsoft.com/office/word/2010/wordprocessingShape">
                          <wps:wsp>
                            <wps:cNvSpPr/>
                            <wps:spPr>
                              <a:xfrm>
                                <a:off x="3884865" y="3628445"/>
                                <a:ext cx="2922270" cy="303110"/>
                              </a:xfrm>
                              <a:prstGeom prst="roundRect">
                                <a:avLst>
                                  <a:gd name="adj" fmla="val 16667"/>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205D80B3" w14:textId="77777777" w:rsidR="00DB5796" w:rsidRDefault="00DB5796">
                                  <w:pPr>
                                    <w:pStyle w:val="normal0"/>
                                    <w:jc w:val="center"/>
                                    <w:textDirection w:val="btLr"/>
                                  </w:pPr>
                                  <w:r>
                                    <w:rPr>
                                      <w:rFonts w:ascii="Arial Narrow" w:eastAsia="Arial Narrow" w:hAnsi="Arial Narrow" w:cs="Arial Narrow"/>
                                      <w:b/>
                                      <w:color w:val="FFFFFF"/>
                                    </w:rPr>
                                    <w:t>PRIMARIA</w:t>
                                  </w:r>
                                </w:p>
                              </w:txbxContent>
                            </wps:txbx>
                            <wps:bodyPr spcFirstLastPara="1" wrap="square" lIns="91425" tIns="45700" rIns="91425" bIns="45700" anchor="t" anchorCtr="0"/>
                          </wps:wsp>
                        </a:graphicData>
                      </a:graphic>
                    </wp:anchor>
                  </w:drawing>
                </mc:Choice>
                <mc:Fallback>
                  <w:pict>
                    <v:roundrect id="Rectángulo redondeado 34" o:spid="_x0000_s1038" style="position:absolute;left:0;text-align:left;margin-left:6pt;margin-top:4pt;width:230.85pt;height:24.6pt;z-index:-251655168;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5vH4sCAAANBQAADgAAAGRycy9lMm9Eb2MueG1srFTbbhMxEH1H4h8sv9O9NNlc1E1VkgYhVVBR&#10;+ICJ7b0gr21s5/Y5fEt/jLF3kwb6gITIgzNez5w5PjPjm9tDJ8lOWNdqVdLsKqVEKKZ5q+qSfvu6&#10;fjelxHlQHKRWoqRH4ejt4u2bm72Zi1w3WnJhCYIoN9+bkjbem3mSONaIDtyVNkLhYaVtBx63tk64&#10;hT2idzLJ07RI9tpyYzUTzuHXVX9IFxG/qgTzn6vKCU9kSZGbj6uN6yasyeIG5rUF07RsoAH/wKKD&#10;VmHSM9QKPJCtbV9BdS2z2unKXzHdJbqqWibiHfA2WfrHbZ4aMCLeBcVx5iyT+3+w7NPu0ZKWl/R6&#10;RImCDmv0BVV7/qnqrdTECq4VF8A1QQdUa2/cHIOezKMddg7NcPVDZbvwj5ciB8SbTkfTYkzJEe0i&#10;n45G415tcfCEoUM+y/N8gkVhwSO9zrJYjuQFyVjnPwjdkWCU1Oqt4oFcVBp2D85HyfnAG/h3SqpO&#10;YgF3IElWFMUkpETEwRmtE+ZQLL5upYy2O8E5YjQqnMYsztabpbQEAZHk/WS9XA2QtevDeu8sDb/X&#10;IbNima7XFyFIoT6lkq0iEAYlK7CXQzxxDKTAapykwNY8U5SK7Es6G+coKgMclkqCR7MzGOBU3WfX&#10;sj1H/MZ+dDdZvb8bqLhLt6DJClzT3zIeBTeYR8Wj1WAL3CtO/NFghyicZRrIuI4SKXDy0Yh+Hlr5&#10;dz8UQSosTGimvn2C5Q+bQ2zFLA9g4dNG8yP2pzNs3SLJB3D+ESwWOMP0OLWY+McWLJKRHxUWbZaN&#10;gjo+bkbjSZDUXp5sLk9AsUbjY4Ai9ubSx6cBk0dqOHOxe4b3IQz15T56vbxii18AAAD//wMAUEsD&#10;BBQABgAIAAAAIQDfve413AAAAAcBAAAPAAAAZHJzL2Rvd25yZXYueG1sTI/BTsMwEETvSPyDtZW4&#10;UacpkDaNUyFU4NwWcd7GJolir0Pstsnfs5zgNBrNauZtsR2dFRczhNaTgsU8AWGo8rqlWsHH8fV+&#10;BSJEJI3Wk1EwmQDb8vamwFz7K+3N5RBrwSUUclTQxNjnUoaqMQ7D3PeGOPvyg8PIdqilHvDK5c7K&#10;NEmepMOWeKHB3rw0puoOZ6fgbbd2/ee0mJa26nbfx657X2On1N1sfN6AiGaMf8fwi8/oUDLTyZ9J&#10;B2HZp/xKVLBi4fghW2YgTgoesxRkWcj//OUPAAAA//8DAFBLAQItABQABgAIAAAAIQDkmcPA+wAA&#10;AOEBAAATAAAAAAAAAAAAAAAAAAAAAABbQ29udGVudF9UeXBlc10ueG1sUEsBAi0AFAAGAAgAAAAh&#10;ACOyauHXAAAAlAEAAAsAAAAAAAAAAAAAAAAALAEAAF9yZWxzLy5yZWxzUEsBAi0AFAAGAAgAAAAh&#10;AEuebx+LAgAADQUAAA4AAAAAAAAAAAAAAAAALAIAAGRycy9lMm9Eb2MueG1sUEsBAi0AFAAGAAgA&#10;AAAhAN+97jXcAAAABwEAAA8AAAAAAAAAAAAAAAAA4wQAAGRycy9kb3ducmV2LnhtbFBLBQYAAAAA&#10;BAAEAPMAAADsBQAAAAA=&#10;" fillcolor="#3e7fcd" strokecolor="#4a7dba">
                      <v:fill color2="#96c0ff" type="gradient">
                        <o:fill v:ext="view" type="gradientUnscaled"/>
                      </v:fill>
                      <v:stroke startarrowwidth="narrow" startarrowlength="short" endarrowwidth="narrow" endarrowlength="short"/>
                      <v:textbox inset="91425emu,45700emu,91425emu,45700emu">
                        <w:txbxContent>
                          <w:p w14:paraId="205D80B3" w14:textId="77777777" w:rsidR="00DB5796" w:rsidRDefault="00DB5796">
                            <w:pPr>
                              <w:pStyle w:val="normal0"/>
                              <w:jc w:val="center"/>
                              <w:textDirection w:val="btLr"/>
                            </w:pPr>
                            <w:r>
                              <w:rPr>
                                <w:rFonts w:ascii="Arial Narrow" w:eastAsia="Arial Narrow" w:hAnsi="Arial Narrow" w:cs="Arial Narrow"/>
                                <w:b/>
                                <w:color w:val="FFFFFF"/>
                              </w:rPr>
                              <w:t>PRIMARIA</w:t>
                            </w:r>
                          </w:p>
                        </w:txbxContent>
                      </v:textbox>
                      <w10:wrap type="square" anchorx="margin"/>
                    </v:roundrect>
                  </w:pict>
                </mc:Fallback>
              </mc:AlternateContent>
            </w:r>
          </w:p>
        </w:tc>
        <w:tc>
          <w:tcPr>
            <w:tcW w:w="4907" w:type="dxa"/>
          </w:tcPr>
          <w:p w14:paraId="7BC65BB5" w14:textId="77777777" w:rsidR="002B72CC" w:rsidRPr="004050E5" w:rsidRDefault="00775663">
            <w:pPr>
              <w:pStyle w:val="normal0"/>
              <w:spacing w:line="276" w:lineRule="auto"/>
              <w:jc w:val="both"/>
              <w:rPr>
                <w:rFonts w:ascii="Arial Narrow" w:eastAsia="Arial Narrow" w:hAnsi="Arial Narrow" w:cs="Arial Narrow"/>
                <w:sz w:val="2"/>
              </w:rPr>
            </w:pPr>
            <w:r w:rsidRPr="004050E5">
              <w:rPr>
                <w:noProof/>
                <w:sz w:val="2"/>
                <w:lang w:val="es-ES"/>
              </w:rPr>
              <mc:AlternateContent>
                <mc:Choice Requires="wps">
                  <w:drawing>
                    <wp:anchor distT="0" distB="0" distL="114300" distR="114300" simplePos="0" relativeHeight="251662336" behindDoc="1" locked="0" layoutInCell="1" hidden="0" allowOverlap="1" wp14:anchorId="638C0F36" wp14:editId="0F30777E">
                      <wp:simplePos x="0" y="0"/>
                      <wp:positionH relativeFrom="margin">
                        <wp:posOffset>38101</wp:posOffset>
                      </wp:positionH>
                      <wp:positionV relativeFrom="paragraph">
                        <wp:posOffset>50800</wp:posOffset>
                      </wp:positionV>
                      <wp:extent cx="2931795" cy="312635"/>
                      <wp:effectExtent l="0" t="0" r="0" b="0"/>
                      <wp:wrapSquare wrapText="bothSides" distT="0" distB="0" distL="114300" distR="114300"/>
                      <wp:docPr id="35" name="Rectángulo redondeado 35"/>
                      <wp:cNvGraphicFramePr/>
                      <a:graphic xmlns:a="http://schemas.openxmlformats.org/drawingml/2006/main">
                        <a:graphicData uri="http://schemas.microsoft.com/office/word/2010/wordprocessingShape">
                          <wps:wsp>
                            <wps:cNvSpPr/>
                            <wps:spPr>
                              <a:xfrm>
                                <a:off x="3884865" y="3628445"/>
                                <a:ext cx="2922270" cy="303110"/>
                              </a:xfrm>
                              <a:prstGeom prst="roundRect">
                                <a:avLst>
                                  <a:gd name="adj" fmla="val 16667"/>
                                </a:avLst>
                              </a:prstGeom>
                              <a:gradFill>
                                <a:gsLst>
                                  <a:gs pos="0">
                                    <a:srgbClr val="D13F3B"/>
                                  </a:gs>
                                  <a:gs pos="100000">
                                    <a:srgbClr val="FF9995"/>
                                  </a:gs>
                                </a:gsLst>
                                <a:lin ang="16200000" scaled="0"/>
                              </a:gradFill>
                              <a:ln w="9525" cap="flat" cmpd="sng">
                                <a:solidFill>
                                  <a:srgbClr val="BD4B48"/>
                                </a:solidFill>
                                <a:prstDash val="solid"/>
                                <a:round/>
                                <a:headEnd type="none" w="sm" len="sm"/>
                                <a:tailEnd type="none" w="sm" len="sm"/>
                              </a:ln>
                            </wps:spPr>
                            <wps:txbx>
                              <w:txbxContent>
                                <w:p w14:paraId="4A45F222" w14:textId="77777777" w:rsidR="00DB5796" w:rsidRDefault="00DB5796">
                                  <w:pPr>
                                    <w:pStyle w:val="normal0"/>
                                    <w:jc w:val="center"/>
                                    <w:textDirection w:val="btLr"/>
                                  </w:pPr>
                                  <w:r>
                                    <w:rPr>
                                      <w:rFonts w:ascii="Arial Narrow" w:eastAsia="Arial Narrow" w:hAnsi="Arial Narrow" w:cs="Arial Narrow"/>
                                      <w:b/>
                                      <w:color w:val="FFFFFF"/>
                                    </w:rPr>
                                    <w:t>SECUNDARIA / BACHILLERATO</w:t>
                                  </w:r>
                                </w:p>
                              </w:txbxContent>
                            </wps:txbx>
                            <wps:bodyPr spcFirstLastPara="1" wrap="square" lIns="91425" tIns="45700" rIns="91425" bIns="45700" anchor="t" anchorCtr="0"/>
                          </wps:wsp>
                        </a:graphicData>
                      </a:graphic>
                    </wp:anchor>
                  </w:drawing>
                </mc:Choice>
                <mc:Fallback>
                  <w:pict>
                    <v:roundrect id="Rectángulo redondeado 35" o:spid="_x0000_s1039" style="position:absolute;left:0;text-align:left;margin-left:3pt;margin-top:4pt;width:230.85pt;height:24.6pt;z-index:-251654144;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ovoowCAAANBQAADgAAAGRycy9lMm9Eb2MueG1srFTbbtQwEH1H4h8sv9NcNk13o2YrtcsipAoq&#10;Ch8wazsX5NjG9t4+h2/hxzp20u1CH5AQeUjG8cyZM2fGvr45DJLshHW9VjXNLlJKhGKa96qt6bev&#10;63dzSpwHxUFqJWp6FI7eLN++ud6bSuS605ILSxBEuWpvatp5b6okcawTA7gLbYTCzUbbATwubZtw&#10;C3tEH2SSp2mZ7LXlxmomnMO/q3GTLiN+0wjmPzeNE57ImiI3H982vjfhnSyvoWotmK5nEw34BxYD&#10;9AqTnqBW4IFsbf8KauiZ1U43/oLpIdFN0zMRa8BqsvSPah47MCLWguI4c5LJ/T9Y9mn3YEnPazq7&#10;pETBgD36gqr9+qnardTECq4VF8A1QQdUa29chUGP5sFOK4dmKP3Q2CF8sShyQLz5vJiXCHpEu8zn&#10;RRHjoRIHTxg65Is8z6+wKSx4pLMsi+1IXpCMdf6D0AMJRk2t3ioeyEWlYXfvfJScT7yBf6ekGSQ2&#10;cAeSZGVZXgXKiDg5o/WMOTWLr3spo+2e4RwxGhVOYxZn282dtAQBa7rKZuvZ7QTZujFs9M7S8LwO&#10;Wa8Xi0UsHHOHkPiZUsleEQgHJStxlkM8cQykwG48S4GjeaIoFdnXdHGZo6gM8LA0Ejyag8EAp9ox&#10;u5b9KeI39rer4raYT+zduVvQZAWuG6uMW8ENqqh4tDocgfeKE380OCEKzzINZNxAiRR48tGIfh56&#10;+Xc/FEEq1CIM0zg+wfKHzSGOYjYLYOHXRvMjzqczbN0jyXtw/gEsNjjD9HhqMfGPLVgkIz8qbNoi&#10;K4I6Pi6Ky6sgqT3f2ZzvgGKdxssARRzNOx+vBkweqeGZGxs23g/hUJ+vo9fLLbZ8AgAA//8DAFBL&#10;AwQUAAYACAAAACEAoLrVxd0AAAAGAQAADwAAAGRycy9kb3ducmV2LnhtbEyPwU7DMBBE70j8g7VI&#10;3KhDBElJ41QI1BxDKf0A194mUWM72G4a+HqWE5xWoxnNvC3XsxnYhD70zgq4XyTA0Cqne9sK2H9s&#10;7pbAQpRWy8FZFPCFAdbV9VUpC+0u9h2nXWwZldhQSAFdjGPBeVAdGhkWbkRL3tF5IyNJ33Lt5YXK&#10;zcDTJMm4kb2lhU6O+NKhOu3ORsBT33z7dLPf1q9T/dY0Kv08qVqI25v5eQUs4hz/wvCLT+hQEdPB&#10;na0ObBCQ0SdRwJIOuQ9ZngM7CHjMU+BVyf/jVz8AAAD//wMAUEsBAi0AFAAGAAgAAAAhAOSZw8D7&#10;AAAA4QEAABMAAAAAAAAAAAAAAAAAAAAAAFtDb250ZW50X1R5cGVzXS54bWxQSwECLQAUAAYACAAA&#10;ACEAI7Jq4dcAAACUAQAACwAAAAAAAAAAAAAAAAAsAQAAX3JlbHMvLnJlbHNQSwECLQAUAAYACAAA&#10;ACEAYHovoowCAAANBQAADgAAAAAAAAAAAAAAAAAsAgAAZHJzL2Uyb0RvYy54bWxQSwECLQAUAAYA&#10;CAAAACEAoLrVxd0AAAAGAQAADwAAAAAAAAAAAAAAAADkBAAAZHJzL2Rvd25yZXYueG1sUEsFBgAA&#10;AAAEAAQA8wAAAO4FAAAAAA==&#10;" fillcolor="#d13f3b" strokecolor="#bd4b48">
                      <v:fill color2="#ff9995" type="gradient">
                        <o:fill v:ext="view" type="gradientUnscaled"/>
                      </v:fill>
                      <v:stroke startarrowwidth="narrow" startarrowlength="short" endarrowwidth="narrow" endarrowlength="short"/>
                      <v:textbox inset="91425emu,45700emu,91425emu,45700emu">
                        <w:txbxContent>
                          <w:p w14:paraId="4A45F222" w14:textId="77777777" w:rsidR="00DB5796" w:rsidRDefault="00DB5796">
                            <w:pPr>
                              <w:pStyle w:val="normal0"/>
                              <w:jc w:val="center"/>
                              <w:textDirection w:val="btLr"/>
                            </w:pPr>
                            <w:r>
                              <w:rPr>
                                <w:rFonts w:ascii="Arial Narrow" w:eastAsia="Arial Narrow" w:hAnsi="Arial Narrow" w:cs="Arial Narrow"/>
                                <w:b/>
                                <w:color w:val="FFFFFF"/>
                              </w:rPr>
                              <w:t>SECUNDARIA / BACHILLERATO</w:t>
                            </w:r>
                          </w:p>
                        </w:txbxContent>
                      </v:textbox>
                      <w10:wrap type="square" anchorx="margin"/>
                    </v:roundrect>
                  </w:pict>
                </mc:Fallback>
              </mc:AlternateContent>
            </w:r>
          </w:p>
        </w:tc>
      </w:tr>
    </w:tbl>
    <w:p w14:paraId="7353B2DA" w14:textId="77777777" w:rsidR="002B72CC" w:rsidRDefault="00775663">
      <w:pPr>
        <w:pStyle w:val="normal0"/>
        <w:spacing w:line="276" w:lineRule="auto"/>
        <w:ind w:right="196"/>
        <w:jc w:val="center"/>
        <w:rPr>
          <w:rFonts w:ascii="Arial Narrow" w:eastAsia="Arial Narrow" w:hAnsi="Arial Narrow" w:cs="Arial Narrow"/>
          <w:b/>
        </w:rPr>
      </w:pPr>
      <w:r>
        <w:rPr>
          <w:rFonts w:ascii="Arial Narrow" w:eastAsia="Arial Narrow" w:hAnsi="Arial Narrow" w:cs="Arial Narrow"/>
          <w:b/>
        </w:rPr>
        <w:t xml:space="preserve">DISEÑO, ORGANIZACIÓN Y PARTICIPACIÓN EN UNA </w:t>
      </w:r>
    </w:p>
    <w:p w14:paraId="6D013A0C" w14:textId="77777777" w:rsidR="002B72CC" w:rsidRDefault="00775663">
      <w:pPr>
        <w:pStyle w:val="normal0"/>
        <w:spacing w:line="276" w:lineRule="auto"/>
        <w:ind w:right="196"/>
        <w:jc w:val="center"/>
        <w:rPr>
          <w:rFonts w:ascii="Arial Narrow" w:eastAsia="Arial Narrow" w:hAnsi="Arial Narrow" w:cs="Arial Narrow"/>
          <w:b/>
        </w:rPr>
      </w:pPr>
      <w:r>
        <w:rPr>
          <w:rFonts w:ascii="Arial Narrow" w:eastAsia="Arial Narrow" w:hAnsi="Arial Narrow" w:cs="Arial Narrow"/>
          <w:b/>
        </w:rPr>
        <w:t>JORNADA POÉTICA DE MEMORIA HISTÓRICA Y DEMOCRÁTICA</w:t>
      </w:r>
    </w:p>
    <w:p w14:paraId="017FFE8D" w14:textId="77777777" w:rsidR="004177AE" w:rsidRDefault="004177AE">
      <w:pPr>
        <w:pStyle w:val="normal0"/>
        <w:spacing w:line="276" w:lineRule="auto"/>
        <w:ind w:right="196"/>
        <w:jc w:val="center"/>
        <w:rPr>
          <w:rFonts w:ascii="Arial Narrow" w:eastAsia="Arial Narrow" w:hAnsi="Arial Narrow" w:cs="Arial Narrow"/>
          <w:b/>
        </w:rPr>
      </w:pPr>
      <w:bookmarkStart w:id="0" w:name="_GoBack"/>
      <w:bookmarkEnd w:id="0"/>
    </w:p>
    <w:p w14:paraId="631CCB14" w14:textId="77777777" w:rsidR="002B72CC" w:rsidRDefault="00775663">
      <w:pPr>
        <w:pStyle w:val="normal0"/>
        <w:numPr>
          <w:ilvl w:val="1"/>
          <w:numId w:val="1"/>
        </w:numPr>
        <w:pBdr>
          <w:top w:val="nil"/>
          <w:left w:val="nil"/>
          <w:bottom w:val="nil"/>
          <w:right w:val="nil"/>
          <w:between w:val="nil"/>
        </w:pBdr>
        <w:spacing w:line="276" w:lineRule="auto"/>
        <w:ind w:left="1068"/>
        <w:contextualSpacing/>
        <w:jc w:val="both"/>
        <w:rPr>
          <w:rFonts w:ascii="Arial Narrow" w:eastAsia="Arial Narrow" w:hAnsi="Arial Narrow" w:cs="Arial Narrow"/>
          <w:color w:val="000000"/>
        </w:rPr>
      </w:pPr>
      <w:r>
        <w:rPr>
          <w:rFonts w:ascii="Arial Narrow" w:eastAsia="Arial Narrow" w:hAnsi="Arial Narrow" w:cs="Arial Narrow"/>
        </w:rPr>
        <w:t xml:space="preserve">Se buscarán o facilitarán (según el nivel del alumnado) poemas destacados de los autores que sufrieron el exilio, el encarcelamiento o la mordaza de la dictadura. </w:t>
      </w:r>
    </w:p>
    <w:p w14:paraId="62A7ADAF" w14:textId="77777777" w:rsidR="002B72CC" w:rsidRDefault="00775663">
      <w:pPr>
        <w:pStyle w:val="normal0"/>
        <w:numPr>
          <w:ilvl w:val="1"/>
          <w:numId w:val="1"/>
        </w:numPr>
        <w:pBdr>
          <w:top w:val="nil"/>
          <w:left w:val="nil"/>
          <w:bottom w:val="nil"/>
          <w:right w:val="nil"/>
          <w:between w:val="nil"/>
        </w:pBdr>
        <w:spacing w:line="276" w:lineRule="auto"/>
        <w:ind w:left="1068"/>
        <w:contextualSpacing/>
        <w:jc w:val="both"/>
        <w:rPr>
          <w:rFonts w:ascii="Arial Narrow" w:eastAsia="Arial Narrow" w:hAnsi="Arial Narrow" w:cs="Arial Narrow"/>
          <w:color w:val="000000"/>
        </w:rPr>
      </w:pPr>
      <w:r>
        <w:rPr>
          <w:rFonts w:ascii="Arial Narrow" w:eastAsia="Arial Narrow" w:hAnsi="Arial Narrow" w:cs="Arial Narrow"/>
          <w:color w:val="000000"/>
        </w:rPr>
        <w:t xml:space="preserve">Se </w:t>
      </w:r>
      <w:r>
        <w:rPr>
          <w:rFonts w:ascii="Arial Narrow" w:eastAsia="Arial Narrow" w:hAnsi="Arial Narrow" w:cs="Arial Narrow"/>
        </w:rPr>
        <w:t>indagará en la vida del escritor del poema (fecha y lugar de nacimiento, compromiso ideológico, lugares del exilio, en su caso…).</w:t>
      </w:r>
    </w:p>
    <w:p w14:paraId="55BEF03C" w14:textId="77777777" w:rsidR="002B72CC" w:rsidRDefault="00775663">
      <w:pPr>
        <w:pStyle w:val="normal0"/>
        <w:numPr>
          <w:ilvl w:val="1"/>
          <w:numId w:val="1"/>
        </w:numPr>
        <w:pBdr>
          <w:top w:val="nil"/>
          <w:left w:val="nil"/>
          <w:bottom w:val="nil"/>
          <w:right w:val="nil"/>
          <w:between w:val="nil"/>
        </w:pBdr>
        <w:spacing w:line="276" w:lineRule="auto"/>
        <w:ind w:left="1068"/>
        <w:contextualSpacing/>
        <w:jc w:val="both"/>
        <w:rPr>
          <w:rFonts w:ascii="Arial Narrow" w:eastAsia="Arial Narrow" w:hAnsi="Arial Narrow" w:cs="Arial Narrow"/>
        </w:rPr>
      </w:pPr>
      <w:r>
        <w:rPr>
          <w:rFonts w:ascii="Arial Narrow" w:eastAsia="Arial Narrow" w:hAnsi="Arial Narrow" w:cs="Arial Narrow"/>
        </w:rPr>
        <w:t>Se preparará una presentación (mural o presentación digital con imágenes de los escritores, de sus libros, poemas, fotos o dibujos de los lugares del exilio…).</w:t>
      </w:r>
    </w:p>
    <w:p w14:paraId="19130996" w14:textId="77777777" w:rsidR="002B72CC" w:rsidRDefault="00775663">
      <w:pPr>
        <w:pStyle w:val="normal0"/>
        <w:numPr>
          <w:ilvl w:val="1"/>
          <w:numId w:val="1"/>
        </w:numPr>
        <w:pBdr>
          <w:top w:val="nil"/>
          <w:left w:val="nil"/>
          <w:bottom w:val="nil"/>
          <w:right w:val="nil"/>
          <w:between w:val="nil"/>
        </w:pBdr>
        <w:spacing w:line="276" w:lineRule="auto"/>
        <w:ind w:left="1068"/>
        <w:contextualSpacing/>
        <w:jc w:val="both"/>
        <w:rPr>
          <w:rFonts w:ascii="Arial Narrow" w:eastAsia="Arial Narrow" w:hAnsi="Arial Narrow" w:cs="Arial Narrow"/>
        </w:rPr>
      </w:pPr>
      <w:r>
        <w:rPr>
          <w:rFonts w:ascii="Arial Narrow" w:eastAsia="Arial Narrow" w:hAnsi="Arial Narrow" w:cs="Arial Narrow"/>
        </w:rPr>
        <w:t>Se elaborará un guion para la exposición y se elegirá al alumnado que harán la labor de presentadores (dirigirán el acto), de introductores a los autores (con una breve biografía) o de recitadores (también se podrán leer los poemas seleccionados).</w:t>
      </w:r>
    </w:p>
    <w:p w14:paraId="0A638687" w14:textId="77777777" w:rsidR="002B72CC" w:rsidRDefault="00775663">
      <w:pPr>
        <w:pStyle w:val="normal0"/>
        <w:numPr>
          <w:ilvl w:val="1"/>
          <w:numId w:val="1"/>
        </w:numPr>
        <w:pBdr>
          <w:top w:val="nil"/>
          <w:left w:val="nil"/>
          <w:bottom w:val="nil"/>
          <w:right w:val="nil"/>
          <w:between w:val="nil"/>
        </w:pBdr>
        <w:spacing w:line="276" w:lineRule="auto"/>
        <w:ind w:left="1068"/>
        <w:contextualSpacing/>
        <w:jc w:val="both"/>
        <w:rPr>
          <w:rFonts w:ascii="Arial Narrow" w:eastAsia="Arial Narrow" w:hAnsi="Arial Narrow" w:cs="Arial Narrow"/>
        </w:rPr>
      </w:pPr>
      <w:r>
        <w:rPr>
          <w:rFonts w:ascii="Arial Narrow" w:eastAsia="Arial Narrow" w:hAnsi="Arial Narrow" w:cs="Arial Narrow"/>
        </w:rPr>
        <w:t>A lo largo del acto, se proyectarán las imágenes seleccionadas o se mostrarán los murales. Asimismo, se debe buscar música de la época y para las últimas etapas seleccionar poemas musicados.</w:t>
      </w:r>
    </w:p>
    <w:p w14:paraId="272CA403" w14:textId="77777777" w:rsidR="002B72CC" w:rsidRDefault="00775663">
      <w:pPr>
        <w:pStyle w:val="normal0"/>
        <w:pBdr>
          <w:top w:val="nil"/>
          <w:left w:val="nil"/>
          <w:bottom w:val="nil"/>
          <w:right w:val="nil"/>
          <w:between w:val="nil"/>
        </w:pBdr>
        <w:spacing w:line="276" w:lineRule="auto"/>
        <w:ind w:left="720"/>
        <w:jc w:val="both"/>
        <w:rPr>
          <w:rFonts w:ascii="Arial Narrow" w:eastAsia="Arial Narrow" w:hAnsi="Arial Narrow" w:cs="Arial Narrow"/>
          <w:b/>
          <w:color w:val="000000"/>
        </w:rPr>
      </w:pPr>
      <w:r>
        <w:rPr>
          <w:rFonts w:ascii="Arial Narrow" w:eastAsia="Arial Narrow" w:hAnsi="Arial Narrow" w:cs="Arial Narrow"/>
        </w:rPr>
        <w:t>Igualmente, recomendamos seleccionar poemas de escritoras, a menudo silenciadas por la historia.</w:t>
      </w:r>
    </w:p>
    <w:p w14:paraId="769CDF0D" w14:textId="77777777" w:rsidR="002B72CC" w:rsidRDefault="002B72CC">
      <w:pPr>
        <w:pStyle w:val="normal0"/>
        <w:jc w:val="both"/>
        <w:rPr>
          <w:rFonts w:ascii="Arial Narrow" w:eastAsia="Arial Narrow" w:hAnsi="Arial Narrow" w:cs="Arial Narrow"/>
          <w:sz w:val="20"/>
          <w:szCs w:val="20"/>
        </w:rPr>
      </w:pPr>
    </w:p>
    <w:p w14:paraId="7B25FF5D" w14:textId="77777777" w:rsidR="002B72CC" w:rsidRDefault="00775663">
      <w:pPr>
        <w:pStyle w:val="normal0"/>
        <w:jc w:val="both"/>
        <w:rPr>
          <w:rFonts w:ascii="Arial Narrow" w:eastAsia="Arial Narrow" w:hAnsi="Arial Narrow" w:cs="Arial Narrow"/>
          <w:sz w:val="28"/>
          <w:szCs w:val="28"/>
        </w:rPr>
      </w:pPr>
      <w:r>
        <w:rPr>
          <w:rFonts w:ascii="Arial Narrow" w:eastAsia="Arial Narrow" w:hAnsi="Arial Narrow" w:cs="Arial Narrow"/>
          <w:noProof/>
          <w:sz w:val="32"/>
          <w:szCs w:val="32"/>
          <w:lang w:val="es-ES"/>
        </w:rPr>
        <mc:AlternateContent>
          <mc:Choice Requires="wps">
            <w:drawing>
              <wp:inline distT="0" distB="0" distL="0" distR="0" wp14:anchorId="5164CD54" wp14:editId="2325DDF8">
                <wp:extent cx="6372497" cy="463550"/>
                <wp:effectExtent l="0" t="0" r="0" b="0"/>
                <wp:docPr id="11" name=""/>
                <wp:cNvGraphicFramePr/>
                <a:graphic xmlns:a="http://schemas.openxmlformats.org/drawingml/2006/main">
                  <a:graphicData uri="http://schemas.microsoft.com/office/word/2010/wordprocessingShape">
                    <wps:wsp>
                      <wps:cNvSpPr/>
                      <wps:spPr>
                        <a:xfrm>
                          <a:off x="2169277" y="3557750"/>
                          <a:ext cx="6353447" cy="444500"/>
                        </a:xfrm>
                        <a:prstGeom prst="roundRect">
                          <a:avLst>
                            <a:gd name="adj" fmla="val 16667"/>
                          </a:avLst>
                        </a:prstGeom>
                        <a:solidFill>
                          <a:srgbClr val="007A33"/>
                        </a:solidFill>
                        <a:ln w="19050" cap="flat" cmpd="sng">
                          <a:solidFill>
                            <a:srgbClr val="008000"/>
                          </a:solidFill>
                          <a:prstDash val="solid"/>
                          <a:round/>
                          <a:headEnd type="none" w="sm" len="sm"/>
                          <a:tailEnd type="none" w="sm" len="sm"/>
                        </a:ln>
                      </wps:spPr>
                      <wps:txbx>
                        <w:txbxContent>
                          <w:p w14:paraId="1F7B7A0F" w14:textId="77777777" w:rsidR="00DB5796" w:rsidRDefault="00DB5796">
                            <w:pPr>
                              <w:pStyle w:val="normal0"/>
                              <w:textDirection w:val="btLr"/>
                            </w:pPr>
                            <w:r>
                              <w:rPr>
                                <w:rFonts w:ascii="Arial Narrow" w:eastAsia="Arial Narrow" w:hAnsi="Arial Narrow" w:cs="Arial Narrow"/>
                                <w:b/>
                                <w:color w:val="FFFFFF"/>
                                <w:sz w:val="44"/>
                              </w:rPr>
                              <w:t>¿COMENZAMOS?</w:t>
                            </w:r>
                          </w:p>
                        </w:txbxContent>
                      </wps:txbx>
                      <wps:bodyPr spcFirstLastPara="1" wrap="square" lIns="91425" tIns="45700" rIns="91425" bIns="45700" anchor="t" anchorCtr="0"/>
                    </wps:wsp>
                  </a:graphicData>
                </a:graphic>
              </wp:inline>
            </w:drawing>
          </mc:Choice>
          <mc:Fallback>
            <w:pict>
              <v:roundrect id="_x0000_s1040" style="width:501.75pt;height: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FMj4CAAB6BAAADgAAAGRycy9lMm9Eb2MueG1srFTbjtowEH2v1H+w/F4SICELIqyqpVSVVl3U&#10;bT9gsB2SyrfaXgJ/37FJWWgfKlV9MTOZ8fGZMzMs749KkoNwvjO6puNRTonQzPBO72v67evm3R0l&#10;PoDmII0WNT0JT+9Xb98se7sQE9MayYUjCKL9orc1bUOwiyzzrBUK/MhYoTHYGKcgoOv2GXfQI7qS&#10;2STPZ1lvHLfOMOE9fl2fg3SV8JtGsPDUNF4EImuK3EI6XTp38cxWS1jsHdi2YwMN+AcWCjqNj16g&#10;1hCAvLjuDyjVMWe8acKIGZWZpumYSDVgNeP8t2qeW7Ai1YLieHuRyf8/WPb5sHWk49i7MSUaFPYo&#10;itJbv8DYs926wfNoxgqPjVPxF7mTY00n49l8UlWUnGo6LcuqKgdRxTEQhgmzaTktCkxgmFEURZmn&#10;hOwVyTofPgqjSDRq6syL5l+wc0lQODz6kJTlAz3g3ylplMQ+HUCS8Ww2qyJlRByS0fqFGW96Izu+&#10;6aRMjtvvHqQjeBX7n1fvp9Ph8k2a1KRHTeY5lkMY4GQ2EgKayqJWXu8TuZsr/hb5Lr8UepMWma3B&#10;t2cGKRQJwCLVnaxWAP+gOQkni+3QuDg0svGKEilwzdBIeQE6+fc8VENqlCe29NzEaIXj7njuexHB&#10;4qed4SccBm/ZpkOSj+DDFhzKjJPR44rgwz9ewCEZ+UnjDM7HxaTEnUpOUVZYL3HXkd11BDRrDW4e&#10;ing2H0LaQ3w8UcMBTz0cljFu0LWfsl7/MlY/AQAA//8DAFBLAwQUAAYACAAAACEAeQsiQNsAAAAF&#10;AQAADwAAAGRycy9kb3ducmV2LnhtbEyPQWsCMRCF7wX/Qxiht5q4Yi3bzYooQo/VWkpv42a6u3Qz&#10;WZKo23/f2Eu9DDze471viuVgO3EmH1rHGqYTBYK4cqblWsPhbfvwBCJEZIOdY9LwQwGW5eiuwNy4&#10;C+/ovI+1SCUcctTQxNjnUoaqIYth4nri5H05bzEm6WtpPF5Sue1kptSjtNhyWmiwp3VD1ff+ZDW8&#10;HKbZhzNerXidvX++zn212yy0vh8Pq2cQkYb4H4YrfkKHMjEd3YlNEJ2G9Ej8u1dPqdkcxFHDYqZA&#10;loW8pS9/AQAA//8DAFBLAQItABQABgAIAAAAIQDkmcPA+wAAAOEBAAATAAAAAAAAAAAAAAAAAAAA&#10;AABbQ29udGVudF9UeXBlc10ueG1sUEsBAi0AFAAGAAgAAAAhACOyauHXAAAAlAEAAAsAAAAAAAAA&#10;AAAAAAAALAEAAF9yZWxzLy5yZWxzUEsBAi0AFAAGAAgAAAAhALv9BTI+AgAAegQAAA4AAAAAAAAA&#10;AAAAAAAALAIAAGRycy9lMm9Eb2MueG1sUEsBAi0AFAAGAAgAAAAhAHkLIkDbAAAABQEAAA8AAAAA&#10;AAAAAAAAAAAAlgQAAGRycy9kb3ducmV2LnhtbFBLBQYAAAAABAAEAPMAAACeBQAAAAA=&#10;" fillcolor="#007a33" strokecolor="green" strokeweight="1.5pt">
                <v:stroke startarrowwidth="narrow" startarrowlength="short" endarrowwidth="narrow" endarrowlength="short"/>
                <v:textbox inset="91425emu,45700emu,91425emu,45700emu">
                  <w:txbxContent>
                    <w:p w14:paraId="1F7B7A0F" w14:textId="77777777" w:rsidR="00DB5796" w:rsidRDefault="00DB5796">
                      <w:pPr>
                        <w:pStyle w:val="normal0"/>
                        <w:textDirection w:val="btLr"/>
                      </w:pPr>
                      <w:r>
                        <w:rPr>
                          <w:rFonts w:ascii="Arial Narrow" w:eastAsia="Arial Narrow" w:hAnsi="Arial Narrow" w:cs="Arial Narrow"/>
                          <w:b/>
                          <w:color w:val="FFFFFF"/>
                          <w:sz w:val="44"/>
                        </w:rPr>
                        <w:t>¿COMENZAMOS?</w:t>
                      </w:r>
                    </w:p>
                  </w:txbxContent>
                </v:textbox>
                <w10:anchorlock/>
              </v:roundrect>
            </w:pict>
          </mc:Fallback>
        </mc:AlternateContent>
      </w:r>
    </w:p>
    <w:p w14:paraId="7BC2868C" w14:textId="77777777" w:rsidR="002B72CC" w:rsidRDefault="002B72CC">
      <w:pPr>
        <w:pStyle w:val="normal0"/>
        <w:jc w:val="both"/>
        <w:rPr>
          <w:rFonts w:ascii="Arial Narrow" w:eastAsia="Arial Narrow" w:hAnsi="Arial Narrow" w:cs="Arial Narrow"/>
        </w:rPr>
      </w:pPr>
    </w:p>
    <w:p w14:paraId="70B09B1F" w14:textId="77777777" w:rsidR="002B72CC" w:rsidRDefault="00775663">
      <w:pPr>
        <w:pStyle w:val="normal0"/>
        <w:spacing w:line="276" w:lineRule="auto"/>
        <w:ind w:firstLine="708"/>
        <w:jc w:val="both"/>
        <w:rPr>
          <w:rFonts w:ascii="Arial Narrow" w:eastAsia="Arial Narrow" w:hAnsi="Arial Narrow" w:cs="Arial Narrow"/>
        </w:rPr>
      </w:pPr>
      <w:r>
        <w:rPr>
          <w:rFonts w:ascii="Arial Narrow" w:eastAsia="Arial Narrow" w:hAnsi="Arial Narrow" w:cs="Arial Narrow"/>
        </w:rPr>
        <w:t>A continuación presentamos una propuesta de talleres con una serie de actividades que pueden guiar al alumnado al producto final. Recomendamos seleccionar aquellas que mejor se adapten al nivel y contexto del alumnado.</w:t>
      </w:r>
    </w:p>
    <w:p w14:paraId="423BF49D"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11240AB9"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2EBC0CF6"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7F4A0438"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5590C3CA"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2DB40881"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6EB71AD2"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018CE1F4"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14C50444"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65416823"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1944FE57"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06DE15E4"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10FA8DD8"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77204BEA"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2D0D55E8"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73A56F88"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2CB4B4D6"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2B8A361B"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704A84C5"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75D46709"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7081ACA4"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39C910D5"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71977B97"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5B6D433E"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09B9973D"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2FEBC059"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023EF139"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43B8D7D9"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253D65E5"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3F7AC64D"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64165615"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47F142DD"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0D9EECF5"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24F53039"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6D47BD8A"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743F583B"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31642C7A"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6B0B086E"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214F4213" w14:textId="77777777" w:rsidR="004050E5" w:rsidRDefault="004050E5" w:rsidP="004050E5">
      <w:pPr>
        <w:pStyle w:val="normal0"/>
        <w:spacing w:line="276" w:lineRule="auto"/>
        <w:rPr>
          <w:rFonts w:ascii="Arial Narrow" w:eastAsia="Arial Narrow" w:hAnsi="Arial Narrow" w:cs="Arial Narrow"/>
          <w:color w:val="000000"/>
          <w:sz w:val="32"/>
          <w:szCs w:val="32"/>
        </w:rPr>
      </w:pPr>
    </w:p>
    <w:p w14:paraId="78A68BC5" w14:textId="77777777" w:rsidR="004050E5" w:rsidRDefault="004050E5">
      <w:pPr>
        <w:pStyle w:val="normal0"/>
        <w:spacing w:line="276" w:lineRule="auto"/>
        <w:rPr>
          <w:rFonts w:ascii="Arial Narrow" w:eastAsia="Arial Narrow" w:hAnsi="Arial Narrow" w:cs="Arial Narrow"/>
          <w:color w:val="000000"/>
          <w:sz w:val="32"/>
          <w:szCs w:val="32"/>
        </w:rPr>
      </w:pPr>
    </w:p>
    <w:p w14:paraId="284CFF9A" w14:textId="77777777" w:rsidR="002B72CC" w:rsidRDefault="00775663">
      <w:pPr>
        <w:pStyle w:val="normal0"/>
        <w:spacing w:line="276" w:lineRule="auto"/>
        <w:jc w:val="center"/>
        <w:rPr>
          <w:rFonts w:ascii="Arial Narrow" w:eastAsia="Arial Narrow" w:hAnsi="Arial Narrow" w:cs="Arial Narrow"/>
          <w:color w:val="000000"/>
          <w:sz w:val="72"/>
          <w:szCs w:val="72"/>
        </w:rPr>
      </w:pPr>
      <w:r>
        <w:rPr>
          <w:rFonts w:ascii="Arial Narrow" w:eastAsia="Arial Narrow" w:hAnsi="Arial Narrow" w:cs="Arial Narrow"/>
          <w:color w:val="000000"/>
          <w:sz w:val="72"/>
          <w:szCs w:val="72"/>
        </w:rPr>
        <w:t>TALLERES PARA EL ALUMNADO</w:t>
      </w:r>
    </w:p>
    <w:p w14:paraId="2CF67450" w14:textId="77777777" w:rsidR="002B72CC" w:rsidRDefault="002B72CC">
      <w:pPr>
        <w:pStyle w:val="normal0"/>
        <w:spacing w:line="276" w:lineRule="auto"/>
        <w:rPr>
          <w:rFonts w:ascii="Arial Narrow" w:eastAsia="Arial Narrow" w:hAnsi="Arial Narrow" w:cs="Arial Narrow"/>
          <w:color w:val="000000"/>
          <w:sz w:val="32"/>
          <w:szCs w:val="32"/>
        </w:rPr>
      </w:pPr>
    </w:p>
    <w:p w14:paraId="05D8F1D7" w14:textId="77777777" w:rsidR="002B72CC" w:rsidRDefault="00775663">
      <w:pPr>
        <w:pStyle w:val="normal0"/>
        <w:spacing w:line="276" w:lineRule="auto"/>
        <w:rPr>
          <w:rFonts w:ascii="Arial Narrow" w:eastAsia="Arial Narrow" w:hAnsi="Arial Narrow" w:cs="Arial Narrow"/>
          <w:color w:val="000000"/>
          <w:sz w:val="32"/>
          <w:szCs w:val="32"/>
        </w:rPr>
      </w:pPr>
      <w:r>
        <w:rPr>
          <w:noProof/>
          <w:lang w:val="es-ES"/>
        </w:rPr>
        <mc:AlternateContent>
          <mc:Choice Requires="wps">
            <w:drawing>
              <wp:anchor distT="0" distB="0" distL="114300" distR="114300" simplePos="0" relativeHeight="251663360" behindDoc="0" locked="0" layoutInCell="1" hidden="0" allowOverlap="1" wp14:anchorId="7EC12D62" wp14:editId="53F714F1">
                <wp:simplePos x="0" y="0"/>
                <wp:positionH relativeFrom="margin">
                  <wp:posOffset>3924300</wp:posOffset>
                </wp:positionH>
                <wp:positionV relativeFrom="paragraph">
                  <wp:posOffset>-76199</wp:posOffset>
                </wp:positionV>
                <wp:extent cx="2357967" cy="331665"/>
                <wp:effectExtent l="0" t="0" r="0" b="0"/>
                <wp:wrapNone/>
                <wp:docPr id="37" name="Rectángulo 37"/>
                <wp:cNvGraphicFramePr/>
                <a:graphic xmlns:a="http://schemas.openxmlformats.org/drawingml/2006/main">
                  <a:graphicData uri="http://schemas.microsoft.com/office/word/2010/wordprocessingShape">
                    <wps:wsp>
                      <wps:cNvSpPr/>
                      <wps:spPr>
                        <a:xfrm>
                          <a:off x="4171779" y="3618930"/>
                          <a:ext cx="2348442" cy="322140"/>
                        </a:xfrm>
                        <a:prstGeom prst="rect">
                          <a:avLst/>
                        </a:prstGeom>
                        <a:solidFill>
                          <a:schemeClr val="lt1"/>
                        </a:solidFill>
                        <a:ln w="9525" cap="flat" cmpd="sng">
                          <a:solidFill>
                            <a:srgbClr val="008000"/>
                          </a:solidFill>
                          <a:prstDash val="solid"/>
                          <a:round/>
                          <a:headEnd type="none" w="sm" len="sm"/>
                          <a:tailEnd type="none" w="sm" len="sm"/>
                        </a:ln>
                      </wps:spPr>
                      <wps:txbx>
                        <w:txbxContent>
                          <w:p w14:paraId="0FD0FB4A" w14:textId="77777777" w:rsidR="00DB5796" w:rsidRDefault="00DB5796">
                            <w:pPr>
                              <w:pStyle w:val="normal0"/>
                              <w:jc w:val="center"/>
                              <w:textDirection w:val="btLr"/>
                            </w:pPr>
                            <w:r>
                              <w:rPr>
                                <w:rFonts w:ascii="Desdemona" w:eastAsia="Desdemona" w:hAnsi="Desdemona" w:cs="Desdemona"/>
                                <w:color w:val="008000"/>
                                <w:sz w:val="20"/>
                              </w:rPr>
                              <w:t>Rompiendo esquemas</w:t>
                            </w:r>
                          </w:p>
                        </w:txbxContent>
                      </wps:txbx>
                      <wps:bodyPr spcFirstLastPara="1" wrap="square" lIns="91425" tIns="45700" rIns="91425" bIns="45700" anchor="ctr" anchorCtr="0"/>
                    </wps:wsp>
                  </a:graphicData>
                </a:graphic>
              </wp:anchor>
            </w:drawing>
          </mc:Choice>
          <mc:Fallback>
            <w:pict>
              <v:rect id="Rectángulo 37" o:spid="_x0000_s1041" style="position:absolute;margin-left:309pt;margin-top:-5.95pt;width:185.65pt;height:26.1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1qUDcCAABXBAAADgAAAGRycy9lMm9Eb2MueG1srFRLjhoxEN1Hyh0s7zP9oRmgRTOLIUSRRgnK&#10;JAco3O6P5F9sQzfHyVlysZQNw0CyiBRlY1yu169e/Vg+jFKQA7eu16qi2V1KCVdM171qK/rt6+bd&#10;nBLnQdUgtOIVPXJHH1Zv3ywHU/Jcd1rU3BIkUa4cTEU7702ZJI51XIK704YrdDbaSvBo2japLQzI&#10;LkWSp+l9MmhbG6sZdw5f1ycnXUX+puHMf24axz0RFUVtPp42nrtwJqsllK0F0/XsLAP+QYWEXmHQ&#10;C9UaPJC97f+gkj2z2unG3zEtE900PeMxB8wmS3/L5rkDw2MuWBxnLmVy/4+WfTpsLenrik5mlCiQ&#10;2KMvWLWfP1S7F5rgK5ZoMK5E5LPZ2rPl8BryHRsrwy9mQsaKFtksm80WlByR8D6bLybnEvPRE4aA&#10;fFLMiyKnhAVEnmdFBCSvTMY6/4FrScKlohbFxMrC4cl5jI7QF0gI7LTo600vRDTC2PBHYckBsOHC&#10;Z0E9fnGDEooMFV1M8ynKABy6RoDHqzRYBqfaGO7mC2fb3YU1Tedp+qL6BhZ0rcF1p+jRdRowq/eq&#10;RiVQdhzq96om/miw0gp3ggYxTlIiOG4QXiLOQy/+jsPMhMIEQ39OHQk3P+7G2NJsGsjC007XR+yz&#10;M2zTo8gncH4LFic9w/A4/Rj4+x4sihEfFY7XIitCdXw0iukM8yX22rO79oBincalYt5ScjIefVyy&#10;UP0QH6c39uG8aWE9ru2Iev0/WP0CAAD//wMAUEsDBBQABgAIAAAAIQACkiDK4QAAAAoBAAAPAAAA&#10;ZHJzL2Rvd25yZXYueG1sTI/BTsMwEETvSPyDtUjcWicU2iRkU6FKHEBIQKGH3txkm0TY68h20/D3&#10;mBMcRzOaeVOuJ6PFSM73lhHSeQKCuLZNzy3C58fjLAPhg+JGacuE8E0e1tXlRamKxp75ncZtaEUs&#10;YV8ohC6EoZDS1x0Z5ed2II7e0TqjQpSulY1T51hutLxJkqU0que40KmBNh3VX9uTQbhzu6eNf+5X&#10;+9XxTfNLTv51JMTrq+nhHkSgKfyF4Rc/okMVmQ72xI0XGmGZZvFLQJilaQ4iJvIsX4A4INwmC5BV&#10;Kf9fqH4AAAD//wMAUEsBAi0AFAAGAAgAAAAhAOSZw8D7AAAA4QEAABMAAAAAAAAAAAAAAAAAAAAA&#10;AFtDb250ZW50X1R5cGVzXS54bWxQSwECLQAUAAYACAAAACEAI7Jq4dcAAACUAQAACwAAAAAAAAAA&#10;AAAAAAAsAQAAX3JlbHMvLnJlbHNQSwECLQAUAAYACAAAACEAAC1qUDcCAABXBAAADgAAAAAAAAAA&#10;AAAAAAAsAgAAZHJzL2Uyb0RvYy54bWxQSwECLQAUAAYACAAAACEAApIgyuEAAAAKAQAADwAAAAAA&#10;AAAAAAAAAACPBAAAZHJzL2Rvd25yZXYueG1sUEsFBgAAAAAEAAQA8wAAAJ0FAAAAAA==&#10;" fillcolor="white [3201]" strokecolor="green">
                <v:stroke startarrowwidth="narrow" startarrowlength="short" endarrowwidth="narrow" endarrowlength="short" joinstyle="round"/>
                <v:textbox inset="91425emu,45700emu,91425emu,45700emu">
                  <w:txbxContent>
                    <w:p w14:paraId="0FD0FB4A" w14:textId="77777777" w:rsidR="00DB5796" w:rsidRDefault="00DB5796">
                      <w:pPr>
                        <w:pStyle w:val="normal0"/>
                        <w:jc w:val="center"/>
                        <w:textDirection w:val="btLr"/>
                      </w:pPr>
                      <w:r>
                        <w:rPr>
                          <w:rFonts w:ascii="Desdemona" w:eastAsia="Desdemona" w:hAnsi="Desdemona" w:cs="Desdemona"/>
                          <w:color w:val="008000"/>
                          <w:sz w:val="20"/>
                        </w:rPr>
                        <w:t>Rompiendo esquemas</w:t>
                      </w:r>
                    </w:p>
                  </w:txbxContent>
                </v:textbox>
                <w10:wrap anchorx="margin"/>
              </v:rect>
            </w:pict>
          </mc:Fallback>
        </mc:AlternateContent>
      </w:r>
      <w:r>
        <w:rPr>
          <w:noProof/>
          <w:lang w:val="es-ES"/>
        </w:rPr>
        <w:drawing>
          <wp:anchor distT="0" distB="0" distL="114300" distR="114300" simplePos="0" relativeHeight="251664384" behindDoc="0" locked="0" layoutInCell="1" hidden="0" allowOverlap="1" wp14:anchorId="48EB43A2" wp14:editId="048E6EC7">
            <wp:simplePos x="0" y="0"/>
            <wp:positionH relativeFrom="margin">
              <wp:posOffset>551815</wp:posOffset>
            </wp:positionH>
            <wp:positionV relativeFrom="paragraph">
              <wp:posOffset>-121284</wp:posOffset>
            </wp:positionV>
            <wp:extent cx="3342899" cy="395165"/>
            <wp:effectExtent l="0" t="0" r="0" b="0"/>
            <wp:wrapNone/>
            <wp:docPr id="38" name="image77.png" descr="Macintosh HD:Users:Trabajo:Desktop:Captura de pantalla 2018-05-19 a las 12.18.42.png"/>
            <wp:cNvGraphicFramePr/>
            <a:graphic xmlns:a="http://schemas.openxmlformats.org/drawingml/2006/main">
              <a:graphicData uri="http://schemas.openxmlformats.org/drawingml/2006/picture">
                <pic:pic xmlns:pic="http://schemas.openxmlformats.org/drawingml/2006/picture">
                  <pic:nvPicPr>
                    <pic:cNvPr id="0" name="image77.png" descr="Macintosh HD:Users:Trabajo:Desktop:Captura de pantalla 2018-05-19 a las 12.18.42.png"/>
                    <pic:cNvPicPr preferRelativeResize="0"/>
                  </pic:nvPicPr>
                  <pic:blipFill>
                    <a:blip r:embed="rId27"/>
                    <a:srcRect/>
                    <a:stretch>
                      <a:fillRect/>
                    </a:stretch>
                  </pic:blipFill>
                  <pic:spPr>
                    <a:xfrm>
                      <a:off x="0" y="0"/>
                      <a:ext cx="3342899" cy="395165"/>
                    </a:xfrm>
                    <a:prstGeom prst="rect">
                      <a:avLst/>
                    </a:prstGeom>
                    <a:ln/>
                  </pic:spPr>
                </pic:pic>
              </a:graphicData>
            </a:graphic>
          </wp:anchor>
        </w:drawing>
      </w:r>
      <w:r>
        <w:rPr>
          <w:noProof/>
          <w:lang w:val="es-ES"/>
        </w:rPr>
        <w:drawing>
          <wp:anchor distT="0" distB="0" distL="114300" distR="114300" simplePos="0" relativeHeight="251665408" behindDoc="0" locked="0" layoutInCell="1" hidden="0" allowOverlap="1" wp14:anchorId="673C825C" wp14:editId="1761FADC">
            <wp:simplePos x="0" y="0"/>
            <wp:positionH relativeFrom="margin">
              <wp:posOffset>1</wp:posOffset>
            </wp:positionH>
            <wp:positionV relativeFrom="paragraph">
              <wp:posOffset>-121284</wp:posOffset>
            </wp:positionV>
            <wp:extent cx="487579" cy="395799"/>
            <wp:effectExtent l="0" t="0" r="0" b="0"/>
            <wp:wrapNone/>
            <wp:docPr id="21" name="image60.png" descr="Macintosh HD:Users:Trabajo:Desktop:descarga.png"/>
            <wp:cNvGraphicFramePr/>
            <a:graphic xmlns:a="http://schemas.openxmlformats.org/drawingml/2006/main">
              <a:graphicData uri="http://schemas.openxmlformats.org/drawingml/2006/picture">
                <pic:pic xmlns:pic="http://schemas.openxmlformats.org/drawingml/2006/picture">
                  <pic:nvPicPr>
                    <pic:cNvPr id="0" name="image60.png" descr="Macintosh HD:Users:Trabajo:Desktop:descarga.png"/>
                    <pic:cNvPicPr preferRelativeResize="0"/>
                  </pic:nvPicPr>
                  <pic:blipFill>
                    <a:blip r:embed="rId28"/>
                    <a:srcRect/>
                    <a:stretch>
                      <a:fillRect/>
                    </a:stretch>
                  </pic:blipFill>
                  <pic:spPr>
                    <a:xfrm>
                      <a:off x="0" y="0"/>
                      <a:ext cx="487579" cy="395799"/>
                    </a:xfrm>
                    <a:prstGeom prst="rect">
                      <a:avLst/>
                    </a:prstGeom>
                    <a:ln/>
                  </pic:spPr>
                </pic:pic>
              </a:graphicData>
            </a:graphic>
          </wp:anchor>
        </w:drawing>
      </w:r>
    </w:p>
    <w:p w14:paraId="6EC2713C" w14:textId="77777777" w:rsidR="002B72CC" w:rsidRDefault="002B72CC">
      <w:pPr>
        <w:pStyle w:val="normal0"/>
        <w:jc w:val="both"/>
        <w:rPr>
          <w:rFonts w:ascii="Arial Narrow" w:eastAsia="Arial Narrow" w:hAnsi="Arial Narrow" w:cs="Arial Narrow"/>
          <w:sz w:val="28"/>
          <w:szCs w:val="28"/>
        </w:rPr>
      </w:pPr>
    </w:p>
    <w:p w14:paraId="347F0A7A" w14:textId="77777777" w:rsidR="004050E5" w:rsidRDefault="004050E5">
      <w:pPr>
        <w:pStyle w:val="normal0"/>
        <w:jc w:val="both"/>
        <w:rPr>
          <w:rFonts w:ascii="Arial Narrow" w:eastAsia="Arial Narrow" w:hAnsi="Arial Narrow" w:cs="Arial Narrow"/>
          <w:sz w:val="28"/>
          <w:szCs w:val="28"/>
        </w:rPr>
      </w:pPr>
    </w:p>
    <w:p w14:paraId="08C1B195" w14:textId="77777777" w:rsidR="004050E5" w:rsidRDefault="004050E5">
      <w:pPr>
        <w:pStyle w:val="normal0"/>
        <w:jc w:val="both"/>
        <w:rPr>
          <w:rFonts w:ascii="Arial Narrow" w:eastAsia="Arial Narrow" w:hAnsi="Arial Narrow" w:cs="Arial Narrow"/>
          <w:sz w:val="28"/>
          <w:szCs w:val="28"/>
        </w:rPr>
      </w:pPr>
    </w:p>
    <w:p w14:paraId="09C64AA5" w14:textId="77777777" w:rsidR="004050E5" w:rsidRDefault="004050E5">
      <w:pPr>
        <w:pStyle w:val="normal0"/>
        <w:jc w:val="both"/>
        <w:rPr>
          <w:rFonts w:ascii="Arial Narrow" w:eastAsia="Arial Narrow" w:hAnsi="Arial Narrow" w:cs="Arial Narrow"/>
          <w:sz w:val="28"/>
          <w:szCs w:val="28"/>
        </w:rPr>
      </w:pPr>
    </w:p>
    <w:p w14:paraId="172A412F" w14:textId="77777777" w:rsidR="004050E5" w:rsidRDefault="004050E5">
      <w:pPr>
        <w:pStyle w:val="normal0"/>
        <w:jc w:val="both"/>
        <w:rPr>
          <w:rFonts w:ascii="Arial Narrow" w:eastAsia="Arial Narrow" w:hAnsi="Arial Narrow" w:cs="Arial Narrow"/>
          <w:sz w:val="28"/>
          <w:szCs w:val="28"/>
        </w:rPr>
      </w:pPr>
    </w:p>
    <w:p w14:paraId="4B13661D" w14:textId="77777777" w:rsidR="004050E5" w:rsidRDefault="004050E5">
      <w:pPr>
        <w:pStyle w:val="normal0"/>
        <w:jc w:val="both"/>
        <w:rPr>
          <w:rFonts w:ascii="Arial Narrow" w:eastAsia="Arial Narrow" w:hAnsi="Arial Narrow" w:cs="Arial Narrow"/>
          <w:sz w:val="28"/>
          <w:szCs w:val="28"/>
        </w:rPr>
      </w:pPr>
    </w:p>
    <w:p w14:paraId="42414FA9" w14:textId="77777777" w:rsidR="004050E5" w:rsidRDefault="004050E5">
      <w:pPr>
        <w:pStyle w:val="normal0"/>
        <w:jc w:val="both"/>
        <w:rPr>
          <w:rFonts w:ascii="Arial Narrow" w:eastAsia="Arial Narrow" w:hAnsi="Arial Narrow" w:cs="Arial Narrow"/>
          <w:sz w:val="28"/>
          <w:szCs w:val="28"/>
        </w:rPr>
      </w:pPr>
    </w:p>
    <w:p w14:paraId="5E99DA2A" w14:textId="77777777" w:rsidR="004050E5" w:rsidRDefault="004050E5">
      <w:pPr>
        <w:pStyle w:val="normal0"/>
        <w:jc w:val="both"/>
        <w:rPr>
          <w:rFonts w:ascii="Arial Narrow" w:eastAsia="Arial Narrow" w:hAnsi="Arial Narrow" w:cs="Arial Narrow"/>
          <w:sz w:val="28"/>
          <w:szCs w:val="28"/>
        </w:rPr>
      </w:pPr>
    </w:p>
    <w:p w14:paraId="4F5359F2" w14:textId="77777777" w:rsidR="004050E5" w:rsidRDefault="004050E5">
      <w:pPr>
        <w:pStyle w:val="normal0"/>
        <w:jc w:val="both"/>
        <w:rPr>
          <w:rFonts w:ascii="Arial Narrow" w:eastAsia="Arial Narrow" w:hAnsi="Arial Narrow" w:cs="Arial Narrow"/>
          <w:sz w:val="28"/>
          <w:szCs w:val="28"/>
        </w:rPr>
      </w:pPr>
    </w:p>
    <w:p w14:paraId="4BAE66D7" w14:textId="77777777" w:rsidR="004050E5" w:rsidRDefault="004050E5">
      <w:pPr>
        <w:pStyle w:val="normal0"/>
        <w:jc w:val="both"/>
        <w:rPr>
          <w:rFonts w:ascii="Arial Narrow" w:eastAsia="Arial Narrow" w:hAnsi="Arial Narrow" w:cs="Arial Narrow"/>
          <w:sz w:val="28"/>
          <w:szCs w:val="28"/>
        </w:rPr>
      </w:pPr>
    </w:p>
    <w:p w14:paraId="5FECE592" w14:textId="77777777" w:rsidR="00021E84" w:rsidRDefault="00021E84">
      <w:pPr>
        <w:pStyle w:val="normal0"/>
        <w:jc w:val="both"/>
        <w:rPr>
          <w:rFonts w:ascii="Arial Narrow" w:eastAsia="Arial Narrow" w:hAnsi="Arial Narrow" w:cs="Arial Narrow"/>
          <w:sz w:val="28"/>
          <w:szCs w:val="28"/>
        </w:rPr>
      </w:pPr>
    </w:p>
    <w:p w14:paraId="1E2FFB77" w14:textId="77777777" w:rsidR="00021E84" w:rsidRDefault="00021E84">
      <w:pPr>
        <w:pStyle w:val="normal0"/>
        <w:jc w:val="both"/>
        <w:rPr>
          <w:rFonts w:ascii="Arial Narrow" w:eastAsia="Arial Narrow" w:hAnsi="Arial Narrow" w:cs="Arial Narrow"/>
          <w:sz w:val="28"/>
          <w:szCs w:val="28"/>
        </w:rPr>
      </w:pPr>
    </w:p>
    <w:p w14:paraId="31CECD83" w14:textId="77777777" w:rsidR="00021E84" w:rsidRDefault="00021E84">
      <w:pPr>
        <w:pStyle w:val="normal0"/>
        <w:jc w:val="both"/>
        <w:rPr>
          <w:rFonts w:ascii="Arial Narrow" w:eastAsia="Arial Narrow" w:hAnsi="Arial Narrow" w:cs="Arial Narrow"/>
          <w:sz w:val="28"/>
          <w:szCs w:val="28"/>
        </w:rPr>
      </w:pPr>
    </w:p>
    <w:p w14:paraId="7CAC1C58" w14:textId="77777777" w:rsidR="004050E5" w:rsidRDefault="004050E5">
      <w:pPr>
        <w:pStyle w:val="normal0"/>
        <w:jc w:val="both"/>
        <w:rPr>
          <w:rFonts w:ascii="Arial Narrow" w:eastAsia="Arial Narrow" w:hAnsi="Arial Narrow" w:cs="Arial Narrow"/>
          <w:sz w:val="28"/>
          <w:szCs w:val="28"/>
        </w:rPr>
      </w:pPr>
    </w:p>
    <w:p w14:paraId="20EFD9CF" w14:textId="77777777" w:rsidR="00021E84" w:rsidRDefault="00021E84">
      <w:pPr>
        <w:pStyle w:val="normal0"/>
        <w:jc w:val="both"/>
        <w:rPr>
          <w:rFonts w:ascii="Arial Narrow" w:eastAsia="Arial Narrow" w:hAnsi="Arial Narrow" w:cs="Arial Narrow"/>
          <w:sz w:val="28"/>
          <w:szCs w:val="28"/>
        </w:rPr>
      </w:pPr>
    </w:p>
    <w:p w14:paraId="2C839ACA" w14:textId="77777777" w:rsidR="00021E84" w:rsidRDefault="00021E84">
      <w:pPr>
        <w:pStyle w:val="normal0"/>
        <w:jc w:val="both"/>
        <w:rPr>
          <w:rFonts w:ascii="Arial Narrow" w:eastAsia="Arial Narrow" w:hAnsi="Arial Narrow" w:cs="Arial Narrow"/>
          <w:sz w:val="28"/>
          <w:szCs w:val="28"/>
        </w:rPr>
      </w:pPr>
    </w:p>
    <w:p w14:paraId="4FD600E3" w14:textId="77777777" w:rsidR="00021E84" w:rsidRDefault="00021E84">
      <w:pPr>
        <w:pStyle w:val="normal0"/>
        <w:jc w:val="both"/>
        <w:rPr>
          <w:rFonts w:ascii="Arial Narrow" w:eastAsia="Arial Narrow" w:hAnsi="Arial Narrow" w:cs="Arial Narrow"/>
          <w:sz w:val="28"/>
          <w:szCs w:val="28"/>
        </w:rPr>
      </w:pPr>
    </w:p>
    <w:p w14:paraId="71C85ECA" w14:textId="77777777" w:rsidR="004050E5" w:rsidRDefault="004050E5">
      <w:pPr>
        <w:pStyle w:val="normal0"/>
        <w:jc w:val="both"/>
        <w:rPr>
          <w:rFonts w:ascii="Arial Narrow" w:eastAsia="Arial Narrow" w:hAnsi="Arial Narrow" w:cs="Arial Narrow"/>
          <w:sz w:val="28"/>
          <w:szCs w:val="28"/>
        </w:rPr>
      </w:pPr>
    </w:p>
    <w:p w14:paraId="2EE97148" w14:textId="77777777" w:rsidR="004050E5" w:rsidRDefault="004050E5">
      <w:pPr>
        <w:pStyle w:val="normal0"/>
        <w:jc w:val="both"/>
        <w:rPr>
          <w:rFonts w:ascii="Arial Narrow" w:eastAsia="Arial Narrow" w:hAnsi="Arial Narrow" w:cs="Arial Narrow"/>
          <w:sz w:val="28"/>
          <w:szCs w:val="28"/>
        </w:rPr>
      </w:pPr>
    </w:p>
    <w:p w14:paraId="15CC226F" w14:textId="77777777" w:rsidR="004050E5" w:rsidRDefault="004050E5">
      <w:pPr>
        <w:pStyle w:val="normal0"/>
        <w:jc w:val="both"/>
        <w:rPr>
          <w:rFonts w:ascii="Arial Narrow" w:eastAsia="Arial Narrow" w:hAnsi="Arial Narrow" w:cs="Arial Narrow"/>
          <w:sz w:val="28"/>
          <w:szCs w:val="28"/>
        </w:rPr>
      </w:pPr>
    </w:p>
    <w:tbl>
      <w:tblPr>
        <w:tblStyle w:val="a8"/>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2B72CC" w14:paraId="000B9A90" w14:textId="77777777" w:rsidTr="0063640A">
        <w:trPr>
          <w:trHeight w:val="380"/>
        </w:trPr>
        <w:tc>
          <w:tcPr>
            <w:tcW w:w="9923" w:type="dxa"/>
            <w:shd w:val="clear" w:color="auto" w:fill="FFFF00"/>
            <w:vAlign w:val="center"/>
          </w:tcPr>
          <w:p w14:paraId="5351B14C" w14:textId="77777777" w:rsidR="002B72CC" w:rsidRDefault="00775663">
            <w:pPr>
              <w:pStyle w:val="normal0"/>
              <w:rPr>
                <w:rFonts w:ascii="Arial Narrow" w:eastAsia="Arial Narrow" w:hAnsi="Arial Narrow" w:cs="Arial Narrow"/>
                <w:b/>
                <w:sz w:val="28"/>
                <w:szCs w:val="28"/>
              </w:rPr>
            </w:pPr>
            <w:r>
              <w:rPr>
                <w:rFonts w:ascii="Arial Narrow" w:eastAsia="Arial Narrow" w:hAnsi="Arial Narrow" w:cs="Arial Narrow"/>
                <w:b/>
                <w:sz w:val="28"/>
                <w:szCs w:val="28"/>
              </w:rPr>
              <w:t xml:space="preserve">TALLER 1. LAS VANGUARDIAS LITERARIAS </w:t>
            </w:r>
          </w:p>
        </w:tc>
      </w:tr>
    </w:tbl>
    <w:p w14:paraId="583533A5" w14:textId="77777777" w:rsidR="002B72CC" w:rsidRDefault="002B72CC">
      <w:pPr>
        <w:pStyle w:val="normal0"/>
        <w:jc w:val="both"/>
        <w:rPr>
          <w:rFonts w:ascii="Arial Narrow" w:eastAsia="Arial Narrow" w:hAnsi="Arial Narrow" w:cs="Arial Narrow"/>
          <w:b/>
        </w:rPr>
      </w:pPr>
    </w:p>
    <w:tbl>
      <w:tblPr>
        <w:tblStyle w:val="Tablaconcuadrcula"/>
        <w:tblW w:w="0" w:type="auto"/>
        <w:tblInd w:w="108" w:type="dxa"/>
        <w:tblLook w:val="04A0" w:firstRow="1" w:lastRow="0" w:firstColumn="1" w:lastColumn="0" w:noHBand="0" w:noVBand="1"/>
      </w:tblPr>
      <w:tblGrid>
        <w:gridCol w:w="9955"/>
      </w:tblGrid>
      <w:tr w:rsidR="00835986" w14:paraId="7A8F8CA4" w14:textId="77777777" w:rsidTr="0063640A">
        <w:tc>
          <w:tcPr>
            <w:tcW w:w="9955" w:type="dxa"/>
            <w:shd w:val="clear" w:color="auto" w:fill="FFFF66"/>
          </w:tcPr>
          <w:p w14:paraId="565AF5AB" w14:textId="1E1608FE" w:rsidR="00835986" w:rsidRPr="00835986" w:rsidRDefault="00835986" w:rsidP="00835986">
            <w:pPr>
              <w:pStyle w:val="normal0"/>
              <w:ind w:firstLine="284"/>
              <w:jc w:val="both"/>
              <w:rPr>
                <w:rFonts w:ascii="Arial Narrow" w:eastAsia="Arial Narrow" w:hAnsi="Arial Narrow" w:cs="Arial Narrow"/>
                <w:b/>
              </w:rPr>
            </w:pPr>
            <w:r w:rsidRPr="00835986">
              <w:rPr>
                <w:rFonts w:ascii="Arial Narrow" w:eastAsia="Arial Narrow" w:hAnsi="Arial Narrow" w:cs="Arial Narrow"/>
                <w:b/>
              </w:rPr>
              <w:t xml:space="preserve">Las primeras décadas del siglo XX suponen una época de experimentación y ruptura con las formas tradicionales artísticas y culturales que se conocen con el nombre de </w:t>
            </w:r>
            <w:r w:rsidRPr="00835986">
              <w:rPr>
                <w:rFonts w:ascii="Arial Narrow" w:eastAsia="Arial Narrow" w:hAnsi="Arial Narrow" w:cs="Arial Narrow"/>
                <w:b/>
                <w:i/>
              </w:rPr>
              <w:t>vanguardias</w:t>
            </w:r>
            <w:r w:rsidRPr="00835986">
              <w:rPr>
                <w:rFonts w:ascii="Arial Narrow" w:eastAsia="Arial Narrow" w:hAnsi="Arial Narrow" w:cs="Arial Narrow"/>
                <w:b/>
              </w:rPr>
              <w:t>. A continuación vamos a trabajar sobre algunas de ellas.</w:t>
            </w:r>
          </w:p>
        </w:tc>
      </w:tr>
    </w:tbl>
    <w:p w14:paraId="20713115" w14:textId="77777777" w:rsidR="002B72CC" w:rsidRDefault="002B72CC">
      <w:pPr>
        <w:pStyle w:val="normal0"/>
        <w:jc w:val="both"/>
        <w:rPr>
          <w:rFonts w:ascii="Arial Narrow" w:eastAsia="Arial Narrow" w:hAnsi="Arial Narrow" w:cs="Arial Narrow"/>
          <w:b/>
        </w:rPr>
      </w:pPr>
    </w:p>
    <w:p w14:paraId="3174A462"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1.1. Lee el siguiente manifiesto y responde:</w:t>
      </w:r>
    </w:p>
    <w:p w14:paraId="62D30E74" w14:textId="77777777" w:rsidR="002B72CC" w:rsidRDefault="002B72CC">
      <w:pPr>
        <w:pStyle w:val="normal0"/>
        <w:jc w:val="both"/>
        <w:rPr>
          <w:rFonts w:ascii="Arial Narrow" w:eastAsia="Arial Narrow" w:hAnsi="Arial Narrow" w:cs="Arial Narrow"/>
          <w:b/>
        </w:rPr>
      </w:pPr>
    </w:p>
    <w:tbl>
      <w:tblPr>
        <w:tblStyle w:val="a9"/>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2B72CC" w14:paraId="0856ED55" w14:textId="77777777">
        <w:tc>
          <w:tcPr>
            <w:tcW w:w="9923" w:type="dxa"/>
            <w:shd w:val="clear" w:color="auto" w:fill="FFFF66"/>
          </w:tcPr>
          <w:p w14:paraId="55DE6396" w14:textId="77777777" w:rsidR="002B72CC" w:rsidRDefault="00775663">
            <w:pPr>
              <w:pStyle w:val="normal0"/>
              <w:spacing w:line="360" w:lineRule="auto"/>
              <w:jc w:val="center"/>
              <w:rPr>
                <w:rFonts w:ascii="Arial Narrow" w:eastAsia="Arial Narrow" w:hAnsi="Arial Narrow" w:cs="Arial Narrow"/>
                <w:b/>
              </w:rPr>
            </w:pPr>
            <w:r>
              <w:rPr>
                <w:rFonts w:ascii="Arial Narrow" w:eastAsia="Arial Narrow" w:hAnsi="Arial Narrow" w:cs="Arial Narrow"/>
                <w:b/>
              </w:rPr>
              <w:t>Manifiesto Dadá, 1919</w:t>
            </w:r>
          </w:p>
          <w:p w14:paraId="4F9F5D77" w14:textId="77777777" w:rsidR="002B72CC" w:rsidRDefault="00775663">
            <w:pPr>
              <w:pStyle w:val="normal0"/>
              <w:spacing w:line="360" w:lineRule="auto"/>
              <w:ind w:firstLine="318"/>
              <w:jc w:val="both"/>
              <w:rPr>
                <w:rFonts w:ascii="Arial Narrow" w:eastAsia="Arial Narrow" w:hAnsi="Arial Narrow" w:cs="Arial Narrow"/>
              </w:rPr>
            </w:pPr>
            <w:r>
              <w:rPr>
                <w:rFonts w:ascii="Arial Narrow" w:eastAsia="Arial Narrow" w:hAnsi="Arial Narrow" w:cs="Arial Narrow"/>
              </w:rPr>
              <w:t>Todo producto del asco susceptible de convertirse en una negación de la familia, es dadá; protesta con todas las fuerzas del ser en acción destructiva: DADÁ; conocimiento de todos los medios hasta ahora rechazados por el sexo púdico del compromiso cómodo y la cortesía: DADÁ; abolición de la lógica, danza de los impotentes de la creación: DADÁ; de toda jerarquía y ecuación social instalada para los valores por nuestros lacayos: DADÁ; cada objeto, todos los objetos, los sentimientos y las oscuridades, las apariciones y el choque preciso de las líneas paralelas, son medios para el combate: DADÁ; la abolición de la memoria: DADÁ; abolición de la arqueología: DADÁ; abolición de los profetas: DADÁ; abolición del futuro: DADÁ; creencia absoluta indiscutible en cada dios producto inmediato de la espontaneidad: DADÁ; salto elegante y sin perjuicio de una armonía a la otra esfera; trayectoria de una palabra lanzada como un disco sonoro grito; respeto de todas las individualidades en la momentánea locura de cada uno de sus sentimientos, serios o temerosos, tímidos o ardientes, vigorosos, decididos, entusiastas; despojar la propia iglesia de todo accesorio inútil y pesado; escupir como una cascada luminosa el pensamiento descortés o amoroso, o bien, complaciéndose en ello, mimarlo con la misma identidad, lo que es lo mismo, en un matorral puro de insectos para una noble sangre, dorado por los cuerpos de los arcángeles y por su alma. Libertad: DADÁ DADÁ DADÁ, aullido de los dolores crispados, entrelazamiento de los contrarios y de todas las contradicciones, de los grotescos, de las inconsecuencias: LA VIDA.</w:t>
            </w:r>
          </w:p>
          <w:p w14:paraId="2FD16E41" w14:textId="77777777" w:rsidR="002B72CC" w:rsidRDefault="00775663">
            <w:pPr>
              <w:pStyle w:val="normal0"/>
              <w:spacing w:line="360" w:lineRule="auto"/>
              <w:ind w:firstLine="318"/>
              <w:jc w:val="right"/>
              <w:rPr>
                <w:rFonts w:ascii="Arial Narrow" w:eastAsia="Arial Narrow" w:hAnsi="Arial Narrow" w:cs="Arial Narrow"/>
              </w:rPr>
            </w:pPr>
            <w:r>
              <w:rPr>
                <w:rFonts w:ascii="Arial Narrow" w:eastAsia="Arial Narrow" w:hAnsi="Arial Narrow" w:cs="Arial Narrow"/>
              </w:rPr>
              <w:t>Tristán Tzara</w:t>
            </w:r>
          </w:p>
          <w:p w14:paraId="107F8D28" w14:textId="77777777" w:rsidR="002B72CC" w:rsidRDefault="00775663">
            <w:pPr>
              <w:pStyle w:val="normal0"/>
              <w:spacing w:line="360" w:lineRule="auto"/>
              <w:ind w:firstLine="318"/>
              <w:jc w:val="right"/>
              <w:rPr>
                <w:rFonts w:ascii="Arial Narrow" w:eastAsia="Arial Narrow" w:hAnsi="Arial Narrow" w:cs="Arial Narrow"/>
              </w:rPr>
            </w:pPr>
            <w:r>
              <w:rPr>
                <w:rFonts w:ascii="Arial Narrow" w:eastAsia="Arial Narrow" w:hAnsi="Arial Narrow" w:cs="Arial Narrow"/>
                <w:i/>
              </w:rPr>
              <w:t>Siete manifiestos dadá</w:t>
            </w:r>
            <w:r>
              <w:rPr>
                <w:rFonts w:ascii="Arial Narrow" w:eastAsia="Arial Narrow" w:hAnsi="Arial Narrow" w:cs="Arial Narrow"/>
              </w:rPr>
              <w:t>, Tusquets</w:t>
            </w:r>
          </w:p>
        </w:tc>
      </w:tr>
    </w:tbl>
    <w:p w14:paraId="09DB9965" w14:textId="77777777" w:rsidR="002B72CC" w:rsidRDefault="002B72CC">
      <w:pPr>
        <w:pStyle w:val="normal0"/>
        <w:jc w:val="both"/>
        <w:rPr>
          <w:rFonts w:ascii="Arial Narrow" w:eastAsia="Arial Narrow" w:hAnsi="Arial Narrow" w:cs="Arial Narrow"/>
          <w:b/>
        </w:rPr>
      </w:pPr>
    </w:p>
    <w:p w14:paraId="48985E0E" w14:textId="77777777" w:rsidR="002B72CC" w:rsidRPr="004050E5" w:rsidRDefault="00775663" w:rsidP="00BB080B">
      <w:pPr>
        <w:pStyle w:val="normal0"/>
        <w:numPr>
          <w:ilvl w:val="0"/>
          <w:numId w:val="8"/>
        </w:numPr>
        <w:pBdr>
          <w:top w:val="nil"/>
          <w:left w:val="nil"/>
          <w:bottom w:val="nil"/>
          <w:right w:val="nil"/>
          <w:between w:val="nil"/>
        </w:pBdr>
        <w:contextualSpacing/>
        <w:jc w:val="both"/>
        <w:rPr>
          <w:rFonts w:ascii="Arial Narrow" w:eastAsia="Arial Narrow" w:hAnsi="Arial Narrow" w:cs="Arial Narrow"/>
          <w:b/>
          <w:color w:val="000000"/>
        </w:rPr>
      </w:pPr>
      <w:r>
        <w:rPr>
          <w:rFonts w:ascii="Arial Narrow" w:eastAsia="Arial Narrow" w:hAnsi="Arial Narrow" w:cs="Arial Narrow"/>
          <w:b/>
          <w:color w:val="000000"/>
        </w:rPr>
        <w:t>¿</w:t>
      </w:r>
      <w:r>
        <w:rPr>
          <w:rFonts w:ascii="Arial Narrow" w:eastAsia="Arial Narrow" w:hAnsi="Arial Narrow" w:cs="Arial Narrow"/>
          <w:b/>
        </w:rPr>
        <w:t xml:space="preserve">Qué crees que es el movimiento dadá o el dadaísmo? Elabora una definición. </w:t>
      </w:r>
    </w:p>
    <w:p w14:paraId="185D18ED" w14:textId="77777777" w:rsidR="004050E5" w:rsidRPr="004050E5" w:rsidRDefault="004050E5" w:rsidP="004050E5">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46920DC5" w14:textId="77777777" w:rsidR="004050E5" w:rsidRDefault="004050E5" w:rsidP="004050E5">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7A87AC8C" w14:textId="77777777" w:rsidR="009D3A5A" w:rsidRDefault="009D3A5A" w:rsidP="004050E5">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41F36095" w14:textId="77777777" w:rsidR="009D3A5A" w:rsidRPr="004050E5" w:rsidRDefault="009D3A5A" w:rsidP="004050E5">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6C2717F4" w14:textId="77777777" w:rsidR="004050E5" w:rsidRPr="004050E5" w:rsidRDefault="004050E5" w:rsidP="004050E5">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32CEE03B" w14:textId="77777777" w:rsidR="002B72CC" w:rsidRPr="004050E5" w:rsidRDefault="00775663" w:rsidP="00BB080B">
      <w:pPr>
        <w:pStyle w:val="normal0"/>
        <w:numPr>
          <w:ilvl w:val="0"/>
          <w:numId w:val="8"/>
        </w:numPr>
        <w:pBdr>
          <w:top w:val="nil"/>
          <w:left w:val="nil"/>
          <w:bottom w:val="nil"/>
          <w:right w:val="nil"/>
          <w:between w:val="nil"/>
        </w:pBdr>
        <w:contextualSpacing/>
        <w:jc w:val="both"/>
        <w:rPr>
          <w:rFonts w:ascii="Arial Narrow" w:eastAsia="Arial Narrow" w:hAnsi="Arial Narrow" w:cs="Arial Narrow"/>
          <w:b/>
          <w:color w:val="000000"/>
        </w:rPr>
      </w:pPr>
      <w:r>
        <w:rPr>
          <w:rFonts w:ascii="Arial Narrow" w:eastAsia="Arial Narrow" w:hAnsi="Arial Narrow" w:cs="Arial Narrow"/>
          <w:b/>
        </w:rPr>
        <w:t>¿Qué te sugiere la palabra “dadá"? ¿Por qué crees que se habrá elegido ese término para denominar a este movimiento?</w:t>
      </w:r>
    </w:p>
    <w:p w14:paraId="457D0330" w14:textId="77777777" w:rsidR="004050E5" w:rsidRPr="00021E84" w:rsidRDefault="004050E5" w:rsidP="00021E84">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67F0146A" w14:textId="77777777" w:rsidR="004050E5" w:rsidRDefault="004050E5" w:rsidP="00021E84">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175ACE0A" w14:textId="77777777" w:rsidR="00021E84" w:rsidRDefault="00021E84" w:rsidP="00021E84">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1E63BAE1" w14:textId="77777777" w:rsidR="00021E84" w:rsidRPr="00021E84" w:rsidRDefault="00021E84" w:rsidP="00021E84">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004C0765" w14:textId="77777777" w:rsidR="002B72CC" w:rsidRDefault="00775663" w:rsidP="00BB080B">
      <w:pPr>
        <w:pStyle w:val="normal0"/>
        <w:numPr>
          <w:ilvl w:val="0"/>
          <w:numId w:val="8"/>
        </w:numPr>
        <w:pBdr>
          <w:top w:val="nil"/>
          <w:left w:val="nil"/>
          <w:bottom w:val="nil"/>
          <w:right w:val="nil"/>
          <w:between w:val="nil"/>
        </w:pBdr>
        <w:contextualSpacing/>
        <w:jc w:val="both"/>
        <w:rPr>
          <w:rFonts w:ascii="Arial Narrow" w:eastAsia="Arial Narrow" w:hAnsi="Arial Narrow" w:cs="Arial Narrow"/>
          <w:b/>
          <w:color w:val="000000"/>
        </w:rPr>
      </w:pPr>
      <w:r>
        <w:rPr>
          <w:rFonts w:ascii="Arial Narrow" w:eastAsia="Arial Narrow" w:hAnsi="Arial Narrow" w:cs="Arial Narrow"/>
          <w:b/>
        </w:rPr>
        <w:t>Crea un poema dadaísta con las instrucciones que aparecen a continuación:</w:t>
      </w:r>
    </w:p>
    <w:p w14:paraId="7FC45BD8" w14:textId="77777777" w:rsidR="002B72CC" w:rsidRDefault="002B72CC">
      <w:pPr>
        <w:pStyle w:val="normal0"/>
        <w:jc w:val="both"/>
        <w:rPr>
          <w:rFonts w:ascii="Arial Narrow" w:eastAsia="Arial Narrow" w:hAnsi="Arial Narrow" w:cs="Arial Narrow"/>
          <w:b/>
        </w:rPr>
      </w:pPr>
    </w:p>
    <w:tbl>
      <w:tblPr>
        <w:tblStyle w:val="aa"/>
        <w:tblW w:w="9431"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1"/>
      </w:tblGrid>
      <w:tr w:rsidR="002B72CC" w14:paraId="6E39B32E" w14:textId="77777777" w:rsidTr="00835986">
        <w:tc>
          <w:tcPr>
            <w:tcW w:w="9431" w:type="dxa"/>
            <w:shd w:val="clear" w:color="auto" w:fill="F2F2F2" w:themeFill="background1" w:themeFillShade="F2"/>
          </w:tcPr>
          <w:p w14:paraId="634F46DC" w14:textId="77777777" w:rsidR="002B72CC" w:rsidRDefault="00775663" w:rsidP="00FA15CF">
            <w:pPr>
              <w:pStyle w:val="normal0"/>
              <w:ind w:firstLine="318"/>
              <w:jc w:val="center"/>
              <w:rPr>
                <w:rFonts w:ascii="Noteworthy Light" w:eastAsia="Noteworthy Light" w:hAnsi="Noteworthy Light" w:cs="Noteworthy Light"/>
              </w:rPr>
            </w:pPr>
            <w:r>
              <w:rPr>
                <w:rFonts w:ascii="Noteworthy Light" w:eastAsia="Noteworthy Light" w:hAnsi="Noteworthy Light" w:cs="Noteworthy Light"/>
              </w:rPr>
              <w:t xml:space="preserve">Coja un periódico. </w:t>
            </w:r>
          </w:p>
          <w:p w14:paraId="735E4215" w14:textId="77777777" w:rsidR="002B72CC" w:rsidRDefault="00775663" w:rsidP="00FA15CF">
            <w:pPr>
              <w:pStyle w:val="normal0"/>
              <w:ind w:firstLine="318"/>
              <w:jc w:val="center"/>
              <w:rPr>
                <w:rFonts w:ascii="Noteworthy Light" w:eastAsia="Noteworthy Light" w:hAnsi="Noteworthy Light" w:cs="Noteworthy Light"/>
              </w:rPr>
            </w:pPr>
            <w:r>
              <w:rPr>
                <w:rFonts w:ascii="Noteworthy Light" w:eastAsia="Noteworthy Light" w:hAnsi="Noteworthy Light" w:cs="Noteworthy Light"/>
              </w:rPr>
              <w:t xml:space="preserve">Coja unas tijeras. </w:t>
            </w:r>
          </w:p>
          <w:p w14:paraId="021A0982" w14:textId="77777777" w:rsidR="002B72CC" w:rsidRDefault="00775663" w:rsidP="00FA15CF">
            <w:pPr>
              <w:pStyle w:val="normal0"/>
              <w:ind w:firstLine="318"/>
              <w:jc w:val="center"/>
              <w:rPr>
                <w:rFonts w:ascii="Noteworthy Light" w:eastAsia="Noteworthy Light" w:hAnsi="Noteworthy Light" w:cs="Noteworthy Light"/>
              </w:rPr>
            </w:pPr>
            <w:r>
              <w:rPr>
                <w:rFonts w:ascii="Noteworthy Light" w:eastAsia="Noteworthy Light" w:hAnsi="Noteworthy Light" w:cs="Noteworthy Light"/>
              </w:rPr>
              <w:t xml:space="preserve">Escoja en el periódico un artículo de la </w:t>
            </w:r>
          </w:p>
          <w:p w14:paraId="3BEB66AA" w14:textId="77777777" w:rsidR="002B72CC" w:rsidRDefault="00775663" w:rsidP="00FA15CF">
            <w:pPr>
              <w:pStyle w:val="normal0"/>
              <w:ind w:firstLine="318"/>
              <w:jc w:val="center"/>
              <w:rPr>
                <w:rFonts w:ascii="Noteworthy Light" w:eastAsia="Noteworthy Light" w:hAnsi="Noteworthy Light" w:cs="Noteworthy Light"/>
              </w:rPr>
            </w:pPr>
            <w:r>
              <w:rPr>
                <w:rFonts w:ascii="Noteworthy Light" w:eastAsia="Noteworthy Light" w:hAnsi="Noteworthy Light" w:cs="Noteworthy Light"/>
              </w:rPr>
              <w:t xml:space="preserve">longitud que cuenta darle a su poema. </w:t>
            </w:r>
          </w:p>
          <w:p w14:paraId="50CE6891" w14:textId="77777777" w:rsidR="002B72CC" w:rsidRDefault="00775663" w:rsidP="00FA15CF">
            <w:pPr>
              <w:pStyle w:val="normal0"/>
              <w:ind w:firstLine="318"/>
              <w:jc w:val="center"/>
              <w:rPr>
                <w:rFonts w:ascii="Noteworthy Light" w:eastAsia="Noteworthy Light" w:hAnsi="Noteworthy Light" w:cs="Noteworthy Light"/>
              </w:rPr>
            </w:pPr>
            <w:r>
              <w:rPr>
                <w:rFonts w:ascii="Noteworthy Light" w:eastAsia="Noteworthy Light" w:hAnsi="Noteworthy Light" w:cs="Noteworthy Light"/>
              </w:rPr>
              <w:t xml:space="preserve">Recorte el artículo. </w:t>
            </w:r>
          </w:p>
          <w:p w14:paraId="198E673B" w14:textId="77777777" w:rsidR="002B72CC" w:rsidRDefault="00775663" w:rsidP="00FA15CF">
            <w:pPr>
              <w:pStyle w:val="normal0"/>
              <w:ind w:firstLine="318"/>
              <w:jc w:val="center"/>
              <w:rPr>
                <w:rFonts w:ascii="Noteworthy Light" w:eastAsia="Noteworthy Light" w:hAnsi="Noteworthy Light" w:cs="Noteworthy Light"/>
              </w:rPr>
            </w:pPr>
            <w:r>
              <w:rPr>
                <w:rFonts w:ascii="Noteworthy Light" w:eastAsia="Noteworthy Light" w:hAnsi="Noteworthy Light" w:cs="Noteworthy Light"/>
              </w:rPr>
              <w:t xml:space="preserve">Recorte enseguida con cuidado cada </w:t>
            </w:r>
          </w:p>
          <w:p w14:paraId="071B1323" w14:textId="77777777" w:rsidR="002B72CC" w:rsidRDefault="00775663" w:rsidP="00FA15CF">
            <w:pPr>
              <w:pStyle w:val="normal0"/>
              <w:ind w:firstLine="318"/>
              <w:jc w:val="center"/>
              <w:rPr>
                <w:rFonts w:ascii="Noteworthy Light" w:eastAsia="Noteworthy Light" w:hAnsi="Noteworthy Light" w:cs="Noteworthy Light"/>
              </w:rPr>
            </w:pPr>
            <w:r>
              <w:rPr>
                <w:rFonts w:ascii="Noteworthy Light" w:eastAsia="Noteworthy Light" w:hAnsi="Noteworthy Light" w:cs="Noteworthy Light"/>
              </w:rPr>
              <w:t xml:space="preserve">una de las palabras que forman el </w:t>
            </w:r>
          </w:p>
          <w:p w14:paraId="34B9CAE1" w14:textId="77777777" w:rsidR="002B72CC" w:rsidRDefault="00775663" w:rsidP="00FA15CF">
            <w:pPr>
              <w:pStyle w:val="normal0"/>
              <w:ind w:firstLine="318"/>
              <w:jc w:val="center"/>
              <w:rPr>
                <w:rFonts w:ascii="Noteworthy Light" w:eastAsia="Noteworthy Light" w:hAnsi="Noteworthy Light" w:cs="Noteworthy Light"/>
              </w:rPr>
            </w:pPr>
            <w:r>
              <w:rPr>
                <w:rFonts w:ascii="Noteworthy Light" w:eastAsia="Noteworthy Light" w:hAnsi="Noteworthy Light" w:cs="Noteworthy Light"/>
              </w:rPr>
              <w:t xml:space="preserve">artículo y métalas en una bolsa. </w:t>
            </w:r>
          </w:p>
          <w:p w14:paraId="56A8F72C" w14:textId="77777777" w:rsidR="002B72CC" w:rsidRDefault="00775663" w:rsidP="00FA15CF">
            <w:pPr>
              <w:pStyle w:val="normal0"/>
              <w:ind w:firstLine="318"/>
              <w:jc w:val="center"/>
              <w:rPr>
                <w:rFonts w:ascii="Noteworthy Light" w:eastAsia="Noteworthy Light" w:hAnsi="Noteworthy Light" w:cs="Noteworthy Light"/>
              </w:rPr>
            </w:pPr>
            <w:r>
              <w:rPr>
                <w:rFonts w:ascii="Noteworthy Light" w:eastAsia="Noteworthy Light" w:hAnsi="Noteworthy Light" w:cs="Noteworthy Light"/>
              </w:rPr>
              <w:t xml:space="preserve">Agítela suavemente. </w:t>
            </w:r>
          </w:p>
          <w:p w14:paraId="2B1F403B" w14:textId="77777777" w:rsidR="002B72CC" w:rsidRDefault="00775663" w:rsidP="00FA15CF">
            <w:pPr>
              <w:pStyle w:val="normal0"/>
              <w:ind w:firstLine="318"/>
              <w:jc w:val="center"/>
              <w:rPr>
                <w:rFonts w:ascii="Noteworthy Light" w:eastAsia="Noteworthy Light" w:hAnsi="Noteworthy Light" w:cs="Noteworthy Light"/>
              </w:rPr>
            </w:pPr>
            <w:r>
              <w:rPr>
                <w:rFonts w:ascii="Noteworthy Light" w:eastAsia="Noteworthy Light" w:hAnsi="Noteworthy Light" w:cs="Noteworthy Light"/>
              </w:rPr>
              <w:t xml:space="preserve">Ahora saque cada recorte uno tras </w:t>
            </w:r>
          </w:p>
          <w:p w14:paraId="68EFEAD4" w14:textId="77777777" w:rsidR="002B72CC" w:rsidRDefault="00775663" w:rsidP="00FA15CF">
            <w:pPr>
              <w:pStyle w:val="normal0"/>
              <w:ind w:firstLine="318"/>
              <w:jc w:val="center"/>
              <w:rPr>
                <w:rFonts w:ascii="Noteworthy Light" w:eastAsia="Noteworthy Light" w:hAnsi="Noteworthy Light" w:cs="Noteworthy Light"/>
              </w:rPr>
            </w:pPr>
            <w:r>
              <w:rPr>
                <w:rFonts w:ascii="Noteworthy Light" w:eastAsia="Noteworthy Light" w:hAnsi="Noteworthy Light" w:cs="Noteworthy Light"/>
              </w:rPr>
              <w:t xml:space="preserve">otro. </w:t>
            </w:r>
          </w:p>
          <w:p w14:paraId="5710A739" w14:textId="77777777" w:rsidR="002B72CC" w:rsidRDefault="00775663" w:rsidP="00FA15CF">
            <w:pPr>
              <w:pStyle w:val="normal0"/>
              <w:ind w:firstLine="318"/>
              <w:jc w:val="center"/>
              <w:rPr>
                <w:rFonts w:ascii="Noteworthy Light" w:eastAsia="Noteworthy Light" w:hAnsi="Noteworthy Light" w:cs="Noteworthy Light"/>
              </w:rPr>
            </w:pPr>
            <w:r>
              <w:rPr>
                <w:rFonts w:ascii="Noteworthy Light" w:eastAsia="Noteworthy Light" w:hAnsi="Noteworthy Light" w:cs="Noteworthy Light"/>
              </w:rPr>
              <w:t xml:space="preserve">Copie concienzudamente </w:t>
            </w:r>
          </w:p>
          <w:p w14:paraId="34EC183D" w14:textId="77777777" w:rsidR="002B72CC" w:rsidRDefault="00775663" w:rsidP="00FA15CF">
            <w:pPr>
              <w:pStyle w:val="normal0"/>
              <w:ind w:firstLine="318"/>
              <w:jc w:val="center"/>
              <w:rPr>
                <w:rFonts w:ascii="Noteworthy Light" w:eastAsia="Noteworthy Light" w:hAnsi="Noteworthy Light" w:cs="Noteworthy Light"/>
              </w:rPr>
            </w:pPr>
            <w:r>
              <w:rPr>
                <w:rFonts w:ascii="Noteworthy Light" w:eastAsia="Noteworthy Light" w:hAnsi="Noteworthy Light" w:cs="Noteworthy Light"/>
              </w:rPr>
              <w:t xml:space="preserve">en el orden en que hayan salido de la </w:t>
            </w:r>
          </w:p>
          <w:p w14:paraId="606AB087" w14:textId="77777777" w:rsidR="002B72CC" w:rsidRDefault="00775663" w:rsidP="00FA15CF">
            <w:pPr>
              <w:pStyle w:val="normal0"/>
              <w:ind w:firstLine="318"/>
              <w:jc w:val="center"/>
              <w:rPr>
                <w:rFonts w:ascii="Noteworthy Light" w:eastAsia="Noteworthy Light" w:hAnsi="Noteworthy Light" w:cs="Noteworthy Light"/>
              </w:rPr>
            </w:pPr>
            <w:r>
              <w:rPr>
                <w:rFonts w:ascii="Noteworthy Light" w:eastAsia="Noteworthy Light" w:hAnsi="Noteworthy Light" w:cs="Noteworthy Light"/>
              </w:rPr>
              <w:t xml:space="preserve">bolsa. </w:t>
            </w:r>
          </w:p>
          <w:p w14:paraId="7803191C" w14:textId="77777777" w:rsidR="002B72CC" w:rsidRDefault="00775663" w:rsidP="00FA15CF">
            <w:pPr>
              <w:pStyle w:val="normal0"/>
              <w:ind w:firstLine="318"/>
              <w:jc w:val="center"/>
              <w:rPr>
                <w:rFonts w:ascii="Noteworthy Light" w:eastAsia="Noteworthy Light" w:hAnsi="Noteworthy Light" w:cs="Noteworthy Light"/>
              </w:rPr>
            </w:pPr>
            <w:r>
              <w:rPr>
                <w:rFonts w:ascii="Noteworthy Light" w:eastAsia="Noteworthy Light" w:hAnsi="Noteworthy Light" w:cs="Noteworthy Light"/>
              </w:rPr>
              <w:t xml:space="preserve">El poema se parecerá a usted. </w:t>
            </w:r>
          </w:p>
          <w:p w14:paraId="29E740DB" w14:textId="77777777" w:rsidR="002B72CC" w:rsidRDefault="00775663" w:rsidP="00FA15CF">
            <w:pPr>
              <w:pStyle w:val="normal0"/>
              <w:ind w:firstLine="318"/>
              <w:jc w:val="center"/>
              <w:rPr>
                <w:rFonts w:ascii="Noteworthy Light" w:eastAsia="Noteworthy Light" w:hAnsi="Noteworthy Light" w:cs="Noteworthy Light"/>
              </w:rPr>
            </w:pPr>
            <w:r>
              <w:rPr>
                <w:rFonts w:ascii="Noteworthy Light" w:eastAsia="Noteworthy Light" w:hAnsi="Noteworthy Light" w:cs="Noteworthy Light"/>
              </w:rPr>
              <w:t xml:space="preserve">Y es usted un escritor infinitamente </w:t>
            </w:r>
          </w:p>
          <w:p w14:paraId="27AFEACD" w14:textId="77777777" w:rsidR="002B72CC" w:rsidRDefault="00775663" w:rsidP="00FA15CF">
            <w:pPr>
              <w:pStyle w:val="normal0"/>
              <w:ind w:firstLine="318"/>
              <w:jc w:val="center"/>
              <w:rPr>
                <w:rFonts w:ascii="Noteworthy Light" w:eastAsia="Noteworthy Light" w:hAnsi="Noteworthy Light" w:cs="Noteworthy Light"/>
              </w:rPr>
            </w:pPr>
            <w:r>
              <w:rPr>
                <w:rFonts w:ascii="Noteworthy Light" w:eastAsia="Noteworthy Light" w:hAnsi="Noteworthy Light" w:cs="Noteworthy Light"/>
              </w:rPr>
              <w:t xml:space="preserve">original y de una sensibilidad </w:t>
            </w:r>
          </w:p>
          <w:p w14:paraId="22CF7AC3" w14:textId="77777777" w:rsidR="002B72CC" w:rsidRDefault="00775663" w:rsidP="00FA15CF">
            <w:pPr>
              <w:pStyle w:val="normal0"/>
              <w:ind w:firstLine="318"/>
              <w:jc w:val="center"/>
              <w:rPr>
                <w:rFonts w:ascii="Noteworthy Light" w:eastAsia="Noteworthy Light" w:hAnsi="Noteworthy Light" w:cs="Noteworthy Light"/>
              </w:rPr>
            </w:pPr>
            <w:r>
              <w:rPr>
                <w:rFonts w:ascii="Noteworthy Light" w:eastAsia="Noteworthy Light" w:hAnsi="Noteworthy Light" w:cs="Noteworthy Light"/>
              </w:rPr>
              <w:t>hechizante, aunque incomprendida</w:t>
            </w:r>
          </w:p>
          <w:p w14:paraId="0CA55ED7" w14:textId="77777777" w:rsidR="002B72CC" w:rsidRDefault="00775663" w:rsidP="00FA15CF">
            <w:pPr>
              <w:pStyle w:val="normal0"/>
              <w:ind w:firstLine="318"/>
              <w:jc w:val="center"/>
              <w:rPr>
                <w:rFonts w:ascii="Noteworthy Light" w:eastAsia="Noteworthy Light" w:hAnsi="Noteworthy Light" w:cs="Noteworthy Light"/>
              </w:rPr>
            </w:pPr>
            <w:r>
              <w:rPr>
                <w:rFonts w:ascii="Noteworthy Light" w:eastAsia="Noteworthy Light" w:hAnsi="Noteworthy Light" w:cs="Noteworthy Light"/>
              </w:rPr>
              <w:t>del vulgo.</w:t>
            </w:r>
          </w:p>
          <w:p w14:paraId="4962CC05" w14:textId="66A02FE9" w:rsidR="002B72CC" w:rsidRPr="00FA15CF" w:rsidRDefault="00FA15CF" w:rsidP="00FA15CF">
            <w:pPr>
              <w:pStyle w:val="normal0"/>
              <w:spacing w:line="276" w:lineRule="auto"/>
              <w:ind w:left="4320" w:firstLine="317"/>
              <w:jc w:val="right"/>
              <w:rPr>
                <w:rFonts w:ascii="Arial Narrow" w:eastAsia="Noteworthy Light" w:hAnsi="Arial Narrow" w:cs="Noteworthy Light"/>
              </w:rPr>
            </w:pPr>
            <w:r>
              <w:rPr>
                <w:rFonts w:ascii="Arial Narrow" w:eastAsia="Noteworthy Light" w:hAnsi="Arial Narrow" w:cs="Noteworthy Light"/>
              </w:rPr>
              <w:t>Tristán Tzara.</w:t>
            </w:r>
            <w:r w:rsidR="00775663" w:rsidRPr="00FA15CF">
              <w:rPr>
                <w:rFonts w:ascii="Arial Narrow" w:eastAsia="Noteworthy Light" w:hAnsi="Arial Narrow" w:cs="Noteworthy Light"/>
                <w:i/>
              </w:rPr>
              <w:t>Siete manifiestos dadá</w:t>
            </w:r>
          </w:p>
        </w:tc>
      </w:tr>
    </w:tbl>
    <w:p w14:paraId="37E0AE55" w14:textId="77777777" w:rsidR="00FA15CF" w:rsidRDefault="00FA15CF" w:rsidP="00FA15CF">
      <w:pPr>
        <w:pStyle w:val="normal0"/>
        <w:jc w:val="both"/>
        <w:rPr>
          <w:rFonts w:ascii="Arial Narrow" w:eastAsia="Arial Narrow" w:hAnsi="Arial Narrow" w:cs="Arial Narrow"/>
          <w:b/>
        </w:rPr>
      </w:pPr>
    </w:p>
    <w:tbl>
      <w:tblPr>
        <w:tblStyle w:val="aa"/>
        <w:tblW w:w="9431"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1"/>
      </w:tblGrid>
      <w:tr w:rsidR="00FA15CF" w14:paraId="167A9331" w14:textId="77777777" w:rsidTr="00835986">
        <w:trPr>
          <w:trHeight w:val="2962"/>
        </w:trPr>
        <w:tc>
          <w:tcPr>
            <w:tcW w:w="9431" w:type="dxa"/>
            <w:shd w:val="clear" w:color="auto" w:fill="F2F2F2" w:themeFill="background1" w:themeFillShade="F2"/>
          </w:tcPr>
          <w:p w14:paraId="185881DC" w14:textId="5093A0A7" w:rsidR="00FA15CF" w:rsidRPr="00FA15CF" w:rsidRDefault="00FA15CF" w:rsidP="00FA15CF">
            <w:pPr>
              <w:pStyle w:val="normal0"/>
              <w:spacing w:line="276" w:lineRule="auto"/>
              <w:ind w:firstLine="318"/>
              <w:jc w:val="center"/>
              <w:rPr>
                <w:rFonts w:ascii="Arial Narrow" w:eastAsia="Noteworthy Light" w:hAnsi="Arial Narrow" w:cs="Noteworthy Light"/>
              </w:rPr>
            </w:pPr>
          </w:p>
        </w:tc>
      </w:tr>
    </w:tbl>
    <w:p w14:paraId="15BBEFC6" w14:textId="77777777" w:rsidR="00FA15CF" w:rsidRDefault="00FA15CF" w:rsidP="00FA15CF">
      <w:pPr>
        <w:pStyle w:val="normal0"/>
        <w:pBdr>
          <w:top w:val="nil"/>
          <w:left w:val="nil"/>
          <w:bottom w:val="nil"/>
          <w:right w:val="nil"/>
          <w:between w:val="nil"/>
        </w:pBdr>
        <w:jc w:val="both"/>
        <w:rPr>
          <w:rFonts w:ascii="Arial Narrow" w:eastAsia="Arial Narrow" w:hAnsi="Arial Narrow" w:cs="Arial Narrow"/>
          <w:b/>
          <w:color w:val="0000FF"/>
        </w:rPr>
      </w:pPr>
    </w:p>
    <w:p w14:paraId="12BA5897" w14:textId="77777777" w:rsidR="0063640A" w:rsidRDefault="0063640A" w:rsidP="00FA15CF">
      <w:pPr>
        <w:pStyle w:val="normal0"/>
        <w:jc w:val="both"/>
        <w:rPr>
          <w:rFonts w:ascii="Arial Narrow" w:eastAsia="Arial Narrow" w:hAnsi="Arial Narrow" w:cs="Arial Narrow"/>
          <w:b/>
        </w:rPr>
      </w:pPr>
    </w:p>
    <w:p w14:paraId="11E561C4" w14:textId="77777777" w:rsidR="0063640A" w:rsidRDefault="0063640A" w:rsidP="00FA15CF">
      <w:pPr>
        <w:pStyle w:val="normal0"/>
        <w:jc w:val="both"/>
        <w:rPr>
          <w:rFonts w:ascii="Arial Narrow" w:eastAsia="Arial Narrow" w:hAnsi="Arial Narrow" w:cs="Arial Narrow"/>
          <w:b/>
        </w:rPr>
      </w:pPr>
    </w:p>
    <w:p w14:paraId="27E44591" w14:textId="77777777" w:rsidR="0063640A" w:rsidRDefault="0063640A" w:rsidP="00FA15CF">
      <w:pPr>
        <w:pStyle w:val="normal0"/>
        <w:jc w:val="both"/>
        <w:rPr>
          <w:rFonts w:ascii="Arial Narrow" w:eastAsia="Arial Narrow" w:hAnsi="Arial Narrow" w:cs="Arial Narrow"/>
          <w:b/>
        </w:rPr>
      </w:pPr>
    </w:p>
    <w:p w14:paraId="7B4D8957" w14:textId="77777777" w:rsidR="0063640A" w:rsidRDefault="0063640A" w:rsidP="00FA15CF">
      <w:pPr>
        <w:pStyle w:val="normal0"/>
        <w:jc w:val="both"/>
        <w:rPr>
          <w:rFonts w:ascii="Arial Narrow" w:eastAsia="Arial Narrow" w:hAnsi="Arial Narrow" w:cs="Arial Narrow"/>
          <w:b/>
        </w:rPr>
      </w:pPr>
    </w:p>
    <w:p w14:paraId="689ABB40" w14:textId="77777777" w:rsidR="0063640A" w:rsidRDefault="0063640A" w:rsidP="00FA15CF">
      <w:pPr>
        <w:pStyle w:val="normal0"/>
        <w:jc w:val="both"/>
        <w:rPr>
          <w:rFonts w:ascii="Arial Narrow" w:eastAsia="Arial Narrow" w:hAnsi="Arial Narrow" w:cs="Arial Narrow"/>
          <w:b/>
        </w:rPr>
      </w:pPr>
    </w:p>
    <w:p w14:paraId="130E6EC7" w14:textId="77777777" w:rsidR="0063640A" w:rsidRDefault="0063640A" w:rsidP="00FA15CF">
      <w:pPr>
        <w:pStyle w:val="normal0"/>
        <w:jc w:val="both"/>
        <w:rPr>
          <w:rFonts w:ascii="Arial Narrow" w:eastAsia="Arial Narrow" w:hAnsi="Arial Narrow" w:cs="Arial Narrow"/>
          <w:b/>
        </w:rPr>
      </w:pPr>
    </w:p>
    <w:p w14:paraId="3FDD9110" w14:textId="1D208EC2" w:rsidR="002B72CC" w:rsidRDefault="00775663" w:rsidP="00FA15CF">
      <w:pPr>
        <w:pStyle w:val="normal0"/>
        <w:jc w:val="both"/>
        <w:rPr>
          <w:rFonts w:ascii="Arial Narrow" w:eastAsia="Arial Narrow" w:hAnsi="Arial Narrow" w:cs="Arial Narrow"/>
          <w:b/>
        </w:rPr>
      </w:pPr>
      <w:r>
        <w:rPr>
          <w:rFonts w:ascii="Arial Narrow" w:eastAsia="Arial Narrow" w:hAnsi="Arial Narrow" w:cs="Arial Narrow"/>
          <w:b/>
        </w:rPr>
        <w:t xml:space="preserve">1.2. Ve en este enlace el cortometraje surrealista </w:t>
      </w:r>
      <w:hyperlink r:id="rId29">
        <w:r>
          <w:rPr>
            <w:rFonts w:ascii="Arial Narrow" w:eastAsia="Arial Narrow" w:hAnsi="Arial Narrow" w:cs="Arial Narrow"/>
            <w:b/>
            <w:i/>
            <w:color w:val="1155CC"/>
            <w:u w:val="single"/>
          </w:rPr>
          <w:t>Un perro andaluz</w:t>
        </w:r>
      </w:hyperlink>
      <w:r w:rsidR="00FA15CF">
        <w:rPr>
          <w:rFonts w:ascii="Arial Narrow" w:eastAsia="Arial Narrow" w:hAnsi="Arial Narrow" w:cs="Arial Narrow"/>
          <w:b/>
        </w:rPr>
        <w:t>, dirigido por Luis Buñuel y</w:t>
      </w:r>
      <w:r>
        <w:rPr>
          <w:rFonts w:ascii="Arial Narrow" w:eastAsia="Arial Narrow" w:hAnsi="Arial Narrow" w:cs="Arial Narrow"/>
          <w:b/>
        </w:rPr>
        <w:t xml:space="preserve"> Salvador Dalí, y anota tres sensaciones que te haya evocado.</w:t>
      </w:r>
    </w:p>
    <w:p w14:paraId="3212DB92" w14:textId="77777777" w:rsidR="002B72CC" w:rsidRDefault="002B72CC" w:rsidP="00FA15CF">
      <w:pPr>
        <w:pStyle w:val="normal0"/>
        <w:jc w:val="both"/>
        <w:rPr>
          <w:rFonts w:ascii="Arial Narrow" w:eastAsia="Arial Narrow" w:hAnsi="Arial Narrow" w:cs="Arial Narrow"/>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7"/>
        <w:gridCol w:w="2072"/>
        <w:gridCol w:w="2110"/>
      </w:tblGrid>
      <w:tr w:rsidR="00FA15CF" w14:paraId="5DC916A0" w14:textId="77777777" w:rsidTr="00FA15CF">
        <w:tc>
          <w:tcPr>
            <w:tcW w:w="3354" w:type="dxa"/>
            <w:vAlign w:val="center"/>
          </w:tcPr>
          <w:p w14:paraId="5E698AE4" w14:textId="2C7F15C3" w:rsidR="00FA15CF" w:rsidRPr="00FA15CF" w:rsidRDefault="00FA15CF" w:rsidP="00FA15CF">
            <w:pPr>
              <w:jc w:val="center"/>
              <w:rPr>
                <w:rFonts w:ascii="Times New Roman" w:eastAsia="Times New Roman" w:hAnsi="Times New Roman" w:cs="Times New Roman"/>
                <w:sz w:val="20"/>
                <w:szCs w:val="20"/>
                <w:lang w:val="es-ES"/>
              </w:rPr>
            </w:pPr>
            <w:r>
              <w:rPr>
                <w:rFonts w:ascii="Times New Roman" w:eastAsia="Times New Roman" w:hAnsi="Times New Roman" w:cs="Times New Roman"/>
                <w:noProof/>
                <w:sz w:val="20"/>
                <w:szCs w:val="20"/>
                <w:lang w:val="es-ES"/>
              </w:rPr>
              <w:drawing>
                <wp:inline distT="0" distB="0" distL="0" distR="0" wp14:anchorId="1D9EC897" wp14:editId="339C357B">
                  <wp:extent cx="3848980" cy="1618420"/>
                  <wp:effectExtent l="0" t="0" r="0" b="7620"/>
                  <wp:docPr id="70" name="Imagen 4" descr="esultado de imagen de un perro andal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ultado de imagen de un perro andaluz"/>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8980" cy="1618420"/>
                          </a:xfrm>
                          <a:prstGeom prst="rect">
                            <a:avLst/>
                          </a:prstGeom>
                          <a:noFill/>
                          <a:ln>
                            <a:noFill/>
                          </a:ln>
                        </pic:spPr>
                      </pic:pic>
                    </a:graphicData>
                  </a:graphic>
                </wp:inline>
              </w:drawing>
            </w:r>
          </w:p>
        </w:tc>
        <w:tc>
          <w:tcPr>
            <w:tcW w:w="3354" w:type="dxa"/>
            <w:vAlign w:val="center"/>
          </w:tcPr>
          <w:p w14:paraId="120236C8" w14:textId="41D1E81E" w:rsidR="00FA15CF" w:rsidRDefault="00FA15CF" w:rsidP="00FA15CF">
            <w:pPr>
              <w:pStyle w:val="normal0"/>
              <w:jc w:val="center"/>
              <w:rPr>
                <w:rFonts w:ascii="Arial Narrow" w:eastAsia="Arial Narrow" w:hAnsi="Arial Narrow" w:cs="Arial Narrow"/>
                <w:b/>
              </w:rPr>
            </w:pPr>
            <w:r>
              <w:rPr>
                <w:rFonts w:ascii="Arial Narrow" w:eastAsia="Arial Narrow" w:hAnsi="Arial Narrow" w:cs="Arial Narrow"/>
                <w:b/>
                <w:noProof/>
                <w:lang w:val="es-ES"/>
              </w:rPr>
              <w:drawing>
                <wp:inline distT="0" distB="0" distL="0" distR="0" wp14:anchorId="223A2007" wp14:editId="4E910524">
                  <wp:extent cx="1240860" cy="1618420"/>
                  <wp:effectExtent l="0" t="0" r="3810" b="7620"/>
                  <wp:docPr id="72" name="Imagen 72" descr="Macintosh HD:Users:Trabajo:Desktop:luis-bunuel-foto-biogra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Trabajo:Desktop:luis-bunuel-foto-biografi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0860" cy="1618420"/>
                          </a:xfrm>
                          <a:prstGeom prst="rect">
                            <a:avLst/>
                          </a:prstGeom>
                          <a:noFill/>
                          <a:ln>
                            <a:noFill/>
                          </a:ln>
                        </pic:spPr>
                      </pic:pic>
                    </a:graphicData>
                  </a:graphic>
                </wp:inline>
              </w:drawing>
            </w:r>
          </w:p>
        </w:tc>
        <w:tc>
          <w:tcPr>
            <w:tcW w:w="3355" w:type="dxa"/>
            <w:vAlign w:val="center"/>
          </w:tcPr>
          <w:p w14:paraId="79FC43FC" w14:textId="0C001AC6" w:rsidR="00FA15CF" w:rsidRDefault="00FA15CF" w:rsidP="00FA15CF">
            <w:pPr>
              <w:pStyle w:val="normal0"/>
              <w:jc w:val="center"/>
              <w:rPr>
                <w:rFonts w:ascii="Arial Narrow" w:eastAsia="Arial Narrow" w:hAnsi="Arial Narrow" w:cs="Arial Narrow"/>
                <w:b/>
              </w:rPr>
            </w:pPr>
            <w:r>
              <w:rPr>
                <w:rFonts w:ascii="Arial Narrow" w:eastAsia="Arial Narrow" w:hAnsi="Arial Narrow" w:cs="Arial Narrow"/>
                <w:b/>
                <w:noProof/>
                <w:lang w:val="es-ES"/>
              </w:rPr>
              <w:drawing>
                <wp:inline distT="0" distB="0" distL="0" distR="0" wp14:anchorId="4B42F7C7" wp14:editId="073C9DD9">
                  <wp:extent cx="1264318" cy="1620000"/>
                  <wp:effectExtent l="0" t="0" r="5715" b="5715"/>
                  <wp:docPr id="73" name="Imagen 73" descr="Macintosh HD:Users:Trabajo:Desktop:salvador-dali.jpg!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Trabajo:Desktop:salvador-dali.jpg!Portrait.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4318" cy="1620000"/>
                          </a:xfrm>
                          <a:prstGeom prst="rect">
                            <a:avLst/>
                          </a:prstGeom>
                          <a:noFill/>
                          <a:ln>
                            <a:noFill/>
                          </a:ln>
                        </pic:spPr>
                      </pic:pic>
                    </a:graphicData>
                  </a:graphic>
                </wp:inline>
              </w:drawing>
            </w:r>
          </w:p>
        </w:tc>
      </w:tr>
    </w:tbl>
    <w:p w14:paraId="4A86F438" w14:textId="77777777" w:rsidR="00FA15CF" w:rsidRPr="00FA15CF" w:rsidRDefault="00FA15CF" w:rsidP="00FA15CF">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3653E21C" w14:textId="77777777" w:rsidR="00FA15CF" w:rsidRPr="00FA15CF" w:rsidRDefault="00FA15CF" w:rsidP="00FA15CF">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4B1616E0" w14:textId="77777777" w:rsidR="00FA15CF" w:rsidRPr="00FA15CF" w:rsidRDefault="00FA15CF" w:rsidP="00FA15CF">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29786CE3" w14:textId="77777777" w:rsidR="00FA15CF" w:rsidRPr="00FA15CF" w:rsidRDefault="00FA15CF" w:rsidP="00FA15CF">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1B37B8A6" w14:textId="77777777" w:rsidR="00FA15CF" w:rsidRDefault="00775663" w:rsidP="00FA15CF">
      <w:pPr>
        <w:pStyle w:val="normal0"/>
        <w:jc w:val="both"/>
        <w:rPr>
          <w:rFonts w:ascii="Arial Narrow" w:eastAsia="Arial Narrow" w:hAnsi="Arial Narrow" w:cs="Arial Narrow"/>
          <w:b/>
        </w:rPr>
      </w:pPr>
      <w:r>
        <w:rPr>
          <w:rFonts w:ascii="Arial Narrow" w:eastAsia="Arial Narrow" w:hAnsi="Arial Narrow" w:cs="Arial Narrow"/>
          <w:b/>
        </w:rPr>
        <w:t>1.3. Investiga en qué consiste la técnica exp</w:t>
      </w:r>
      <w:r w:rsidR="00FA15CF">
        <w:rPr>
          <w:rFonts w:ascii="Arial Narrow" w:eastAsia="Arial Narrow" w:hAnsi="Arial Narrow" w:cs="Arial Narrow"/>
          <w:b/>
        </w:rPr>
        <w:t xml:space="preserve">erimental del </w:t>
      </w:r>
      <w:r w:rsidRPr="00FA15CF">
        <w:rPr>
          <w:rFonts w:ascii="Arial Narrow" w:eastAsia="Arial Narrow" w:hAnsi="Arial Narrow" w:cs="Arial Narrow"/>
          <w:b/>
          <w:i/>
        </w:rPr>
        <w:t>cadáver exquisito</w:t>
      </w:r>
      <w:r>
        <w:rPr>
          <w:rFonts w:ascii="Arial Narrow" w:eastAsia="Arial Narrow" w:hAnsi="Arial Narrow" w:cs="Arial Narrow"/>
          <w:b/>
        </w:rPr>
        <w:t>. Luego elaborad uno entre toda la clase partiendo de estos v</w:t>
      </w:r>
      <w:r w:rsidR="00FA15CF">
        <w:rPr>
          <w:rFonts w:ascii="Arial Narrow" w:eastAsia="Arial Narrow" w:hAnsi="Arial Narrow" w:cs="Arial Narrow"/>
          <w:b/>
        </w:rPr>
        <w:t>ersos de la poeta Celia Viñas:</w:t>
      </w:r>
    </w:p>
    <w:p w14:paraId="435D3A8D" w14:textId="77777777" w:rsidR="00FA15CF" w:rsidRPr="00FA15CF" w:rsidRDefault="00FA15CF" w:rsidP="00FA15CF">
      <w:pPr>
        <w:pStyle w:val="normal0"/>
        <w:spacing w:line="276" w:lineRule="auto"/>
        <w:ind w:firstLine="318"/>
        <w:jc w:val="center"/>
        <w:rPr>
          <w:rFonts w:ascii="Arial Narrow" w:eastAsia="Noteworthy Light" w:hAnsi="Arial Narrow" w:cs="Noteworthy Light"/>
        </w:rPr>
      </w:pPr>
    </w:p>
    <w:p w14:paraId="4459B6A1" w14:textId="77777777" w:rsidR="00FA15CF" w:rsidRPr="00021E84" w:rsidRDefault="00FA15CF" w:rsidP="00FA15CF">
      <w:pPr>
        <w:pStyle w:val="normal0"/>
        <w:spacing w:line="276" w:lineRule="auto"/>
        <w:ind w:firstLine="318"/>
        <w:jc w:val="center"/>
        <w:rPr>
          <w:rFonts w:ascii="Noteworthy Light" w:eastAsia="Noteworthy Light" w:hAnsi="Noteworthy Light" w:cs="Noteworthy Light"/>
          <w:color w:val="000000"/>
          <w:sz w:val="28"/>
        </w:rPr>
      </w:pPr>
      <w:r w:rsidRPr="00021E84">
        <w:rPr>
          <w:rFonts w:ascii="Noteworthy Light" w:eastAsia="Noteworthy Light" w:hAnsi="Noteworthy Light" w:cs="Noteworthy Light"/>
          <w:color w:val="000000"/>
          <w:sz w:val="28"/>
        </w:rPr>
        <w:t>Las manos de mi abuela</w:t>
      </w:r>
    </w:p>
    <w:p w14:paraId="187E31D4" w14:textId="6D1A2E5D" w:rsidR="002B72CC" w:rsidRPr="00021E84" w:rsidRDefault="00FA15CF" w:rsidP="00FA15CF">
      <w:pPr>
        <w:pStyle w:val="normal0"/>
        <w:spacing w:line="276" w:lineRule="auto"/>
        <w:ind w:firstLine="318"/>
        <w:jc w:val="center"/>
        <w:rPr>
          <w:rFonts w:ascii="Noteworthy Light" w:eastAsia="Noteworthy Light" w:hAnsi="Noteworthy Light" w:cs="Noteworthy Light"/>
          <w:color w:val="000000"/>
          <w:sz w:val="28"/>
        </w:rPr>
      </w:pPr>
      <w:r w:rsidRPr="00021E84">
        <w:rPr>
          <w:rFonts w:ascii="Noteworthy Light" w:eastAsia="Noteworthy Light" w:hAnsi="Noteworthy Light" w:cs="Noteworthy Light"/>
          <w:color w:val="000000"/>
          <w:sz w:val="28"/>
        </w:rPr>
        <w:t>merengue y caramelo</w:t>
      </w:r>
      <w:r w:rsidR="00775663" w:rsidRPr="00021E84">
        <w:rPr>
          <w:rFonts w:ascii="Noteworthy Light" w:eastAsia="Noteworthy Light" w:hAnsi="Noteworthy Light" w:cs="Noteworthy Light"/>
          <w:color w:val="000000"/>
          <w:sz w:val="28"/>
        </w:rPr>
        <w:t>.</w:t>
      </w:r>
    </w:p>
    <w:p w14:paraId="3C4A57ED" w14:textId="77777777" w:rsidR="002B72CC" w:rsidRPr="00FA15CF" w:rsidRDefault="002B72CC" w:rsidP="00FA15CF">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6A90A843" w14:textId="77777777" w:rsidR="00FA15CF" w:rsidRPr="00FA15CF" w:rsidRDefault="00FA15CF" w:rsidP="00FA15CF">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6A9C1048" w14:textId="77777777" w:rsidR="00FA15CF" w:rsidRPr="00FA15CF" w:rsidRDefault="00FA15CF" w:rsidP="00FA15CF">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09631374" w14:textId="77777777" w:rsidR="00FA15CF" w:rsidRPr="00FA15CF" w:rsidRDefault="00FA15CF"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38EDEF81" w14:textId="77777777" w:rsidR="00FA15CF" w:rsidRPr="00FA15CF" w:rsidRDefault="00FA15CF" w:rsidP="00FA15CF">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0B1BE4A2" w14:textId="77777777" w:rsidR="002B72CC" w:rsidRDefault="00775663" w:rsidP="00FA15CF">
      <w:pPr>
        <w:pStyle w:val="normal0"/>
        <w:jc w:val="both"/>
        <w:rPr>
          <w:rFonts w:ascii="Arial Narrow" w:eastAsia="Arial Narrow" w:hAnsi="Arial Narrow" w:cs="Arial Narrow"/>
          <w:b/>
        </w:rPr>
      </w:pPr>
      <w:r>
        <w:rPr>
          <w:rFonts w:ascii="Arial Narrow" w:eastAsia="Arial Narrow" w:hAnsi="Arial Narrow" w:cs="Arial Narrow"/>
          <w:b/>
        </w:rPr>
        <w:t>1.4. El caligrama fue muy empleado en el cubismo literario. Observa con atención este famoso caligrama de Guillaume Apollinaire y di qué te sugiere:</w:t>
      </w:r>
    </w:p>
    <w:p w14:paraId="481EE3E8" w14:textId="77777777" w:rsidR="002B72CC" w:rsidRDefault="00DB5796">
      <w:pPr>
        <w:pStyle w:val="normal0"/>
        <w:ind w:left="426"/>
        <w:jc w:val="center"/>
        <w:rPr>
          <w:rFonts w:ascii="Arial Narrow" w:eastAsia="Arial Narrow" w:hAnsi="Arial Narrow" w:cs="Arial Narrow"/>
          <w:b/>
        </w:rPr>
      </w:pPr>
      <w:hyperlink r:id="rId33">
        <w:r w:rsidR="00775663">
          <w:rPr>
            <w:rFonts w:ascii="Arial Narrow" w:eastAsia="Arial Narrow" w:hAnsi="Arial Narrow" w:cs="Arial Narrow"/>
            <w:noProof/>
            <w:lang w:val="es-ES"/>
          </w:rPr>
          <w:drawing>
            <wp:inline distT="19050" distB="19050" distL="19050" distR="19050" wp14:anchorId="24E191EE" wp14:editId="7CA8204A">
              <wp:extent cx="4049306" cy="2694698"/>
              <wp:effectExtent l="0" t="0" r="0" b="0"/>
              <wp:docPr id="3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4"/>
                      <a:srcRect/>
                      <a:stretch>
                        <a:fillRect/>
                      </a:stretch>
                    </pic:blipFill>
                    <pic:spPr>
                      <a:xfrm>
                        <a:off x="0" y="0"/>
                        <a:ext cx="4049306" cy="2694698"/>
                      </a:xfrm>
                      <a:prstGeom prst="rect">
                        <a:avLst/>
                      </a:prstGeom>
                      <a:ln/>
                    </pic:spPr>
                  </pic:pic>
                </a:graphicData>
              </a:graphic>
            </wp:inline>
          </w:drawing>
        </w:r>
      </w:hyperlink>
    </w:p>
    <w:p w14:paraId="641A18F1" w14:textId="77777777" w:rsidR="002B72CC" w:rsidRDefault="002B72CC">
      <w:pPr>
        <w:pStyle w:val="normal0"/>
        <w:ind w:left="426"/>
        <w:jc w:val="both"/>
        <w:rPr>
          <w:rFonts w:ascii="Arial Narrow" w:eastAsia="Arial Narrow" w:hAnsi="Arial Narrow" w:cs="Arial Narrow"/>
          <w:b/>
        </w:rPr>
      </w:pPr>
    </w:p>
    <w:p w14:paraId="4A490075" w14:textId="77777777" w:rsidR="00FA15CF" w:rsidRDefault="00FA15CF">
      <w:pPr>
        <w:pStyle w:val="normal0"/>
        <w:ind w:left="426"/>
        <w:jc w:val="both"/>
        <w:rPr>
          <w:rFonts w:ascii="Arial Narrow" w:eastAsia="Arial Narrow" w:hAnsi="Arial Narrow" w:cs="Arial Narrow"/>
          <w:b/>
        </w:rPr>
      </w:pPr>
    </w:p>
    <w:p w14:paraId="6DA36257" w14:textId="77777777" w:rsidR="00FA15CF" w:rsidRDefault="00FA15CF">
      <w:pPr>
        <w:pStyle w:val="normal0"/>
        <w:ind w:left="426"/>
        <w:jc w:val="both"/>
        <w:rPr>
          <w:rFonts w:ascii="Arial Narrow" w:eastAsia="Arial Narrow" w:hAnsi="Arial Narrow" w:cs="Arial Narrow"/>
          <w:b/>
        </w:rPr>
      </w:pPr>
    </w:p>
    <w:p w14:paraId="30009BA4" w14:textId="77777777" w:rsidR="00FA15CF" w:rsidRDefault="00FA15CF">
      <w:pPr>
        <w:pStyle w:val="normal0"/>
        <w:ind w:left="426"/>
        <w:jc w:val="both"/>
        <w:rPr>
          <w:rFonts w:ascii="Arial Narrow" w:eastAsia="Arial Narrow" w:hAnsi="Arial Narrow" w:cs="Arial Narrow"/>
          <w:b/>
        </w:rPr>
      </w:pPr>
    </w:p>
    <w:p w14:paraId="583BB156" w14:textId="12D79DCD" w:rsidR="002B72CC" w:rsidRDefault="00775663" w:rsidP="00FD7BBB">
      <w:pPr>
        <w:pStyle w:val="normal0"/>
        <w:pBdr>
          <w:top w:val="nil"/>
          <w:left w:val="nil"/>
          <w:bottom w:val="nil"/>
          <w:right w:val="nil"/>
          <w:between w:val="nil"/>
        </w:pBdr>
        <w:contextualSpacing/>
        <w:jc w:val="both"/>
        <w:rPr>
          <w:rFonts w:ascii="Arial Narrow" w:eastAsia="Arial Narrow" w:hAnsi="Arial Narrow" w:cs="Arial Narrow"/>
          <w:b/>
        </w:rPr>
      </w:pPr>
      <w:r>
        <w:rPr>
          <w:rFonts w:ascii="Arial Narrow" w:eastAsia="Arial Narrow" w:hAnsi="Arial Narrow" w:cs="Arial Narrow"/>
          <w:b/>
        </w:rPr>
        <w:t xml:space="preserve">1.5. </w:t>
      </w:r>
      <w:r w:rsidR="00FD7BBB">
        <w:rPr>
          <w:rFonts w:ascii="Arial Narrow" w:eastAsia="Arial Narrow" w:hAnsi="Arial Narrow" w:cs="Arial Narrow"/>
          <w:b/>
        </w:rPr>
        <w:t xml:space="preserve">Busca los poemas siguientes: </w:t>
      </w:r>
      <w:r w:rsidR="00FD7BBB" w:rsidRPr="00FD7BBB">
        <w:rPr>
          <w:rFonts w:ascii="Arial Narrow" w:eastAsia="Arial Narrow" w:hAnsi="Arial Narrow" w:cs="Arial Narrow"/>
          <w:b/>
          <w:i/>
        </w:rPr>
        <w:t>La guitarra</w:t>
      </w:r>
      <w:r w:rsidR="00FD7BBB">
        <w:rPr>
          <w:rFonts w:ascii="Arial Narrow" w:eastAsia="Arial Narrow" w:hAnsi="Arial Narrow" w:cs="Arial Narrow"/>
          <w:b/>
        </w:rPr>
        <w:t xml:space="preserve"> o </w:t>
      </w:r>
      <w:r w:rsidR="00FD7BBB" w:rsidRPr="00FD7BBB">
        <w:rPr>
          <w:rFonts w:ascii="Arial Narrow" w:eastAsia="Arial Narrow" w:hAnsi="Arial Narrow" w:cs="Arial Narrow"/>
          <w:b/>
          <w:i/>
        </w:rPr>
        <w:t>Cuadro</w:t>
      </w:r>
      <w:r w:rsidR="00FD7BBB">
        <w:rPr>
          <w:rFonts w:ascii="Arial Narrow" w:eastAsia="Arial Narrow" w:hAnsi="Arial Narrow" w:cs="Arial Narrow"/>
          <w:b/>
        </w:rPr>
        <w:t xml:space="preserve"> y c</w:t>
      </w:r>
      <w:r>
        <w:rPr>
          <w:rFonts w:ascii="Arial Narrow" w:eastAsia="Arial Narrow" w:hAnsi="Arial Narrow" w:cs="Arial Narrow"/>
          <w:b/>
        </w:rPr>
        <w:t>onvierte en caligrama uno</w:t>
      </w:r>
      <w:r w:rsidR="00835986">
        <w:rPr>
          <w:rFonts w:ascii="Arial Narrow" w:eastAsia="Arial Narrow" w:hAnsi="Arial Narrow" w:cs="Arial Narrow"/>
          <w:b/>
        </w:rPr>
        <w:t xml:space="preserve"> de los dos </w:t>
      </w:r>
      <w:r>
        <w:rPr>
          <w:rFonts w:ascii="Arial Narrow" w:eastAsia="Arial Narrow" w:hAnsi="Arial Narrow" w:cs="Arial Narrow"/>
          <w:b/>
        </w:rPr>
        <w:t>de creación propia:</w:t>
      </w:r>
    </w:p>
    <w:p w14:paraId="60E8D0E3"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7D487CCD"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137EE668" w14:textId="77777777" w:rsidR="002B72CC" w:rsidRPr="00FD7BBB" w:rsidRDefault="002B72CC"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31549F5A"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16721D0F"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32D1885D"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2B692F4E"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5F97DF8E"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60683655"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18F93C5D"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2C8D7B53"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4AC0FA31"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684AF7E0"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1F14308E"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64978BCE"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24DB3DF9"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09E52EA9"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383BBB86"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6695CB02"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1B9A08EF"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7F55804D"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0E28151E"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32BEDF37"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5F86071D"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33CBBDFA"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2A43DC84"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086F6C61"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359D7019"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73E24506"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4A7EDE22"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001C8803"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619A7D68"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7EC9DFF6"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21A1DF26"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59FA752B"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786DCD95"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2774BA9A"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442767F5"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36CBFCD1"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4AAEBD76"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2CA7220C"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22D1F975"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6C5BC1D6"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172821C3"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79A3E26B"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1F3225FF"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61E87CAE"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0659CE1F" w14:textId="77777777" w:rsidR="002B72CC" w:rsidRDefault="00775663">
      <w:pPr>
        <w:pStyle w:val="normal0"/>
        <w:pBdr>
          <w:top w:val="nil"/>
          <w:left w:val="nil"/>
          <w:bottom w:val="nil"/>
          <w:right w:val="nil"/>
          <w:between w:val="nil"/>
        </w:pBdr>
        <w:ind w:left="786" w:hanging="720"/>
        <w:jc w:val="both"/>
        <w:rPr>
          <w:rFonts w:ascii="Arial Narrow" w:eastAsia="Arial Narrow" w:hAnsi="Arial Narrow" w:cs="Arial Narrow"/>
          <w:b/>
        </w:rPr>
      </w:pPr>
      <w:r>
        <w:rPr>
          <w:rFonts w:ascii="Arial Narrow" w:eastAsia="Arial Narrow" w:hAnsi="Arial Narrow" w:cs="Arial Narrow"/>
          <w:b/>
        </w:rPr>
        <w:t>1.6. Como ya hemos comentado, las vanguardias rompían con todo lo establecido. Fíjate en el poema de Gerardo Diego en cuanto a disposición de los versos y signos de puntuación: ¿observas alguna peculiaridad en él?</w:t>
      </w:r>
    </w:p>
    <w:p w14:paraId="3BB1F7E5" w14:textId="77777777" w:rsidR="00FD7BBB" w:rsidRDefault="00FD7BBB" w:rsidP="00FD7BBB">
      <w:pPr>
        <w:pStyle w:val="normal0"/>
        <w:pBdr>
          <w:top w:val="nil"/>
          <w:left w:val="nil"/>
          <w:bottom w:val="nil"/>
          <w:right w:val="nil"/>
          <w:between w:val="nil"/>
        </w:pBdr>
        <w:jc w:val="both"/>
        <w:rPr>
          <w:rFonts w:ascii="Arial Narrow" w:eastAsia="Arial Narrow" w:hAnsi="Arial Narrow" w:cs="Arial Narrow"/>
          <w:b/>
        </w:rPr>
      </w:pPr>
    </w:p>
    <w:tbl>
      <w:tblPr>
        <w:tblStyle w:val="ab"/>
        <w:tblW w:w="9497" w:type="dxa"/>
        <w:tblInd w:w="5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48"/>
        <w:gridCol w:w="4749"/>
      </w:tblGrid>
      <w:tr w:rsidR="00FD7BBB" w14:paraId="72A0EDA8" w14:textId="77777777" w:rsidTr="00835986">
        <w:tc>
          <w:tcPr>
            <w:tcW w:w="4748" w:type="dxa"/>
            <w:shd w:val="clear" w:color="auto" w:fill="F2F2F2" w:themeFill="background1" w:themeFillShade="F2"/>
            <w:tcMar>
              <w:top w:w="100" w:type="dxa"/>
              <w:left w:w="100" w:type="dxa"/>
              <w:bottom w:w="100" w:type="dxa"/>
              <w:right w:w="100" w:type="dxa"/>
            </w:tcMar>
          </w:tcPr>
          <w:p w14:paraId="1BE657B2" w14:textId="77777777" w:rsidR="00FD7BBB" w:rsidRPr="00FA15CF" w:rsidRDefault="00FD7BBB" w:rsidP="00FD7BBB">
            <w:pPr>
              <w:pStyle w:val="normal0"/>
              <w:pBdr>
                <w:top w:val="nil"/>
                <w:left w:val="nil"/>
                <w:bottom w:val="nil"/>
                <w:right w:val="nil"/>
                <w:between w:val="nil"/>
              </w:pBdr>
              <w:ind w:firstLine="318"/>
              <w:jc w:val="center"/>
              <w:rPr>
                <w:rFonts w:ascii="Noteworthy Light" w:eastAsia="Noteworthy Light" w:hAnsi="Noteworthy Light" w:cs="Noteworthy Light"/>
              </w:rPr>
            </w:pPr>
            <w:r w:rsidRPr="00FD7BBB">
              <w:rPr>
                <w:rFonts w:ascii="Noteworthy Light" w:eastAsia="Noteworthy Light" w:hAnsi="Noteworthy Light" w:cs="Noteworthy Light"/>
              </w:rPr>
              <w:t>Empieza</w:t>
            </w:r>
            <w:r w:rsidRPr="00FA15CF">
              <w:rPr>
                <w:rFonts w:ascii="Noteworthy Light" w:eastAsia="Noteworthy Light" w:hAnsi="Noteworthy Light" w:cs="Noteworthy Light"/>
              </w:rPr>
              <w:t xml:space="preserve"> el llanto </w:t>
            </w:r>
          </w:p>
          <w:p w14:paraId="6EBEFD3C" w14:textId="77777777" w:rsidR="00FD7BBB" w:rsidRPr="00FA15CF" w:rsidRDefault="00FD7BBB" w:rsidP="00FD7BBB">
            <w:pPr>
              <w:pStyle w:val="normal0"/>
              <w:pBdr>
                <w:top w:val="nil"/>
                <w:left w:val="nil"/>
                <w:bottom w:val="nil"/>
                <w:right w:val="nil"/>
                <w:between w:val="nil"/>
              </w:pBdr>
              <w:ind w:firstLine="318"/>
              <w:jc w:val="center"/>
              <w:rPr>
                <w:rFonts w:ascii="Noteworthy Light" w:eastAsia="Noteworthy Light" w:hAnsi="Noteworthy Light" w:cs="Noteworthy Light"/>
              </w:rPr>
            </w:pPr>
            <w:r w:rsidRPr="00FA15CF">
              <w:rPr>
                <w:rFonts w:ascii="Noteworthy Light" w:eastAsia="Noteworthy Light" w:hAnsi="Noteworthy Light" w:cs="Noteworthy Light"/>
              </w:rPr>
              <w:t xml:space="preserve">de la guitarra. </w:t>
            </w:r>
          </w:p>
          <w:p w14:paraId="3005E221" w14:textId="77777777" w:rsidR="00FD7BBB" w:rsidRPr="00FA15CF" w:rsidRDefault="00FD7BBB" w:rsidP="00FD7BBB">
            <w:pPr>
              <w:pStyle w:val="normal0"/>
              <w:pBdr>
                <w:top w:val="nil"/>
                <w:left w:val="nil"/>
                <w:bottom w:val="nil"/>
                <w:right w:val="nil"/>
                <w:between w:val="nil"/>
              </w:pBdr>
              <w:ind w:firstLine="318"/>
              <w:jc w:val="center"/>
              <w:rPr>
                <w:rFonts w:ascii="Noteworthy Light" w:eastAsia="Noteworthy Light" w:hAnsi="Noteworthy Light" w:cs="Noteworthy Light"/>
              </w:rPr>
            </w:pPr>
            <w:r w:rsidRPr="00FA15CF">
              <w:rPr>
                <w:rFonts w:ascii="Noteworthy Light" w:eastAsia="Noteworthy Light" w:hAnsi="Noteworthy Light" w:cs="Noteworthy Light"/>
              </w:rPr>
              <w:t xml:space="preserve">Se rompen las copas </w:t>
            </w:r>
          </w:p>
          <w:p w14:paraId="6CC0E53A" w14:textId="77777777" w:rsidR="00FD7BBB" w:rsidRPr="00FA15CF" w:rsidRDefault="00FD7BBB" w:rsidP="00FD7BBB">
            <w:pPr>
              <w:pStyle w:val="normal0"/>
              <w:pBdr>
                <w:top w:val="nil"/>
                <w:left w:val="nil"/>
                <w:bottom w:val="nil"/>
                <w:right w:val="nil"/>
                <w:between w:val="nil"/>
              </w:pBdr>
              <w:ind w:firstLine="318"/>
              <w:jc w:val="center"/>
              <w:rPr>
                <w:rFonts w:ascii="Noteworthy Light" w:eastAsia="Noteworthy Light" w:hAnsi="Noteworthy Light" w:cs="Noteworthy Light"/>
              </w:rPr>
            </w:pPr>
            <w:r w:rsidRPr="00FA15CF">
              <w:rPr>
                <w:rFonts w:ascii="Noteworthy Light" w:eastAsia="Noteworthy Light" w:hAnsi="Noteworthy Light" w:cs="Noteworthy Light"/>
              </w:rPr>
              <w:t xml:space="preserve">de la madrugada. </w:t>
            </w:r>
          </w:p>
          <w:p w14:paraId="3F26C8B9" w14:textId="77777777" w:rsidR="00FD7BBB" w:rsidRPr="00FA15CF" w:rsidRDefault="00FD7BBB" w:rsidP="00FD7BBB">
            <w:pPr>
              <w:pStyle w:val="normal0"/>
              <w:pBdr>
                <w:top w:val="nil"/>
                <w:left w:val="nil"/>
                <w:bottom w:val="nil"/>
                <w:right w:val="nil"/>
                <w:between w:val="nil"/>
              </w:pBdr>
              <w:ind w:firstLine="318"/>
              <w:jc w:val="center"/>
              <w:rPr>
                <w:rFonts w:ascii="Noteworthy Light" w:eastAsia="Noteworthy Light" w:hAnsi="Noteworthy Light" w:cs="Noteworthy Light"/>
              </w:rPr>
            </w:pPr>
            <w:r w:rsidRPr="00FA15CF">
              <w:rPr>
                <w:rFonts w:ascii="Noteworthy Light" w:eastAsia="Noteworthy Light" w:hAnsi="Noteworthy Light" w:cs="Noteworthy Light"/>
              </w:rPr>
              <w:t xml:space="preserve">Empieza el llanto </w:t>
            </w:r>
          </w:p>
          <w:p w14:paraId="4DEF355A" w14:textId="77777777" w:rsidR="00FD7BBB" w:rsidRPr="00FA15CF" w:rsidRDefault="00FD7BBB" w:rsidP="00FD7BBB">
            <w:pPr>
              <w:pStyle w:val="normal0"/>
              <w:pBdr>
                <w:top w:val="nil"/>
                <w:left w:val="nil"/>
                <w:bottom w:val="nil"/>
                <w:right w:val="nil"/>
                <w:between w:val="nil"/>
              </w:pBdr>
              <w:ind w:firstLine="318"/>
              <w:jc w:val="center"/>
              <w:rPr>
                <w:rFonts w:ascii="Noteworthy Light" w:eastAsia="Noteworthy Light" w:hAnsi="Noteworthy Light" w:cs="Noteworthy Light"/>
              </w:rPr>
            </w:pPr>
            <w:r w:rsidRPr="00FA15CF">
              <w:rPr>
                <w:rFonts w:ascii="Noteworthy Light" w:eastAsia="Noteworthy Light" w:hAnsi="Noteworthy Light" w:cs="Noteworthy Light"/>
              </w:rPr>
              <w:t xml:space="preserve">de la guitarra. </w:t>
            </w:r>
          </w:p>
          <w:p w14:paraId="6CDE96DC" w14:textId="77777777" w:rsidR="00FD7BBB" w:rsidRPr="00FA15CF" w:rsidRDefault="00FD7BBB" w:rsidP="00FD7BBB">
            <w:pPr>
              <w:pStyle w:val="normal0"/>
              <w:pBdr>
                <w:top w:val="nil"/>
                <w:left w:val="nil"/>
                <w:bottom w:val="nil"/>
                <w:right w:val="nil"/>
                <w:between w:val="nil"/>
              </w:pBdr>
              <w:ind w:firstLine="318"/>
              <w:jc w:val="center"/>
              <w:rPr>
                <w:rFonts w:ascii="Noteworthy Light" w:eastAsia="Noteworthy Light" w:hAnsi="Noteworthy Light" w:cs="Noteworthy Light"/>
              </w:rPr>
            </w:pPr>
            <w:r w:rsidRPr="00FA15CF">
              <w:rPr>
                <w:rFonts w:ascii="Noteworthy Light" w:eastAsia="Noteworthy Light" w:hAnsi="Noteworthy Light" w:cs="Noteworthy Light"/>
              </w:rPr>
              <w:t xml:space="preserve">Es inútil callarla. </w:t>
            </w:r>
          </w:p>
          <w:p w14:paraId="324E559B" w14:textId="77777777" w:rsidR="00FD7BBB" w:rsidRPr="00FA15CF" w:rsidRDefault="00FD7BBB" w:rsidP="00FD7BBB">
            <w:pPr>
              <w:pStyle w:val="normal0"/>
              <w:pBdr>
                <w:top w:val="nil"/>
                <w:left w:val="nil"/>
                <w:bottom w:val="nil"/>
                <w:right w:val="nil"/>
                <w:between w:val="nil"/>
              </w:pBdr>
              <w:ind w:firstLine="318"/>
              <w:jc w:val="center"/>
              <w:rPr>
                <w:rFonts w:ascii="Noteworthy Light" w:eastAsia="Noteworthy Light" w:hAnsi="Noteworthy Light" w:cs="Noteworthy Light"/>
              </w:rPr>
            </w:pPr>
            <w:r w:rsidRPr="00FA15CF">
              <w:rPr>
                <w:rFonts w:ascii="Noteworthy Light" w:eastAsia="Noteworthy Light" w:hAnsi="Noteworthy Light" w:cs="Noteworthy Light"/>
              </w:rPr>
              <w:t xml:space="preserve">Es imposible </w:t>
            </w:r>
          </w:p>
          <w:p w14:paraId="0236F381" w14:textId="77777777" w:rsidR="00FD7BBB" w:rsidRPr="00FA15CF" w:rsidRDefault="00FD7BBB" w:rsidP="00FD7BBB">
            <w:pPr>
              <w:pStyle w:val="normal0"/>
              <w:pBdr>
                <w:top w:val="nil"/>
                <w:left w:val="nil"/>
                <w:bottom w:val="nil"/>
                <w:right w:val="nil"/>
                <w:between w:val="nil"/>
              </w:pBdr>
              <w:ind w:firstLine="318"/>
              <w:jc w:val="center"/>
              <w:rPr>
                <w:rFonts w:ascii="Noteworthy Light" w:eastAsia="Noteworthy Light" w:hAnsi="Noteworthy Light" w:cs="Noteworthy Light"/>
              </w:rPr>
            </w:pPr>
            <w:r w:rsidRPr="00FA15CF">
              <w:rPr>
                <w:rFonts w:ascii="Noteworthy Light" w:eastAsia="Noteworthy Light" w:hAnsi="Noteworthy Light" w:cs="Noteworthy Light"/>
              </w:rPr>
              <w:t xml:space="preserve">callarla. </w:t>
            </w:r>
          </w:p>
          <w:p w14:paraId="11284753" w14:textId="77777777" w:rsidR="00FD7BBB" w:rsidRPr="00FA15CF" w:rsidRDefault="00FD7BBB" w:rsidP="00FD7BBB">
            <w:pPr>
              <w:pStyle w:val="normal0"/>
              <w:pBdr>
                <w:top w:val="nil"/>
                <w:left w:val="nil"/>
                <w:bottom w:val="nil"/>
                <w:right w:val="nil"/>
                <w:between w:val="nil"/>
              </w:pBdr>
              <w:ind w:firstLine="318"/>
              <w:jc w:val="center"/>
              <w:rPr>
                <w:rFonts w:ascii="Noteworthy Light" w:eastAsia="Noteworthy Light" w:hAnsi="Noteworthy Light" w:cs="Noteworthy Light"/>
              </w:rPr>
            </w:pPr>
            <w:r w:rsidRPr="00FA15CF">
              <w:rPr>
                <w:rFonts w:ascii="Noteworthy Light" w:eastAsia="Noteworthy Light" w:hAnsi="Noteworthy Light" w:cs="Noteworthy Light"/>
              </w:rPr>
              <w:t xml:space="preserve">Llora monótona </w:t>
            </w:r>
          </w:p>
          <w:p w14:paraId="5144FC1E" w14:textId="77777777" w:rsidR="00FD7BBB" w:rsidRPr="00FA15CF" w:rsidRDefault="00FD7BBB" w:rsidP="00FD7BBB">
            <w:pPr>
              <w:pStyle w:val="normal0"/>
              <w:pBdr>
                <w:top w:val="nil"/>
                <w:left w:val="nil"/>
                <w:bottom w:val="nil"/>
                <w:right w:val="nil"/>
                <w:between w:val="nil"/>
              </w:pBdr>
              <w:ind w:firstLine="318"/>
              <w:jc w:val="center"/>
              <w:rPr>
                <w:rFonts w:ascii="Noteworthy Light" w:eastAsia="Noteworthy Light" w:hAnsi="Noteworthy Light" w:cs="Noteworthy Light"/>
              </w:rPr>
            </w:pPr>
            <w:r w:rsidRPr="00FA15CF">
              <w:rPr>
                <w:rFonts w:ascii="Noteworthy Light" w:eastAsia="Noteworthy Light" w:hAnsi="Noteworthy Light" w:cs="Noteworthy Light"/>
              </w:rPr>
              <w:t xml:space="preserve">como llora el agua, </w:t>
            </w:r>
          </w:p>
          <w:p w14:paraId="5E88E7E2" w14:textId="77777777" w:rsidR="00FD7BBB" w:rsidRPr="00FA15CF" w:rsidRDefault="00FD7BBB" w:rsidP="00FD7BBB">
            <w:pPr>
              <w:pStyle w:val="normal0"/>
              <w:pBdr>
                <w:top w:val="nil"/>
                <w:left w:val="nil"/>
                <w:bottom w:val="nil"/>
                <w:right w:val="nil"/>
                <w:between w:val="nil"/>
              </w:pBdr>
              <w:ind w:firstLine="318"/>
              <w:jc w:val="center"/>
              <w:rPr>
                <w:rFonts w:ascii="Noteworthy Light" w:eastAsia="Noteworthy Light" w:hAnsi="Noteworthy Light" w:cs="Noteworthy Light"/>
              </w:rPr>
            </w:pPr>
            <w:r w:rsidRPr="00FA15CF">
              <w:rPr>
                <w:rFonts w:ascii="Noteworthy Light" w:eastAsia="Noteworthy Light" w:hAnsi="Noteworthy Light" w:cs="Noteworthy Light"/>
              </w:rPr>
              <w:t xml:space="preserve">como llora el viento </w:t>
            </w:r>
          </w:p>
          <w:p w14:paraId="4534B2E6" w14:textId="77777777" w:rsidR="00FD7BBB" w:rsidRPr="00FA15CF" w:rsidRDefault="00FD7BBB" w:rsidP="00FD7BBB">
            <w:pPr>
              <w:pStyle w:val="normal0"/>
              <w:pBdr>
                <w:top w:val="nil"/>
                <w:left w:val="nil"/>
                <w:bottom w:val="nil"/>
                <w:right w:val="nil"/>
                <w:between w:val="nil"/>
              </w:pBdr>
              <w:ind w:firstLine="318"/>
              <w:jc w:val="center"/>
              <w:rPr>
                <w:rFonts w:ascii="Noteworthy Light" w:eastAsia="Noteworthy Light" w:hAnsi="Noteworthy Light" w:cs="Noteworthy Light"/>
              </w:rPr>
            </w:pPr>
            <w:r w:rsidRPr="00FA15CF">
              <w:rPr>
                <w:rFonts w:ascii="Noteworthy Light" w:eastAsia="Noteworthy Light" w:hAnsi="Noteworthy Light" w:cs="Noteworthy Light"/>
              </w:rPr>
              <w:t xml:space="preserve">sobre la nevada. </w:t>
            </w:r>
          </w:p>
          <w:p w14:paraId="11C00DAE" w14:textId="77777777" w:rsidR="00FD7BBB" w:rsidRPr="00FA15CF" w:rsidRDefault="00FD7BBB" w:rsidP="00FD7BBB">
            <w:pPr>
              <w:pStyle w:val="normal0"/>
              <w:pBdr>
                <w:top w:val="nil"/>
                <w:left w:val="nil"/>
                <w:bottom w:val="nil"/>
                <w:right w:val="nil"/>
                <w:between w:val="nil"/>
              </w:pBdr>
              <w:ind w:firstLine="318"/>
              <w:jc w:val="center"/>
              <w:rPr>
                <w:rFonts w:ascii="Noteworthy Light" w:eastAsia="Noteworthy Light" w:hAnsi="Noteworthy Light" w:cs="Noteworthy Light"/>
              </w:rPr>
            </w:pPr>
            <w:r w:rsidRPr="00FA15CF">
              <w:rPr>
                <w:rFonts w:ascii="Noteworthy Light" w:eastAsia="Noteworthy Light" w:hAnsi="Noteworthy Light" w:cs="Noteworthy Light"/>
              </w:rPr>
              <w:t xml:space="preserve">Es imposible callarla, </w:t>
            </w:r>
          </w:p>
          <w:p w14:paraId="0FD983D0" w14:textId="77777777" w:rsidR="00FD7BBB" w:rsidRPr="00FA15CF" w:rsidRDefault="00FD7BBB" w:rsidP="00FD7BBB">
            <w:pPr>
              <w:pStyle w:val="normal0"/>
              <w:pBdr>
                <w:top w:val="nil"/>
                <w:left w:val="nil"/>
                <w:bottom w:val="nil"/>
                <w:right w:val="nil"/>
                <w:between w:val="nil"/>
              </w:pBdr>
              <w:ind w:firstLine="318"/>
              <w:jc w:val="center"/>
              <w:rPr>
                <w:rFonts w:ascii="Noteworthy Light" w:eastAsia="Noteworthy Light" w:hAnsi="Noteworthy Light" w:cs="Noteworthy Light"/>
              </w:rPr>
            </w:pPr>
            <w:r w:rsidRPr="00FA15CF">
              <w:rPr>
                <w:rFonts w:ascii="Noteworthy Light" w:eastAsia="Noteworthy Light" w:hAnsi="Noteworthy Light" w:cs="Noteworthy Light"/>
              </w:rPr>
              <w:t xml:space="preserve">llora por cosas </w:t>
            </w:r>
          </w:p>
          <w:p w14:paraId="26A26D80" w14:textId="77777777" w:rsidR="00FD7BBB" w:rsidRPr="00FA15CF" w:rsidRDefault="00FD7BBB" w:rsidP="00FD7BBB">
            <w:pPr>
              <w:pStyle w:val="normal0"/>
              <w:pBdr>
                <w:top w:val="nil"/>
                <w:left w:val="nil"/>
                <w:bottom w:val="nil"/>
                <w:right w:val="nil"/>
                <w:between w:val="nil"/>
              </w:pBdr>
              <w:ind w:firstLine="318"/>
              <w:jc w:val="center"/>
              <w:rPr>
                <w:rFonts w:ascii="Noteworthy Light" w:eastAsia="Noteworthy Light" w:hAnsi="Noteworthy Light" w:cs="Noteworthy Light"/>
              </w:rPr>
            </w:pPr>
            <w:r w:rsidRPr="00FA15CF">
              <w:rPr>
                <w:rFonts w:ascii="Noteworthy Light" w:eastAsia="Noteworthy Light" w:hAnsi="Noteworthy Light" w:cs="Noteworthy Light"/>
              </w:rPr>
              <w:t xml:space="preserve">lejanas. </w:t>
            </w:r>
          </w:p>
          <w:p w14:paraId="404F7E0C" w14:textId="77777777" w:rsidR="00FD7BBB" w:rsidRPr="00FA15CF" w:rsidRDefault="00FD7BBB" w:rsidP="00FD7BBB">
            <w:pPr>
              <w:pStyle w:val="normal0"/>
              <w:pBdr>
                <w:top w:val="nil"/>
                <w:left w:val="nil"/>
                <w:bottom w:val="nil"/>
                <w:right w:val="nil"/>
                <w:between w:val="nil"/>
              </w:pBdr>
              <w:ind w:firstLine="318"/>
              <w:jc w:val="center"/>
              <w:rPr>
                <w:rFonts w:ascii="Noteworthy Light" w:eastAsia="Noteworthy Light" w:hAnsi="Noteworthy Light" w:cs="Noteworthy Light"/>
              </w:rPr>
            </w:pPr>
            <w:r w:rsidRPr="00FA15CF">
              <w:rPr>
                <w:rFonts w:ascii="Noteworthy Light" w:eastAsia="Noteworthy Light" w:hAnsi="Noteworthy Light" w:cs="Noteworthy Light"/>
              </w:rPr>
              <w:t xml:space="preserve">Arena del sur caliente </w:t>
            </w:r>
          </w:p>
          <w:p w14:paraId="44A37531" w14:textId="77777777" w:rsidR="00FD7BBB" w:rsidRPr="00FA15CF" w:rsidRDefault="00FD7BBB" w:rsidP="00FD7BBB">
            <w:pPr>
              <w:pStyle w:val="normal0"/>
              <w:pBdr>
                <w:top w:val="nil"/>
                <w:left w:val="nil"/>
                <w:bottom w:val="nil"/>
                <w:right w:val="nil"/>
                <w:between w:val="nil"/>
              </w:pBdr>
              <w:ind w:firstLine="318"/>
              <w:jc w:val="center"/>
              <w:rPr>
                <w:rFonts w:ascii="Noteworthy Light" w:eastAsia="Noteworthy Light" w:hAnsi="Noteworthy Light" w:cs="Noteworthy Light"/>
              </w:rPr>
            </w:pPr>
            <w:r w:rsidRPr="00FA15CF">
              <w:rPr>
                <w:rFonts w:ascii="Noteworthy Light" w:eastAsia="Noteworthy Light" w:hAnsi="Noteworthy Light" w:cs="Noteworthy Light"/>
              </w:rPr>
              <w:t xml:space="preserve">que pide camelias blancas. </w:t>
            </w:r>
          </w:p>
          <w:p w14:paraId="4DD3A2AE" w14:textId="77777777" w:rsidR="00FD7BBB" w:rsidRPr="00FA15CF" w:rsidRDefault="00FD7BBB" w:rsidP="00FD7BBB">
            <w:pPr>
              <w:pStyle w:val="normal0"/>
              <w:pBdr>
                <w:top w:val="nil"/>
                <w:left w:val="nil"/>
                <w:bottom w:val="nil"/>
                <w:right w:val="nil"/>
                <w:between w:val="nil"/>
              </w:pBdr>
              <w:ind w:firstLine="318"/>
              <w:jc w:val="center"/>
              <w:rPr>
                <w:rFonts w:ascii="Noteworthy Light" w:eastAsia="Noteworthy Light" w:hAnsi="Noteworthy Light" w:cs="Noteworthy Light"/>
              </w:rPr>
            </w:pPr>
            <w:r w:rsidRPr="00FA15CF">
              <w:rPr>
                <w:rFonts w:ascii="Noteworthy Light" w:eastAsia="Noteworthy Light" w:hAnsi="Noteworthy Light" w:cs="Noteworthy Light"/>
              </w:rPr>
              <w:t xml:space="preserve">Llora flecha sin blanco, </w:t>
            </w:r>
          </w:p>
          <w:p w14:paraId="4B14CACC" w14:textId="77777777" w:rsidR="00FD7BBB" w:rsidRPr="00FA15CF" w:rsidRDefault="00FD7BBB" w:rsidP="00FD7BBB">
            <w:pPr>
              <w:pStyle w:val="normal0"/>
              <w:pBdr>
                <w:top w:val="nil"/>
                <w:left w:val="nil"/>
                <w:bottom w:val="nil"/>
                <w:right w:val="nil"/>
                <w:between w:val="nil"/>
              </w:pBdr>
              <w:ind w:firstLine="318"/>
              <w:jc w:val="center"/>
              <w:rPr>
                <w:rFonts w:ascii="Noteworthy Light" w:eastAsia="Noteworthy Light" w:hAnsi="Noteworthy Light" w:cs="Noteworthy Light"/>
              </w:rPr>
            </w:pPr>
            <w:r w:rsidRPr="00FA15CF">
              <w:rPr>
                <w:rFonts w:ascii="Noteworthy Light" w:eastAsia="Noteworthy Light" w:hAnsi="Noteworthy Light" w:cs="Noteworthy Light"/>
              </w:rPr>
              <w:t xml:space="preserve">la tarde sin mañana, </w:t>
            </w:r>
          </w:p>
          <w:p w14:paraId="77B4C8ED" w14:textId="77777777" w:rsidR="00FD7BBB" w:rsidRPr="00FA15CF" w:rsidRDefault="00FD7BBB" w:rsidP="00FD7BBB">
            <w:pPr>
              <w:pStyle w:val="normal0"/>
              <w:pBdr>
                <w:top w:val="nil"/>
                <w:left w:val="nil"/>
                <w:bottom w:val="nil"/>
                <w:right w:val="nil"/>
                <w:between w:val="nil"/>
              </w:pBdr>
              <w:ind w:firstLine="318"/>
              <w:jc w:val="center"/>
              <w:rPr>
                <w:rFonts w:ascii="Noteworthy Light" w:eastAsia="Noteworthy Light" w:hAnsi="Noteworthy Light" w:cs="Noteworthy Light"/>
              </w:rPr>
            </w:pPr>
            <w:r w:rsidRPr="00FA15CF">
              <w:rPr>
                <w:rFonts w:ascii="Noteworthy Light" w:eastAsia="Noteworthy Light" w:hAnsi="Noteworthy Light" w:cs="Noteworthy Light"/>
              </w:rPr>
              <w:t xml:space="preserve">y el primer pájaro muerto </w:t>
            </w:r>
          </w:p>
          <w:p w14:paraId="6D8D1D9D" w14:textId="77777777" w:rsidR="00FD7BBB" w:rsidRPr="00FA15CF" w:rsidRDefault="00FD7BBB" w:rsidP="00FD7BBB">
            <w:pPr>
              <w:pStyle w:val="normal0"/>
              <w:pBdr>
                <w:top w:val="nil"/>
                <w:left w:val="nil"/>
                <w:bottom w:val="nil"/>
                <w:right w:val="nil"/>
                <w:between w:val="nil"/>
              </w:pBdr>
              <w:ind w:firstLine="318"/>
              <w:jc w:val="center"/>
              <w:rPr>
                <w:rFonts w:ascii="Noteworthy Light" w:eastAsia="Noteworthy Light" w:hAnsi="Noteworthy Light" w:cs="Noteworthy Light"/>
              </w:rPr>
            </w:pPr>
            <w:r w:rsidRPr="00FA15CF">
              <w:rPr>
                <w:rFonts w:ascii="Noteworthy Light" w:eastAsia="Noteworthy Light" w:hAnsi="Noteworthy Light" w:cs="Noteworthy Light"/>
              </w:rPr>
              <w:t xml:space="preserve">sobre la rama </w:t>
            </w:r>
          </w:p>
          <w:p w14:paraId="59B5F111" w14:textId="77777777" w:rsidR="00FD7BBB" w:rsidRPr="00FA15CF" w:rsidRDefault="00FD7BBB" w:rsidP="00FD7BBB">
            <w:pPr>
              <w:pStyle w:val="normal0"/>
              <w:pBdr>
                <w:top w:val="nil"/>
                <w:left w:val="nil"/>
                <w:bottom w:val="nil"/>
                <w:right w:val="nil"/>
                <w:between w:val="nil"/>
              </w:pBdr>
              <w:ind w:firstLine="318"/>
              <w:jc w:val="center"/>
              <w:rPr>
                <w:rFonts w:ascii="Noteworthy Light" w:eastAsia="Noteworthy Light" w:hAnsi="Noteworthy Light" w:cs="Noteworthy Light"/>
              </w:rPr>
            </w:pPr>
            <w:r w:rsidRPr="00FA15CF">
              <w:rPr>
                <w:rFonts w:ascii="Noteworthy Light" w:eastAsia="Noteworthy Light" w:hAnsi="Noteworthy Light" w:cs="Noteworthy Light"/>
              </w:rPr>
              <w:t>¡Oh guitarra!</w:t>
            </w:r>
          </w:p>
          <w:p w14:paraId="33EDFBB5" w14:textId="77777777" w:rsidR="00FD7BBB" w:rsidRPr="00FA15CF" w:rsidRDefault="00FD7BBB" w:rsidP="00FD7BBB">
            <w:pPr>
              <w:pStyle w:val="normal0"/>
              <w:pBdr>
                <w:top w:val="nil"/>
                <w:left w:val="nil"/>
                <w:bottom w:val="nil"/>
                <w:right w:val="nil"/>
                <w:between w:val="nil"/>
              </w:pBdr>
              <w:ind w:firstLine="318"/>
              <w:jc w:val="center"/>
              <w:rPr>
                <w:rFonts w:ascii="Noteworthy Light" w:eastAsia="Noteworthy Light" w:hAnsi="Noteworthy Light" w:cs="Noteworthy Light"/>
              </w:rPr>
            </w:pPr>
            <w:r w:rsidRPr="00FA15CF">
              <w:rPr>
                <w:rFonts w:ascii="Noteworthy Light" w:eastAsia="Noteworthy Light" w:hAnsi="Noteworthy Light" w:cs="Noteworthy Light"/>
              </w:rPr>
              <w:t xml:space="preserve">Corazón malherido </w:t>
            </w:r>
          </w:p>
          <w:p w14:paraId="4BDE231F" w14:textId="77777777" w:rsidR="00FD7BBB" w:rsidRPr="00FA15CF" w:rsidRDefault="00FD7BBB" w:rsidP="00FD7BBB">
            <w:pPr>
              <w:pStyle w:val="normal0"/>
              <w:pBdr>
                <w:top w:val="nil"/>
                <w:left w:val="nil"/>
                <w:bottom w:val="nil"/>
                <w:right w:val="nil"/>
                <w:between w:val="nil"/>
              </w:pBdr>
              <w:ind w:firstLine="318"/>
              <w:jc w:val="center"/>
              <w:rPr>
                <w:rFonts w:ascii="Noteworthy Light" w:eastAsia="Noteworthy Light" w:hAnsi="Noteworthy Light" w:cs="Noteworthy Light"/>
              </w:rPr>
            </w:pPr>
            <w:r w:rsidRPr="00FA15CF">
              <w:rPr>
                <w:rFonts w:ascii="Noteworthy Light" w:eastAsia="Noteworthy Light" w:hAnsi="Noteworthy Light" w:cs="Noteworthy Light"/>
              </w:rPr>
              <w:t>por cinco espadas.</w:t>
            </w:r>
          </w:p>
          <w:p w14:paraId="23F64A55" w14:textId="77777777" w:rsidR="00FD7BBB" w:rsidRDefault="00FD7BBB" w:rsidP="00FD7BBB">
            <w:pPr>
              <w:pStyle w:val="normal0"/>
              <w:widowControl w:val="0"/>
              <w:pBdr>
                <w:top w:val="nil"/>
                <w:left w:val="nil"/>
                <w:bottom w:val="nil"/>
                <w:right w:val="nil"/>
                <w:between w:val="nil"/>
              </w:pBdr>
              <w:jc w:val="right"/>
              <w:rPr>
                <w:rFonts w:ascii="Arial Narrow" w:eastAsia="Arial Narrow" w:hAnsi="Arial Narrow" w:cs="Arial Narrow"/>
              </w:rPr>
            </w:pPr>
          </w:p>
          <w:p w14:paraId="3A8E7233" w14:textId="77777777" w:rsidR="00FD7BBB" w:rsidRDefault="00FD7BBB" w:rsidP="00FD7BBB">
            <w:pPr>
              <w:pStyle w:val="normal0"/>
              <w:widowControl w:val="0"/>
              <w:pBdr>
                <w:top w:val="nil"/>
                <w:left w:val="nil"/>
                <w:bottom w:val="nil"/>
                <w:right w:val="nil"/>
                <w:between w:val="nil"/>
              </w:pBdr>
              <w:jc w:val="right"/>
              <w:rPr>
                <w:rFonts w:ascii="Arial Narrow" w:eastAsia="Arial Narrow" w:hAnsi="Arial Narrow" w:cs="Arial Narrow"/>
              </w:rPr>
            </w:pPr>
          </w:p>
          <w:p w14:paraId="05BFE7C5" w14:textId="77777777" w:rsidR="00FD7BBB" w:rsidRDefault="00FD7BBB" w:rsidP="00FD7BBB">
            <w:pPr>
              <w:pStyle w:val="normal0"/>
              <w:widowControl w:val="0"/>
              <w:pBdr>
                <w:top w:val="nil"/>
                <w:left w:val="nil"/>
                <w:bottom w:val="nil"/>
                <w:right w:val="nil"/>
                <w:between w:val="nil"/>
              </w:pBdr>
              <w:jc w:val="right"/>
              <w:rPr>
                <w:rFonts w:ascii="Arial Narrow" w:eastAsia="Arial Narrow" w:hAnsi="Arial Narrow" w:cs="Arial Narrow"/>
              </w:rPr>
            </w:pPr>
          </w:p>
          <w:p w14:paraId="2E2B30DB" w14:textId="77777777" w:rsidR="00FD7BBB" w:rsidRDefault="00FD7BBB" w:rsidP="00FD7BBB">
            <w:pPr>
              <w:pStyle w:val="normal0"/>
              <w:widowControl w:val="0"/>
              <w:pBdr>
                <w:top w:val="nil"/>
                <w:left w:val="nil"/>
                <w:bottom w:val="nil"/>
                <w:right w:val="nil"/>
                <w:between w:val="nil"/>
              </w:pBdr>
              <w:jc w:val="right"/>
              <w:rPr>
                <w:rFonts w:ascii="Arial Narrow" w:eastAsia="Arial Narrow" w:hAnsi="Arial Narrow" w:cs="Arial Narrow"/>
              </w:rPr>
            </w:pPr>
          </w:p>
          <w:p w14:paraId="49FE158E" w14:textId="77777777" w:rsidR="00FD7BBB" w:rsidRPr="00FD7BBB" w:rsidRDefault="00FD7BBB" w:rsidP="00FD7BBB">
            <w:pPr>
              <w:pStyle w:val="normal0"/>
              <w:widowControl w:val="0"/>
              <w:pBdr>
                <w:top w:val="nil"/>
                <w:left w:val="nil"/>
                <w:bottom w:val="nil"/>
                <w:right w:val="nil"/>
                <w:between w:val="nil"/>
              </w:pBdr>
              <w:jc w:val="right"/>
              <w:rPr>
                <w:rFonts w:ascii="Arial Narrow" w:eastAsia="Arial Narrow" w:hAnsi="Arial Narrow" w:cs="Arial Narrow"/>
              </w:rPr>
            </w:pPr>
            <w:r>
              <w:rPr>
                <w:rFonts w:ascii="Arial Narrow" w:eastAsia="Arial Narrow" w:hAnsi="Arial Narrow" w:cs="Arial Narrow"/>
              </w:rPr>
              <w:t xml:space="preserve">Federico García Lorca. </w:t>
            </w:r>
            <w:r>
              <w:rPr>
                <w:rFonts w:ascii="Arial Narrow" w:eastAsia="Arial Narrow" w:hAnsi="Arial Narrow" w:cs="Arial Narrow"/>
                <w:i/>
              </w:rPr>
              <w:t>Poema del cante jondo</w:t>
            </w:r>
          </w:p>
        </w:tc>
        <w:tc>
          <w:tcPr>
            <w:tcW w:w="4748" w:type="dxa"/>
            <w:shd w:val="clear" w:color="auto" w:fill="F2F2F2" w:themeFill="background1" w:themeFillShade="F2"/>
            <w:tcMar>
              <w:top w:w="100" w:type="dxa"/>
              <w:left w:w="100" w:type="dxa"/>
              <w:bottom w:w="100" w:type="dxa"/>
              <w:right w:w="100" w:type="dxa"/>
            </w:tcMar>
          </w:tcPr>
          <w:p w14:paraId="338DB3D1" w14:textId="77777777" w:rsidR="00FD7BBB" w:rsidRPr="00FD7BBB" w:rsidRDefault="00FD7BBB" w:rsidP="00FD7BBB">
            <w:pPr>
              <w:pStyle w:val="normal0"/>
              <w:widowControl w:val="0"/>
              <w:pBdr>
                <w:top w:val="nil"/>
                <w:left w:val="nil"/>
                <w:bottom w:val="nil"/>
                <w:right w:val="nil"/>
                <w:between w:val="nil"/>
              </w:pBdr>
              <w:rPr>
                <w:rFonts w:ascii="Noteworthy Light" w:eastAsia="Arial Narrow" w:hAnsi="Noteworthy Light" w:cs="Arial Narrow"/>
              </w:rPr>
            </w:pPr>
            <w:r w:rsidRPr="00FD7BBB">
              <w:rPr>
                <w:rFonts w:ascii="Noteworthy Light" w:eastAsia="Arial Narrow" w:hAnsi="Noteworthy Light" w:cs="Arial Narrow"/>
              </w:rPr>
              <w:t xml:space="preserve">El mantel </w:t>
            </w:r>
          </w:p>
          <w:p w14:paraId="5E381A7D" w14:textId="77777777" w:rsidR="00FD7BBB" w:rsidRPr="00FD7BBB" w:rsidRDefault="00FD7BBB" w:rsidP="00FD7BBB">
            <w:pPr>
              <w:pStyle w:val="normal0"/>
              <w:widowControl w:val="0"/>
              <w:pBdr>
                <w:top w:val="nil"/>
                <w:left w:val="nil"/>
                <w:bottom w:val="nil"/>
                <w:right w:val="nil"/>
                <w:between w:val="nil"/>
              </w:pBdr>
              <w:jc w:val="right"/>
              <w:rPr>
                <w:rFonts w:ascii="Noteworthy Light" w:eastAsia="Arial Narrow" w:hAnsi="Noteworthy Light" w:cs="Arial Narrow"/>
              </w:rPr>
            </w:pPr>
            <w:r w:rsidRPr="00FD7BBB">
              <w:rPr>
                <w:rFonts w:ascii="Noteworthy Light" w:eastAsia="Arial Narrow" w:hAnsi="Noteworthy Light" w:cs="Arial Narrow"/>
              </w:rPr>
              <w:t xml:space="preserve">jirón del cielo </w:t>
            </w:r>
          </w:p>
          <w:p w14:paraId="295D04C7" w14:textId="77777777" w:rsidR="00FD7BBB" w:rsidRPr="00FD7BBB" w:rsidRDefault="00FD7BBB" w:rsidP="00FD7BBB">
            <w:pPr>
              <w:pStyle w:val="normal0"/>
              <w:widowControl w:val="0"/>
              <w:pBdr>
                <w:top w:val="nil"/>
                <w:left w:val="nil"/>
                <w:bottom w:val="nil"/>
                <w:right w:val="nil"/>
                <w:between w:val="nil"/>
              </w:pBdr>
              <w:rPr>
                <w:rFonts w:ascii="Noteworthy Light" w:eastAsia="Arial Narrow" w:hAnsi="Noteworthy Light" w:cs="Arial Narrow"/>
              </w:rPr>
            </w:pPr>
            <w:r w:rsidRPr="00FD7BBB">
              <w:rPr>
                <w:rFonts w:ascii="Noteworthy Light" w:eastAsia="Arial Narrow" w:hAnsi="Noteworthy Light" w:cs="Arial Narrow"/>
              </w:rPr>
              <w:t xml:space="preserve">es mi estandarte </w:t>
            </w:r>
          </w:p>
          <w:p w14:paraId="708D1830" w14:textId="77777777" w:rsidR="00FD7BBB" w:rsidRPr="00FD7BBB" w:rsidRDefault="00FD7BBB" w:rsidP="00FD7BBB">
            <w:pPr>
              <w:pStyle w:val="normal0"/>
              <w:widowControl w:val="0"/>
              <w:pBdr>
                <w:top w:val="nil"/>
                <w:left w:val="nil"/>
                <w:bottom w:val="nil"/>
                <w:right w:val="nil"/>
                <w:between w:val="nil"/>
              </w:pBdr>
              <w:rPr>
                <w:rFonts w:ascii="Noteworthy Light" w:eastAsia="Arial Narrow" w:hAnsi="Noteworthy Light" w:cs="Arial Narrow"/>
              </w:rPr>
            </w:pPr>
            <w:r w:rsidRPr="00FD7BBB">
              <w:rPr>
                <w:rFonts w:ascii="Noteworthy Light" w:eastAsia="Arial Narrow" w:hAnsi="Noteworthy Light" w:cs="Arial Narrow"/>
              </w:rPr>
              <w:t xml:space="preserve">y el licor del poniente </w:t>
            </w:r>
          </w:p>
          <w:p w14:paraId="6FE5D7BB" w14:textId="77777777" w:rsidR="00FD7BBB" w:rsidRPr="00FD7BBB" w:rsidRDefault="00FD7BBB" w:rsidP="00FD7BBB">
            <w:pPr>
              <w:pStyle w:val="normal0"/>
              <w:widowControl w:val="0"/>
              <w:pBdr>
                <w:top w:val="nil"/>
                <w:left w:val="nil"/>
                <w:bottom w:val="nil"/>
                <w:right w:val="nil"/>
                <w:between w:val="nil"/>
              </w:pBdr>
              <w:rPr>
                <w:rFonts w:ascii="Noteworthy Light" w:eastAsia="Arial Narrow" w:hAnsi="Noteworthy Light" w:cs="Arial Narrow"/>
              </w:rPr>
            </w:pPr>
            <w:r w:rsidRPr="00FD7BBB">
              <w:rPr>
                <w:rFonts w:ascii="Noteworthy Light" w:eastAsia="Arial Narrow" w:hAnsi="Noteworthy Light" w:cs="Arial Narrow"/>
              </w:rPr>
              <w:t>da su reflejo al arte</w:t>
            </w:r>
          </w:p>
          <w:p w14:paraId="5F920928" w14:textId="77777777" w:rsidR="00FD7BBB" w:rsidRPr="00FD7BBB" w:rsidRDefault="00FD7BBB" w:rsidP="00FD7BBB">
            <w:pPr>
              <w:pStyle w:val="normal0"/>
              <w:widowControl w:val="0"/>
              <w:pBdr>
                <w:top w:val="nil"/>
                <w:left w:val="nil"/>
                <w:bottom w:val="nil"/>
                <w:right w:val="nil"/>
                <w:between w:val="nil"/>
              </w:pBdr>
              <w:rPr>
                <w:rFonts w:ascii="Noteworthy Light" w:eastAsia="Arial Narrow" w:hAnsi="Noteworthy Light" w:cs="Arial Narrow"/>
              </w:rPr>
            </w:pPr>
          </w:p>
          <w:p w14:paraId="007636DA" w14:textId="77777777" w:rsidR="00FD7BBB" w:rsidRPr="00FD7BBB" w:rsidRDefault="00FD7BBB" w:rsidP="00FD7BBB">
            <w:pPr>
              <w:pStyle w:val="normal0"/>
              <w:widowControl w:val="0"/>
              <w:pBdr>
                <w:top w:val="nil"/>
                <w:left w:val="nil"/>
                <w:bottom w:val="nil"/>
                <w:right w:val="nil"/>
                <w:between w:val="nil"/>
              </w:pBdr>
              <w:rPr>
                <w:rFonts w:ascii="Noteworthy Light" w:eastAsia="Arial Narrow" w:hAnsi="Noteworthy Light" w:cs="Arial Narrow"/>
              </w:rPr>
            </w:pPr>
            <w:r w:rsidRPr="00FD7BBB">
              <w:rPr>
                <w:rFonts w:ascii="Noteworthy Light" w:eastAsia="Arial Narrow" w:hAnsi="Noteworthy Light" w:cs="Arial Narrow"/>
              </w:rPr>
              <w:t xml:space="preserve">Yo prefiero el mar cerrado </w:t>
            </w:r>
          </w:p>
          <w:p w14:paraId="5222EB36" w14:textId="77777777" w:rsidR="00FD7BBB" w:rsidRPr="00FD7BBB" w:rsidRDefault="00FD7BBB" w:rsidP="00FD7BBB">
            <w:pPr>
              <w:pStyle w:val="normal0"/>
              <w:widowControl w:val="0"/>
              <w:pBdr>
                <w:top w:val="nil"/>
                <w:left w:val="nil"/>
                <w:bottom w:val="nil"/>
                <w:right w:val="nil"/>
                <w:between w:val="nil"/>
              </w:pBdr>
              <w:rPr>
                <w:rFonts w:ascii="Noteworthy Light" w:eastAsia="Arial Narrow" w:hAnsi="Noteworthy Light" w:cs="Arial Narrow"/>
              </w:rPr>
            </w:pPr>
            <w:r w:rsidRPr="00FD7BBB">
              <w:rPr>
                <w:rFonts w:ascii="Noteworthy Light" w:eastAsia="Arial Narrow" w:hAnsi="Noteworthy Light" w:cs="Arial Narrow"/>
              </w:rPr>
              <w:t xml:space="preserve">y al sol le pongo sordina </w:t>
            </w:r>
          </w:p>
          <w:p w14:paraId="20A6624B" w14:textId="77777777" w:rsidR="00FD7BBB" w:rsidRPr="00FD7BBB" w:rsidRDefault="00FD7BBB" w:rsidP="00FD7BBB">
            <w:pPr>
              <w:pStyle w:val="normal0"/>
              <w:widowControl w:val="0"/>
              <w:pBdr>
                <w:top w:val="nil"/>
                <w:left w:val="nil"/>
                <w:bottom w:val="nil"/>
                <w:right w:val="nil"/>
                <w:between w:val="nil"/>
              </w:pBdr>
              <w:rPr>
                <w:rFonts w:ascii="Noteworthy Light" w:eastAsia="Arial Narrow" w:hAnsi="Noteworthy Light" w:cs="Arial Narrow"/>
              </w:rPr>
            </w:pPr>
            <w:r w:rsidRPr="00FD7BBB">
              <w:rPr>
                <w:rFonts w:ascii="Noteworthy Light" w:eastAsia="Arial Narrow" w:hAnsi="Noteworthy Light" w:cs="Arial Narrow"/>
              </w:rPr>
              <w:t xml:space="preserve">Mi poesía en las manzanas </w:t>
            </w:r>
          </w:p>
          <w:p w14:paraId="2A1596DD" w14:textId="77777777" w:rsidR="00FD7BBB" w:rsidRPr="00FD7BBB" w:rsidRDefault="00FD7BBB" w:rsidP="00FD7BBB">
            <w:pPr>
              <w:pStyle w:val="normal0"/>
              <w:widowControl w:val="0"/>
              <w:pBdr>
                <w:top w:val="nil"/>
                <w:left w:val="nil"/>
                <w:bottom w:val="nil"/>
                <w:right w:val="nil"/>
                <w:between w:val="nil"/>
              </w:pBdr>
              <w:rPr>
                <w:rFonts w:ascii="Noteworthy Light" w:eastAsia="Arial Narrow" w:hAnsi="Noteworthy Light" w:cs="Arial Narrow"/>
              </w:rPr>
            </w:pPr>
            <w:r w:rsidRPr="00FD7BBB">
              <w:rPr>
                <w:rFonts w:ascii="Noteworthy Light" w:eastAsia="Arial Narrow" w:hAnsi="Noteworthy Light" w:cs="Arial Narrow"/>
              </w:rPr>
              <w:t xml:space="preserve">hacen la atmósfera más fina </w:t>
            </w:r>
          </w:p>
          <w:p w14:paraId="194957EE" w14:textId="77777777" w:rsidR="00FD7BBB" w:rsidRPr="00FD7BBB" w:rsidRDefault="00FD7BBB" w:rsidP="00FD7BBB">
            <w:pPr>
              <w:pStyle w:val="normal0"/>
              <w:widowControl w:val="0"/>
              <w:pBdr>
                <w:top w:val="nil"/>
                <w:left w:val="nil"/>
                <w:bottom w:val="nil"/>
                <w:right w:val="nil"/>
                <w:between w:val="nil"/>
              </w:pBdr>
              <w:rPr>
                <w:rFonts w:ascii="Noteworthy Light" w:eastAsia="Arial Narrow" w:hAnsi="Noteworthy Light" w:cs="Arial Narrow"/>
              </w:rPr>
            </w:pPr>
          </w:p>
          <w:p w14:paraId="2DBF0F6B" w14:textId="77777777" w:rsidR="00FD7BBB" w:rsidRPr="00FD7BBB" w:rsidRDefault="00FD7BBB" w:rsidP="00FD7BBB">
            <w:pPr>
              <w:pStyle w:val="normal0"/>
              <w:widowControl w:val="0"/>
              <w:pBdr>
                <w:top w:val="nil"/>
                <w:left w:val="nil"/>
                <w:bottom w:val="nil"/>
                <w:right w:val="nil"/>
                <w:between w:val="nil"/>
              </w:pBdr>
              <w:rPr>
                <w:rFonts w:ascii="Noteworthy Light" w:eastAsia="Arial Narrow" w:hAnsi="Noteworthy Light" w:cs="Arial Narrow"/>
              </w:rPr>
            </w:pPr>
            <w:r w:rsidRPr="00FD7BBB">
              <w:rPr>
                <w:rFonts w:ascii="Noteworthy Light" w:eastAsia="Arial Narrow" w:hAnsi="Noteworthy Light" w:cs="Arial Narrow"/>
              </w:rPr>
              <w:t xml:space="preserve">en medio la guitarra </w:t>
            </w:r>
          </w:p>
          <w:p w14:paraId="15BF3A11" w14:textId="77777777" w:rsidR="00FD7BBB" w:rsidRPr="00FD7BBB" w:rsidRDefault="00FD7BBB" w:rsidP="00FD7BBB">
            <w:pPr>
              <w:pStyle w:val="normal0"/>
              <w:widowControl w:val="0"/>
              <w:pBdr>
                <w:top w:val="nil"/>
                <w:left w:val="nil"/>
                <w:bottom w:val="nil"/>
                <w:right w:val="nil"/>
                <w:between w:val="nil"/>
              </w:pBdr>
              <w:jc w:val="right"/>
              <w:rPr>
                <w:rFonts w:ascii="Noteworthy Light" w:eastAsia="Arial Narrow" w:hAnsi="Noteworthy Light" w:cs="Arial Narrow"/>
              </w:rPr>
            </w:pPr>
            <w:r w:rsidRPr="00FD7BBB">
              <w:rPr>
                <w:rFonts w:ascii="Noteworthy Light" w:eastAsia="Arial Narrow" w:hAnsi="Noteworthy Light" w:cs="Arial Narrow"/>
              </w:rPr>
              <w:t xml:space="preserve">Amémosla </w:t>
            </w:r>
          </w:p>
          <w:p w14:paraId="64234882" w14:textId="77777777" w:rsidR="00FD7BBB" w:rsidRPr="00FD7BBB" w:rsidRDefault="00FD7BBB" w:rsidP="00FD7BBB">
            <w:pPr>
              <w:pStyle w:val="normal0"/>
              <w:widowControl w:val="0"/>
              <w:pBdr>
                <w:top w:val="nil"/>
                <w:left w:val="nil"/>
                <w:bottom w:val="nil"/>
                <w:right w:val="nil"/>
                <w:between w:val="nil"/>
              </w:pBdr>
              <w:rPr>
                <w:rFonts w:ascii="Noteworthy Light" w:eastAsia="Arial Narrow" w:hAnsi="Noteworthy Light" w:cs="Arial Narrow"/>
              </w:rPr>
            </w:pPr>
            <w:r w:rsidRPr="00FD7BBB">
              <w:rPr>
                <w:rFonts w:ascii="Noteworthy Light" w:eastAsia="Arial Narrow" w:hAnsi="Noteworthy Light" w:cs="Arial Narrow"/>
              </w:rPr>
              <w:t xml:space="preserve">ella recoge el aire circundante </w:t>
            </w:r>
          </w:p>
          <w:p w14:paraId="38A1951E" w14:textId="77777777" w:rsidR="00FD7BBB" w:rsidRPr="00FD7BBB" w:rsidRDefault="00FD7BBB" w:rsidP="00FD7BBB">
            <w:pPr>
              <w:pStyle w:val="normal0"/>
              <w:widowControl w:val="0"/>
              <w:pBdr>
                <w:top w:val="nil"/>
                <w:left w:val="nil"/>
                <w:bottom w:val="nil"/>
                <w:right w:val="nil"/>
                <w:between w:val="nil"/>
              </w:pBdr>
              <w:rPr>
                <w:rFonts w:ascii="Noteworthy Light" w:eastAsia="Arial Narrow" w:hAnsi="Noteworthy Light" w:cs="Arial Narrow"/>
              </w:rPr>
            </w:pPr>
            <w:r w:rsidRPr="00FD7BBB">
              <w:rPr>
                <w:rFonts w:ascii="Noteworthy Light" w:eastAsia="Arial Narrow" w:hAnsi="Noteworthy Light" w:cs="Arial Narrow"/>
              </w:rPr>
              <w:t xml:space="preserve">Es el desnudo nuevo </w:t>
            </w:r>
          </w:p>
          <w:p w14:paraId="29E27D56" w14:textId="77777777" w:rsidR="00FD7BBB" w:rsidRPr="00FD7BBB" w:rsidRDefault="00FD7BBB" w:rsidP="00FD7BBB">
            <w:pPr>
              <w:pStyle w:val="normal0"/>
              <w:widowControl w:val="0"/>
              <w:pBdr>
                <w:top w:val="nil"/>
                <w:left w:val="nil"/>
                <w:bottom w:val="nil"/>
                <w:right w:val="nil"/>
                <w:between w:val="nil"/>
              </w:pBdr>
              <w:rPr>
                <w:rFonts w:ascii="Noteworthy Light" w:eastAsia="Arial Narrow" w:hAnsi="Noteworthy Light" w:cs="Arial Narrow"/>
              </w:rPr>
            </w:pPr>
            <w:r w:rsidRPr="00FD7BBB">
              <w:rPr>
                <w:rFonts w:ascii="Noteworthy Light" w:eastAsia="Arial Narrow" w:hAnsi="Noteworthy Light" w:cs="Arial Narrow"/>
              </w:rPr>
              <w:t>venus del siglo o madona sin infante</w:t>
            </w:r>
          </w:p>
          <w:p w14:paraId="70EF131F" w14:textId="77777777" w:rsidR="00FD7BBB" w:rsidRPr="00FD7BBB" w:rsidRDefault="00FD7BBB" w:rsidP="00FD7BBB">
            <w:pPr>
              <w:pStyle w:val="normal0"/>
              <w:widowControl w:val="0"/>
              <w:pBdr>
                <w:top w:val="nil"/>
                <w:left w:val="nil"/>
                <w:bottom w:val="nil"/>
                <w:right w:val="nil"/>
                <w:between w:val="nil"/>
              </w:pBdr>
              <w:rPr>
                <w:rFonts w:ascii="Noteworthy Light" w:eastAsia="Arial Narrow" w:hAnsi="Noteworthy Light" w:cs="Arial Narrow"/>
              </w:rPr>
            </w:pPr>
            <w:r w:rsidRPr="00FD7BBB">
              <w:rPr>
                <w:rFonts w:ascii="Noteworthy Light" w:eastAsia="Arial Narrow" w:hAnsi="Noteworthy Light" w:cs="Arial Narrow"/>
              </w:rPr>
              <w:t xml:space="preserve"> </w:t>
            </w:r>
          </w:p>
          <w:p w14:paraId="1EBD8606" w14:textId="77777777" w:rsidR="00FD7BBB" w:rsidRPr="00FD7BBB" w:rsidRDefault="00FD7BBB" w:rsidP="00FD7BBB">
            <w:pPr>
              <w:pStyle w:val="normal0"/>
              <w:widowControl w:val="0"/>
              <w:pBdr>
                <w:top w:val="nil"/>
                <w:left w:val="nil"/>
                <w:bottom w:val="nil"/>
                <w:right w:val="nil"/>
                <w:between w:val="nil"/>
              </w:pBdr>
              <w:rPr>
                <w:rFonts w:ascii="Noteworthy Light" w:eastAsia="Arial Narrow" w:hAnsi="Noteworthy Light" w:cs="Arial Narrow"/>
              </w:rPr>
            </w:pPr>
            <w:r w:rsidRPr="00FD7BBB">
              <w:rPr>
                <w:rFonts w:ascii="Noteworthy Light" w:eastAsia="Arial Narrow" w:hAnsi="Noteworthy Light" w:cs="Arial Narrow"/>
              </w:rPr>
              <w:t xml:space="preserve">Bajo sus cuerdas los ríos pasan </w:t>
            </w:r>
          </w:p>
          <w:p w14:paraId="67CB4E19" w14:textId="77777777" w:rsidR="00FD7BBB" w:rsidRPr="00FD7BBB" w:rsidRDefault="00FD7BBB" w:rsidP="00FD7BBB">
            <w:pPr>
              <w:pStyle w:val="normal0"/>
              <w:widowControl w:val="0"/>
              <w:pBdr>
                <w:top w:val="nil"/>
                <w:left w:val="nil"/>
                <w:bottom w:val="nil"/>
                <w:right w:val="nil"/>
                <w:between w:val="nil"/>
              </w:pBdr>
              <w:rPr>
                <w:rFonts w:ascii="Noteworthy Light" w:eastAsia="Arial Narrow" w:hAnsi="Noteworthy Light" w:cs="Arial Narrow"/>
              </w:rPr>
            </w:pPr>
            <w:r w:rsidRPr="00FD7BBB">
              <w:rPr>
                <w:rFonts w:ascii="Noteworthy Light" w:eastAsia="Arial Narrow" w:hAnsi="Noteworthy Light" w:cs="Arial Narrow"/>
              </w:rPr>
              <w:t xml:space="preserve">y los pájaros beben el agua sin mancharla </w:t>
            </w:r>
          </w:p>
          <w:p w14:paraId="7D7FFE94" w14:textId="77777777" w:rsidR="00FD7BBB" w:rsidRPr="00FD7BBB" w:rsidRDefault="00FD7BBB" w:rsidP="00FD7BBB">
            <w:pPr>
              <w:pStyle w:val="normal0"/>
              <w:widowControl w:val="0"/>
              <w:pBdr>
                <w:top w:val="nil"/>
                <w:left w:val="nil"/>
                <w:bottom w:val="nil"/>
                <w:right w:val="nil"/>
                <w:between w:val="nil"/>
              </w:pBdr>
              <w:rPr>
                <w:rFonts w:ascii="Noteworthy Light" w:eastAsia="Arial Narrow" w:hAnsi="Noteworthy Light" w:cs="Arial Narrow"/>
              </w:rPr>
            </w:pPr>
          </w:p>
          <w:p w14:paraId="32566A61" w14:textId="77777777" w:rsidR="00FD7BBB" w:rsidRPr="00FD7BBB" w:rsidRDefault="00FD7BBB" w:rsidP="00FD7BBB">
            <w:pPr>
              <w:pStyle w:val="normal0"/>
              <w:widowControl w:val="0"/>
              <w:pBdr>
                <w:top w:val="nil"/>
                <w:left w:val="nil"/>
                <w:bottom w:val="nil"/>
                <w:right w:val="nil"/>
                <w:between w:val="nil"/>
              </w:pBdr>
              <w:rPr>
                <w:rFonts w:ascii="Noteworthy Light" w:eastAsia="Arial Narrow" w:hAnsi="Noteworthy Light" w:cs="Arial Narrow"/>
              </w:rPr>
            </w:pPr>
            <w:r w:rsidRPr="00FD7BBB">
              <w:rPr>
                <w:rFonts w:ascii="Noteworthy Light" w:eastAsia="Arial Narrow" w:hAnsi="Noteworthy Light" w:cs="Arial Narrow"/>
              </w:rPr>
              <w:t xml:space="preserve">Después de ver el cuadro </w:t>
            </w:r>
          </w:p>
          <w:p w14:paraId="383BD365" w14:textId="77777777" w:rsidR="00FD7BBB" w:rsidRPr="00FD7BBB" w:rsidRDefault="00FD7BBB" w:rsidP="00FD7BBB">
            <w:pPr>
              <w:pStyle w:val="normal0"/>
              <w:widowControl w:val="0"/>
              <w:pBdr>
                <w:top w:val="nil"/>
                <w:left w:val="nil"/>
                <w:bottom w:val="nil"/>
                <w:right w:val="nil"/>
                <w:between w:val="nil"/>
              </w:pBdr>
              <w:rPr>
                <w:rFonts w:ascii="Noteworthy Light" w:eastAsia="Arial Narrow" w:hAnsi="Noteworthy Light" w:cs="Arial Narrow"/>
              </w:rPr>
            </w:pPr>
            <w:r w:rsidRPr="00FD7BBB">
              <w:rPr>
                <w:rFonts w:ascii="Noteworthy Light" w:eastAsia="Arial Narrow" w:hAnsi="Noteworthy Light" w:cs="Arial Narrow"/>
              </w:rPr>
              <w:t xml:space="preserve">la luna es más precisa </w:t>
            </w:r>
          </w:p>
          <w:p w14:paraId="6A29A075" w14:textId="77777777" w:rsidR="00FD7BBB" w:rsidRPr="00FD7BBB" w:rsidRDefault="00FD7BBB" w:rsidP="00FD7BBB">
            <w:pPr>
              <w:pStyle w:val="normal0"/>
              <w:widowControl w:val="0"/>
              <w:pBdr>
                <w:top w:val="nil"/>
                <w:left w:val="nil"/>
                <w:bottom w:val="nil"/>
                <w:right w:val="nil"/>
                <w:between w:val="nil"/>
              </w:pBdr>
              <w:rPr>
                <w:rFonts w:ascii="Noteworthy Light" w:eastAsia="Arial Narrow" w:hAnsi="Noteworthy Light" w:cs="Arial Narrow"/>
              </w:rPr>
            </w:pPr>
            <w:r w:rsidRPr="00FD7BBB">
              <w:rPr>
                <w:rFonts w:ascii="Noteworthy Light" w:eastAsia="Arial Narrow" w:hAnsi="Noteworthy Light" w:cs="Arial Narrow"/>
              </w:rPr>
              <w:t xml:space="preserve">y la vida más bella </w:t>
            </w:r>
          </w:p>
          <w:p w14:paraId="59FD8F61" w14:textId="77777777" w:rsidR="00FD7BBB" w:rsidRPr="00FD7BBB" w:rsidRDefault="00FD7BBB" w:rsidP="00FD7BBB">
            <w:pPr>
              <w:pStyle w:val="normal0"/>
              <w:widowControl w:val="0"/>
              <w:pBdr>
                <w:top w:val="nil"/>
                <w:left w:val="nil"/>
                <w:bottom w:val="nil"/>
                <w:right w:val="nil"/>
                <w:between w:val="nil"/>
              </w:pBdr>
              <w:rPr>
                <w:rFonts w:ascii="Noteworthy Light" w:eastAsia="Arial Narrow" w:hAnsi="Noteworthy Light" w:cs="Arial Narrow"/>
              </w:rPr>
            </w:pPr>
          </w:p>
          <w:p w14:paraId="6F726523" w14:textId="77777777" w:rsidR="00FD7BBB" w:rsidRPr="00FD7BBB" w:rsidRDefault="00FD7BBB" w:rsidP="00FD7BBB">
            <w:pPr>
              <w:pStyle w:val="normal0"/>
              <w:widowControl w:val="0"/>
              <w:pBdr>
                <w:top w:val="nil"/>
                <w:left w:val="nil"/>
                <w:bottom w:val="nil"/>
                <w:right w:val="nil"/>
                <w:between w:val="nil"/>
              </w:pBdr>
              <w:rPr>
                <w:rFonts w:ascii="Noteworthy Light" w:eastAsia="Arial Narrow" w:hAnsi="Noteworthy Light" w:cs="Arial Narrow"/>
              </w:rPr>
            </w:pPr>
            <w:r w:rsidRPr="00FD7BBB">
              <w:rPr>
                <w:rFonts w:ascii="Noteworthy Light" w:eastAsia="Arial Narrow" w:hAnsi="Noteworthy Light" w:cs="Arial Narrow"/>
              </w:rPr>
              <w:t xml:space="preserve">El espejo doméstico ensaya una sonrisa </w:t>
            </w:r>
          </w:p>
          <w:p w14:paraId="129ED4F2" w14:textId="77777777" w:rsidR="00FD7BBB" w:rsidRPr="00FD7BBB" w:rsidRDefault="00FD7BBB" w:rsidP="00FD7BBB">
            <w:pPr>
              <w:pStyle w:val="normal0"/>
              <w:widowControl w:val="0"/>
              <w:pBdr>
                <w:top w:val="nil"/>
                <w:left w:val="nil"/>
                <w:bottom w:val="nil"/>
                <w:right w:val="nil"/>
                <w:between w:val="nil"/>
              </w:pBdr>
              <w:rPr>
                <w:rFonts w:ascii="Noteworthy Light" w:eastAsia="Arial Narrow" w:hAnsi="Noteworthy Light" w:cs="Arial Narrow"/>
              </w:rPr>
            </w:pPr>
            <w:r w:rsidRPr="00FD7BBB">
              <w:rPr>
                <w:rFonts w:ascii="Noteworthy Light" w:eastAsia="Arial Narrow" w:hAnsi="Noteworthy Light" w:cs="Arial Narrow"/>
              </w:rPr>
              <w:t xml:space="preserve">y en un transporte de pasión </w:t>
            </w:r>
          </w:p>
          <w:p w14:paraId="725C0AAC" w14:textId="77777777" w:rsidR="00FD7BBB" w:rsidRPr="00FD7BBB" w:rsidRDefault="00FD7BBB" w:rsidP="00FD7BBB">
            <w:pPr>
              <w:pStyle w:val="normal0"/>
              <w:widowControl w:val="0"/>
              <w:pBdr>
                <w:top w:val="nil"/>
                <w:left w:val="nil"/>
                <w:bottom w:val="nil"/>
                <w:right w:val="nil"/>
                <w:between w:val="nil"/>
              </w:pBdr>
              <w:rPr>
                <w:rFonts w:ascii="Noteworthy Light" w:eastAsia="Arial Narrow" w:hAnsi="Noteworthy Light" w:cs="Arial Narrow"/>
              </w:rPr>
            </w:pPr>
            <w:r w:rsidRPr="00FD7BBB">
              <w:rPr>
                <w:rFonts w:ascii="Noteworthy Light" w:eastAsia="Arial Narrow" w:hAnsi="Noteworthy Light" w:cs="Arial Narrow"/>
              </w:rPr>
              <w:t>canta el agua enjaulada en la botella</w:t>
            </w:r>
          </w:p>
          <w:p w14:paraId="5012629E" w14:textId="77777777" w:rsidR="00FD7BBB" w:rsidRPr="00FD7BBB" w:rsidRDefault="00FD7BBB" w:rsidP="00FD7BBB">
            <w:pPr>
              <w:pStyle w:val="normal0"/>
              <w:widowControl w:val="0"/>
              <w:pBdr>
                <w:top w:val="nil"/>
                <w:left w:val="nil"/>
                <w:bottom w:val="nil"/>
                <w:right w:val="nil"/>
                <w:between w:val="nil"/>
              </w:pBdr>
              <w:rPr>
                <w:rFonts w:ascii="Noteworthy Light" w:eastAsia="Arial Narrow" w:hAnsi="Noteworthy Light" w:cs="Arial Narrow"/>
              </w:rPr>
            </w:pPr>
          </w:p>
          <w:p w14:paraId="6C5E243B" w14:textId="77777777" w:rsidR="00FD7BBB" w:rsidRPr="00FD7BBB" w:rsidRDefault="00FD7BBB" w:rsidP="00FD7BBB">
            <w:pPr>
              <w:pStyle w:val="normal0"/>
              <w:widowControl w:val="0"/>
              <w:pBdr>
                <w:top w:val="nil"/>
                <w:left w:val="nil"/>
                <w:bottom w:val="nil"/>
                <w:right w:val="nil"/>
                <w:between w:val="nil"/>
              </w:pBdr>
              <w:jc w:val="right"/>
              <w:rPr>
                <w:rFonts w:ascii="Noteworthy Light" w:eastAsia="Arial Narrow" w:hAnsi="Noteworthy Light" w:cs="Arial Narrow"/>
              </w:rPr>
            </w:pPr>
            <w:r w:rsidRPr="00FD7BBB">
              <w:rPr>
                <w:rFonts w:ascii="Arial Narrow" w:eastAsia="Arial Narrow" w:hAnsi="Arial Narrow" w:cs="Arial Narrow"/>
              </w:rPr>
              <w:t>Gerardo Diego. Manual de espuma</w:t>
            </w:r>
            <w:r>
              <w:rPr>
                <w:rFonts w:ascii="Arial Narrow" w:eastAsia="Arial Narrow" w:hAnsi="Arial Narrow" w:cs="Arial Narrow"/>
              </w:rPr>
              <w:t>s</w:t>
            </w:r>
            <w:r w:rsidRPr="00FD7BBB">
              <w:rPr>
                <w:rFonts w:ascii="Noteworthy Light" w:eastAsia="Arial Narrow" w:hAnsi="Noteworthy Light" w:cs="Arial Narrow"/>
              </w:rPr>
              <w:t xml:space="preserve"> </w:t>
            </w:r>
          </w:p>
        </w:tc>
      </w:tr>
    </w:tbl>
    <w:p w14:paraId="357FD972"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b/>
        </w:rPr>
      </w:pPr>
    </w:p>
    <w:p w14:paraId="04C5A84F"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2DD69386" w14:textId="77777777" w:rsidR="00FD7BBB" w:rsidRP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3E45206D" w14:textId="77777777" w:rsidR="002B72CC" w:rsidRPr="00FD7BBB" w:rsidRDefault="002B72CC"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tbl>
      <w:tblPr>
        <w:tblStyle w:val="ac"/>
        <w:tblW w:w="1013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110"/>
        <w:gridCol w:w="9029"/>
      </w:tblGrid>
      <w:tr w:rsidR="002B72CC" w14:paraId="48C29243" w14:textId="77777777" w:rsidTr="00FD7BBB">
        <w:tc>
          <w:tcPr>
            <w:tcW w:w="1110" w:type="dxa"/>
            <w:shd w:val="clear" w:color="auto" w:fill="auto"/>
            <w:vAlign w:val="center"/>
          </w:tcPr>
          <w:p w14:paraId="7CF9D308" w14:textId="77777777" w:rsidR="002B72CC" w:rsidRDefault="00775663">
            <w:pPr>
              <w:pStyle w:val="normal0"/>
              <w:spacing w:line="276" w:lineRule="auto"/>
              <w:jc w:val="center"/>
              <w:rPr>
                <w:rFonts w:ascii="Times New Roman" w:eastAsia="Times New Roman" w:hAnsi="Times New Roman" w:cs="Times New Roman"/>
              </w:rPr>
            </w:pPr>
            <w:r>
              <w:rPr>
                <w:rFonts w:ascii="Arial Narrow" w:eastAsia="Arial Narrow" w:hAnsi="Arial Narrow" w:cs="Arial Narrow"/>
                <w:b/>
                <w:noProof/>
                <w:lang w:val="es-ES"/>
              </w:rPr>
              <w:drawing>
                <wp:inline distT="0" distB="0" distL="0" distR="0" wp14:anchorId="58EBA600" wp14:editId="634C3639">
                  <wp:extent cx="568919" cy="245798"/>
                  <wp:effectExtent l="0" t="0" r="0" b="0"/>
                  <wp:docPr id="50" name="image89.jpg" descr="Macintosh HD:Users:Trabajo:Desktop:CodeArticle 2.jpg"/>
                  <wp:cNvGraphicFramePr/>
                  <a:graphic xmlns:a="http://schemas.openxmlformats.org/drawingml/2006/main">
                    <a:graphicData uri="http://schemas.openxmlformats.org/drawingml/2006/picture">
                      <pic:pic xmlns:pic="http://schemas.openxmlformats.org/drawingml/2006/picture">
                        <pic:nvPicPr>
                          <pic:cNvPr id="0" name="image89.jpg" descr="Macintosh HD:Users:Trabajo:Desktop:CodeArticle 2.jpg"/>
                          <pic:cNvPicPr preferRelativeResize="0"/>
                        </pic:nvPicPr>
                        <pic:blipFill>
                          <a:blip r:embed="rId35"/>
                          <a:srcRect/>
                          <a:stretch>
                            <a:fillRect/>
                          </a:stretch>
                        </pic:blipFill>
                        <pic:spPr>
                          <a:xfrm>
                            <a:off x="0" y="0"/>
                            <a:ext cx="568919" cy="245798"/>
                          </a:xfrm>
                          <a:prstGeom prst="rect">
                            <a:avLst/>
                          </a:prstGeom>
                          <a:ln/>
                        </pic:spPr>
                      </pic:pic>
                    </a:graphicData>
                  </a:graphic>
                </wp:inline>
              </w:drawing>
            </w:r>
          </w:p>
          <w:p w14:paraId="1721C728" w14:textId="77777777" w:rsidR="002B72CC" w:rsidRDefault="00775663">
            <w:pPr>
              <w:pStyle w:val="normal0"/>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sz w:val="14"/>
                <w:szCs w:val="14"/>
              </w:rPr>
              <w:t>OPINIÓN</w:t>
            </w:r>
          </w:p>
        </w:tc>
        <w:tc>
          <w:tcPr>
            <w:tcW w:w="9029" w:type="dxa"/>
            <w:shd w:val="clear" w:color="auto" w:fill="auto"/>
            <w:vAlign w:val="center"/>
          </w:tcPr>
          <w:p w14:paraId="63815E26" w14:textId="09D2B708" w:rsidR="00FD7BBB" w:rsidRDefault="00775663">
            <w:pPr>
              <w:pStyle w:val="normal0"/>
              <w:spacing w:line="276" w:lineRule="auto"/>
              <w:jc w:val="both"/>
              <w:rPr>
                <w:rFonts w:ascii="Arial Narrow" w:eastAsia="Arial Narrow" w:hAnsi="Arial Narrow" w:cs="Arial Narrow"/>
                <w:b/>
              </w:rPr>
            </w:pPr>
            <w:r>
              <w:rPr>
                <w:rFonts w:ascii="Arial Narrow" w:eastAsia="Arial Narrow" w:hAnsi="Arial Narrow" w:cs="Arial Narrow"/>
                <w:b/>
              </w:rPr>
              <w:t xml:space="preserve">1.7. </w:t>
            </w:r>
            <w:r w:rsidR="00FD7BBB">
              <w:rPr>
                <w:rFonts w:ascii="Arial Narrow" w:eastAsia="Arial Narrow" w:hAnsi="Arial Narrow" w:cs="Arial Narrow"/>
                <w:b/>
              </w:rPr>
              <w:t>MESA REDONDA: Colocamos la clase en semicirculo pues vamos a debatir en relación a lo que hemos trabajado. Para ello, partimos de la reflexión de los siguientes puntos.</w:t>
            </w:r>
            <w:r w:rsidR="00835986">
              <w:rPr>
                <w:rFonts w:ascii="Arial Narrow" w:eastAsia="Arial Narrow" w:hAnsi="Arial Narrow" w:cs="Arial Narrow"/>
                <w:b/>
              </w:rPr>
              <w:t xml:space="preserve"> Recuerda que puedes aportar tus reflexiones:</w:t>
            </w:r>
          </w:p>
          <w:p w14:paraId="6CC9B830" w14:textId="77777777" w:rsidR="00835986" w:rsidRPr="00835986" w:rsidRDefault="00775663" w:rsidP="00BB080B">
            <w:pPr>
              <w:pStyle w:val="normal0"/>
              <w:numPr>
                <w:ilvl w:val="0"/>
                <w:numId w:val="11"/>
              </w:numPr>
              <w:spacing w:line="276" w:lineRule="auto"/>
              <w:jc w:val="both"/>
              <w:rPr>
                <w:rFonts w:ascii="Arial Narrow" w:eastAsia="Arial Narrow" w:hAnsi="Arial Narrow" w:cs="Arial Narrow"/>
              </w:rPr>
            </w:pPr>
            <w:r>
              <w:rPr>
                <w:rFonts w:ascii="Arial Narrow" w:eastAsia="Arial Narrow" w:hAnsi="Arial Narrow" w:cs="Arial Narrow"/>
                <w:b/>
              </w:rPr>
              <w:t xml:space="preserve">¿Qué opinas de las innovaciones en el mundo del arte? </w:t>
            </w:r>
          </w:p>
          <w:p w14:paraId="0F904F30" w14:textId="77777777" w:rsidR="00835986" w:rsidRPr="00835986" w:rsidRDefault="00775663" w:rsidP="00BB080B">
            <w:pPr>
              <w:pStyle w:val="normal0"/>
              <w:numPr>
                <w:ilvl w:val="0"/>
                <w:numId w:val="11"/>
              </w:numPr>
              <w:spacing w:line="276" w:lineRule="auto"/>
              <w:jc w:val="both"/>
              <w:rPr>
                <w:rFonts w:ascii="Arial Narrow" w:eastAsia="Arial Narrow" w:hAnsi="Arial Narrow" w:cs="Arial Narrow"/>
              </w:rPr>
            </w:pPr>
            <w:r>
              <w:rPr>
                <w:rFonts w:ascii="Arial Narrow" w:eastAsia="Arial Narrow" w:hAnsi="Arial Narrow" w:cs="Arial Narrow"/>
                <w:b/>
              </w:rPr>
              <w:t xml:space="preserve">¿Qué te parece el arte contemporáneo? ¿Has visto alguna obra que te haya llamado la atención por algo? </w:t>
            </w:r>
          </w:p>
          <w:p w14:paraId="2675F95C" w14:textId="77777777" w:rsidR="00835986" w:rsidRPr="00835986" w:rsidRDefault="00775663" w:rsidP="00BB080B">
            <w:pPr>
              <w:pStyle w:val="normal0"/>
              <w:numPr>
                <w:ilvl w:val="0"/>
                <w:numId w:val="11"/>
              </w:numPr>
              <w:spacing w:line="276" w:lineRule="auto"/>
              <w:jc w:val="both"/>
              <w:rPr>
                <w:rFonts w:ascii="Arial Narrow" w:eastAsia="Arial Narrow" w:hAnsi="Arial Narrow" w:cs="Arial Narrow"/>
              </w:rPr>
            </w:pPr>
            <w:r>
              <w:rPr>
                <w:rFonts w:ascii="Arial Narrow" w:eastAsia="Arial Narrow" w:hAnsi="Arial Narrow" w:cs="Arial Narrow"/>
                <w:b/>
              </w:rPr>
              <w:t>¿Qué arte te gusta más: el más tradicional o el rompedor?</w:t>
            </w:r>
          </w:p>
          <w:p w14:paraId="05E1F6B8" w14:textId="16EC1604" w:rsidR="002B72CC" w:rsidRDefault="00835986" w:rsidP="00BB080B">
            <w:pPr>
              <w:pStyle w:val="normal0"/>
              <w:numPr>
                <w:ilvl w:val="0"/>
                <w:numId w:val="11"/>
              </w:numPr>
              <w:spacing w:line="276" w:lineRule="auto"/>
              <w:jc w:val="both"/>
              <w:rPr>
                <w:rFonts w:ascii="Arial Narrow" w:eastAsia="Arial Narrow" w:hAnsi="Arial Narrow" w:cs="Arial Narrow"/>
              </w:rPr>
            </w:pPr>
            <w:r>
              <w:rPr>
                <w:rFonts w:ascii="Arial Narrow" w:eastAsia="Arial Narrow" w:hAnsi="Arial Narrow" w:cs="Arial Narrow"/>
                <w:b/>
              </w:rPr>
              <w:t>¿P</w:t>
            </w:r>
            <w:r w:rsidR="00FD7BBB">
              <w:rPr>
                <w:rFonts w:ascii="Arial Narrow" w:eastAsia="Arial Narrow" w:hAnsi="Arial Narrow" w:cs="Arial Narrow"/>
                <w:b/>
              </w:rPr>
              <w:t>or qué crees que la poseía vanguardista no gustaba entre los sectores más conservadores de España?</w:t>
            </w:r>
          </w:p>
        </w:tc>
      </w:tr>
    </w:tbl>
    <w:p w14:paraId="6B71EEA0" w14:textId="77777777" w:rsidR="002B72CC" w:rsidRPr="00FD7BBB" w:rsidRDefault="002B72CC"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0CDC6B9C" w14:textId="77777777" w:rsidR="002B72CC" w:rsidRDefault="002B72CC"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48C8F85C"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60ECCDD7"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77A1AAF0"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1027A05E"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5B3FEE45"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3EA4A8C7"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4DEBC0B8"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684D384B"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75759333"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3A9CF254"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32096273"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2D1298C4"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3D7B5984"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4025ED47"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0A0C8BD9"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1E5DA926"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0A2EDBD1"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42B39F91"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7FFD51D1"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3438BE74"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7FEF47F8"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19A90183"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03ABC15B"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6F256D76"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09E54AEC"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3C77E75F"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5EF404B9"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5266058C"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2EEFAB9E"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3B97AB7C"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449A7AC7"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7565101D"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412810FC"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3920757B"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2D47B2AC"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329E32CC"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7A0F8C6E"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418B4D60" w14:textId="77777777" w:rsidR="00FD7BBB" w:rsidRDefault="00FD7BBB" w:rsidP="00FD7BBB">
      <w:pPr>
        <w:pStyle w:val="normal0"/>
        <w:pBdr>
          <w:top w:val="nil"/>
          <w:left w:val="nil"/>
          <w:bottom w:val="nil"/>
          <w:right w:val="nil"/>
          <w:between w:val="nil"/>
        </w:pBdr>
        <w:ind w:left="786"/>
        <w:contextualSpacing/>
        <w:jc w:val="both"/>
        <w:rPr>
          <w:rFonts w:ascii="Arial Narrow" w:eastAsia="Arial Narrow" w:hAnsi="Arial Narrow" w:cs="Arial Narrow"/>
          <w:color w:val="0000FF"/>
        </w:rPr>
      </w:pPr>
    </w:p>
    <w:p w14:paraId="2F03FF45" w14:textId="77777777" w:rsidR="00FD7BBB" w:rsidRPr="00FD7BBB" w:rsidRDefault="00FD7BBB" w:rsidP="00835986">
      <w:pPr>
        <w:pStyle w:val="normal0"/>
        <w:pBdr>
          <w:top w:val="nil"/>
          <w:left w:val="nil"/>
          <w:bottom w:val="nil"/>
          <w:right w:val="nil"/>
          <w:between w:val="nil"/>
        </w:pBdr>
        <w:contextualSpacing/>
        <w:jc w:val="both"/>
        <w:rPr>
          <w:rFonts w:ascii="Arial Narrow" w:eastAsia="Arial Narrow" w:hAnsi="Arial Narrow" w:cs="Arial Narrow"/>
          <w:color w:val="0000FF"/>
        </w:rPr>
      </w:pPr>
    </w:p>
    <w:tbl>
      <w:tblPr>
        <w:tblStyle w:val="ad"/>
        <w:tblW w:w="9951"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1"/>
      </w:tblGrid>
      <w:tr w:rsidR="002B72CC" w14:paraId="7D2EB3B6" w14:textId="77777777">
        <w:trPr>
          <w:trHeight w:val="380"/>
        </w:trPr>
        <w:tc>
          <w:tcPr>
            <w:tcW w:w="9951" w:type="dxa"/>
            <w:shd w:val="clear" w:color="auto" w:fill="FFFF00"/>
            <w:vAlign w:val="center"/>
          </w:tcPr>
          <w:p w14:paraId="7F190055" w14:textId="77777777" w:rsidR="002B72CC" w:rsidRDefault="00775663">
            <w:pPr>
              <w:pStyle w:val="normal0"/>
              <w:rPr>
                <w:rFonts w:ascii="Arial Narrow" w:eastAsia="Arial Narrow" w:hAnsi="Arial Narrow" w:cs="Arial Narrow"/>
                <w:b/>
                <w:sz w:val="28"/>
                <w:szCs w:val="28"/>
              </w:rPr>
            </w:pPr>
            <w:r>
              <w:rPr>
                <w:rFonts w:ascii="Arial Narrow" w:eastAsia="Arial Narrow" w:hAnsi="Arial Narrow" w:cs="Arial Narrow"/>
                <w:b/>
                <w:sz w:val="28"/>
                <w:szCs w:val="28"/>
              </w:rPr>
              <w:t xml:space="preserve">TALLER 2. FEDERICO GARCÍA LORCA </w:t>
            </w:r>
          </w:p>
        </w:tc>
      </w:tr>
    </w:tbl>
    <w:p w14:paraId="0AA51F3C" w14:textId="77777777" w:rsidR="00835986" w:rsidRDefault="00835986">
      <w:pPr>
        <w:pStyle w:val="normal0"/>
        <w:jc w:val="both"/>
        <w:rPr>
          <w:rFonts w:ascii="Arial Narrow" w:eastAsia="Arial Narrow" w:hAnsi="Arial Narrow" w:cs="Arial Narrow"/>
          <w:sz w:val="28"/>
          <w:szCs w:val="28"/>
        </w:rPr>
      </w:pPr>
    </w:p>
    <w:tbl>
      <w:tblPr>
        <w:tblStyle w:val="Tablaconcuadrcula"/>
        <w:tblW w:w="0" w:type="auto"/>
        <w:tblLook w:val="04A0" w:firstRow="1" w:lastRow="0" w:firstColumn="1" w:lastColumn="0" w:noHBand="0" w:noVBand="1"/>
      </w:tblPr>
      <w:tblGrid>
        <w:gridCol w:w="1834"/>
        <w:gridCol w:w="8305"/>
      </w:tblGrid>
      <w:tr w:rsidR="00835986" w14:paraId="75C1733C" w14:textId="10CFC0CE" w:rsidTr="00835986">
        <w:tc>
          <w:tcPr>
            <w:tcW w:w="160" w:type="dxa"/>
            <w:shd w:val="clear" w:color="auto" w:fill="FFFF66"/>
            <w:vAlign w:val="center"/>
          </w:tcPr>
          <w:p w14:paraId="0DCFBE3A" w14:textId="750E35FF" w:rsidR="00835986" w:rsidRPr="00835986" w:rsidRDefault="00835986" w:rsidP="00835986">
            <w:pPr>
              <w:pStyle w:val="normal0"/>
              <w:spacing w:line="276" w:lineRule="auto"/>
              <w:jc w:val="center"/>
              <w:rPr>
                <w:rFonts w:ascii="Arial Narrow" w:eastAsia="Arial Narrow" w:hAnsi="Arial Narrow" w:cs="Arial Narrow"/>
                <w:b/>
              </w:rPr>
            </w:pPr>
            <w:r>
              <w:rPr>
                <w:rFonts w:ascii="Arial Narrow" w:eastAsia="Arial Narrow" w:hAnsi="Arial Narrow" w:cs="Arial Narrow"/>
                <w:b/>
                <w:noProof/>
                <w:lang w:val="es-ES"/>
              </w:rPr>
              <w:drawing>
                <wp:inline distT="0" distB="0" distL="0" distR="0" wp14:anchorId="728DB3B6" wp14:editId="630898DE">
                  <wp:extent cx="1027573" cy="1460402"/>
                  <wp:effectExtent l="0" t="0" r="0" b="0"/>
                  <wp:docPr id="7" name="Imagen 7" descr="Macintosh HD:Users:Trabajo:Desktop:federico-garcia-lo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rabajo:Desktop:federico-garcia-lorc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7969" cy="1460965"/>
                          </a:xfrm>
                          <a:prstGeom prst="rect">
                            <a:avLst/>
                          </a:prstGeom>
                          <a:noFill/>
                          <a:ln>
                            <a:noFill/>
                          </a:ln>
                        </pic:spPr>
                      </pic:pic>
                    </a:graphicData>
                  </a:graphic>
                </wp:inline>
              </w:drawing>
            </w:r>
          </w:p>
        </w:tc>
        <w:tc>
          <w:tcPr>
            <w:tcW w:w="9941" w:type="dxa"/>
            <w:shd w:val="clear" w:color="auto" w:fill="FFFF66"/>
            <w:vAlign w:val="center"/>
          </w:tcPr>
          <w:p w14:paraId="0D24583C" w14:textId="27525F16" w:rsidR="00835986" w:rsidRPr="00835986" w:rsidRDefault="00835986" w:rsidP="00835986">
            <w:pPr>
              <w:pStyle w:val="normal0"/>
              <w:spacing w:line="276" w:lineRule="auto"/>
              <w:ind w:firstLine="567"/>
              <w:jc w:val="both"/>
              <w:rPr>
                <w:rFonts w:ascii="Arial Narrow" w:eastAsia="Arial Narrow" w:hAnsi="Arial Narrow" w:cs="Arial Narrow"/>
                <w:b/>
              </w:rPr>
            </w:pPr>
            <w:r w:rsidRPr="00835986">
              <w:rPr>
                <w:rFonts w:ascii="Arial Narrow" w:eastAsia="Arial Narrow" w:hAnsi="Arial Narrow" w:cs="Arial Narrow"/>
                <w:b/>
              </w:rPr>
              <w:t>Federico García Lorca es, sin duda, uno de los grandes genios de la literatura española y</w:t>
            </w:r>
            <w:r>
              <w:rPr>
                <w:rFonts w:ascii="Arial Narrow" w:eastAsia="Arial Narrow" w:hAnsi="Arial Narrow" w:cs="Arial Narrow"/>
                <w:b/>
              </w:rPr>
              <w:t xml:space="preserve"> universal. Perteneciente a la G</w:t>
            </w:r>
            <w:r w:rsidRPr="00835986">
              <w:rPr>
                <w:rFonts w:ascii="Arial Narrow" w:eastAsia="Arial Narrow" w:hAnsi="Arial Narrow" w:cs="Arial Narrow"/>
                <w:b/>
              </w:rPr>
              <w:t>eneración del 27, este gran poeta y dramaturgo vio truncada su carrera cuando fu</w:t>
            </w:r>
            <w:r>
              <w:rPr>
                <w:rFonts w:ascii="Arial Narrow" w:eastAsia="Arial Narrow" w:hAnsi="Arial Narrow" w:cs="Arial Narrow"/>
                <w:b/>
              </w:rPr>
              <w:t>e asesinado a principios de la Guerra C</w:t>
            </w:r>
            <w:r w:rsidRPr="00835986">
              <w:rPr>
                <w:rFonts w:ascii="Arial Narrow" w:eastAsia="Arial Narrow" w:hAnsi="Arial Narrow" w:cs="Arial Narrow"/>
                <w:b/>
              </w:rPr>
              <w:t>ivil.</w:t>
            </w:r>
          </w:p>
        </w:tc>
      </w:tr>
    </w:tbl>
    <w:p w14:paraId="6A9431E1" w14:textId="524A622C" w:rsidR="00835986" w:rsidRDefault="00835986">
      <w:pPr>
        <w:pStyle w:val="normal0"/>
        <w:jc w:val="both"/>
        <w:rPr>
          <w:rFonts w:ascii="Arial Narrow" w:eastAsia="Arial Narrow" w:hAnsi="Arial Narrow" w:cs="Arial Narrow"/>
          <w:sz w:val="28"/>
          <w:szCs w:val="28"/>
        </w:rPr>
      </w:pPr>
    </w:p>
    <w:p w14:paraId="7F060103"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2.1. Seguramente hayas oído hablar de Federico García Lorca, pero ¿qué sabes de él? Busca información para completar este cuadro :</w:t>
      </w:r>
    </w:p>
    <w:p w14:paraId="2461C115" w14:textId="77777777" w:rsidR="002B72CC" w:rsidRDefault="002B72CC">
      <w:pPr>
        <w:pStyle w:val="normal0"/>
        <w:jc w:val="both"/>
        <w:rPr>
          <w:rFonts w:ascii="Arial Narrow" w:eastAsia="Arial Narrow" w:hAnsi="Arial Narrow" w:cs="Arial Narrow"/>
          <w:b/>
        </w:rPr>
      </w:pPr>
    </w:p>
    <w:tbl>
      <w:tblPr>
        <w:tblStyle w:val="ae"/>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80"/>
        <w:gridCol w:w="2481"/>
        <w:gridCol w:w="2481"/>
        <w:gridCol w:w="2481"/>
      </w:tblGrid>
      <w:tr w:rsidR="002B72CC" w14:paraId="15C3D06F" w14:textId="77777777" w:rsidTr="00835986">
        <w:tc>
          <w:tcPr>
            <w:tcW w:w="2480" w:type="dxa"/>
            <w:shd w:val="clear" w:color="auto" w:fill="008000"/>
            <w:tcMar>
              <w:top w:w="100" w:type="dxa"/>
              <w:left w:w="100" w:type="dxa"/>
              <w:bottom w:w="100" w:type="dxa"/>
              <w:right w:w="100" w:type="dxa"/>
            </w:tcMar>
            <w:vAlign w:val="center"/>
          </w:tcPr>
          <w:p w14:paraId="5539192C" w14:textId="77777777" w:rsidR="002B72CC" w:rsidRPr="00835986" w:rsidRDefault="00775663" w:rsidP="00835986">
            <w:pPr>
              <w:pStyle w:val="normal0"/>
              <w:widowControl w:val="0"/>
              <w:pBdr>
                <w:top w:val="nil"/>
                <w:left w:val="nil"/>
                <w:bottom w:val="nil"/>
                <w:right w:val="nil"/>
                <w:between w:val="nil"/>
              </w:pBdr>
              <w:jc w:val="center"/>
              <w:rPr>
                <w:rFonts w:ascii="Arial Narrow" w:eastAsia="Arial Narrow" w:hAnsi="Arial Narrow" w:cs="Arial Narrow"/>
                <w:b/>
                <w:color w:val="FFFFFF" w:themeColor="background1"/>
              </w:rPr>
            </w:pPr>
            <w:r w:rsidRPr="00835986">
              <w:rPr>
                <w:rFonts w:ascii="Arial Narrow" w:eastAsia="Arial Narrow" w:hAnsi="Arial Narrow" w:cs="Arial Narrow"/>
                <w:b/>
                <w:color w:val="FFFFFF" w:themeColor="background1"/>
              </w:rPr>
              <w:t>Fecha y lugar de nacimiento</w:t>
            </w:r>
          </w:p>
        </w:tc>
        <w:tc>
          <w:tcPr>
            <w:tcW w:w="2481" w:type="dxa"/>
            <w:shd w:val="clear" w:color="auto" w:fill="008000"/>
            <w:tcMar>
              <w:top w:w="100" w:type="dxa"/>
              <w:left w:w="100" w:type="dxa"/>
              <w:bottom w:w="100" w:type="dxa"/>
              <w:right w:w="100" w:type="dxa"/>
            </w:tcMar>
            <w:vAlign w:val="center"/>
          </w:tcPr>
          <w:p w14:paraId="0A877EF6" w14:textId="77777777" w:rsidR="002B72CC" w:rsidRPr="00835986" w:rsidRDefault="00775663" w:rsidP="00835986">
            <w:pPr>
              <w:pStyle w:val="normal0"/>
              <w:widowControl w:val="0"/>
              <w:pBdr>
                <w:top w:val="nil"/>
                <w:left w:val="nil"/>
                <w:bottom w:val="nil"/>
                <w:right w:val="nil"/>
                <w:between w:val="nil"/>
              </w:pBdr>
              <w:jc w:val="center"/>
              <w:rPr>
                <w:rFonts w:ascii="Arial Narrow" w:eastAsia="Arial Narrow" w:hAnsi="Arial Narrow" w:cs="Arial Narrow"/>
                <w:b/>
                <w:color w:val="FFFFFF" w:themeColor="background1"/>
              </w:rPr>
            </w:pPr>
            <w:r w:rsidRPr="00835986">
              <w:rPr>
                <w:rFonts w:ascii="Arial Narrow" w:eastAsia="Arial Narrow" w:hAnsi="Arial Narrow" w:cs="Arial Narrow"/>
                <w:b/>
                <w:color w:val="FFFFFF" w:themeColor="background1"/>
              </w:rPr>
              <w:t>Fecha y lugar de defunción</w:t>
            </w:r>
          </w:p>
        </w:tc>
        <w:tc>
          <w:tcPr>
            <w:tcW w:w="2481" w:type="dxa"/>
            <w:shd w:val="clear" w:color="auto" w:fill="008000"/>
            <w:tcMar>
              <w:top w:w="100" w:type="dxa"/>
              <w:left w:w="100" w:type="dxa"/>
              <w:bottom w:w="100" w:type="dxa"/>
              <w:right w:w="100" w:type="dxa"/>
            </w:tcMar>
            <w:vAlign w:val="center"/>
          </w:tcPr>
          <w:p w14:paraId="0B1E4BE8" w14:textId="77777777" w:rsidR="002B72CC" w:rsidRPr="00835986" w:rsidRDefault="00775663" w:rsidP="00835986">
            <w:pPr>
              <w:pStyle w:val="normal0"/>
              <w:widowControl w:val="0"/>
              <w:pBdr>
                <w:top w:val="nil"/>
                <w:left w:val="nil"/>
                <w:bottom w:val="nil"/>
                <w:right w:val="nil"/>
                <w:between w:val="nil"/>
              </w:pBdr>
              <w:jc w:val="center"/>
              <w:rPr>
                <w:rFonts w:ascii="Arial Narrow" w:eastAsia="Arial Narrow" w:hAnsi="Arial Narrow" w:cs="Arial Narrow"/>
                <w:b/>
                <w:color w:val="FFFFFF" w:themeColor="background1"/>
              </w:rPr>
            </w:pPr>
            <w:r w:rsidRPr="00835986">
              <w:rPr>
                <w:rFonts w:ascii="Arial Narrow" w:eastAsia="Arial Narrow" w:hAnsi="Arial Narrow" w:cs="Arial Narrow"/>
                <w:b/>
                <w:color w:val="FFFFFF" w:themeColor="background1"/>
              </w:rPr>
              <w:t>Obras poéticas</w:t>
            </w:r>
          </w:p>
        </w:tc>
        <w:tc>
          <w:tcPr>
            <w:tcW w:w="2481" w:type="dxa"/>
            <w:shd w:val="clear" w:color="auto" w:fill="008000"/>
            <w:tcMar>
              <w:top w:w="100" w:type="dxa"/>
              <w:left w:w="100" w:type="dxa"/>
              <w:bottom w:w="100" w:type="dxa"/>
              <w:right w:w="100" w:type="dxa"/>
            </w:tcMar>
            <w:vAlign w:val="center"/>
          </w:tcPr>
          <w:p w14:paraId="2452C106" w14:textId="77777777" w:rsidR="002B72CC" w:rsidRPr="00835986" w:rsidRDefault="00775663" w:rsidP="00835986">
            <w:pPr>
              <w:pStyle w:val="normal0"/>
              <w:widowControl w:val="0"/>
              <w:pBdr>
                <w:top w:val="nil"/>
                <w:left w:val="nil"/>
                <w:bottom w:val="nil"/>
                <w:right w:val="nil"/>
                <w:between w:val="nil"/>
              </w:pBdr>
              <w:jc w:val="center"/>
              <w:rPr>
                <w:rFonts w:ascii="Arial Narrow" w:eastAsia="Arial Narrow" w:hAnsi="Arial Narrow" w:cs="Arial Narrow"/>
                <w:b/>
                <w:color w:val="FFFFFF" w:themeColor="background1"/>
              </w:rPr>
            </w:pPr>
            <w:r w:rsidRPr="00835986">
              <w:rPr>
                <w:rFonts w:ascii="Arial Narrow" w:eastAsia="Arial Narrow" w:hAnsi="Arial Narrow" w:cs="Arial Narrow"/>
                <w:b/>
                <w:color w:val="FFFFFF" w:themeColor="background1"/>
              </w:rPr>
              <w:t>Obras de teatro</w:t>
            </w:r>
          </w:p>
        </w:tc>
      </w:tr>
      <w:tr w:rsidR="0063640A" w14:paraId="5549565A" w14:textId="77777777" w:rsidTr="00835986">
        <w:tc>
          <w:tcPr>
            <w:tcW w:w="2480" w:type="dxa"/>
            <w:vMerge w:val="restart"/>
            <w:shd w:val="clear" w:color="auto" w:fill="auto"/>
            <w:tcMar>
              <w:top w:w="100" w:type="dxa"/>
              <w:left w:w="100" w:type="dxa"/>
              <w:bottom w:w="100" w:type="dxa"/>
              <w:right w:w="100" w:type="dxa"/>
            </w:tcMar>
            <w:vAlign w:val="center"/>
          </w:tcPr>
          <w:p w14:paraId="141FF038" w14:textId="77777777" w:rsidR="0063640A" w:rsidRPr="00835986" w:rsidRDefault="0063640A" w:rsidP="00835986">
            <w:pPr>
              <w:pStyle w:val="normal0"/>
              <w:widowControl w:val="0"/>
              <w:pBdr>
                <w:top w:val="nil"/>
                <w:left w:val="nil"/>
                <w:bottom w:val="nil"/>
                <w:right w:val="nil"/>
                <w:between w:val="nil"/>
              </w:pBdr>
              <w:jc w:val="center"/>
              <w:rPr>
                <w:rFonts w:ascii="Arial Narrow" w:eastAsia="Arial Narrow" w:hAnsi="Arial Narrow" w:cs="Arial Narrow"/>
                <w:b/>
                <w:color w:val="0000FF"/>
              </w:rPr>
            </w:pPr>
          </w:p>
        </w:tc>
        <w:tc>
          <w:tcPr>
            <w:tcW w:w="2481" w:type="dxa"/>
            <w:vMerge w:val="restart"/>
            <w:shd w:val="clear" w:color="auto" w:fill="auto"/>
            <w:tcMar>
              <w:top w:w="100" w:type="dxa"/>
              <w:left w:w="100" w:type="dxa"/>
              <w:bottom w:w="100" w:type="dxa"/>
              <w:right w:w="100" w:type="dxa"/>
            </w:tcMar>
            <w:vAlign w:val="center"/>
          </w:tcPr>
          <w:p w14:paraId="284F492C" w14:textId="77777777" w:rsidR="0063640A" w:rsidRPr="00835986" w:rsidRDefault="0063640A" w:rsidP="00835986">
            <w:pPr>
              <w:pStyle w:val="normal0"/>
              <w:widowControl w:val="0"/>
              <w:pBdr>
                <w:top w:val="nil"/>
                <w:left w:val="nil"/>
                <w:bottom w:val="nil"/>
                <w:right w:val="nil"/>
                <w:between w:val="nil"/>
              </w:pBdr>
              <w:jc w:val="center"/>
              <w:rPr>
                <w:rFonts w:ascii="Arial Narrow" w:eastAsia="Arial Narrow" w:hAnsi="Arial Narrow" w:cs="Arial Narrow"/>
                <w:b/>
                <w:color w:val="0000FF"/>
              </w:rPr>
            </w:pPr>
          </w:p>
        </w:tc>
        <w:tc>
          <w:tcPr>
            <w:tcW w:w="2481" w:type="dxa"/>
            <w:shd w:val="clear" w:color="auto" w:fill="auto"/>
            <w:tcMar>
              <w:top w:w="100" w:type="dxa"/>
              <w:left w:w="100" w:type="dxa"/>
              <w:bottom w:w="100" w:type="dxa"/>
              <w:right w:w="100" w:type="dxa"/>
            </w:tcMar>
            <w:vAlign w:val="center"/>
          </w:tcPr>
          <w:p w14:paraId="04B6D2A3" w14:textId="77777777" w:rsidR="0063640A" w:rsidRPr="00835986" w:rsidRDefault="0063640A" w:rsidP="00835986">
            <w:pPr>
              <w:pStyle w:val="normal0"/>
              <w:widowControl w:val="0"/>
              <w:pBdr>
                <w:top w:val="nil"/>
                <w:left w:val="nil"/>
                <w:bottom w:val="nil"/>
                <w:right w:val="nil"/>
                <w:between w:val="nil"/>
              </w:pBdr>
              <w:jc w:val="center"/>
              <w:rPr>
                <w:rFonts w:ascii="Arial Narrow" w:eastAsia="Arial Narrow" w:hAnsi="Arial Narrow" w:cs="Arial Narrow"/>
                <w:b/>
                <w:color w:val="0000FF"/>
              </w:rPr>
            </w:pPr>
          </w:p>
        </w:tc>
        <w:tc>
          <w:tcPr>
            <w:tcW w:w="2481" w:type="dxa"/>
            <w:shd w:val="clear" w:color="auto" w:fill="auto"/>
            <w:tcMar>
              <w:top w:w="100" w:type="dxa"/>
              <w:left w:w="100" w:type="dxa"/>
              <w:bottom w:w="100" w:type="dxa"/>
              <w:right w:w="100" w:type="dxa"/>
            </w:tcMar>
            <w:vAlign w:val="center"/>
          </w:tcPr>
          <w:p w14:paraId="74BB6CC9" w14:textId="77777777" w:rsidR="0063640A" w:rsidRPr="00835986" w:rsidRDefault="0063640A" w:rsidP="00835986">
            <w:pPr>
              <w:pStyle w:val="normal0"/>
              <w:widowControl w:val="0"/>
              <w:pBdr>
                <w:top w:val="nil"/>
                <w:left w:val="nil"/>
                <w:bottom w:val="nil"/>
                <w:right w:val="nil"/>
                <w:between w:val="nil"/>
              </w:pBdr>
              <w:jc w:val="center"/>
              <w:rPr>
                <w:rFonts w:ascii="Arial Narrow" w:eastAsia="Arial Narrow" w:hAnsi="Arial Narrow" w:cs="Arial Narrow"/>
                <w:b/>
                <w:color w:val="0000FF"/>
              </w:rPr>
            </w:pPr>
          </w:p>
        </w:tc>
      </w:tr>
      <w:tr w:rsidR="0063640A" w14:paraId="32D8CA60" w14:textId="77777777" w:rsidTr="00835986">
        <w:tc>
          <w:tcPr>
            <w:tcW w:w="2480" w:type="dxa"/>
            <w:vMerge/>
            <w:shd w:val="clear" w:color="auto" w:fill="auto"/>
            <w:tcMar>
              <w:top w:w="100" w:type="dxa"/>
              <w:left w:w="100" w:type="dxa"/>
              <w:bottom w:w="100" w:type="dxa"/>
              <w:right w:w="100" w:type="dxa"/>
            </w:tcMar>
            <w:vAlign w:val="center"/>
          </w:tcPr>
          <w:p w14:paraId="798293EF" w14:textId="77777777" w:rsidR="0063640A" w:rsidRPr="00835986" w:rsidRDefault="0063640A" w:rsidP="00835986">
            <w:pPr>
              <w:pStyle w:val="normal0"/>
              <w:widowControl w:val="0"/>
              <w:pBdr>
                <w:top w:val="nil"/>
                <w:left w:val="nil"/>
                <w:bottom w:val="nil"/>
                <w:right w:val="nil"/>
                <w:between w:val="nil"/>
              </w:pBdr>
              <w:jc w:val="center"/>
              <w:rPr>
                <w:rFonts w:ascii="Arial Narrow" w:eastAsia="Arial Narrow" w:hAnsi="Arial Narrow" w:cs="Arial Narrow"/>
                <w:b/>
                <w:color w:val="0000FF"/>
              </w:rPr>
            </w:pPr>
          </w:p>
        </w:tc>
        <w:tc>
          <w:tcPr>
            <w:tcW w:w="2481" w:type="dxa"/>
            <w:vMerge/>
            <w:shd w:val="clear" w:color="auto" w:fill="auto"/>
            <w:tcMar>
              <w:top w:w="100" w:type="dxa"/>
              <w:left w:w="100" w:type="dxa"/>
              <w:bottom w:w="100" w:type="dxa"/>
              <w:right w:w="100" w:type="dxa"/>
            </w:tcMar>
            <w:vAlign w:val="center"/>
          </w:tcPr>
          <w:p w14:paraId="21721E7A" w14:textId="77777777" w:rsidR="0063640A" w:rsidRPr="00835986" w:rsidRDefault="0063640A" w:rsidP="00835986">
            <w:pPr>
              <w:pStyle w:val="normal0"/>
              <w:widowControl w:val="0"/>
              <w:pBdr>
                <w:top w:val="nil"/>
                <w:left w:val="nil"/>
                <w:bottom w:val="nil"/>
                <w:right w:val="nil"/>
                <w:between w:val="nil"/>
              </w:pBdr>
              <w:jc w:val="center"/>
              <w:rPr>
                <w:rFonts w:ascii="Arial Narrow" w:eastAsia="Arial Narrow" w:hAnsi="Arial Narrow" w:cs="Arial Narrow"/>
                <w:b/>
                <w:color w:val="0000FF"/>
              </w:rPr>
            </w:pPr>
          </w:p>
        </w:tc>
        <w:tc>
          <w:tcPr>
            <w:tcW w:w="2481" w:type="dxa"/>
            <w:shd w:val="clear" w:color="auto" w:fill="auto"/>
            <w:tcMar>
              <w:top w:w="100" w:type="dxa"/>
              <w:left w:w="100" w:type="dxa"/>
              <w:bottom w:w="100" w:type="dxa"/>
              <w:right w:w="100" w:type="dxa"/>
            </w:tcMar>
            <w:vAlign w:val="center"/>
          </w:tcPr>
          <w:p w14:paraId="32080277" w14:textId="77777777" w:rsidR="0063640A" w:rsidRPr="00835986" w:rsidRDefault="0063640A" w:rsidP="00835986">
            <w:pPr>
              <w:pStyle w:val="normal0"/>
              <w:widowControl w:val="0"/>
              <w:pBdr>
                <w:top w:val="nil"/>
                <w:left w:val="nil"/>
                <w:bottom w:val="nil"/>
                <w:right w:val="nil"/>
                <w:between w:val="nil"/>
              </w:pBdr>
              <w:jc w:val="center"/>
              <w:rPr>
                <w:rFonts w:ascii="Arial Narrow" w:eastAsia="Arial Narrow" w:hAnsi="Arial Narrow" w:cs="Arial Narrow"/>
                <w:b/>
                <w:color w:val="0000FF"/>
              </w:rPr>
            </w:pPr>
          </w:p>
        </w:tc>
        <w:tc>
          <w:tcPr>
            <w:tcW w:w="2481" w:type="dxa"/>
            <w:shd w:val="clear" w:color="auto" w:fill="auto"/>
            <w:tcMar>
              <w:top w:w="100" w:type="dxa"/>
              <w:left w:w="100" w:type="dxa"/>
              <w:bottom w:w="100" w:type="dxa"/>
              <w:right w:w="100" w:type="dxa"/>
            </w:tcMar>
            <w:vAlign w:val="center"/>
          </w:tcPr>
          <w:p w14:paraId="78536864" w14:textId="77777777" w:rsidR="0063640A" w:rsidRPr="00835986" w:rsidRDefault="0063640A" w:rsidP="00835986">
            <w:pPr>
              <w:pStyle w:val="normal0"/>
              <w:widowControl w:val="0"/>
              <w:pBdr>
                <w:top w:val="nil"/>
                <w:left w:val="nil"/>
                <w:bottom w:val="nil"/>
                <w:right w:val="nil"/>
                <w:between w:val="nil"/>
              </w:pBdr>
              <w:jc w:val="center"/>
              <w:rPr>
                <w:rFonts w:ascii="Arial Narrow" w:eastAsia="Arial Narrow" w:hAnsi="Arial Narrow" w:cs="Arial Narrow"/>
                <w:b/>
                <w:color w:val="0000FF"/>
              </w:rPr>
            </w:pPr>
          </w:p>
        </w:tc>
      </w:tr>
      <w:tr w:rsidR="0063640A" w14:paraId="52970122" w14:textId="77777777" w:rsidTr="00835986">
        <w:tc>
          <w:tcPr>
            <w:tcW w:w="2480" w:type="dxa"/>
            <w:vMerge/>
            <w:shd w:val="clear" w:color="auto" w:fill="auto"/>
            <w:tcMar>
              <w:top w:w="100" w:type="dxa"/>
              <w:left w:w="100" w:type="dxa"/>
              <w:bottom w:w="100" w:type="dxa"/>
              <w:right w:w="100" w:type="dxa"/>
            </w:tcMar>
            <w:vAlign w:val="center"/>
          </w:tcPr>
          <w:p w14:paraId="41D89D11" w14:textId="77777777" w:rsidR="0063640A" w:rsidRPr="00835986" w:rsidRDefault="0063640A" w:rsidP="00835986">
            <w:pPr>
              <w:pStyle w:val="normal0"/>
              <w:widowControl w:val="0"/>
              <w:pBdr>
                <w:top w:val="nil"/>
                <w:left w:val="nil"/>
                <w:bottom w:val="nil"/>
                <w:right w:val="nil"/>
                <w:between w:val="nil"/>
              </w:pBdr>
              <w:jc w:val="center"/>
              <w:rPr>
                <w:rFonts w:ascii="Arial Narrow" w:eastAsia="Arial Narrow" w:hAnsi="Arial Narrow" w:cs="Arial Narrow"/>
                <w:b/>
                <w:color w:val="0000FF"/>
              </w:rPr>
            </w:pPr>
          </w:p>
        </w:tc>
        <w:tc>
          <w:tcPr>
            <w:tcW w:w="2481" w:type="dxa"/>
            <w:vMerge/>
            <w:shd w:val="clear" w:color="auto" w:fill="auto"/>
            <w:tcMar>
              <w:top w:w="100" w:type="dxa"/>
              <w:left w:w="100" w:type="dxa"/>
              <w:bottom w:w="100" w:type="dxa"/>
              <w:right w:w="100" w:type="dxa"/>
            </w:tcMar>
            <w:vAlign w:val="center"/>
          </w:tcPr>
          <w:p w14:paraId="2E0E6700" w14:textId="77777777" w:rsidR="0063640A" w:rsidRPr="00835986" w:rsidRDefault="0063640A" w:rsidP="00835986">
            <w:pPr>
              <w:pStyle w:val="normal0"/>
              <w:widowControl w:val="0"/>
              <w:pBdr>
                <w:top w:val="nil"/>
                <w:left w:val="nil"/>
                <w:bottom w:val="nil"/>
                <w:right w:val="nil"/>
                <w:between w:val="nil"/>
              </w:pBdr>
              <w:jc w:val="center"/>
              <w:rPr>
                <w:rFonts w:ascii="Arial Narrow" w:eastAsia="Arial Narrow" w:hAnsi="Arial Narrow" w:cs="Arial Narrow"/>
                <w:b/>
                <w:color w:val="0000FF"/>
              </w:rPr>
            </w:pPr>
          </w:p>
        </w:tc>
        <w:tc>
          <w:tcPr>
            <w:tcW w:w="2481" w:type="dxa"/>
            <w:shd w:val="clear" w:color="auto" w:fill="auto"/>
            <w:tcMar>
              <w:top w:w="100" w:type="dxa"/>
              <w:left w:w="100" w:type="dxa"/>
              <w:bottom w:w="100" w:type="dxa"/>
              <w:right w:w="100" w:type="dxa"/>
            </w:tcMar>
            <w:vAlign w:val="center"/>
          </w:tcPr>
          <w:p w14:paraId="79922BF6" w14:textId="77777777" w:rsidR="0063640A" w:rsidRPr="00835986" w:rsidRDefault="0063640A" w:rsidP="00835986">
            <w:pPr>
              <w:pStyle w:val="normal0"/>
              <w:widowControl w:val="0"/>
              <w:pBdr>
                <w:top w:val="nil"/>
                <w:left w:val="nil"/>
                <w:bottom w:val="nil"/>
                <w:right w:val="nil"/>
                <w:between w:val="nil"/>
              </w:pBdr>
              <w:jc w:val="center"/>
              <w:rPr>
                <w:rFonts w:ascii="Arial Narrow" w:eastAsia="Arial Narrow" w:hAnsi="Arial Narrow" w:cs="Arial Narrow"/>
                <w:b/>
                <w:color w:val="0000FF"/>
              </w:rPr>
            </w:pPr>
          </w:p>
        </w:tc>
        <w:tc>
          <w:tcPr>
            <w:tcW w:w="2481" w:type="dxa"/>
            <w:shd w:val="clear" w:color="auto" w:fill="auto"/>
            <w:tcMar>
              <w:top w:w="100" w:type="dxa"/>
              <w:left w:w="100" w:type="dxa"/>
              <w:bottom w:w="100" w:type="dxa"/>
              <w:right w:w="100" w:type="dxa"/>
            </w:tcMar>
            <w:vAlign w:val="center"/>
          </w:tcPr>
          <w:p w14:paraId="77AD68B6" w14:textId="77777777" w:rsidR="0063640A" w:rsidRPr="00835986" w:rsidRDefault="0063640A" w:rsidP="00835986">
            <w:pPr>
              <w:pStyle w:val="normal0"/>
              <w:widowControl w:val="0"/>
              <w:pBdr>
                <w:top w:val="nil"/>
                <w:left w:val="nil"/>
                <w:bottom w:val="nil"/>
                <w:right w:val="nil"/>
                <w:between w:val="nil"/>
              </w:pBdr>
              <w:jc w:val="center"/>
              <w:rPr>
                <w:rFonts w:ascii="Arial Narrow" w:eastAsia="Arial Narrow" w:hAnsi="Arial Narrow" w:cs="Arial Narrow"/>
                <w:b/>
                <w:color w:val="0000FF"/>
              </w:rPr>
            </w:pPr>
          </w:p>
        </w:tc>
      </w:tr>
      <w:tr w:rsidR="0063640A" w14:paraId="0FC746C2" w14:textId="77777777" w:rsidTr="00835986">
        <w:tc>
          <w:tcPr>
            <w:tcW w:w="2480" w:type="dxa"/>
            <w:vMerge/>
            <w:shd w:val="clear" w:color="auto" w:fill="auto"/>
            <w:tcMar>
              <w:top w:w="100" w:type="dxa"/>
              <w:left w:w="100" w:type="dxa"/>
              <w:bottom w:w="100" w:type="dxa"/>
              <w:right w:w="100" w:type="dxa"/>
            </w:tcMar>
            <w:vAlign w:val="center"/>
          </w:tcPr>
          <w:p w14:paraId="0613484D" w14:textId="77777777" w:rsidR="0063640A" w:rsidRPr="00835986" w:rsidRDefault="0063640A" w:rsidP="00835986">
            <w:pPr>
              <w:pStyle w:val="normal0"/>
              <w:widowControl w:val="0"/>
              <w:pBdr>
                <w:top w:val="nil"/>
                <w:left w:val="nil"/>
                <w:bottom w:val="nil"/>
                <w:right w:val="nil"/>
                <w:between w:val="nil"/>
              </w:pBdr>
              <w:jc w:val="center"/>
              <w:rPr>
                <w:rFonts w:ascii="Arial Narrow" w:eastAsia="Arial Narrow" w:hAnsi="Arial Narrow" w:cs="Arial Narrow"/>
                <w:b/>
                <w:color w:val="0000FF"/>
              </w:rPr>
            </w:pPr>
          </w:p>
        </w:tc>
        <w:tc>
          <w:tcPr>
            <w:tcW w:w="2481" w:type="dxa"/>
            <w:vMerge/>
            <w:shd w:val="clear" w:color="auto" w:fill="auto"/>
            <w:tcMar>
              <w:top w:w="100" w:type="dxa"/>
              <w:left w:w="100" w:type="dxa"/>
              <w:bottom w:w="100" w:type="dxa"/>
              <w:right w:w="100" w:type="dxa"/>
            </w:tcMar>
            <w:vAlign w:val="center"/>
          </w:tcPr>
          <w:p w14:paraId="2CC9685F" w14:textId="77777777" w:rsidR="0063640A" w:rsidRPr="00835986" w:rsidRDefault="0063640A" w:rsidP="00835986">
            <w:pPr>
              <w:pStyle w:val="normal0"/>
              <w:widowControl w:val="0"/>
              <w:pBdr>
                <w:top w:val="nil"/>
                <w:left w:val="nil"/>
                <w:bottom w:val="nil"/>
                <w:right w:val="nil"/>
                <w:between w:val="nil"/>
              </w:pBdr>
              <w:jc w:val="center"/>
              <w:rPr>
                <w:rFonts w:ascii="Arial Narrow" w:eastAsia="Arial Narrow" w:hAnsi="Arial Narrow" w:cs="Arial Narrow"/>
                <w:b/>
                <w:color w:val="0000FF"/>
              </w:rPr>
            </w:pPr>
          </w:p>
        </w:tc>
        <w:tc>
          <w:tcPr>
            <w:tcW w:w="2481" w:type="dxa"/>
            <w:shd w:val="clear" w:color="auto" w:fill="auto"/>
            <w:tcMar>
              <w:top w:w="100" w:type="dxa"/>
              <w:left w:w="100" w:type="dxa"/>
              <w:bottom w:w="100" w:type="dxa"/>
              <w:right w:w="100" w:type="dxa"/>
            </w:tcMar>
            <w:vAlign w:val="center"/>
          </w:tcPr>
          <w:p w14:paraId="45B5D968" w14:textId="77777777" w:rsidR="0063640A" w:rsidRPr="00835986" w:rsidRDefault="0063640A" w:rsidP="00835986">
            <w:pPr>
              <w:pStyle w:val="normal0"/>
              <w:widowControl w:val="0"/>
              <w:pBdr>
                <w:top w:val="nil"/>
                <w:left w:val="nil"/>
                <w:bottom w:val="nil"/>
                <w:right w:val="nil"/>
                <w:between w:val="nil"/>
              </w:pBdr>
              <w:jc w:val="center"/>
              <w:rPr>
                <w:rFonts w:ascii="Arial Narrow" w:eastAsia="Arial Narrow" w:hAnsi="Arial Narrow" w:cs="Arial Narrow"/>
                <w:b/>
                <w:color w:val="0000FF"/>
              </w:rPr>
            </w:pPr>
          </w:p>
        </w:tc>
        <w:tc>
          <w:tcPr>
            <w:tcW w:w="2481" w:type="dxa"/>
            <w:shd w:val="clear" w:color="auto" w:fill="auto"/>
            <w:tcMar>
              <w:top w:w="100" w:type="dxa"/>
              <w:left w:w="100" w:type="dxa"/>
              <w:bottom w:w="100" w:type="dxa"/>
              <w:right w:w="100" w:type="dxa"/>
            </w:tcMar>
            <w:vAlign w:val="center"/>
          </w:tcPr>
          <w:p w14:paraId="6C623CE6" w14:textId="77777777" w:rsidR="0063640A" w:rsidRPr="00835986" w:rsidRDefault="0063640A" w:rsidP="00835986">
            <w:pPr>
              <w:pStyle w:val="normal0"/>
              <w:widowControl w:val="0"/>
              <w:pBdr>
                <w:top w:val="nil"/>
                <w:left w:val="nil"/>
                <w:bottom w:val="nil"/>
                <w:right w:val="nil"/>
                <w:between w:val="nil"/>
              </w:pBdr>
              <w:jc w:val="center"/>
              <w:rPr>
                <w:rFonts w:ascii="Arial Narrow" w:eastAsia="Arial Narrow" w:hAnsi="Arial Narrow" w:cs="Arial Narrow"/>
                <w:b/>
                <w:color w:val="0000FF"/>
              </w:rPr>
            </w:pPr>
          </w:p>
        </w:tc>
      </w:tr>
      <w:tr w:rsidR="0063640A" w14:paraId="4AB67516" w14:textId="77777777" w:rsidTr="00835986">
        <w:tc>
          <w:tcPr>
            <w:tcW w:w="2480" w:type="dxa"/>
            <w:vMerge/>
            <w:shd w:val="clear" w:color="auto" w:fill="auto"/>
            <w:tcMar>
              <w:top w:w="100" w:type="dxa"/>
              <w:left w:w="100" w:type="dxa"/>
              <w:bottom w:w="100" w:type="dxa"/>
              <w:right w:w="100" w:type="dxa"/>
            </w:tcMar>
            <w:vAlign w:val="center"/>
          </w:tcPr>
          <w:p w14:paraId="252907F6" w14:textId="77777777" w:rsidR="0063640A" w:rsidRPr="00835986" w:rsidRDefault="0063640A" w:rsidP="00835986">
            <w:pPr>
              <w:pStyle w:val="normal0"/>
              <w:widowControl w:val="0"/>
              <w:pBdr>
                <w:top w:val="nil"/>
                <w:left w:val="nil"/>
                <w:bottom w:val="nil"/>
                <w:right w:val="nil"/>
                <w:between w:val="nil"/>
              </w:pBdr>
              <w:jc w:val="center"/>
              <w:rPr>
                <w:rFonts w:ascii="Arial Narrow" w:eastAsia="Arial Narrow" w:hAnsi="Arial Narrow" w:cs="Arial Narrow"/>
                <w:b/>
                <w:color w:val="0000FF"/>
              </w:rPr>
            </w:pPr>
          </w:p>
        </w:tc>
        <w:tc>
          <w:tcPr>
            <w:tcW w:w="2481" w:type="dxa"/>
            <w:vMerge/>
            <w:shd w:val="clear" w:color="auto" w:fill="auto"/>
            <w:tcMar>
              <w:top w:w="100" w:type="dxa"/>
              <w:left w:w="100" w:type="dxa"/>
              <w:bottom w:w="100" w:type="dxa"/>
              <w:right w:w="100" w:type="dxa"/>
            </w:tcMar>
            <w:vAlign w:val="center"/>
          </w:tcPr>
          <w:p w14:paraId="322338C4" w14:textId="77777777" w:rsidR="0063640A" w:rsidRPr="00835986" w:rsidRDefault="0063640A" w:rsidP="00835986">
            <w:pPr>
              <w:pStyle w:val="normal0"/>
              <w:widowControl w:val="0"/>
              <w:pBdr>
                <w:top w:val="nil"/>
                <w:left w:val="nil"/>
                <w:bottom w:val="nil"/>
                <w:right w:val="nil"/>
                <w:between w:val="nil"/>
              </w:pBdr>
              <w:jc w:val="center"/>
              <w:rPr>
                <w:rFonts w:ascii="Arial Narrow" w:eastAsia="Arial Narrow" w:hAnsi="Arial Narrow" w:cs="Arial Narrow"/>
                <w:b/>
                <w:color w:val="0000FF"/>
              </w:rPr>
            </w:pPr>
          </w:p>
        </w:tc>
        <w:tc>
          <w:tcPr>
            <w:tcW w:w="2481" w:type="dxa"/>
            <w:shd w:val="clear" w:color="auto" w:fill="auto"/>
            <w:tcMar>
              <w:top w:w="100" w:type="dxa"/>
              <w:left w:w="100" w:type="dxa"/>
              <w:bottom w:w="100" w:type="dxa"/>
              <w:right w:w="100" w:type="dxa"/>
            </w:tcMar>
            <w:vAlign w:val="center"/>
          </w:tcPr>
          <w:p w14:paraId="0C458D39" w14:textId="77777777" w:rsidR="0063640A" w:rsidRPr="00835986" w:rsidRDefault="0063640A" w:rsidP="00835986">
            <w:pPr>
              <w:pStyle w:val="normal0"/>
              <w:widowControl w:val="0"/>
              <w:pBdr>
                <w:top w:val="nil"/>
                <w:left w:val="nil"/>
                <w:bottom w:val="nil"/>
                <w:right w:val="nil"/>
                <w:between w:val="nil"/>
              </w:pBdr>
              <w:jc w:val="center"/>
              <w:rPr>
                <w:rFonts w:ascii="Arial Narrow" w:eastAsia="Arial Narrow" w:hAnsi="Arial Narrow" w:cs="Arial Narrow"/>
                <w:b/>
                <w:color w:val="0000FF"/>
              </w:rPr>
            </w:pPr>
          </w:p>
        </w:tc>
        <w:tc>
          <w:tcPr>
            <w:tcW w:w="2481" w:type="dxa"/>
            <w:shd w:val="clear" w:color="auto" w:fill="auto"/>
            <w:tcMar>
              <w:top w:w="100" w:type="dxa"/>
              <w:left w:w="100" w:type="dxa"/>
              <w:bottom w:w="100" w:type="dxa"/>
              <w:right w:w="100" w:type="dxa"/>
            </w:tcMar>
            <w:vAlign w:val="center"/>
          </w:tcPr>
          <w:p w14:paraId="63478B43" w14:textId="77777777" w:rsidR="0063640A" w:rsidRPr="00835986" w:rsidRDefault="0063640A" w:rsidP="00835986">
            <w:pPr>
              <w:pStyle w:val="normal0"/>
              <w:widowControl w:val="0"/>
              <w:pBdr>
                <w:top w:val="nil"/>
                <w:left w:val="nil"/>
                <w:bottom w:val="nil"/>
                <w:right w:val="nil"/>
                <w:between w:val="nil"/>
              </w:pBdr>
              <w:jc w:val="center"/>
              <w:rPr>
                <w:rFonts w:ascii="Arial Narrow" w:eastAsia="Arial Narrow" w:hAnsi="Arial Narrow" w:cs="Arial Narrow"/>
                <w:b/>
                <w:color w:val="0000FF"/>
              </w:rPr>
            </w:pPr>
          </w:p>
        </w:tc>
      </w:tr>
      <w:tr w:rsidR="0063640A" w14:paraId="20BCDB13" w14:textId="77777777" w:rsidTr="00835986">
        <w:tc>
          <w:tcPr>
            <w:tcW w:w="2480" w:type="dxa"/>
            <w:vMerge/>
            <w:shd w:val="clear" w:color="auto" w:fill="auto"/>
            <w:tcMar>
              <w:top w:w="100" w:type="dxa"/>
              <w:left w:w="100" w:type="dxa"/>
              <w:bottom w:w="100" w:type="dxa"/>
              <w:right w:w="100" w:type="dxa"/>
            </w:tcMar>
            <w:vAlign w:val="center"/>
          </w:tcPr>
          <w:p w14:paraId="27CAE51A" w14:textId="77777777" w:rsidR="0063640A" w:rsidRPr="00835986" w:rsidRDefault="0063640A" w:rsidP="00835986">
            <w:pPr>
              <w:pStyle w:val="normal0"/>
              <w:widowControl w:val="0"/>
              <w:pBdr>
                <w:top w:val="nil"/>
                <w:left w:val="nil"/>
                <w:bottom w:val="nil"/>
                <w:right w:val="nil"/>
                <w:between w:val="nil"/>
              </w:pBdr>
              <w:jc w:val="center"/>
              <w:rPr>
                <w:rFonts w:ascii="Arial Narrow" w:eastAsia="Arial Narrow" w:hAnsi="Arial Narrow" w:cs="Arial Narrow"/>
                <w:b/>
                <w:color w:val="0000FF"/>
              </w:rPr>
            </w:pPr>
          </w:p>
        </w:tc>
        <w:tc>
          <w:tcPr>
            <w:tcW w:w="2481" w:type="dxa"/>
            <w:vMerge/>
            <w:shd w:val="clear" w:color="auto" w:fill="auto"/>
            <w:tcMar>
              <w:top w:w="100" w:type="dxa"/>
              <w:left w:w="100" w:type="dxa"/>
              <w:bottom w:w="100" w:type="dxa"/>
              <w:right w:w="100" w:type="dxa"/>
            </w:tcMar>
            <w:vAlign w:val="center"/>
          </w:tcPr>
          <w:p w14:paraId="2DC3E6B2" w14:textId="77777777" w:rsidR="0063640A" w:rsidRPr="00835986" w:rsidRDefault="0063640A" w:rsidP="00835986">
            <w:pPr>
              <w:pStyle w:val="normal0"/>
              <w:widowControl w:val="0"/>
              <w:pBdr>
                <w:top w:val="nil"/>
                <w:left w:val="nil"/>
                <w:bottom w:val="nil"/>
                <w:right w:val="nil"/>
                <w:between w:val="nil"/>
              </w:pBdr>
              <w:jc w:val="center"/>
              <w:rPr>
                <w:rFonts w:ascii="Arial Narrow" w:eastAsia="Arial Narrow" w:hAnsi="Arial Narrow" w:cs="Arial Narrow"/>
                <w:b/>
                <w:color w:val="0000FF"/>
              </w:rPr>
            </w:pPr>
          </w:p>
        </w:tc>
        <w:tc>
          <w:tcPr>
            <w:tcW w:w="2481" w:type="dxa"/>
            <w:shd w:val="clear" w:color="auto" w:fill="auto"/>
            <w:tcMar>
              <w:top w:w="100" w:type="dxa"/>
              <w:left w:w="100" w:type="dxa"/>
              <w:bottom w:w="100" w:type="dxa"/>
              <w:right w:w="100" w:type="dxa"/>
            </w:tcMar>
            <w:vAlign w:val="center"/>
          </w:tcPr>
          <w:p w14:paraId="4F7602BF" w14:textId="77777777" w:rsidR="0063640A" w:rsidRPr="00835986" w:rsidRDefault="0063640A" w:rsidP="00835986">
            <w:pPr>
              <w:pStyle w:val="normal0"/>
              <w:widowControl w:val="0"/>
              <w:pBdr>
                <w:top w:val="nil"/>
                <w:left w:val="nil"/>
                <w:bottom w:val="nil"/>
                <w:right w:val="nil"/>
                <w:between w:val="nil"/>
              </w:pBdr>
              <w:jc w:val="center"/>
              <w:rPr>
                <w:rFonts w:ascii="Arial Narrow" w:eastAsia="Arial Narrow" w:hAnsi="Arial Narrow" w:cs="Arial Narrow"/>
                <w:b/>
                <w:color w:val="0000FF"/>
              </w:rPr>
            </w:pPr>
          </w:p>
        </w:tc>
        <w:tc>
          <w:tcPr>
            <w:tcW w:w="2481" w:type="dxa"/>
            <w:shd w:val="clear" w:color="auto" w:fill="auto"/>
            <w:tcMar>
              <w:top w:w="100" w:type="dxa"/>
              <w:left w:w="100" w:type="dxa"/>
              <w:bottom w:w="100" w:type="dxa"/>
              <w:right w:w="100" w:type="dxa"/>
            </w:tcMar>
            <w:vAlign w:val="center"/>
          </w:tcPr>
          <w:p w14:paraId="7D54292F" w14:textId="77777777" w:rsidR="0063640A" w:rsidRPr="00835986" w:rsidRDefault="0063640A" w:rsidP="00835986">
            <w:pPr>
              <w:pStyle w:val="normal0"/>
              <w:widowControl w:val="0"/>
              <w:pBdr>
                <w:top w:val="nil"/>
                <w:left w:val="nil"/>
                <w:bottom w:val="nil"/>
                <w:right w:val="nil"/>
                <w:between w:val="nil"/>
              </w:pBdr>
              <w:jc w:val="center"/>
              <w:rPr>
                <w:rFonts w:ascii="Arial Narrow" w:eastAsia="Arial Narrow" w:hAnsi="Arial Narrow" w:cs="Arial Narrow"/>
                <w:b/>
                <w:color w:val="0000FF"/>
              </w:rPr>
            </w:pPr>
          </w:p>
        </w:tc>
      </w:tr>
    </w:tbl>
    <w:p w14:paraId="6AF2360C" w14:textId="77777777" w:rsidR="002B72CC" w:rsidRDefault="002B72CC">
      <w:pPr>
        <w:pStyle w:val="normal0"/>
        <w:spacing w:line="276" w:lineRule="auto"/>
        <w:jc w:val="both"/>
        <w:rPr>
          <w:rFonts w:ascii="Arial Narrow" w:eastAsia="Arial Narrow" w:hAnsi="Arial Narrow" w:cs="Arial Narrow"/>
          <w:b/>
          <w:color w:val="0000FF"/>
        </w:rPr>
      </w:pPr>
    </w:p>
    <w:p w14:paraId="15680839" w14:textId="77777777" w:rsidR="00835986" w:rsidRDefault="00835986">
      <w:pPr>
        <w:pStyle w:val="normal0"/>
        <w:spacing w:line="276" w:lineRule="auto"/>
        <w:jc w:val="both"/>
        <w:rPr>
          <w:rFonts w:ascii="Arial Narrow" w:eastAsia="Arial Narrow" w:hAnsi="Arial Narrow" w:cs="Arial Narrow"/>
          <w:b/>
        </w:rPr>
      </w:pPr>
    </w:p>
    <w:p w14:paraId="53103637" w14:textId="77777777" w:rsidR="00835986" w:rsidRDefault="00835986">
      <w:pPr>
        <w:pStyle w:val="normal0"/>
        <w:spacing w:line="276" w:lineRule="auto"/>
        <w:jc w:val="both"/>
        <w:rPr>
          <w:rFonts w:ascii="Arial Narrow" w:eastAsia="Arial Narrow" w:hAnsi="Arial Narrow" w:cs="Arial Narrow"/>
          <w:b/>
        </w:rPr>
      </w:pPr>
    </w:p>
    <w:p w14:paraId="2FFCCF12" w14:textId="77777777" w:rsidR="00835986" w:rsidRDefault="00835986">
      <w:pPr>
        <w:pStyle w:val="normal0"/>
        <w:spacing w:line="276" w:lineRule="auto"/>
        <w:jc w:val="both"/>
        <w:rPr>
          <w:rFonts w:ascii="Arial Narrow" w:eastAsia="Arial Narrow" w:hAnsi="Arial Narrow" w:cs="Arial Narrow"/>
          <w:b/>
        </w:rPr>
      </w:pPr>
    </w:p>
    <w:p w14:paraId="10A0BF62" w14:textId="77777777" w:rsidR="00835986" w:rsidRDefault="00835986">
      <w:pPr>
        <w:pStyle w:val="normal0"/>
        <w:spacing w:line="276" w:lineRule="auto"/>
        <w:jc w:val="both"/>
        <w:rPr>
          <w:rFonts w:ascii="Arial Narrow" w:eastAsia="Arial Narrow" w:hAnsi="Arial Narrow" w:cs="Arial Narrow"/>
          <w:b/>
        </w:rPr>
      </w:pPr>
    </w:p>
    <w:p w14:paraId="01DABDEA" w14:textId="77777777" w:rsidR="00835986" w:rsidRDefault="00835986">
      <w:pPr>
        <w:pStyle w:val="normal0"/>
        <w:spacing w:line="276" w:lineRule="auto"/>
        <w:jc w:val="both"/>
        <w:rPr>
          <w:rFonts w:ascii="Arial Narrow" w:eastAsia="Arial Narrow" w:hAnsi="Arial Narrow" w:cs="Arial Narrow"/>
          <w:b/>
        </w:rPr>
      </w:pPr>
    </w:p>
    <w:p w14:paraId="3FB46D09" w14:textId="77777777" w:rsidR="00835986" w:rsidRDefault="00835986">
      <w:pPr>
        <w:pStyle w:val="normal0"/>
        <w:spacing w:line="276" w:lineRule="auto"/>
        <w:jc w:val="both"/>
        <w:rPr>
          <w:rFonts w:ascii="Arial Narrow" w:eastAsia="Arial Narrow" w:hAnsi="Arial Narrow" w:cs="Arial Narrow"/>
          <w:b/>
        </w:rPr>
      </w:pPr>
    </w:p>
    <w:p w14:paraId="07C7C080" w14:textId="77777777" w:rsidR="00835986" w:rsidRDefault="00835986">
      <w:pPr>
        <w:pStyle w:val="normal0"/>
        <w:spacing w:line="276" w:lineRule="auto"/>
        <w:jc w:val="both"/>
        <w:rPr>
          <w:rFonts w:ascii="Arial Narrow" w:eastAsia="Arial Narrow" w:hAnsi="Arial Narrow" w:cs="Arial Narrow"/>
          <w:b/>
        </w:rPr>
      </w:pPr>
    </w:p>
    <w:p w14:paraId="1530AAE5" w14:textId="77777777" w:rsidR="00835986" w:rsidRDefault="00835986">
      <w:pPr>
        <w:pStyle w:val="normal0"/>
        <w:spacing w:line="276" w:lineRule="auto"/>
        <w:jc w:val="both"/>
        <w:rPr>
          <w:rFonts w:ascii="Arial Narrow" w:eastAsia="Arial Narrow" w:hAnsi="Arial Narrow" w:cs="Arial Narrow"/>
          <w:b/>
        </w:rPr>
      </w:pPr>
    </w:p>
    <w:p w14:paraId="0718D61B" w14:textId="77777777" w:rsidR="00835986" w:rsidRDefault="00835986">
      <w:pPr>
        <w:pStyle w:val="normal0"/>
        <w:spacing w:line="276" w:lineRule="auto"/>
        <w:jc w:val="both"/>
        <w:rPr>
          <w:rFonts w:ascii="Arial Narrow" w:eastAsia="Arial Narrow" w:hAnsi="Arial Narrow" w:cs="Arial Narrow"/>
          <w:b/>
        </w:rPr>
      </w:pPr>
    </w:p>
    <w:p w14:paraId="5EDA8526" w14:textId="77777777" w:rsidR="00835986" w:rsidRDefault="00835986">
      <w:pPr>
        <w:pStyle w:val="normal0"/>
        <w:spacing w:line="276" w:lineRule="auto"/>
        <w:jc w:val="both"/>
        <w:rPr>
          <w:rFonts w:ascii="Arial Narrow" w:eastAsia="Arial Narrow" w:hAnsi="Arial Narrow" w:cs="Arial Narrow"/>
          <w:b/>
        </w:rPr>
      </w:pPr>
    </w:p>
    <w:p w14:paraId="0032FD9E" w14:textId="77777777" w:rsidR="00835986" w:rsidRDefault="00835986">
      <w:pPr>
        <w:pStyle w:val="normal0"/>
        <w:spacing w:line="276" w:lineRule="auto"/>
        <w:jc w:val="both"/>
        <w:rPr>
          <w:rFonts w:ascii="Arial Narrow" w:eastAsia="Arial Narrow" w:hAnsi="Arial Narrow" w:cs="Arial Narrow"/>
          <w:b/>
        </w:rPr>
      </w:pPr>
    </w:p>
    <w:p w14:paraId="3F383EB6" w14:textId="77777777" w:rsidR="00835986" w:rsidRDefault="00835986">
      <w:pPr>
        <w:pStyle w:val="normal0"/>
        <w:spacing w:line="276" w:lineRule="auto"/>
        <w:jc w:val="both"/>
        <w:rPr>
          <w:rFonts w:ascii="Arial Narrow" w:eastAsia="Arial Narrow" w:hAnsi="Arial Narrow" w:cs="Arial Narrow"/>
          <w:b/>
        </w:rPr>
      </w:pPr>
    </w:p>
    <w:p w14:paraId="6BCA9B51" w14:textId="77777777" w:rsidR="00835986" w:rsidRDefault="00835986">
      <w:pPr>
        <w:pStyle w:val="normal0"/>
        <w:spacing w:line="276" w:lineRule="auto"/>
        <w:jc w:val="both"/>
        <w:rPr>
          <w:rFonts w:ascii="Arial Narrow" w:eastAsia="Arial Narrow" w:hAnsi="Arial Narrow" w:cs="Arial Narrow"/>
          <w:b/>
        </w:rPr>
      </w:pPr>
    </w:p>
    <w:p w14:paraId="56B55A6D" w14:textId="77777777" w:rsidR="00835986" w:rsidRDefault="00835986">
      <w:pPr>
        <w:pStyle w:val="normal0"/>
        <w:spacing w:line="276" w:lineRule="auto"/>
        <w:jc w:val="both"/>
        <w:rPr>
          <w:rFonts w:ascii="Arial Narrow" w:eastAsia="Arial Narrow" w:hAnsi="Arial Narrow" w:cs="Arial Narrow"/>
          <w:b/>
        </w:rPr>
      </w:pPr>
    </w:p>
    <w:p w14:paraId="065AE5F0" w14:textId="77777777" w:rsidR="00835986" w:rsidRDefault="00835986">
      <w:pPr>
        <w:pStyle w:val="normal0"/>
        <w:spacing w:line="276" w:lineRule="auto"/>
        <w:jc w:val="both"/>
        <w:rPr>
          <w:rFonts w:ascii="Arial Narrow" w:eastAsia="Arial Narrow" w:hAnsi="Arial Narrow" w:cs="Arial Narrow"/>
          <w:b/>
        </w:rPr>
      </w:pPr>
    </w:p>
    <w:p w14:paraId="6833CF99" w14:textId="77777777" w:rsidR="00835986" w:rsidRDefault="00835986">
      <w:pPr>
        <w:pStyle w:val="normal0"/>
        <w:spacing w:line="276" w:lineRule="auto"/>
        <w:jc w:val="both"/>
        <w:rPr>
          <w:rFonts w:ascii="Arial Narrow" w:eastAsia="Arial Narrow" w:hAnsi="Arial Narrow" w:cs="Arial Narrow"/>
          <w:b/>
        </w:rPr>
      </w:pPr>
    </w:p>
    <w:p w14:paraId="691065B0" w14:textId="77777777" w:rsidR="002B72CC" w:rsidRDefault="00775663">
      <w:pPr>
        <w:pStyle w:val="normal0"/>
        <w:spacing w:line="276" w:lineRule="auto"/>
        <w:jc w:val="both"/>
        <w:rPr>
          <w:rFonts w:ascii="Arial Narrow" w:eastAsia="Arial Narrow" w:hAnsi="Arial Narrow" w:cs="Arial Narrow"/>
          <w:b/>
        </w:rPr>
      </w:pPr>
      <w:r>
        <w:rPr>
          <w:rFonts w:ascii="Arial Narrow" w:eastAsia="Arial Narrow" w:hAnsi="Arial Narrow" w:cs="Arial Narrow"/>
          <w:b/>
        </w:rPr>
        <w:t>2.2. Lee con atención este poema y responde:</w:t>
      </w:r>
    </w:p>
    <w:tbl>
      <w:tblPr>
        <w:tblStyle w:val="Tablaconcuadrcula"/>
        <w:tblW w:w="0" w:type="auto"/>
        <w:shd w:val="clear" w:color="auto" w:fill="F2F2F2" w:themeFill="background1" w:themeFillShade="F2"/>
        <w:tblLook w:val="04A0" w:firstRow="1" w:lastRow="0" w:firstColumn="1" w:lastColumn="0" w:noHBand="0" w:noVBand="1"/>
      </w:tblPr>
      <w:tblGrid>
        <w:gridCol w:w="10063"/>
      </w:tblGrid>
      <w:tr w:rsidR="00835986" w14:paraId="471C4C54" w14:textId="77777777" w:rsidTr="00835986">
        <w:tc>
          <w:tcPr>
            <w:tcW w:w="10063" w:type="dxa"/>
            <w:shd w:val="clear" w:color="auto" w:fill="F2F2F2" w:themeFill="background1" w:themeFillShade="F2"/>
          </w:tcPr>
          <w:p w14:paraId="51154CAA" w14:textId="77777777" w:rsidR="00835986" w:rsidRPr="00835986" w:rsidRDefault="00835986" w:rsidP="00835986">
            <w:pPr>
              <w:pStyle w:val="normal0"/>
              <w:pBdr>
                <w:top w:val="nil"/>
                <w:left w:val="nil"/>
                <w:bottom w:val="nil"/>
                <w:right w:val="nil"/>
                <w:between w:val="nil"/>
              </w:pBdr>
              <w:ind w:firstLine="318"/>
              <w:jc w:val="center"/>
              <w:rPr>
                <w:rFonts w:ascii="Noteworthy Light" w:eastAsia="Noteworthy Light" w:hAnsi="Noteworthy Light" w:cs="Noteworthy Light"/>
              </w:rPr>
            </w:pPr>
            <w:r w:rsidRPr="00835986">
              <w:rPr>
                <w:rFonts w:ascii="Noteworthy Light" w:eastAsia="Noteworthy Light" w:hAnsi="Noteworthy Light" w:cs="Noteworthy Light"/>
              </w:rPr>
              <w:t xml:space="preserve">La aurora de Nueva York tiene </w:t>
            </w:r>
          </w:p>
          <w:p w14:paraId="392AF00C" w14:textId="77777777" w:rsidR="00835986" w:rsidRPr="00835986" w:rsidRDefault="00835986" w:rsidP="00835986">
            <w:pPr>
              <w:pStyle w:val="normal0"/>
              <w:pBdr>
                <w:top w:val="nil"/>
                <w:left w:val="nil"/>
                <w:bottom w:val="nil"/>
                <w:right w:val="nil"/>
                <w:between w:val="nil"/>
              </w:pBdr>
              <w:ind w:firstLine="318"/>
              <w:jc w:val="center"/>
              <w:rPr>
                <w:rFonts w:ascii="Noteworthy Light" w:eastAsia="Noteworthy Light" w:hAnsi="Noteworthy Light" w:cs="Noteworthy Light"/>
              </w:rPr>
            </w:pPr>
            <w:r w:rsidRPr="00835986">
              <w:rPr>
                <w:rFonts w:ascii="Noteworthy Light" w:eastAsia="Noteworthy Light" w:hAnsi="Noteworthy Light" w:cs="Noteworthy Light"/>
              </w:rPr>
              <w:t xml:space="preserve">cuatro columnas de cieno </w:t>
            </w:r>
          </w:p>
          <w:p w14:paraId="3F47D17A" w14:textId="77777777" w:rsidR="00835986" w:rsidRPr="00835986" w:rsidRDefault="00835986" w:rsidP="00835986">
            <w:pPr>
              <w:pStyle w:val="normal0"/>
              <w:pBdr>
                <w:top w:val="nil"/>
                <w:left w:val="nil"/>
                <w:bottom w:val="nil"/>
                <w:right w:val="nil"/>
                <w:between w:val="nil"/>
              </w:pBdr>
              <w:ind w:firstLine="318"/>
              <w:jc w:val="center"/>
              <w:rPr>
                <w:rFonts w:ascii="Noteworthy Light" w:eastAsia="Noteworthy Light" w:hAnsi="Noteworthy Light" w:cs="Noteworthy Light"/>
              </w:rPr>
            </w:pPr>
            <w:r w:rsidRPr="00835986">
              <w:rPr>
                <w:rFonts w:ascii="Noteworthy Light" w:eastAsia="Noteworthy Light" w:hAnsi="Noteworthy Light" w:cs="Noteworthy Light"/>
              </w:rPr>
              <w:t xml:space="preserve">y un huracán de negras palomas </w:t>
            </w:r>
          </w:p>
          <w:p w14:paraId="413C1C59" w14:textId="77777777" w:rsidR="00835986" w:rsidRPr="00835986" w:rsidRDefault="00835986" w:rsidP="00835986">
            <w:pPr>
              <w:pStyle w:val="normal0"/>
              <w:pBdr>
                <w:top w:val="nil"/>
                <w:left w:val="nil"/>
                <w:bottom w:val="nil"/>
                <w:right w:val="nil"/>
                <w:between w:val="nil"/>
              </w:pBdr>
              <w:ind w:firstLine="318"/>
              <w:jc w:val="center"/>
              <w:rPr>
                <w:rFonts w:ascii="Noteworthy Light" w:eastAsia="Noteworthy Light" w:hAnsi="Noteworthy Light" w:cs="Noteworthy Light"/>
              </w:rPr>
            </w:pPr>
            <w:r w:rsidRPr="00835986">
              <w:rPr>
                <w:rFonts w:ascii="Noteworthy Light" w:eastAsia="Noteworthy Light" w:hAnsi="Noteworthy Light" w:cs="Noteworthy Light"/>
              </w:rPr>
              <w:t xml:space="preserve">que chapotean las aguas podridas. </w:t>
            </w:r>
          </w:p>
          <w:p w14:paraId="3A1852CE" w14:textId="77777777" w:rsidR="00835986" w:rsidRPr="00835986" w:rsidRDefault="00835986" w:rsidP="00835986">
            <w:pPr>
              <w:pStyle w:val="normal0"/>
              <w:pBdr>
                <w:top w:val="nil"/>
                <w:left w:val="nil"/>
                <w:bottom w:val="nil"/>
                <w:right w:val="nil"/>
                <w:between w:val="nil"/>
              </w:pBdr>
              <w:ind w:firstLine="318"/>
              <w:jc w:val="center"/>
              <w:rPr>
                <w:rFonts w:ascii="Noteworthy Light" w:eastAsia="Noteworthy Light" w:hAnsi="Noteworthy Light" w:cs="Noteworthy Light"/>
              </w:rPr>
            </w:pPr>
            <w:r w:rsidRPr="00835986">
              <w:rPr>
                <w:rFonts w:ascii="Noteworthy Light" w:eastAsia="Noteworthy Light" w:hAnsi="Noteworthy Light" w:cs="Noteworthy Light"/>
              </w:rPr>
              <w:t xml:space="preserve">La aurora de Nueva York gime </w:t>
            </w:r>
          </w:p>
          <w:p w14:paraId="522D85D2" w14:textId="77777777" w:rsidR="00835986" w:rsidRPr="00835986" w:rsidRDefault="00835986" w:rsidP="00835986">
            <w:pPr>
              <w:pStyle w:val="normal0"/>
              <w:pBdr>
                <w:top w:val="nil"/>
                <w:left w:val="nil"/>
                <w:bottom w:val="nil"/>
                <w:right w:val="nil"/>
                <w:between w:val="nil"/>
              </w:pBdr>
              <w:ind w:firstLine="318"/>
              <w:jc w:val="center"/>
              <w:rPr>
                <w:rFonts w:ascii="Noteworthy Light" w:eastAsia="Noteworthy Light" w:hAnsi="Noteworthy Light" w:cs="Noteworthy Light"/>
              </w:rPr>
            </w:pPr>
            <w:r w:rsidRPr="00835986">
              <w:rPr>
                <w:rFonts w:ascii="Noteworthy Light" w:eastAsia="Noteworthy Light" w:hAnsi="Noteworthy Light" w:cs="Noteworthy Light"/>
              </w:rPr>
              <w:t xml:space="preserve">por las inmensas escaleras </w:t>
            </w:r>
          </w:p>
          <w:p w14:paraId="3773B317" w14:textId="77777777" w:rsidR="00835986" w:rsidRPr="00835986" w:rsidRDefault="00835986" w:rsidP="00835986">
            <w:pPr>
              <w:pStyle w:val="normal0"/>
              <w:pBdr>
                <w:top w:val="nil"/>
                <w:left w:val="nil"/>
                <w:bottom w:val="nil"/>
                <w:right w:val="nil"/>
                <w:between w:val="nil"/>
              </w:pBdr>
              <w:ind w:firstLine="318"/>
              <w:jc w:val="center"/>
              <w:rPr>
                <w:rFonts w:ascii="Noteworthy Light" w:eastAsia="Noteworthy Light" w:hAnsi="Noteworthy Light" w:cs="Noteworthy Light"/>
              </w:rPr>
            </w:pPr>
            <w:r w:rsidRPr="00835986">
              <w:rPr>
                <w:rFonts w:ascii="Noteworthy Light" w:eastAsia="Noteworthy Light" w:hAnsi="Noteworthy Light" w:cs="Noteworthy Light"/>
              </w:rPr>
              <w:t xml:space="preserve">buscando entre las aristas </w:t>
            </w:r>
          </w:p>
          <w:p w14:paraId="6CAA3F1C" w14:textId="77777777" w:rsidR="00835986" w:rsidRPr="00835986" w:rsidRDefault="00835986" w:rsidP="00835986">
            <w:pPr>
              <w:pStyle w:val="normal0"/>
              <w:pBdr>
                <w:top w:val="nil"/>
                <w:left w:val="nil"/>
                <w:bottom w:val="nil"/>
                <w:right w:val="nil"/>
                <w:between w:val="nil"/>
              </w:pBdr>
              <w:ind w:firstLine="318"/>
              <w:jc w:val="center"/>
              <w:rPr>
                <w:rFonts w:ascii="Noteworthy Light" w:eastAsia="Noteworthy Light" w:hAnsi="Noteworthy Light" w:cs="Noteworthy Light"/>
              </w:rPr>
            </w:pPr>
            <w:r w:rsidRPr="00835986">
              <w:rPr>
                <w:rFonts w:ascii="Noteworthy Light" w:eastAsia="Noteworthy Light" w:hAnsi="Noteworthy Light" w:cs="Noteworthy Light"/>
              </w:rPr>
              <w:t xml:space="preserve">nardos de angustia dibujada. </w:t>
            </w:r>
          </w:p>
          <w:p w14:paraId="5A44197E" w14:textId="77777777" w:rsidR="00835986" w:rsidRPr="00835986" w:rsidRDefault="00835986" w:rsidP="00835986">
            <w:pPr>
              <w:pStyle w:val="normal0"/>
              <w:pBdr>
                <w:top w:val="nil"/>
                <w:left w:val="nil"/>
                <w:bottom w:val="nil"/>
                <w:right w:val="nil"/>
                <w:between w:val="nil"/>
              </w:pBdr>
              <w:ind w:firstLine="318"/>
              <w:jc w:val="center"/>
              <w:rPr>
                <w:rFonts w:ascii="Noteworthy Light" w:eastAsia="Noteworthy Light" w:hAnsi="Noteworthy Light" w:cs="Noteworthy Light"/>
              </w:rPr>
            </w:pPr>
            <w:r w:rsidRPr="00835986">
              <w:rPr>
                <w:rFonts w:ascii="Noteworthy Light" w:eastAsia="Noteworthy Light" w:hAnsi="Noteworthy Light" w:cs="Noteworthy Light"/>
              </w:rPr>
              <w:t xml:space="preserve">La aurora llega y nadie la recibe en su boca </w:t>
            </w:r>
          </w:p>
          <w:p w14:paraId="0192EE97" w14:textId="77777777" w:rsidR="00835986" w:rsidRPr="00835986" w:rsidRDefault="00835986" w:rsidP="00835986">
            <w:pPr>
              <w:pStyle w:val="normal0"/>
              <w:pBdr>
                <w:top w:val="nil"/>
                <w:left w:val="nil"/>
                <w:bottom w:val="nil"/>
                <w:right w:val="nil"/>
                <w:between w:val="nil"/>
              </w:pBdr>
              <w:ind w:firstLine="318"/>
              <w:jc w:val="center"/>
              <w:rPr>
                <w:rFonts w:ascii="Noteworthy Light" w:eastAsia="Noteworthy Light" w:hAnsi="Noteworthy Light" w:cs="Noteworthy Light"/>
              </w:rPr>
            </w:pPr>
            <w:r w:rsidRPr="00835986">
              <w:rPr>
                <w:rFonts w:ascii="Noteworthy Light" w:eastAsia="Noteworthy Light" w:hAnsi="Noteworthy Light" w:cs="Noteworthy Light"/>
              </w:rPr>
              <w:t xml:space="preserve">porque allí no hay mañana ni esperanza posible. </w:t>
            </w:r>
          </w:p>
          <w:p w14:paraId="7CD7B4F9" w14:textId="77777777" w:rsidR="00835986" w:rsidRPr="00835986" w:rsidRDefault="00835986" w:rsidP="00835986">
            <w:pPr>
              <w:pStyle w:val="normal0"/>
              <w:pBdr>
                <w:top w:val="nil"/>
                <w:left w:val="nil"/>
                <w:bottom w:val="nil"/>
                <w:right w:val="nil"/>
                <w:between w:val="nil"/>
              </w:pBdr>
              <w:ind w:firstLine="318"/>
              <w:jc w:val="center"/>
              <w:rPr>
                <w:rFonts w:ascii="Noteworthy Light" w:eastAsia="Noteworthy Light" w:hAnsi="Noteworthy Light" w:cs="Noteworthy Light"/>
              </w:rPr>
            </w:pPr>
            <w:r w:rsidRPr="00835986">
              <w:rPr>
                <w:rFonts w:ascii="Noteworthy Light" w:eastAsia="Noteworthy Light" w:hAnsi="Noteworthy Light" w:cs="Noteworthy Light"/>
              </w:rPr>
              <w:t xml:space="preserve">A veces las monedas en enjambres furiosos </w:t>
            </w:r>
          </w:p>
          <w:p w14:paraId="7A46B568" w14:textId="77777777" w:rsidR="00835986" w:rsidRPr="00835986" w:rsidRDefault="00835986" w:rsidP="00835986">
            <w:pPr>
              <w:pStyle w:val="normal0"/>
              <w:pBdr>
                <w:top w:val="nil"/>
                <w:left w:val="nil"/>
                <w:bottom w:val="nil"/>
                <w:right w:val="nil"/>
                <w:between w:val="nil"/>
              </w:pBdr>
              <w:ind w:firstLine="318"/>
              <w:jc w:val="center"/>
              <w:rPr>
                <w:rFonts w:ascii="Noteworthy Light" w:eastAsia="Noteworthy Light" w:hAnsi="Noteworthy Light" w:cs="Noteworthy Light"/>
              </w:rPr>
            </w:pPr>
            <w:r w:rsidRPr="00835986">
              <w:rPr>
                <w:rFonts w:ascii="Noteworthy Light" w:eastAsia="Noteworthy Light" w:hAnsi="Noteworthy Light" w:cs="Noteworthy Light"/>
              </w:rPr>
              <w:t xml:space="preserve">taladran y devoran abandonados niños. </w:t>
            </w:r>
          </w:p>
          <w:p w14:paraId="05AA5364" w14:textId="77777777" w:rsidR="00835986" w:rsidRPr="00835986" w:rsidRDefault="00835986" w:rsidP="00835986">
            <w:pPr>
              <w:pStyle w:val="normal0"/>
              <w:pBdr>
                <w:top w:val="nil"/>
                <w:left w:val="nil"/>
                <w:bottom w:val="nil"/>
                <w:right w:val="nil"/>
                <w:between w:val="nil"/>
              </w:pBdr>
              <w:ind w:firstLine="318"/>
              <w:jc w:val="center"/>
              <w:rPr>
                <w:rFonts w:ascii="Noteworthy Light" w:eastAsia="Noteworthy Light" w:hAnsi="Noteworthy Light" w:cs="Noteworthy Light"/>
              </w:rPr>
            </w:pPr>
            <w:r w:rsidRPr="00835986">
              <w:rPr>
                <w:rFonts w:ascii="Noteworthy Light" w:eastAsia="Noteworthy Light" w:hAnsi="Noteworthy Light" w:cs="Noteworthy Light"/>
              </w:rPr>
              <w:t xml:space="preserve">Los primeros que salen comprenden con sus huesos </w:t>
            </w:r>
          </w:p>
          <w:p w14:paraId="724DD980" w14:textId="77777777" w:rsidR="00835986" w:rsidRPr="00835986" w:rsidRDefault="00835986" w:rsidP="00835986">
            <w:pPr>
              <w:pStyle w:val="normal0"/>
              <w:pBdr>
                <w:top w:val="nil"/>
                <w:left w:val="nil"/>
                <w:bottom w:val="nil"/>
                <w:right w:val="nil"/>
                <w:between w:val="nil"/>
              </w:pBdr>
              <w:ind w:firstLine="318"/>
              <w:jc w:val="center"/>
              <w:rPr>
                <w:rFonts w:ascii="Noteworthy Light" w:eastAsia="Noteworthy Light" w:hAnsi="Noteworthy Light" w:cs="Noteworthy Light"/>
              </w:rPr>
            </w:pPr>
            <w:r w:rsidRPr="00835986">
              <w:rPr>
                <w:rFonts w:ascii="Noteworthy Light" w:eastAsia="Noteworthy Light" w:hAnsi="Noteworthy Light" w:cs="Noteworthy Light"/>
              </w:rPr>
              <w:t xml:space="preserve">que no habrá paraíso ni amores deshojados; </w:t>
            </w:r>
          </w:p>
          <w:p w14:paraId="2F9DE9DA" w14:textId="77777777" w:rsidR="00835986" w:rsidRPr="00835986" w:rsidRDefault="00835986" w:rsidP="00835986">
            <w:pPr>
              <w:pStyle w:val="normal0"/>
              <w:pBdr>
                <w:top w:val="nil"/>
                <w:left w:val="nil"/>
                <w:bottom w:val="nil"/>
                <w:right w:val="nil"/>
                <w:between w:val="nil"/>
              </w:pBdr>
              <w:ind w:firstLine="318"/>
              <w:jc w:val="center"/>
              <w:rPr>
                <w:rFonts w:ascii="Noteworthy Light" w:eastAsia="Noteworthy Light" w:hAnsi="Noteworthy Light" w:cs="Noteworthy Light"/>
              </w:rPr>
            </w:pPr>
            <w:r w:rsidRPr="00835986">
              <w:rPr>
                <w:rFonts w:ascii="Noteworthy Light" w:eastAsia="Noteworthy Light" w:hAnsi="Noteworthy Light" w:cs="Noteworthy Light"/>
              </w:rPr>
              <w:t xml:space="preserve">saben que van al cielo de números y leyes, </w:t>
            </w:r>
          </w:p>
          <w:p w14:paraId="58212ED4" w14:textId="77777777" w:rsidR="00835986" w:rsidRPr="00835986" w:rsidRDefault="00835986" w:rsidP="00835986">
            <w:pPr>
              <w:pStyle w:val="normal0"/>
              <w:pBdr>
                <w:top w:val="nil"/>
                <w:left w:val="nil"/>
                <w:bottom w:val="nil"/>
                <w:right w:val="nil"/>
                <w:between w:val="nil"/>
              </w:pBdr>
              <w:ind w:firstLine="318"/>
              <w:jc w:val="center"/>
              <w:rPr>
                <w:rFonts w:ascii="Noteworthy Light" w:eastAsia="Noteworthy Light" w:hAnsi="Noteworthy Light" w:cs="Noteworthy Light"/>
              </w:rPr>
            </w:pPr>
            <w:r w:rsidRPr="00835986">
              <w:rPr>
                <w:rFonts w:ascii="Noteworthy Light" w:eastAsia="Noteworthy Light" w:hAnsi="Noteworthy Light" w:cs="Noteworthy Light"/>
              </w:rPr>
              <w:t xml:space="preserve">a los juegos sin arte, a sudores sin fruto. </w:t>
            </w:r>
          </w:p>
          <w:p w14:paraId="0C0E64AB" w14:textId="77777777" w:rsidR="00835986" w:rsidRPr="00835986" w:rsidRDefault="00835986" w:rsidP="00835986">
            <w:pPr>
              <w:pStyle w:val="normal0"/>
              <w:pBdr>
                <w:top w:val="nil"/>
                <w:left w:val="nil"/>
                <w:bottom w:val="nil"/>
                <w:right w:val="nil"/>
                <w:between w:val="nil"/>
              </w:pBdr>
              <w:ind w:firstLine="318"/>
              <w:jc w:val="center"/>
              <w:rPr>
                <w:rFonts w:ascii="Noteworthy Light" w:eastAsia="Noteworthy Light" w:hAnsi="Noteworthy Light" w:cs="Noteworthy Light"/>
              </w:rPr>
            </w:pPr>
            <w:r w:rsidRPr="00835986">
              <w:rPr>
                <w:rFonts w:ascii="Noteworthy Light" w:eastAsia="Noteworthy Light" w:hAnsi="Noteworthy Light" w:cs="Noteworthy Light"/>
              </w:rPr>
              <w:t xml:space="preserve">La luz es sepultada por cadenas y ruidos </w:t>
            </w:r>
          </w:p>
          <w:p w14:paraId="1F38ABF2" w14:textId="77777777" w:rsidR="00835986" w:rsidRPr="00835986" w:rsidRDefault="00835986" w:rsidP="00835986">
            <w:pPr>
              <w:pStyle w:val="normal0"/>
              <w:pBdr>
                <w:top w:val="nil"/>
                <w:left w:val="nil"/>
                <w:bottom w:val="nil"/>
                <w:right w:val="nil"/>
                <w:between w:val="nil"/>
              </w:pBdr>
              <w:ind w:firstLine="318"/>
              <w:jc w:val="center"/>
              <w:rPr>
                <w:rFonts w:ascii="Noteworthy Light" w:eastAsia="Noteworthy Light" w:hAnsi="Noteworthy Light" w:cs="Noteworthy Light"/>
              </w:rPr>
            </w:pPr>
            <w:r w:rsidRPr="00835986">
              <w:rPr>
                <w:rFonts w:ascii="Noteworthy Light" w:eastAsia="Noteworthy Light" w:hAnsi="Noteworthy Light" w:cs="Noteworthy Light"/>
              </w:rPr>
              <w:t xml:space="preserve">en impúdico reto de ciencias sin raíces. </w:t>
            </w:r>
          </w:p>
          <w:p w14:paraId="5C2922C0" w14:textId="77777777" w:rsidR="00835986" w:rsidRPr="00835986" w:rsidRDefault="00835986" w:rsidP="00835986">
            <w:pPr>
              <w:pStyle w:val="normal0"/>
              <w:pBdr>
                <w:top w:val="nil"/>
                <w:left w:val="nil"/>
                <w:bottom w:val="nil"/>
                <w:right w:val="nil"/>
                <w:between w:val="nil"/>
              </w:pBdr>
              <w:ind w:firstLine="318"/>
              <w:jc w:val="center"/>
              <w:rPr>
                <w:rFonts w:ascii="Noteworthy Light" w:eastAsia="Noteworthy Light" w:hAnsi="Noteworthy Light" w:cs="Noteworthy Light"/>
              </w:rPr>
            </w:pPr>
            <w:r w:rsidRPr="00835986">
              <w:rPr>
                <w:rFonts w:ascii="Noteworthy Light" w:eastAsia="Noteworthy Light" w:hAnsi="Noteworthy Light" w:cs="Noteworthy Light"/>
              </w:rPr>
              <w:t xml:space="preserve">Por los barrios hay gentes que vacilan insomnes </w:t>
            </w:r>
          </w:p>
          <w:p w14:paraId="312716AA" w14:textId="77777777" w:rsidR="00835986" w:rsidRPr="00835986" w:rsidRDefault="00835986" w:rsidP="00835986">
            <w:pPr>
              <w:pStyle w:val="normal0"/>
              <w:pBdr>
                <w:top w:val="nil"/>
                <w:left w:val="nil"/>
                <w:bottom w:val="nil"/>
                <w:right w:val="nil"/>
                <w:between w:val="nil"/>
              </w:pBdr>
              <w:ind w:firstLine="318"/>
              <w:jc w:val="center"/>
              <w:rPr>
                <w:rFonts w:ascii="Noteworthy Light" w:eastAsia="Noteworthy Light" w:hAnsi="Noteworthy Light" w:cs="Noteworthy Light"/>
              </w:rPr>
            </w:pPr>
            <w:r w:rsidRPr="00835986">
              <w:rPr>
                <w:rFonts w:ascii="Noteworthy Light" w:eastAsia="Noteworthy Light" w:hAnsi="Noteworthy Light" w:cs="Noteworthy Light"/>
              </w:rPr>
              <w:t xml:space="preserve">como recién salidas de un naufragio de sangre. </w:t>
            </w:r>
          </w:p>
          <w:p w14:paraId="46A2D42C" w14:textId="77777777" w:rsidR="00835986" w:rsidRDefault="00835986" w:rsidP="00835986">
            <w:pPr>
              <w:pStyle w:val="normal0"/>
              <w:spacing w:line="276" w:lineRule="auto"/>
              <w:jc w:val="right"/>
              <w:rPr>
                <w:rFonts w:ascii="Arial Narrow" w:eastAsia="Arial Narrow" w:hAnsi="Arial Narrow" w:cs="Arial Narrow"/>
              </w:rPr>
            </w:pPr>
          </w:p>
          <w:p w14:paraId="17D7A687" w14:textId="300B9012" w:rsidR="00835986" w:rsidRDefault="00835986" w:rsidP="00835986">
            <w:pPr>
              <w:pStyle w:val="normal0"/>
              <w:spacing w:line="276" w:lineRule="auto"/>
              <w:jc w:val="right"/>
              <w:rPr>
                <w:rFonts w:ascii="Arial Narrow" w:eastAsia="Arial Narrow" w:hAnsi="Arial Narrow" w:cs="Arial Narrow"/>
                <w:b/>
              </w:rPr>
            </w:pPr>
            <w:r>
              <w:rPr>
                <w:rFonts w:ascii="Arial Narrow" w:eastAsia="Arial Narrow" w:hAnsi="Arial Narrow" w:cs="Arial Narrow"/>
              </w:rPr>
              <w:t>Federico García Lorca</w:t>
            </w:r>
            <w:r>
              <w:rPr>
                <w:rFonts w:ascii="Arial Narrow" w:eastAsia="Arial Narrow" w:hAnsi="Arial Narrow" w:cs="Arial Narrow"/>
                <w:i/>
              </w:rPr>
              <w:t>. Poeta en Nueva York</w:t>
            </w:r>
          </w:p>
        </w:tc>
      </w:tr>
    </w:tbl>
    <w:p w14:paraId="31817EEE" w14:textId="77777777" w:rsidR="002B72CC" w:rsidRDefault="002B72CC" w:rsidP="00835986">
      <w:pPr>
        <w:pStyle w:val="normal0"/>
        <w:spacing w:line="276" w:lineRule="auto"/>
        <w:jc w:val="both"/>
        <w:rPr>
          <w:rFonts w:ascii="Arial Narrow" w:eastAsia="Arial Narrow" w:hAnsi="Arial Narrow" w:cs="Arial Narrow"/>
          <w:b/>
        </w:rPr>
      </w:pPr>
    </w:p>
    <w:p w14:paraId="4FEF2EF3" w14:textId="4F6A9E70" w:rsidR="002B72CC" w:rsidRDefault="00775663" w:rsidP="00BB080B">
      <w:pPr>
        <w:pStyle w:val="normal0"/>
        <w:numPr>
          <w:ilvl w:val="0"/>
          <w:numId w:val="16"/>
        </w:numPr>
        <w:spacing w:line="276" w:lineRule="auto"/>
        <w:contextualSpacing/>
        <w:jc w:val="both"/>
        <w:rPr>
          <w:rFonts w:ascii="Arial Narrow" w:eastAsia="Arial Narrow" w:hAnsi="Arial Narrow" w:cs="Arial Narrow"/>
          <w:b/>
        </w:rPr>
      </w:pPr>
      <w:r>
        <w:rPr>
          <w:rFonts w:ascii="Arial Narrow" w:eastAsia="Arial Narrow" w:hAnsi="Arial Narrow" w:cs="Arial Narrow"/>
          <w:b/>
        </w:rPr>
        <w:t>Anota tres sensaciones que te sugiera.</w:t>
      </w:r>
    </w:p>
    <w:p w14:paraId="13612006" w14:textId="77777777" w:rsidR="00835986" w:rsidRPr="00835986" w:rsidRDefault="00835986" w:rsidP="00835986">
      <w:pPr>
        <w:pStyle w:val="normal0"/>
        <w:spacing w:line="276" w:lineRule="auto"/>
        <w:ind w:left="720"/>
        <w:contextualSpacing/>
        <w:jc w:val="both"/>
        <w:rPr>
          <w:rFonts w:ascii="Arial Narrow" w:eastAsia="Arial Narrow" w:hAnsi="Arial Narrow" w:cs="Arial Narrow"/>
          <w:color w:val="0000FF"/>
        </w:rPr>
      </w:pPr>
    </w:p>
    <w:p w14:paraId="101634DD" w14:textId="77777777" w:rsidR="00835986" w:rsidRPr="00835986" w:rsidRDefault="00835986" w:rsidP="00835986">
      <w:pPr>
        <w:pStyle w:val="normal0"/>
        <w:spacing w:line="276" w:lineRule="auto"/>
        <w:ind w:left="720"/>
        <w:contextualSpacing/>
        <w:jc w:val="both"/>
        <w:rPr>
          <w:rFonts w:ascii="Arial Narrow" w:eastAsia="Arial Narrow" w:hAnsi="Arial Narrow" w:cs="Arial Narrow"/>
          <w:color w:val="0000FF"/>
        </w:rPr>
      </w:pPr>
    </w:p>
    <w:p w14:paraId="25E90CDA" w14:textId="77777777" w:rsidR="002B72CC" w:rsidRDefault="00775663" w:rsidP="00BB080B">
      <w:pPr>
        <w:pStyle w:val="normal0"/>
        <w:numPr>
          <w:ilvl w:val="0"/>
          <w:numId w:val="16"/>
        </w:numPr>
        <w:spacing w:line="276" w:lineRule="auto"/>
        <w:contextualSpacing/>
        <w:jc w:val="both"/>
        <w:rPr>
          <w:rFonts w:ascii="Arial Narrow" w:eastAsia="Arial Narrow" w:hAnsi="Arial Narrow" w:cs="Arial Narrow"/>
          <w:b/>
        </w:rPr>
      </w:pPr>
      <w:r>
        <w:rPr>
          <w:rFonts w:ascii="Arial Narrow" w:eastAsia="Arial Narrow" w:hAnsi="Arial Narrow" w:cs="Arial Narrow"/>
          <w:b/>
        </w:rPr>
        <w:t>Anota las palabras que posean connotaciones negativas.</w:t>
      </w:r>
    </w:p>
    <w:p w14:paraId="3EF6BBFB" w14:textId="77777777" w:rsidR="00835986" w:rsidRPr="00835986" w:rsidRDefault="00835986" w:rsidP="00835986">
      <w:pPr>
        <w:pStyle w:val="normal0"/>
        <w:spacing w:line="276" w:lineRule="auto"/>
        <w:ind w:left="720"/>
        <w:contextualSpacing/>
        <w:jc w:val="both"/>
        <w:rPr>
          <w:rFonts w:ascii="Arial Narrow" w:eastAsia="Arial Narrow" w:hAnsi="Arial Narrow" w:cs="Arial Narrow"/>
          <w:color w:val="0000FF"/>
        </w:rPr>
      </w:pPr>
    </w:p>
    <w:p w14:paraId="1A9660C8" w14:textId="77777777" w:rsidR="00835986" w:rsidRPr="00835986" w:rsidRDefault="00835986" w:rsidP="00835986">
      <w:pPr>
        <w:pStyle w:val="normal0"/>
        <w:spacing w:line="276" w:lineRule="auto"/>
        <w:ind w:left="720"/>
        <w:contextualSpacing/>
        <w:jc w:val="both"/>
        <w:rPr>
          <w:rFonts w:ascii="Arial Narrow" w:eastAsia="Arial Narrow" w:hAnsi="Arial Narrow" w:cs="Arial Narrow"/>
          <w:color w:val="0000FF"/>
        </w:rPr>
      </w:pPr>
    </w:p>
    <w:p w14:paraId="789EC23C" w14:textId="77777777" w:rsidR="002B72CC" w:rsidRDefault="00775663" w:rsidP="00BB080B">
      <w:pPr>
        <w:pStyle w:val="normal0"/>
        <w:numPr>
          <w:ilvl w:val="0"/>
          <w:numId w:val="16"/>
        </w:numPr>
        <w:spacing w:line="276" w:lineRule="auto"/>
        <w:contextualSpacing/>
        <w:jc w:val="both"/>
        <w:rPr>
          <w:rFonts w:ascii="Arial Narrow" w:eastAsia="Arial Narrow" w:hAnsi="Arial Narrow" w:cs="Arial Narrow"/>
          <w:b/>
        </w:rPr>
      </w:pPr>
      <w:r>
        <w:rPr>
          <w:rFonts w:ascii="Arial Narrow" w:eastAsia="Arial Narrow" w:hAnsi="Arial Narrow" w:cs="Arial Narrow"/>
          <w:b/>
        </w:rPr>
        <w:t>Intenta explicar con tus palabras el significado del poema.</w:t>
      </w:r>
    </w:p>
    <w:p w14:paraId="160B8EE8" w14:textId="77777777" w:rsidR="00835986" w:rsidRPr="00835986" w:rsidRDefault="00835986" w:rsidP="00835986">
      <w:pPr>
        <w:pStyle w:val="normal0"/>
        <w:spacing w:line="276" w:lineRule="auto"/>
        <w:ind w:left="720"/>
        <w:contextualSpacing/>
        <w:jc w:val="both"/>
        <w:rPr>
          <w:rFonts w:ascii="Arial Narrow" w:eastAsia="Arial Narrow" w:hAnsi="Arial Narrow" w:cs="Arial Narrow"/>
          <w:color w:val="0000FF"/>
        </w:rPr>
      </w:pPr>
    </w:p>
    <w:p w14:paraId="5476213D" w14:textId="77777777" w:rsidR="00835986" w:rsidRPr="00835986" w:rsidRDefault="00835986" w:rsidP="00835986">
      <w:pPr>
        <w:pStyle w:val="normal0"/>
        <w:spacing w:line="276" w:lineRule="auto"/>
        <w:ind w:left="720"/>
        <w:contextualSpacing/>
        <w:jc w:val="both"/>
        <w:rPr>
          <w:rFonts w:ascii="Arial Narrow" w:eastAsia="Arial Narrow" w:hAnsi="Arial Narrow" w:cs="Arial Narrow"/>
          <w:color w:val="0000FF"/>
        </w:rPr>
      </w:pPr>
    </w:p>
    <w:p w14:paraId="7D8E7D17" w14:textId="77777777" w:rsidR="002B72CC" w:rsidRDefault="00775663" w:rsidP="00BB080B">
      <w:pPr>
        <w:pStyle w:val="normal0"/>
        <w:numPr>
          <w:ilvl w:val="0"/>
          <w:numId w:val="16"/>
        </w:numPr>
        <w:spacing w:line="276" w:lineRule="auto"/>
        <w:contextualSpacing/>
        <w:jc w:val="both"/>
        <w:rPr>
          <w:rFonts w:ascii="Arial Narrow" w:eastAsia="Arial Narrow" w:hAnsi="Arial Narrow" w:cs="Arial Narrow"/>
          <w:b/>
        </w:rPr>
      </w:pPr>
      <w:r>
        <w:rPr>
          <w:rFonts w:ascii="Arial Narrow" w:eastAsia="Arial Narrow" w:hAnsi="Arial Narrow" w:cs="Arial Narrow"/>
          <w:b/>
        </w:rPr>
        <w:t>Localiza y explica los recursos literarios que aparecen.</w:t>
      </w:r>
    </w:p>
    <w:p w14:paraId="52E5FB86" w14:textId="77777777" w:rsidR="00835986" w:rsidRPr="00835986" w:rsidRDefault="00835986" w:rsidP="00835986">
      <w:pPr>
        <w:pStyle w:val="normal0"/>
        <w:spacing w:line="276" w:lineRule="auto"/>
        <w:ind w:left="720"/>
        <w:contextualSpacing/>
        <w:jc w:val="both"/>
        <w:rPr>
          <w:rFonts w:ascii="Arial Narrow" w:eastAsia="Arial Narrow" w:hAnsi="Arial Narrow" w:cs="Arial Narrow"/>
          <w:color w:val="0000FF"/>
        </w:rPr>
      </w:pPr>
    </w:p>
    <w:p w14:paraId="5E61E0F3" w14:textId="77777777" w:rsidR="002B72CC" w:rsidRPr="00835986" w:rsidRDefault="002B72CC" w:rsidP="00835986">
      <w:pPr>
        <w:pStyle w:val="normal0"/>
        <w:spacing w:line="276" w:lineRule="auto"/>
        <w:ind w:left="720"/>
        <w:contextualSpacing/>
        <w:jc w:val="both"/>
        <w:rPr>
          <w:rFonts w:ascii="Arial Narrow" w:eastAsia="Arial Narrow" w:hAnsi="Arial Narrow" w:cs="Arial Narrow"/>
          <w:color w:val="0000FF"/>
        </w:rPr>
      </w:pPr>
    </w:p>
    <w:p w14:paraId="1F249815" w14:textId="77777777" w:rsidR="00835986" w:rsidRDefault="00835986">
      <w:pPr>
        <w:pStyle w:val="normal0"/>
        <w:spacing w:line="276" w:lineRule="auto"/>
        <w:jc w:val="both"/>
        <w:rPr>
          <w:rFonts w:ascii="Arial Narrow" w:eastAsia="Arial Narrow" w:hAnsi="Arial Narrow" w:cs="Arial Narrow"/>
          <w:b/>
        </w:rPr>
      </w:pPr>
    </w:p>
    <w:p w14:paraId="59EB1573" w14:textId="77777777" w:rsidR="00835986" w:rsidRDefault="00835986">
      <w:pPr>
        <w:pStyle w:val="normal0"/>
        <w:spacing w:line="276" w:lineRule="auto"/>
        <w:jc w:val="both"/>
        <w:rPr>
          <w:rFonts w:ascii="Arial Narrow" w:eastAsia="Arial Narrow" w:hAnsi="Arial Narrow" w:cs="Arial Narrow"/>
          <w:b/>
        </w:rPr>
      </w:pPr>
    </w:p>
    <w:p w14:paraId="2AA2C2FB" w14:textId="77777777" w:rsidR="00835986" w:rsidRDefault="00835986">
      <w:pPr>
        <w:pStyle w:val="normal0"/>
        <w:spacing w:line="276" w:lineRule="auto"/>
        <w:jc w:val="both"/>
        <w:rPr>
          <w:rFonts w:ascii="Arial Narrow" w:eastAsia="Arial Narrow" w:hAnsi="Arial Narrow" w:cs="Arial Narrow"/>
          <w:b/>
        </w:rPr>
      </w:pPr>
    </w:p>
    <w:p w14:paraId="6BFFC562" w14:textId="77777777" w:rsidR="002B72CC" w:rsidRDefault="00775663">
      <w:pPr>
        <w:pStyle w:val="normal0"/>
        <w:spacing w:line="276" w:lineRule="auto"/>
        <w:jc w:val="both"/>
        <w:rPr>
          <w:rFonts w:ascii="Arial Narrow" w:eastAsia="Arial Narrow" w:hAnsi="Arial Narrow" w:cs="Arial Narrow"/>
          <w:b/>
        </w:rPr>
      </w:pPr>
      <w:r>
        <w:rPr>
          <w:rFonts w:ascii="Arial Narrow" w:eastAsia="Arial Narrow" w:hAnsi="Arial Narrow" w:cs="Arial Narrow"/>
          <w:b/>
        </w:rPr>
        <w:t>2.3. Lee el comienzo del “Romance sonámbulo” y a continuación responde:</w:t>
      </w:r>
    </w:p>
    <w:p w14:paraId="4E442B26" w14:textId="77777777" w:rsidR="002B72CC" w:rsidRDefault="002B72CC">
      <w:pPr>
        <w:pStyle w:val="normal0"/>
        <w:spacing w:line="276" w:lineRule="auto"/>
        <w:jc w:val="both"/>
        <w:rPr>
          <w:rFonts w:ascii="Arial Narrow" w:eastAsia="Arial Narrow" w:hAnsi="Arial Narrow" w:cs="Arial Narrow"/>
          <w:b/>
        </w:rPr>
      </w:pPr>
    </w:p>
    <w:tbl>
      <w:tblPr>
        <w:tblStyle w:val="af0"/>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2F2F2" w:themeFill="background1" w:themeFillShade="F2"/>
        <w:tblLayout w:type="fixed"/>
        <w:tblLook w:val="0600" w:firstRow="0" w:lastRow="0" w:firstColumn="0" w:lastColumn="0" w:noHBand="1" w:noVBand="1"/>
      </w:tblPr>
      <w:tblGrid>
        <w:gridCol w:w="9923"/>
      </w:tblGrid>
      <w:tr w:rsidR="002B72CC" w14:paraId="24F1A6AA" w14:textId="77777777" w:rsidTr="00835986">
        <w:tc>
          <w:tcPr>
            <w:tcW w:w="9923" w:type="dxa"/>
            <w:shd w:val="clear" w:color="auto" w:fill="F2F2F2" w:themeFill="background1" w:themeFillShade="F2"/>
            <w:tcMar>
              <w:top w:w="100" w:type="dxa"/>
              <w:left w:w="100" w:type="dxa"/>
              <w:bottom w:w="100" w:type="dxa"/>
              <w:right w:w="100" w:type="dxa"/>
            </w:tcMar>
          </w:tcPr>
          <w:p w14:paraId="28383609" w14:textId="77777777" w:rsidR="002B72CC" w:rsidRPr="00835986" w:rsidRDefault="00775663" w:rsidP="00835986">
            <w:pPr>
              <w:pStyle w:val="normal0"/>
              <w:pBdr>
                <w:top w:val="nil"/>
                <w:left w:val="nil"/>
                <w:bottom w:val="nil"/>
                <w:right w:val="nil"/>
                <w:between w:val="nil"/>
              </w:pBdr>
              <w:ind w:firstLine="318"/>
              <w:jc w:val="center"/>
              <w:rPr>
                <w:rFonts w:ascii="Noteworthy Light" w:eastAsia="Noteworthy Light" w:hAnsi="Noteworthy Light" w:cs="Noteworthy Light"/>
              </w:rPr>
            </w:pPr>
            <w:r w:rsidRPr="00835986">
              <w:rPr>
                <w:rFonts w:ascii="Noteworthy Light" w:eastAsia="Noteworthy Light" w:hAnsi="Noteworthy Light" w:cs="Noteworthy Light"/>
              </w:rPr>
              <w:t xml:space="preserve">Verde que te quiero verde. </w:t>
            </w:r>
          </w:p>
          <w:p w14:paraId="0F7DB9F6" w14:textId="77777777" w:rsidR="002B72CC" w:rsidRPr="00835986" w:rsidRDefault="00775663" w:rsidP="00835986">
            <w:pPr>
              <w:pStyle w:val="normal0"/>
              <w:pBdr>
                <w:top w:val="nil"/>
                <w:left w:val="nil"/>
                <w:bottom w:val="nil"/>
                <w:right w:val="nil"/>
                <w:between w:val="nil"/>
              </w:pBdr>
              <w:ind w:firstLine="318"/>
              <w:jc w:val="center"/>
              <w:rPr>
                <w:rFonts w:ascii="Noteworthy Light" w:eastAsia="Noteworthy Light" w:hAnsi="Noteworthy Light" w:cs="Noteworthy Light"/>
              </w:rPr>
            </w:pPr>
            <w:r w:rsidRPr="00835986">
              <w:rPr>
                <w:rFonts w:ascii="Noteworthy Light" w:eastAsia="Noteworthy Light" w:hAnsi="Noteworthy Light" w:cs="Noteworthy Light"/>
              </w:rPr>
              <w:t xml:space="preserve">Verde viento. Verdes ramas. </w:t>
            </w:r>
          </w:p>
          <w:p w14:paraId="6553B8CE" w14:textId="77777777" w:rsidR="002B72CC" w:rsidRPr="00835986" w:rsidRDefault="00775663" w:rsidP="00835986">
            <w:pPr>
              <w:pStyle w:val="normal0"/>
              <w:pBdr>
                <w:top w:val="nil"/>
                <w:left w:val="nil"/>
                <w:bottom w:val="nil"/>
                <w:right w:val="nil"/>
                <w:between w:val="nil"/>
              </w:pBdr>
              <w:ind w:firstLine="318"/>
              <w:jc w:val="center"/>
              <w:rPr>
                <w:rFonts w:ascii="Noteworthy Light" w:eastAsia="Noteworthy Light" w:hAnsi="Noteworthy Light" w:cs="Noteworthy Light"/>
              </w:rPr>
            </w:pPr>
            <w:r w:rsidRPr="00835986">
              <w:rPr>
                <w:rFonts w:ascii="Noteworthy Light" w:eastAsia="Noteworthy Light" w:hAnsi="Noteworthy Light" w:cs="Noteworthy Light"/>
              </w:rPr>
              <w:t xml:space="preserve">El barco sobre la mar </w:t>
            </w:r>
          </w:p>
          <w:p w14:paraId="57E597A4" w14:textId="77777777" w:rsidR="002B72CC" w:rsidRPr="00835986" w:rsidRDefault="00775663" w:rsidP="00835986">
            <w:pPr>
              <w:pStyle w:val="normal0"/>
              <w:pBdr>
                <w:top w:val="nil"/>
                <w:left w:val="nil"/>
                <w:bottom w:val="nil"/>
                <w:right w:val="nil"/>
                <w:between w:val="nil"/>
              </w:pBdr>
              <w:ind w:firstLine="318"/>
              <w:jc w:val="center"/>
              <w:rPr>
                <w:rFonts w:ascii="Noteworthy Light" w:eastAsia="Noteworthy Light" w:hAnsi="Noteworthy Light" w:cs="Noteworthy Light"/>
              </w:rPr>
            </w:pPr>
            <w:r w:rsidRPr="00835986">
              <w:rPr>
                <w:rFonts w:ascii="Noteworthy Light" w:eastAsia="Noteworthy Light" w:hAnsi="Noteworthy Light" w:cs="Noteworthy Light"/>
              </w:rPr>
              <w:t xml:space="preserve">y el caballo en la montaña. </w:t>
            </w:r>
          </w:p>
          <w:p w14:paraId="1DF7627F" w14:textId="77777777" w:rsidR="002B72CC" w:rsidRPr="00835986" w:rsidRDefault="00775663" w:rsidP="00835986">
            <w:pPr>
              <w:pStyle w:val="normal0"/>
              <w:pBdr>
                <w:top w:val="nil"/>
                <w:left w:val="nil"/>
                <w:bottom w:val="nil"/>
                <w:right w:val="nil"/>
                <w:between w:val="nil"/>
              </w:pBdr>
              <w:ind w:firstLine="318"/>
              <w:jc w:val="center"/>
              <w:rPr>
                <w:rFonts w:ascii="Noteworthy Light" w:eastAsia="Noteworthy Light" w:hAnsi="Noteworthy Light" w:cs="Noteworthy Light"/>
              </w:rPr>
            </w:pPr>
            <w:r w:rsidRPr="00835986">
              <w:rPr>
                <w:rFonts w:ascii="Noteworthy Light" w:eastAsia="Noteworthy Light" w:hAnsi="Noteworthy Light" w:cs="Noteworthy Light"/>
              </w:rPr>
              <w:t xml:space="preserve">Con la sombra en la cintura </w:t>
            </w:r>
          </w:p>
          <w:p w14:paraId="368A558A" w14:textId="77777777" w:rsidR="002B72CC" w:rsidRPr="00835986" w:rsidRDefault="00775663" w:rsidP="00835986">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r w:rsidRPr="00835986">
              <w:rPr>
                <w:rFonts w:ascii="Noteworthy Light" w:eastAsia="Noteworthy Light" w:hAnsi="Noteworthy Light" w:cs="Noteworthy Light"/>
              </w:rPr>
              <w:t xml:space="preserve">ella sueña en su baranda, </w:t>
            </w:r>
          </w:p>
          <w:p w14:paraId="740059D5" w14:textId="77777777" w:rsidR="002B72CC" w:rsidRPr="00835986" w:rsidRDefault="00775663" w:rsidP="00835986">
            <w:pPr>
              <w:pStyle w:val="normal0"/>
              <w:pBdr>
                <w:top w:val="nil"/>
                <w:left w:val="nil"/>
                <w:bottom w:val="nil"/>
                <w:right w:val="nil"/>
                <w:between w:val="nil"/>
              </w:pBdr>
              <w:ind w:firstLine="318"/>
              <w:jc w:val="center"/>
              <w:rPr>
                <w:rFonts w:ascii="Noteworthy Light" w:eastAsia="Noteworthy Light" w:hAnsi="Noteworthy Light" w:cs="Noteworthy Light"/>
              </w:rPr>
            </w:pPr>
            <w:r w:rsidRPr="00835986">
              <w:rPr>
                <w:rFonts w:ascii="Noteworthy Light" w:eastAsia="Noteworthy Light" w:hAnsi="Noteworthy Light" w:cs="Noteworthy Light"/>
              </w:rPr>
              <w:t xml:space="preserve">verde carne, pelo verde, </w:t>
            </w:r>
          </w:p>
          <w:p w14:paraId="4C834441" w14:textId="77777777" w:rsidR="002B72CC" w:rsidRPr="00835986" w:rsidRDefault="00775663" w:rsidP="00835986">
            <w:pPr>
              <w:pStyle w:val="normal0"/>
              <w:pBdr>
                <w:top w:val="nil"/>
                <w:left w:val="nil"/>
                <w:bottom w:val="nil"/>
                <w:right w:val="nil"/>
                <w:between w:val="nil"/>
              </w:pBdr>
              <w:ind w:firstLine="318"/>
              <w:jc w:val="center"/>
              <w:rPr>
                <w:rFonts w:ascii="Noteworthy Light" w:eastAsia="Noteworthy Light" w:hAnsi="Noteworthy Light" w:cs="Noteworthy Light"/>
              </w:rPr>
            </w:pPr>
            <w:r w:rsidRPr="00835986">
              <w:rPr>
                <w:rFonts w:ascii="Noteworthy Light" w:eastAsia="Noteworthy Light" w:hAnsi="Noteworthy Light" w:cs="Noteworthy Light"/>
              </w:rPr>
              <w:t xml:space="preserve">con ojos de fría plata. </w:t>
            </w:r>
          </w:p>
          <w:p w14:paraId="62DE3F76" w14:textId="77777777" w:rsidR="002B72CC" w:rsidRPr="00835986" w:rsidRDefault="00775663" w:rsidP="00835986">
            <w:pPr>
              <w:pStyle w:val="normal0"/>
              <w:pBdr>
                <w:top w:val="nil"/>
                <w:left w:val="nil"/>
                <w:bottom w:val="nil"/>
                <w:right w:val="nil"/>
                <w:between w:val="nil"/>
              </w:pBdr>
              <w:ind w:firstLine="318"/>
              <w:jc w:val="center"/>
              <w:rPr>
                <w:rFonts w:ascii="Noteworthy Light" w:eastAsia="Noteworthy Light" w:hAnsi="Noteworthy Light" w:cs="Noteworthy Light"/>
              </w:rPr>
            </w:pPr>
            <w:r w:rsidRPr="00835986">
              <w:rPr>
                <w:rFonts w:ascii="Noteworthy Light" w:eastAsia="Noteworthy Light" w:hAnsi="Noteworthy Light" w:cs="Noteworthy Light"/>
              </w:rPr>
              <w:t>Verde que te quiero verde.</w:t>
            </w:r>
          </w:p>
          <w:p w14:paraId="03358782" w14:textId="77777777" w:rsidR="002B72CC" w:rsidRDefault="002B72CC">
            <w:pPr>
              <w:pStyle w:val="normal0"/>
              <w:widowControl w:val="0"/>
              <w:pBdr>
                <w:top w:val="nil"/>
                <w:left w:val="nil"/>
                <w:bottom w:val="nil"/>
                <w:right w:val="nil"/>
                <w:between w:val="nil"/>
              </w:pBdr>
              <w:rPr>
                <w:rFonts w:ascii="Arial Narrow" w:eastAsia="Arial Narrow" w:hAnsi="Arial Narrow" w:cs="Arial Narrow"/>
                <w:b/>
              </w:rPr>
            </w:pPr>
          </w:p>
          <w:p w14:paraId="2C25105E" w14:textId="7B4B50A1" w:rsidR="002B72CC" w:rsidRPr="00835986" w:rsidRDefault="00835986" w:rsidP="00835986">
            <w:pPr>
              <w:pStyle w:val="normal0"/>
              <w:widowControl w:val="0"/>
              <w:pBdr>
                <w:top w:val="nil"/>
                <w:left w:val="nil"/>
                <w:bottom w:val="nil"/>
                <w:right w:val="nil"/>
                <w:between w:val="nil"/>
              </w:pBdr>
              <w:jc w:val="right"/>
              <w:rPr>
                <w:rFonts w:ascii="Arial Narrow" w:eastAsia="Arial Narrow" w:hAnsi="Arial Narrow" w:cs="Arial Narrow"/>
              </w:rPr>
            </w:pPr>
            <w:r>
              <w:rPr>
                <w:rFonts w:ascii="Arial Narrow" w:eastAsia="Arial Narrow" w:hAnsi="Arial Narrow" w:cs="Arial Narrow"/>
              </w:rPr>
              <w:t xml:space="preserve">Federico García Lorca. </w:t>
            </w:r>
            <w:r w:rsidR="00775663">
              <w:rPr>
                <w:rFonts w:ascii="Arial Narrow" w:eastAsia="Arial Narrow" w:hAnsi="Arial Narrow" w:cs="Arial Narrow"/>
                <w:i/>
              </w:rPr>
              <w:t>Romancero gitano</w:t>
            </w:r>
          </w:p>
        </w:tc>
      </w:tr>
    </w:tbl>
    <w:p w14:paraId="659398AE" w14:textId="77777777" w:rsidR="002B72CC" w:rsidRDefault="002B72CC">
      <w:pPr>
        <w:pStyle w:val="normal0"/>
        <w:spacing w:line="276" w:lineRule="auto"/>
        <w:jc w:val="both"/>
        <w:rPr>
          <w:rFonts w:ascii="Arial Narrow" w:eastAsia="Arial Narrow" w:hAnsi="Arial Narrow" w:cs="Arial Narrow"/>
          <w:b/>
        </w:rPr>
      </w:pPr>
    </w:p>
    <w:p w14:paraId="6A552BA4" w14:textId="4887A0E1" w:rsidR="002B72CC" w:rsidRDefault="00775663" w:rsidP="00BB080B">
      <w:pPr>
        <w:pStyle w:val="normal0"/>
        <w:numPr>
          <w:ilvl w:val="0"/>
          <w:numId w:val="17"/>
        </w:numPr>
        <w:spacing w:line="276" w:lineRule="auto"/>
        <w:contextualSpacing/>
        <w:jc w:val="both"/>
        <w:rPr>
          <w:rFonts w:ascii="Arial Narrow" w:eastAsia="Arial Narrow" w:hAnsi="Arial Narrow" w:cs="Arial Narrow"/>
          <w:b/>
        </w:rPr>
      </w:pPr>
      <w:r>
        <w:rPr>
          <w:rFonts w:ascii="Arial Narrow" w:eastAsia="Arial Narrow" w:hAnsi="Arial Narrow" w:cs="Arial Narrow"/>
          <w:b/>
        </w:rPr>
        <w:t>Localiza y explica los recursos literarios que aparecen.</w:t>
      </w:r>
    </w:p>
    <w:p w14:paraId="411EE7BB" w14:textId="77777777" w:rsidR="00835986" w:rsidRPr="00835986" w:rsidRDefault="00835986" w:rsidP="00835986">
      <w:pPr>
        <w:pStyle w:val="normal0"/>
        <w:spacing w:line="276" w:lineRule="auto"/>
        <w:ind w:left="720"/>
        <w:contextualSpacing/>
        <w:jc w:val="both"/>
        <w:rPr>
          <w:rFonts w:ascii="Arial Narrow" w:eastAsia="Arial Narrow" w:hAnsi="Arial Narrow" w:cs="Arial Narrow"/>
          <w:color w:val="0000FF"/>
        </w:rPr>
      </w:pPr>
    </w:p>
    <w:p w14:paraId="59ACD4E3" w14:textId="77777777" w:rsidR="00835986" w:rsidRDefault="00835986" w:rsidP="00835986">
      <w:pPr>
        <w:pStyle w:val="normal0"/>
        <w:spacing w:line="276" w:lineRule="auto"/>
        <w:ind w:left="720"/>
        <w:contextualSpacing/>
        <w:jc w:val="both"/>
        <w:rPr>
          <w:rFonts w:ascii="Arial Narrow" w:eastAsia="Arial Narrow" w:hAnsi="Arial Narrow" w:cs="Arial Narrow"/>
          <w:color w:val="0000FF"/>
        </w:rPr>
      </w:pPr>
    </w:p>
    <w:p w14:paraId="1698C436" w14:textId="77777777" w:rsidR="0063640A" w:rsidRDefault="0063640A" w:rsidP="00835986">
      <w:pPr>
        <w:pStyle w:val="normal0"/>
        <w:spacing w:line="276" w:lineRule="auto"/>
        <w:ind w:left="720"/>
        <w:contextualSpacing/>
        <w:jc w:val="both"/>
        <w:rPr>
          <w:rFonts w:ascii="Arial Narrow" w:eastAsia="Arial Narrow" w:hAnsi="Arial Narrow" w:cs="Arial Narrow"/>
          <w:color w:val="0000FF"/>
        </w:rPr>
      </w:pPr>
    </w:p>
    <w:p w14:paraId="7DAC1545" w14:textId="77777777" w:rsidR="0063640A" w:rsidRPr="00835986" w:rsidRDefault="0063640A" w:rsidP="00835986">
      <w:pPr>
        <w:pStyle w:val="normal0"/>
        <w:spacing w:line="276" w:lineRule="auto"/>
        <w:ind w:left="720"/>
        <w:contextualSpacing/>
        <w:jc w:val="both"/>
        <w:rPr>
          <w:rFonts w:ascii="Arial Narrow" w:eastAsia="Arial Narrow" w:hAnsi="Arial Narrow" w:cs="Arial Narrow"/>
          <w:color w:val="0000FF"/>
        </w:rPr>
      </w:pPr>
    </w:p>
    <w:p w14:paraId="60782A03" w14:textId="77777777" w:rsidR="002B72CC" w:rsidRDefault="00775663" w:rsidP="00BB080B">
      <w:pPr>
        <w:pStyle w:val="normal0"/>
        <w:numPr>
          <w:ilvl w:val="0"/>
          <w:numId w:val="17"/>
        </w:numPr>
        <w:spacing w:line="276" w:lineRule="auto"/>
        <w:contextualSpacing/>
        <w:jc w:val="both"/>
        <w:rPr>
          <w:rFonts w:ascii="Arial Narrow" w:eastAsia="Arial Narrow" w:hAnsi="Arial Narrow" w:cs="Arial Narrow"/>
          <w:b/>
        </w:rPr>
      </w:pPr>
      <w:r>
        <w:rPr>
          <w:rFonts w:ascii="Arial Narrow" w:eastAsia="Arial Narrow" w:hAnsi="Arial Narrow" w:cs="Arial Narrow"/>
          <w:b/>
        </w:rPr>
        <w:t>Si ya has estudiado a Lorca, podrás también encontrar sus símbolos.</w:t>
      </w:r>
    </w:p>
    <w:p w14:paraId="566FEE24" w14:textId="77777777" w:rsidR="00835986" w:rsidRPr="00835986" w:rsidRDefault="00835986" w:rsidP="00835986">
      <w:pPr>
        <w:pStyle w:val="normal0"/>
        <w:spacing w:line="276" w:lineRule="auto"/>
        <w:ind w:left="720"/>
        <w:contextualSpacing/>
        <w:jc w:val="both"/>
        <w:rPr>
          <w:rFonts w:ascii="Arial Narrow" w:eastAsia="Arial Narrow" w:hAnsi="Arial Narrow" w:cs="Arial Narrow"/>
          <w:color w:val="0000FF"/>
        </w:rPr>
      </w:pPr>
    </w:p>
    <w:p w14:paraId="1F0FC794" w14:textId="77777777" w:rsidR="00835986" w:rsidRDefault="00835986" w:rsidP="00835986">
      <w:pPr>
        <w:pStyle w:val="normal0"/>
        <w:spacing w:line="276" w:lineRule="auto"/>
        <w:ind w:left="720"/>
        <w:contextualSpacing/>
        <w:jc w:val="both"/>
        <w:rPr>
          <w:rFonts w:ascii="Arial Narrow" w:eastAsia="Arial Narrow" w:hAnsi="Arial Narrow" w:cs="Arial Narrow"/>
          <w:color w:val="0000FF"/>
        </w:rPr>
      </w:pPr>
    </w:p>
    <w:p w14:paraId="4DB8E71C" w14:textId="77777777" w:rsidR="0063640A" w:rsidRDefault="0063640A" w:rsidP="00835986">
      <w:pPr>
        <w:pStyle w:val="normal0"/>
        <w:spacing w:line="276" w:lineRule="auto"/>
        <w:ind w:left="720"/>
        <w:contextualSpacing/>
        <w:jc w:val="both"/>
        <w:rPr>
          <w:rFonts w:ascii="Arial Narrow" w:eastAsia="Arial Narrow" w:hAnsi="Arial Narrow" w:cs="Arial Narrow"/>
          <w:color w:val="0000FF"/>
        </w:rPr>
      </w:pPr>
    </w:p>
    <w:p w14:paraId="4986FE81" w14:textId="77777777" w:rsidR="0063640A" w:rsidRPr="00835986" w:rsidRDefault="0063640A" w:rsidP="00835986">
      <w:pPr>
        <w:pStyle w:val="normal0"/>
        <w:spacing w:line="276" w:lineRule="auto"/>
        <w:ind w:left="720"/>
        <w:contextualSpacing/>
        <w:jc w:val="both"/>
        <w:rPr>
          <w:rFonts w:ascii="Arial Narrow" w:eastAsia="Arial Narrow" w:hAnsi="Arial Narrow" w:cs="Arial Narrow"/>
          <w:color w:val="0000FF"/>
        </w:rPr>
      </w:pPr>
    </w:p>
    <w:p w14:paraId="7CF0A375" w14:textId="77777777" w:rsidR="002B72CC" w:rsidRDefault="00775663" w:rsidP="00BB080B">
      <w:pPr>
        <w:pStyle w:val="normal0"/>
        <w:numPr>
          <w:ilvl w:val="0"/>
          <w:numId w:val="17"/>
        </w:numPr>
        <w:spacing w:line="276" w:lineRule="auto"/>
        <w:contextualSpacing/>
        <w:jc w:val="both"/>
        <w:rPr>
          <w:rFonts w:ascii="Arial Narrow" w:eastAsia="Arial Narrow" w:hAnsi="Arial Narrow" w:cs="Arial Narrow"/>
          <w:b/>
        </w:rPr>
      </w:pPr>
      <w:r>
        <w:rPr>
          <w:rFonts w:ascii="Arial Narrow" w:eastAsia="Arial Narrow" w:hAnsi="Arial Narrow" w:cs="Arial Narrow"/>
          <w:b/>
        </w:rPr>
        <w:t>Pincha sobre este enlace para oír una versión músicada del mismo: “</w:t>
      </w:r>
      <w:hyperlink r:id="rId37">
        <w:r>
          <w:rPr>
            <w:rFonts w:ascii="Arial Narrow" w:eastAsia="Arial Narrow" w:hAnsi="Arial Narrow" w:cs="Arial Narrow"/>
            <w:b/>
            <w:color w:val="1155CC"/>
            <w:u w:val="single"/>
          </w:rPr>
          <w:t>Verde que te quiero verde</w:t>
        </w:r>
      </w:hyperlink>
      <w:r>
        <w:rPr>
          <w:rFonts w:ascii="Arial Narrow" w:eastAsia="Arial Narrow" w:hAnsi="Arial Narrow" w:cs="Arial Narrow"/>
          <w:b/>
        </w:rPr>
        <w:t>”.</w:t>
      </w:r>
    </w:p>
    <w:p w14:paraId="3B682CD7" w14:textId="77777777" w:rsidR="00835986" w:rsidRDefault="00835986" w:rsidP="0063640A">
      <w:pPr>
        <w:pStyle w:val="normal0"/>
        <w:spacing w:line="276" w:lineRule="auto"/>
        <w:ind w:left="720"/>
        <w:contextualSpacing/>
        <w:jc w:val="both"/>
        <w:rPr>
          <w:rFonts w:ascii="Arial Narrow" w:eastAsia="Arial Narrow" w:hAnsi="Arial Narrow" w:cs="Arial Narrow"/>
          <w:color w:val="0000FF"/>
        </w:rPr>
      </w:pPr>
    </w:p>
    <w:p w14:paraId="5ADE72D4" w14:textId="77777777" w:rsidR="0063640A" w:rsidRDefault="0063640A" w:rsidP="0063640A">
      <w:pPr>
        <w:pStyle w:val="normal0"/>
        <w:spacing w:line="276" w:lineRule="auto"/>
        <w:ind w:left="720"/>
        <w:contextualSpacing/>
        <w:jc w:val="both"/>
        <w:rPr>
          <w:rFonts w:ascii="Arial Narrow" w:eastAsia="Arial Narrow" w:hAnsi="Arial Narrow" w:cs="Arial Narrow"/>
          <w:color w:val="0000FF"/>
        </w:rPr>
      </w:pPr>
    </w:p>
    <w:p w14:paraId="22E8124C" w14:textId="77777777" w:rsidR="0063640A" w:rsidRPr="00835986" w:rsidRDefault="0063640A" w:rsidP="0063640A">
      <w:pPr>
        <w:pStyle w:val="normal0"/>
        <w:spacing w:line="276" w:lineRule="auto"/>
        <w:ind w:left="720"/>
        <w:contextualSpacing/>
        <w:jc w:val="both"/>
        <w:rPr>
          <w:rFonts w:ascii="Arial Narrow" w:eastAsia="Arial Narrow" w:hAnsi="Arial Narrow" w:cs="Arial Narrow"/>
          <w:color w:val="0000FF"/>
        </w:rPr>
      </w:pPr>
    </w:p>
    <w:p w14:paraId="268D172A" w14:textId="77777777" w:rsidR="00835986" w:rsidRPr="00835986" w:rsidRDefault="00835986" w:rsidP="0063640A">
      <w:pPr>
        <w:pStyle w:val="normal0"/>
        <w:spacing w:line="276" w:lineRule="auto"/>
        <w:ind w:left="720"/>
        <w:contextualSpacing/>
        <w:jc w:val="both"/>
        <w:rPr>
          <w:rFonts w:ascii="Arial Narrow" w:eastAsia="Arial Narrow" w:hAnsi="Arial Narrow" w:cs="Arial Narrow"/>
          <w:color w:val="0000FF"/>
        </w:rPr>
      </w:pPr>
    </w:p>
    <w:p w14:paraId="36BBAEB3" w14:textId="77777777" w:rsidR="002B72CC" w:rsidRPr="00835986" w:rsidRDefault="002B72CC" w:rsidP="0063640A">
      <w:pPr>
        <w:pStyle w:val="normal0"/>
        <w:spacing w:line="276" w:lineRule="auto"/>
        <w:ind w:left="720"/>
        <w:contextualSpacing/>
        <w:jc w:val="both"/>
        <w:rPr>
          <w:rFonts w:ascii="Arial Narrow" w:eastAsia="Arial Narrow" w:hAnsi="Arial Narrow" w:cs="Arial Narrow"/>
          <w:color w:val="0000FF"/>
        </w:rPr>
      </w:pPr>
    </w:p>
    <w:p w14:paraId="3C12BAF0" w14:textId="77777777" w:rsidR="0063640A" w:rsidRDefault="0063640A">
      <w:pPr>
        <w:pStyle w:val="normal0"/>
        <w:spacing w:line="276" w:lineRule="auto"/>
        <w:jc w:val="both"/>
        <w:rPr>
          <w:rFonts w:ascii="Arial Narrow" w:eastAsia="Arial Narrow" w:hAnsi="Arial Narrow" w:cs="Arial Narrow"/>
          <w:b/>
        </w:rPr>
      </w:pPr>
    </w:p>
    <w:p w14:paraId="359A4E0C" w14:textId="77777777" w:rsidR="0063640A" w:rsidRDefault="0063640A">
      <w:pPr>
        <w:pStyle w:val="normal0"/>
        <w:spacing w:line="276" w:lineRule="auto"/>
        <w:jc w:val="both"/>
        <w:rPr>
          <w:rFonts w:ascii="Arial Narrow" w:eastAsia="Arial Narrow" w:hAnsi="Arial Narrow" w:cs="Arial Narrow"/>
          <w:b/>
        </w:rPr>
      </w:pPr>
    </w:p>
    <w:p w14:paraId="7BB0F96C" w14:textId="77777777" w:rsidR="0063640A" w:rsidRDefault="0063640A">
      <w:pPr>
        <w:pStyle w:val="normal0"/>
        <w:spacing w:line="276" w:lineRule="auto"/>
        <w:jc w:val="both"/>
        <w:rPr>
          <w:rFonts w:ascii="Arial Narrow" w:eastAsia="Arial Narrow" w:hAnsi="Arial Narrow" w:cs="Arial Narrow"/>
          <w:b/>
        </w:rPr>
      </w:pPr>
    </w:p>
    <w:p w14:paraId="4F5DA6FC" w14:textId="77777777" w:rsidR="0063640A" w:rsidRDefault="0063640A">
      <w:pPr>
        <w:pStyle w:val="normal0"/>
        <w:spacing w:line="276" w:lineRule="auto"/>
        <w:jc w:val="both"/>
        <w:rPr>
          <w:rFonts w:ascii="Arial Narrow" w:eastAsia="Arial Narrow" w:hAnsi="Arial Narrow" w:cs="Arial Narrow"/>
          <w:b/>
        </w:rPr>
      </w:pPr>
    </w:p>
    <w:p w14:paraId="56DBEA09" w14:textId="77777777" w:rsidR="0063640A" w:rsidRDefault="0063640A">
      <w:pPr>
        <w:pStyle w:val="normal0"/>
        <w:spacing w:line="276" w:lineRule="auto"/>
        <w:jc w:val="both"/>
        <w:rPr>
          <w:rFonts w:ascii="Arial Narrow" w:eastAsia="Arial Narrow" w:hAnsi="Arial Narrow" w:cs="Arial Narrow"/>
          <w:b/>
        </w:rPr>
      </w:pPr>
    </w:p>
    <w:p w14:paraId="4DAE48F7" w14:textId="77777777" w:rsidR="0063640A" w:rsidRDefault="0063640A">
      <w:pPr>
        <w:pStyle w:val="normal0"/>
        <w:spacing w:line="276" w:lineRule="auto"/>
        <w:jc w:val="both"/>
        <w:rPr>
          <w:rFonts w:ascii="Arial Narrow" w:eastAsia="Arial Narrow" w:hAnsi="Arial Narrow" w:cs="Arial Narrow"/>
          <w:b/>
        </w:rPr>
      </w:pPr>
    </w:p>
    <w:p w14:paraId="32320293" w14:textId="77777777" w:rsidR="0063640A" w:rsidRDefault="0063640A">
      <w:pPr>
        <w:pStyle w:val="normal0"/>
        <w:spacing w:line="276" w:lineRule="auto"/>
        <w:jc w:val="both"/>
        <w:rPr>
          <w:rFonts w:ascii="Arial Narrow" w:eastAsia="Arial Narrow" w:hAnsi="Arial Narrow" w:cs="Arial Narrow"/>
          <w:b/>
        </w:rPr>
      </w:pPr>
    </w:p>
    <w:p w14:paraId="439988E2" w14:textId="77777777" w:rsidR="0063640A" w:rsidRDefault="0063640A">
      <w:pPr>
        <w:pStyle w:val="normal0"/>
        <w:spacing w:line="276" w:lineRule="auto"/>
        <w:jc w:val="both"/>
        <w:rPr>
          <w:rFonts w:ascii="Arial Narrow" w:eastAsia="Arial Narrow" w:hAnsi="Arial Narrow" w:cs="Arial Narrow"/>
          <w:b/>
        </w:rPr>
      </w:pPr>
    </w:p>
    <w:p w14:paraId="74252AE1" w14:textId="77777777" w:rsidR="0063640A" w:rsidRDefault="0063640A">
      <w:pPr>
        <w:pStyle w:val="normal0"/>
        <w:spacing w:line="276" w:lineRule="auto"/>
        <w:jc w:val="both"/>
        <w:rPr>
          <w:rFonts w:ascii="Arial Narrow" w:eastAsia="Arial Narrow" w:hAnsi="Arial Narrow" w:cs="Arial Narrow"/>
          <w:b/>
        </w:rPr>
      </w:pPr>
    </w:p>
    <w:p w14:paraId="50EADF57" w14:textId="77777777" w:rsidR="0063640A" w:rsidRDefault="0063640A">
      <w:pPr>
        <w:pStyle w:val="normal0"/>
        <w:spacing w:line="276" w:lineRule="auto"/>
        <w:jc w:val="both"/>
        <w:rPr>
          <w:rFonts w:ascii="Arial Narrow" w:eastAsia="Arial Narrow" w:hAnsi="Arial Narrow" w:cs="Arial Narrow"/>
          <w:b/>
        </w:rPr>
      </w:pPr>
    </w:p>
    <w:p w14:paraId="5929D1C8" w14:textId="77777777" w:rsidR="002B72CC" w:rsidRDefault="00775663">
      <w:pPr>
        <w:pStyle w:val="normal0"/>
        <w:spacing w:line="276" w:lineRule="auto"/>
        <w:jc w:val="both"/>
        <w:rPr>
          <w:rFonts w:ascii="Arial Narrow" w:eastAsia="Arial Narrow" w:hAnsi="Arial Narrow" w:cs="Arial Narrow"/>
          <w:b/>
        </w:rPr>
      </w:pPr>
      <w:r>
        <w:rPr>
          <w:rFonts w:ascii="Arial Narrow" w:eastAsia="Arial Narrow" w:hAnsi="Arial Narrow" w:cs="Arial Narrow"/>
          <w:b/>
        </w:rPr>
        <w:t xml:space="preserve">2.4. Lee este fragmento del poema “La sangre derramada” del </w:t>
      </w:r>
      <w:r>
        <w:rPr>
          <w:rFonts w:ascii="Arial Narrow" w:eastAsia="Arial Narrow" w:hAnsi="Arial Narrow" w:cs="Arial Narrow"/>
          <w:b/>
          <w:i/>
        </w:rPr>
        <w:t>Llanto por Ignacio Sánchez Mejías</w:t>
      </w:r>
      <w:r>
        <w:rPr>
          <w:rFonts w:ascii="Arial Narrow" w:eastAsia="Arial Narrow" w:hAnsi="Arial Narrow" w:cs="Arial Narrow"/>
          <w:b/>
        </w:rPr>
        <w:t xml:space="preserve"> (1935) y realiza las cuestiones que se plantean:</w:t>
      </w:r>
    </w:p>
    <w:tbl>
      <w:tblPr>
        <w:tblStyle w:val="af1"/>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2F2F2" w:themeFill="background1" w:themeFillShade="F2"/>
        <w:tblLayout w:type="fixed"/>
        <w:tblLook w:val="0600" w:firstRow="0" w:lastRow="0" w:firstColumn="0" w:lastColumn="0" w:noHBand="1" w:noVBand="1"/>
      </w:tblPr>
      <w:tblGrid>
        <w:gridCol w:w="9923"/>
      </w:tblGrid>
      <w:tr w:rsidR="002B72CC" w14:paraId="07991AD8" w14:textId="77777777" w:rsidTr="0063640A">
        <w:tc>
          <w:tcPr>
            <w:tcW w:w="9923" w:type="dxa"/>
            <w:shd w:val="clear" w:color="auto" w:fill="F2F2F2" w:themeFill="background1" w:themeFillShade="F2"/>
            <w:tcMar>
              <w:top w:w="100" w:type="dxa"/>
              <w:left w:w="100" w:type="dxa"/>
              <w:bottom w:w="100" w:type="dxa"/>
              <w:right w:w="100" w:type="dxa"/>
            </w:tcMar>
          </w:tcPr>
          <w:p w14:paraId="3461CDCF" w14:textId="77777777" w:rsidR="002B72CC" w:rsidRPr="0063640A" w:rsidRDefault="00775663" w:rsidP="0063640A">
            <w:pPr>
              <w:pStyle w:val="normal0"/>
              <w:pBdr>
                <w:top w:val="nil"/>
                <w:left w:val="nil"/>
                <w:bottom w:val="nil"/>
                <w:right w:val="nil"/>
                <w:between w:val="nil"/>
              </w:pBdr>
              <w:ind w:firstLine="318"/>
              <w:jc w:val="center"/>
              <w:rPr>
                <w:rFonts w:ascii="Noteworthy Light" w:eastAsia="Noteworthy Light" w:hAnsi="Noteworthy Light" w:cs="Noteworthy Light"/>
              </w:rPr>
            </w:pPr>
            <w:r w:rsidRPr="0063640A">
              <w:rPr>
                <w:rFonts w:ascii="Noteworthy Light" w:eastAsia="Noteworthy Light" w:hAnsi="Noteworthy Light" w:cs="Noteworthy Light"/>
              </w:rPr>
              <w:t xml:space="preserve">¡Que no quiero verla! </w:t>
            </w:r>
          </w:p>
          <w:p w14:paraId="2721441C" w14:textId="77777777" w:rsidR="002B72CC" w:rsidRPr="0063640A" w:rsidRDefault="00775663" w:rsidP="0063640A">
            <w:pPr>
              <w:pStyle w:val="normal0"/>
              <w:pBdr>
                <w:top w:val="nil"/>
                <w:left w:val="nil"/>
                <w:bottom w:val="nil"/>
                <w:right w:val="nil"/>
                <w:between w:val="nil"/>
              </w:pBdr>
              <w:ind w:firstLine="318"/>
              <w:jc w:val="center"/>
              <w:rPr>
                <w:rFonts w:ascii="Noteworthy Light" w:eastAsia="Noteworthy Light" w:hAnsi="Noteworthy Light" w:cs="Noteworthy Light"/>
              </w:rPr>
            </w:pPr>
            <w:r w:rsidRPr="0063640A">
              <w:rPr>
                <w:rFonts w:ascii="Noteworthy Light" w:eastAsia="Noteworthy Light" w:hAnsi="Noteworthy Light" w:cs="Noteworthy Light"/>
              </w:rPr>
              <w:t xml:space="preserve">Dile a la luna que venga, </w:t>
            </w:r>
          </w:p>
          <w:p w14:paraId="423EABB5" w14:textId="77777777" w:rsidR="002B72CC" w:rsidRPr="0063640A" w:rsidRDefault="00775663" w:rsidP="0063640A">
            <w:pPr>
              <w:pStyle w:val="normal0"/>
              <w:pBdr>
                <w:top w:val="nil"/>
                <w:left w:val="nil"/>
                <w:bottom w:val="nil"/>
                <w:right w:val="nil"/>
                <w:between w:val="nil"/>
              </w:pBdr>
              <w:ind w:firstLine="318"/>
              <w:jc w:val="center"/>
              <w:rPr>
                <w:rFonts w:ascii="Noteworthy Light" w:eastAsia="Noteworthy Light" w:hAnsi="Noteworthy Light" w:cs="Noteworthy Light"/>
              </w:rPr>
            </w:pPr>
            <w:r w:rsidRPr="0063640A">
              <w:rPr>
                <w:rFonts w:ascii="Noteworthy Light" w:eastAsia="Noteworthy Light" w:hAnsi="Noteworthy Light" w:cs="Noteworthy Light"/>
              </w:rPr>
              <w:t xml:space="preserve">que no quiero ver la sangre </w:t>
            </w:r>
          </w:p>
          <w:p w14:paraId="794E07CE" w14:textId="77777777" w:rsidR="002B72CC" w:rsidRPr="0063640A" w:rsidRDefault="00775663" w:rsidP="0063640A">
            <w:pPr>
              <w:pStyle w:val="normal0"/>
              <w:pBdr>
                <w:top w:val="nil"/>
                <w:left w:val="nil"/>
                <w:bottom w:val="nil"/>
                <w:right w:val="nil"/>
                <w:between w:val="nil"/>
              </w:pBdr>
              <w:ind w:firstLine="318"/>
              <w:jc w:val="center"/>
              <w:rPr>
                <w:rFonts w:ascii="Noteworthy Light" w:eastAsia="Noteworthy Light" w:hAnsi="Noteworthy Light" w:cs="Noteworthy Light"/>
              </w:rPr>
            </w:pPr>
            <w:r w:rsidRPr="0063640A">
              <w:rPr>
                <w:rFonts w:ascii="Noteworthy Light" w:eastAsia="Noteworthy Light" w:hAnsi="Noteworthy Light" w:cs="Noteworthy Light"/>
              </w:rPr>
              <w:t xml:space="preserve">de Ignacio sobre la arena. </w:t>
            </w:r>
          </w:p>
          <w:p w14:paraId="418E6DDC" w14:textId="77777777" w:rsidR="002B72CC" w:rsidRPr="0063640A" w:rsidRDefault="00775663" w:rsidP="0063640A">
            <w:pPr>
              <w:pStyle w:val="normal0"/>
              <w:pBdr>
                <w:top w:val="nil"/>
                <w:left w:val="nil"/>
                <w:bottom w:val="nil"/>
                <w:right w:val="nil"/>
                <w:between w:val="nil"/>
              </w:pBdr>
              <w:ind w:firstLine="318"/>
              <w:jc w:val="center"/>
              <w:rPr>
                <w:rFonts w:ascii="Noteworthy Light" w:eastAsia="Noteworthy Light" w:hAnsi="Noteworthy Light" w:cs="Noteworthy Light"/>
              </w:rPr>
            </w:pPr>
            <w:r w:rsidRPr="0063640A">
              <w:rPr>
                <w:rFonts w:ascii="Noteworthy Light" w:eastAsia="Noteworthy Light" w:hAnsi="Noteworthy Light" w:cs="Noteworthy Light"/>
              </w:rPr>
              <w:t xml:space="preserve">¡Que no quiero verla! </w:t>
            </w:r>
          </w:p>
          <w:p w14:paraId="10196CDD" w14:textId="77777777" w:rsidR="002B72CC" w:rsidRPr="0063640A" w:rsidRDefault="00775663" w:rsidP="0063640A">
            <w:pPr>
              <w:pStyle w:val="normal0"/>
              <w:pBdr>
                <w:top w:val="nil"/>
                <w:left w:val="nil"/>
                <w:bottom w:val="nil"/>
                <w:right w:val="nil"/>
                <w:between w:val="nil"/>
              </w:pBdr>
              <w:ind w:firstLine="318"/>
              <w:jc w:val="center"/>
              <w:rPr>
                <w:rFonts w:ascii="Noteworthy Light" w:eastAsia="Noteworthy Light" w:hAnsi="Noteworthy Light" w:cs="Noteworthy Light"/>
              </w:rPr>
            </w:pPr>
            <w:r w:rsidRPr="0063640A">
              <w:rPr>
                <w:rFonts w:ascii="Noteworthy Light" w:eastAsia="Noteworthy Light" w:hAnsi="Noteworthy Light" w:cs="Noteworthy Light"/>
              </w:rPr>
              <w:t>La luna de par en par.</w:t>
            </w:r>
          </w:p>
          <w:p w14:paraId="3A7208E4" w14:textId="77777777" w:rsidR="002B72CC" w:rsidRPr="0063640A" w:rsidRDefault="00775663" w:rsidP="0063640A">
            <w:pPr>
              <w:pStyle w:val="normal0"/>
              <w:pBdr>
                <w:top w:val="nil"/>
                <w:left w:val="nil"/>
                <w:bottom w:val="nil"/>
                <w:right w:val="nil"/>
                <w:between w:val="nil"/>
              </w:pBdr>
              <w:ind w:firstLine="318"/>
              <w:jc w:val="center"/>
              <w:rPr>
                <w:rFonts w:ascii="Noteworthy Light" w:eastAsia="Noteworthy Light" w:hAnsi="Noteworthy Light" w:cs="Noteworthy Light"/>
              </w:rPr>
            </w:pPr>
            <w:r w:rsidRPr="0063640A">
              <w:rPr>
                <w:rFonts w:ascii="Noteworthy Light" w:eastAsia="Noteworthy Light" w:hAnsi="Noteworthy Light" w:cs="Noteworthy Light"/>
              </w:rPr>
              <w:t xml:space="preserve">Caballo de nubes quietas, </w:t>
            </w:r>
          </w:p>
          <w:p w14:paraId="43CBEBEB" w14:textId="77777777" w:rsidR="002B72CC" w:rsidRPr="0063640A" w:rsidRDefault="00775663" w:rsidP="0063640A">
            <w:pPr>
              <w:pStyle w:val="normal0"/>
              <w:pBdr>
                <w:top w:val="nil"/>
                <w:left w:val="nil"/>
                <w:bottom w:val="nil"/>
                <w:right w:val="nil"/>
                <w:between w:val="nil"/>
              </w:pBdr>
              <w:ind w:firstLine="318"/>
              <w:jc w:val="center"/>
              <w:rPr>
                <w:rFonts w:ascii="Noteworthy Light" w:eastAsia="Noteworthy Light" w:hAnsi="Noteworthy Light" w:cs="Noteworthy Light"/>
              </w:rPr>
            </w:pPr>
            <w:r w:rsidRPr="0063640A">
              <w:rPr>
                <w:rFonts w:ascii="Noteworthy Light" w:eastAsia="Noteworthy Light" w:hAnsi="Noteworthy Light" w:cs="Noteworthy Light"/>
              </w:rPr>
              <w:t xml:space="preserve">y la plaza gris del sueño </w:t>
            </w:r>
          </w:p>
          <w:p w14:paraId="01266F17" w14:textId="77777777" w:rsidR="002B72CC" w:rsidRPr="0063640A" w:rsidRDefault="00775663" w:rsidP="0063640A">
            <w:pPr>
              <w:pStyle w:val="normal0"/>
              <w:pBdr>
                <w:top w:val="nil"/>
                <w:left w:val="nil"/>
                <w:bottom w:val="nil"/>
                <w:right w:val="nil"/>
                <w:between w:val="nil"/>
              </w:pBdr>
              <w:ind w:firstLine="318"/>
              <w:jc w:val="center"/>
              <w:rPr>
                <w:rFonts w:ascii="Noteworthy Light" w:eastAsia="Noteworthy Light" w:hAnsi="Noteworthy Light" w:cs="Noteworthy Light"/>
              </w:rPr>
            </w:pPr>
            <w:r w:rsidRPr="0063640A">
              <w:rPr>
                <w:rFonts w:ascii="Noteworthy Light" w:eastAsia="Noteworthy Light" w:hAnsi="Noteworthy Light" w:cs="Noteworthy Light"/>
              </w:rPr>
              <w:t>con sauces en las barreras.</w:t>
            </w:r>
          </w:p>
          <w:p w14:paraId="3A807B3B" w14:textId="77777777" w:rsidR="002B72CC" w:rsidRPr="0063640A" w:rsidRDefault="00775663" w:rsidP="0063640A">
            <w:pPr>
              <w:pStyle w:val="normal0"/>
              <w:pBdr>
                <w:top w:val="nil"/>
                <w:left w:val="nil"/>
                <w:bottom w:val="nil"/>
                <w:right w:val="nil"/>
                <w:between w:val="nil"/>
              </w:pBdr>
              <w:ind w:firstLine="318"/>
              <w:jc w:val="center"/>
              <w:rPr>
                <w:rFonts w:ascii="Noteworthy Light" w:eastAsia="Noteworthy Light" w:hAnsi="Noteworthy Light" w:cs="Noteworthy Light"/>
              </w:rPr>
            </w:pPr>
            <w:r w:rsidRPr="0063640A">
              <w:rPr>
                <w:rFonts w:ascii="Noteworthy Light" w:eastAsia="Noteworthy Light" w:hAnsi="Noteworthy Light" w:cs="Noteworthy Light"/>
              </w:rPr>
              <w:t xml:space="preserve">¡Que no quiero verla! </w:t>
            </w:r>
          </w:p>
          <w:p w14:paraId="6E0450E9" w14:textId="77777777" w:rsidR="002B72CC" w:rsidRPr="0063640A" w:rsidRDefault="00775663" w:rsidP="0063640A">
            <w:pPr>
              <w:pStyle w:val="normal0"/>
              <w:pBdr>
                <w:top w:val="nil"/>
                <w:left w:val="nil"/>
                <w:bottom w:val="nil"/>
                <w:right w:val="nil"/>
                <w:between w:val="nil"/>
              </w:pBdr>
              <w:ind w:firstLine="318"/>
              <w:jc w:val="center"/>
              <w:rPr>
                <w:rFonts w:ascii="Noteworthy Light" w:eastAsia="Noteworthy Light" w:hAnsi="Noteworthy Light" w:cs="Noteworthy Light"/>
              </w:rPr>
            </w:pPr>
            <w:r w:rsidRPr="0063640A">
              <w:rPr>
                <w:rFonts w:ascii="Noteworthy Light" w:eastAsia="Noteworthy Light" w:hAnsi="Noteworthy Light" w:cs="Noteworthy Light"/>
              </w:rPr>
              <w:t xml:space="preserve">Que mis recuerdos se quema. </w:t>
            </w:r>
          </w:p>
          <w:p w14:paraId="36A0F514" w14:textId="77777777" w:rsidR="002B72CC" w:rsidRPr="0063640A" w:rsidRDefault="00775663" w:rsidP="0063640A">
            <w:pPr>
              <w:pStyle w:val="normal0"/>
              <w:pBdr>
                <w:top w:val="nil"/>
                <w:left w:val="nil"/>
                <w:bottom w:val="nil"/>
                <w:right w:val="nil"/>
                <w:between w:val="nil"/>
              </w:pBdr>
              <w:ind w:firstLine="318"/>
              <w:jc w:val="center"/>
              <w:rPr>
                <w:rFonts w:ascii="Noteworthy Light" w:eastAsia="Noteworthy Light" w:hAnsi="Noteworthy Light" w:cs="Noteworthy Light"/>
              </w:rPr>
            </w:pPr>
            <w:r w:rsidRPr="0063640A">
              <w:rPr>
                <w:rFonts w:ascii="Noteworthy Light" w:eastAsia="Noteworthy Light" w:hAnsi="Noteworthy Light" w:cs="Noteworthy Light"/>
              </w:rPr>
              <w:t xml:space="preserve">¡Avisad a los jazmines </w:t>
            </w:r>
          </w:p>
          <w:p w14:paraId="57E6D29C" w14:textId="77777777" w:rsidR="002B72CC" w:rsidRPr="0063640A" w:rsidRDefault="00775663" w:rsidP="0063640A">
            <w:pPr>
              <w:pStyle w:val="normal0"/>
              <w:pBdr>
                <w:top w:val="nil"/>
                <w:left w:val="nil"/>
                <w:bottom w:val="nil"/>
                <w:right w:val="nil"/>
                <w:between w:val="nil"/>
              </w:pBdr>
              <w:ind w:firstLine="318"/>
              <w:jc w:val="center"/>
              <w:rPr>
                <w:rFonts w:ascii="Noteworthy Light" w:eastAsia="Noteworthy Light" w:hAnsi="Noteworthy Light" w:cs="Noteworthy Light"/>
              </w:rPr>
            </w:pPr>
            <w:r w:rsidRPr="0063640A">
              <w:rPr>
                <w:rFonts w:ascii="Noteworthy Light" w:eastAsia="Noteworthy Light" w:hAnsi="Noteworthy Light" w:cs="Noteworthy Light"/>
              </w:rPr>
              <w:t xml:space="preserve">con su blancura pequeña! </w:t>
            </w:r>
          </w:p>
          <w:p w14:paraId="4D2A9C6A" w14:textId="77777777" w:rsidR="002B72CC" w:rsidRDefault="00775663" w:rsidP="0063640A">
            <w:pPr>
              <w:pStyle w:val="normal0"/>
              <w:pBdr>
                <w:top w:val="nil"/>
                <w:left w:val="nil"/>
                <w:bottom w:val="nil"/>
                <w:right w:val="nil"/>
                <w:between w:val="nil"/>
              </w:pBdr>
              <w:ind w:firstLine="318"/>
              <w:jc w:val="center"/>
              <w:rPr>
                <w:rFonts w:ascii="Arial Narrow" w:eastAsia="Arial Narrow" w:hAnsi="Arial Narrow" w:cs="Arial Narrow"/>
              </w:rPr>
            </w:pPr>
            <w:r w:rsidRPr="0063640A">
              <w:rPr>
                <w:rFonts w:ascii="Noteworthy Light" w:eastAsia="Noteworthy Light" w:hAnsi="Noteworthy Light" w:cs="Noteworthy Light"/>
              </w:rPr>
              <w:t>¡Que no quiero verla!</w:t>
            </w:r>
          </w:p>
          <w:p w14:paraId="1E329C09" w14:textId="77777777" w:rsidR="0063640A" w:rsidRDefault="0063640A" w:rsidP="0063640A">
            <w:pPr>
              <w:pStyle w:val="normal0"/>
              <w:widowControl w:val="0"/>
              <w:pBdr>
                <w:top w:val="nil"/>
                <w:left w:val="nil"/>
                <w:bottom w:val="nil"/>
                <w:right w:val="nil"/>
                <w:between w:val="nil"/>
              </w:pBdr>
              <w:jc w:val="right"/>
              <w:rPr>
                <w:rFonts w:ascii="Arial Narrow" w:eastAsia="Arial Narrow" w:hAnsi="Arial Narrow" w:cs="Arial Narrow"/>
              </w:rPr>
            </w:pPr>
          </w:p>
          <w:p w14:paraId="268641DA" w14:textId="28C4BA7A" w:rsidR="002B72CC" w:rsidRPr="0063640A" w:rsidRDefault="0063640A" w:rsidP="0063640A">
            <w:pPr>
              <w:pStyle w:val="normal0"/>
              <w:widowControl w:val="0"/>
              <w:pBdr>
                <w:top w:val="nil"/>
                <w:left w:val="nil"/>
                <w:bottom w:val="nil"/>
                <w:right w:val="nil"/>
                <w:between w:val="nil"/>
              </w:pBdr>
              <w:shd w:val="clear" w:color="auto" w:fill="F2F2F2" w:themeFill="background1" w:themeFillShade="F2"/>
              <w:jc w:val="right"/>
              <w:rPr>
                <w:rFonts w:ascii="Arial Narrow" w:eastAsia="Arial Narrow" w:hAnsi="Arial Narrow" w:cs="Arial Narrow"/>
              </w:rPr>
            </w:pPr>
            <w:r>
              <w:rPr>
                <w:rFonts w:ascii="Arial Narrow" w:eastAsia="Arial Narrow" w:hAnsi="Arial Narrow" w:cs="Arial Narrow"/>
              </w:rPr>
              <w:t xml:space="preserve">Federico García Lorca. </w:t>
            </w:r>
            <w:r w:rsidR="00775663">
              <w:rPr>
                <w:rFonts w:ascii="Arial Narrow" w:eastAsia="Arial Narrow" w:hAnsi="Arial Narrow" w:cs="Arial Narrow"/>
                <w:i/>
              </w:rPr>
              <w:t>Llanto por Ignacio Sánchez Mejías</w:t>
            </w:r>
          </w:p>
        </w:tc>
      </w:tr>
    </w:tbl>
    <w:p w14:paraId="12803571" w14:textId="77777777" w:rsidR="002B72CC" w:rsidRDefault="002B72CC">
      <w:pPr>
        <w:pStyle w:val="normal0"/>
        <w:spacing w:line="276" w:lineRule="auto"/>
        <w:jc w:val="both"/>
        <w:rPr>
          <w:rFonts w:ascii="Arial Narrow" w:eastAsia="Arial Narrow" w:hAnsi="Arial Narrow" w:cs="Arial Narrow"/>
          <w:b/>
        </w:rPr>
      </w:pPr>
    </w:p>
    <w:p w14:paraId="5B8EDA4F" w14:textId="5B45945A" w:rsidR="002B72CC" w:rsidRDefault="00775663" w:rsidP="00BB080B">
      <w:pPr>
        <w:pStyle w:val="normal0"/>
        <w:numPr>
          <w:ilvl w:val="0"/>
          <w:numId w:val="18"/>
        </w:numPr>
        <w:spacing w:line="276" w:lineRule="auto"/>
        <w:contextualSpacing/>
        <w:jc w:val="both"/>
        <w:rPr>
          <w:rFonts w:ascii="Arial Narrow" w:eastAsia="Arial Narrow" w:hAnsi="Arial Narrow" w:cs="Arial Narrow"/>
          <w:b/>
        </w:rPr>
      </w:pPr>
      <w:r>
        <w:rPr>
          <w:rFonts w:ascii="Arial Narrow" w:eastAsia="Arial Narrow" w:hAnsi="Arial Narrow" w:cs="Arial Narrow"/>
          <w:b/>
        </w:rPr>
        <w:t>Averigua quién fue Ignacio Sánchez Mejías y qué relación tuvo con los miembros de la generación del 27.</w:t>
      </w:r>
    </w:p>
    <w:p w14:paraId="5D86F222" w14:textId="77777777" w:rsidR="0063640A" w:rsidRPr="0063640A" w:rsidRDefault="0063640A" w:rsidP="0063640A">
      <w:pPr>
        <w:pStyle w:val="normal0"/>
        <w:spacing w:line="276" w:lineRule="auto"/>
        <w:ind w:left="720"/>
        <w:contextualSpacing/>
        <w:jc w:val="both"/>
        <w:rPr>
          <w:rFonts w:ascii="Arial Narrow" w:eastAsia="Arial Narrow" w:hAnsi="Arial Narrow" w:cs="Arial Narrow"/>
          <w:color w:val="0000FF"/>
        </w:rPr>
      </w:pPr>
    </w:p>
    <w:p w14:paraId="568FEA94" w14:textId="77777777" w:rsidR="0063640A" w:rsidRPr="0063640A" w:rsidRDefault="0063640A" w:rsidP="0063640A">
      <w:pPr>
        <w:pStyle w:val="normal0"/>
        <w:spacing w:line="276" w:lineRule="auto"/>
        <w:ind w:left="720"/>
        <w:contextualSpacing/>
        <w:jc w:val="both"/>
        <w:rPr>
          <w:rFonts w:ascii="Arial Narrow" w:eastAsia="Arial Narrow" w:hAnsi="Arial Narrow" w:cs="Arial Narrow"/>
          <w:color w:val="0000FF"/>
        </w:rPr>
      </w:pPr>
    </w:p>
    <w:p w14:paraId="6A272480" w14:textId="77777777" w:rsidR="0063640A" w:rsidRPr="0063640A" w:rsidRDefault="0063640A" w:rsidP="0063640A">
      <w:pPr>
        <w:pStyle w:val="normal0"/>
        <w:spacing w:line="276" w:lineRule="auto"/>
        <w:ind w:left="720"/>
        <w:contextualSpacing/>
        <w:jc w:val="both"/>
        <w:rPr>
          <w:rFonts w:ascii="Arial Narrow" w:eastAsia="Arial Narrow" w:hAnsi="Arial Narrow" w:cs="Arial Narrow"/>
          <w:color w:val="0000FF"/>
        </w:rPr>
      </w:pPr>
    </w:p>
    <w:p w14:paraId="1D03E0EA" w14:textId="77777777" w:rsidR="0063640A" w:rsidRPr="0063640A" w:rsidRDefault="0063640A" w:rsidP="0063640A">
      <w:pPr>
        <w:pStyle w:val="normal0"/>
        <w:spacing w:line="276" w:lineRule="auto"/>
        <w:ind w:left="720"/>
        <w:contextualSpacing/>
        <w:jc w:val="both"/>
        <w:rPr>
          <w:rFonts w:ascii="Arial Narrow" w:eastAsia="Arial Narrow" w:hAnsi="Arial Narrow" w:cs="Arial Narrow"/>
          <w:color w:val="0000FF"/>
        </w:rPr>
      </w:pPr>
    </w:p>
    <w:p w14:paraId="1259F3A0" w14:textId="77777777" w:rsidR="002B72CC" w:rsidRDefault="00775663" w:rsidP="00BB080B">
      <w:pPr>
        <w:pStyle w:val="normal0"/>
        <w:numPr>
          <w:ilvl w:val="0"/>
          <w:numId w:val="18"/>
        </w:numPr>
        <w:spacing w:line="276" w:lineRule="auto"/>
        <w:contextualSpacing/>
        <w:jc w:val="both"/>
        <w:rPr>
          <w:rFonts w:ascii="Arial Narrow" w:eastAsia="Arial Narrow" w:hAnsi="Arial Narrow" w:cs="Arial Narrow"/>
          <w:b/>
        </w:rPr>
      </w:pPr>
      <w:r>
        <w:rPr>
          <w:rFonts w:ascii="Arial Narrow" w:eastAsia="Arial Narrow" w:hAnsi="Arial Narrow" w:cs="Arial Narrow"/>
          <w:b/>
        </w:rPr>
        <w:t>¿Qué le ha sucedido a Ignacio? Copia las palabras que te hayan permitido deducirlo.</w:t>
      </w:r>
    </w:p>
    <w:p w14:paraId="38D82D53" w14:textId="77777777" w:rsidR="0063640A" w:rsidRPr="0063640A" w:rsidRDefault="0063640A" w:rsidP="0063640A">
      <w:pPr>
        <w:pStyle w:val="normal0"/>
        <w:spacing w:line="276" w:lineRule="auto"/>
        <w:ind w:left="720"/>
        <w:contextualSpacing/>
        <w:jc w:val="both"/>
        <w:rPr>
          <w:rFonts w:ascii="Arial Narrow" w:eastAsia="Arial Narrow" w:hAnsi="Arial Narrow" w:cs="Arial Narrow"/>
          <w:color w:val="0000FF"/>
        </w:rPr>
      </w:pPr>
    </w:p>
    <w:p w14:paraId="7AB0428D" w14:textId="77777777" w:rsidR="0063640A" w:rsidRPr="0063640A" w:rsidRDefault="0063640A" w:rsidP="0063640A">
      <w:pPr>
        <w:pStyle w:val="normal0"/>
        <w:spacing w:line="276" w:lineRule="auto"/>
        <w:ind w:left="720"/>
        <w:contextualSpacing/>
        <w:jc w:val="both"/>
        <w:rPr>
          <w:rFonts w:ascii="Arial Narrow" w:eastAsia="Arial Narrow" w:hAnsi="Arial Narrow" w:cs="Arial Narrow"/>
          <w:color w:val="0000FF"/>
        </w:rPr>
      </w:pPr>
    </w:p>
    <w:p w14:paraId="584FAB75" w14:textId="77777777" w:rsidR="0063640A" w:rsidRPr="0063640A" w:rsidRDefault="0063640A" w:rsidP="0063640A">
      <w:pPr>
        <w:pStyle w:val="normal0"/>
        <w:spacing w:line="276" w:lineRule="auto"/>
        <w:ind w:left="720"/>
        <w:contextualSpacing/>
        <w:jc w:val="both"/>
        <w:rPr>
          <w:rFonts w:ascii="Arial Narrow" w:eastAsia="Arial Narrow" w:hAnsi="Arial Narrow" w:cs="Arial Narrow"/>
          <w:color w:val="0000FF"/>
        </w:rPr>
      </w:pPr>
    </w:p>
    <w:p w14:paraId="03718D56" w14:textId="77777777" w:rsidR="0063640A" w:rsidRPr="0063640A" w:rsidRDefault="0063640A" w:rsidP="0063640A">
      <w:pPr>
        <w:pStyle w:val="normal0"/>
        <w:spacing w:line="276" w:lineRule="auto"/>
        <w:ind w:left="720"/>
        <w:contextualSpacing/>
        <w:jc w:val="both"/>
        <w:rPr>
          <w:rFonts w:ascii="Arial Narrow" w:eastAsia="Arial Narrow" w:hAnsi="Arial Narrow" w:cs="Arial Narrow"/>
          <w:color w:val="0000FF"/>
        </w:rPr>
      </w:pPr>
    </w:p>
    <w:p w14:paraId="1FE3FC52" w14:textId="77777777" w:rsidR="002B72CC" w:rsidRDefault="00775663" w:rsidP="00BB080B">
      <w:pPr>
        <w:pStyle w:val="normal0"/>
        <w:numPr>
          <w:ilvl w:val="0"/>
          <w:numId w:val="18"/>
        </w:numPr>
        <w:spacing w:line="276" w:lineRule="auto"/>
        <w:contextualSpacing/>
        <w:jc w:val="both"/>
        <w:rPr>
          <w:rFonts w:ascii="Arial Narrow" w:eastAsia="Arial Narrow" w:hAnsi="Arial Narrow" w:cs="Arial Narrow"/>
          <w:b/>
        </w:rPr>
      </w:pPr>
      <w:r>
        <w:rPr>
          <w:rFonts w:ascii="Arial Narrow" w:eastAsia="Arial Narrow" w:hAnsi="Arial Narrow" w:cs="Arial Narrow"/>
          <w:b/>
        </w:rPr>
        <w:t xml:space="preserve">En este enlace podrás oír la recitación del mismo por Margarita Xirgu, actriz amiga del poeta: </w:t>
      </w:r>
      <w:hyperlink r:id="rId38">
        <w:r>
          <w:rPr>
            <w:rFonts w:ascii="Arial Narrow" w:eastAsia="Arial Narrow" w:hAnsi="Arial Narrow" w:cs="Arial Narrow"/>
            <w:b/>
            <w:color w:val="1155CC"/>
            <w:u w:val="single"/>
          </w:rPr>
          <w:t>"La sangre derramada" por M. Xirgu</w:t>
        </w:r>
      </w:hyperlink>
    </w:p>
    <w:p w14:paraId="08539C4D" w14:textId="77777777" w:rsidR="002B72CC" w:rsidRPr="0063640A" w:rsidRDefault="002B72CC" w:rsidP="0063640A">
      <w:pPr>
        <w:pStyle w:val="normal0"/>
        <w:spacing w:line="276" w:lineRule="auto"/>
        <w:ind w:left="720"/>
        <w:contextualSpacing/>
        <w:jc w:val="both"/>
        <w:rPr>
          <w:rFonts w:ascii="Arial Narrow" w:eastAsia="Arial Narrow" w:hAnsi="Arial Narrow" w:cs="Arial Narrow"/>
          <w:color w:val="0000FF"/>
        </w:rPr>
      </w:pPr>
    </w:p>
    <w:p w14:paraId="3647C9F3" w14:textId="77777777" w:rsidR="0063640A" w:rsidRPr="0063640A" w:rsidRDefault="0063640A" w:rsidP="0063640A">
      <w:pPr>
        <w:pStyle w:val="normal0"/>
        <w:spacing w:line="276" w:lineRule="auto"/>
        <w:ind w:left="720"/>
        <w:contextualSpacing/>
        <w:jc w:val="both"/>
        <w:rPr>
          <w:rFonts w:ascii="Arial Narrow" w:eastAsia="Arial Narrow" w:hAnsi="Arial Narrow" w:cs="Arial Narrow"/>
          <w:color w:val="0000FF"/>
        </w:rPr>
      </w:pPr>
    </w:p>
    <w:p w14:paraId="56F60552" w14:textId="77777777" w:rsidR="0063640A" w:rsidRPr="0063640A" w:rsidRDefault="0063640A" w:rsidP="0063640A">
      <w:pPr>
        <w:pStyle w:val="normal0"/>
        <w:spacing w:line="276" w:lineRule="auto"/>
        <w:ind w:left="720"/>
        <w:contextualSpacing/>
        <w:jc w:val="both"/>
        <w:rPr>
          <w:rFonts w:ascii="Arial Narrow" w:eastAsia="Arial Narrow" w:hAnsi="Arial Narrow" w:cs="Arial Narrow"/>
          <w:color w:val="0000FF"/>
        </w:rPr>
      </w:pPr>
    </w:p>
    <w:p w14:paraId="3736FC6C" w14:textId="77777777" w:rsidR="0063640A" w:rsidRPr="0063640A" w:rsidRDefault="0063640A" w:rsidP="0063640A">
      <w:pPr>
        <w:pStyle w:val="normal0"/>
        <w:spacing w:line="276" w:lineRule="auto"/>
        <w:ind w:left="720"/>
        <w:contextualSpacing/>
        <w:jc w:val="both"/>
        <w:rPr>
          <w:rFonts w:ascii="Arial Narrow" w:eastAsia="Arial Narrow" w:hAnsi="Arial Narrow" w:cs="Arial Narrow"/>
          <w:color w:val="0000FF"/>
        </w:rPr>
      </w:pPr>
    </w:p>
    <w:p w14:paraId="537E88B6" w14:textId="77777777" w:rsidR="0063640A" w:rsidRPr="0063640A" w:rsidRDefault="0063640A" w:rsidP="0063640A">
      <w:pPr>
        <w:pStyle w:val="normal0"/>
        <w:spacing w:line="276" w:lineRule="auto"/>
        <w:ind w:left="720"/>
        <w:contextualSpacing/>
        <w:jc w:val="both"/>
        <w:rPr>
          <w:rFonts w:ascii="Arial Narrow" w:eastAsia="Arial Narrow" w:hAnsi="Arial Narrow" w:cs="Arial Narrow"/>
          <w:color w:val="0000FF"/>
        </w:rPr>
      </w:pPr>
    </w:p>
    <w:p w14:paraId="384F80EA" w14:textId="77777777" w:rsidR="0063640A" w:rsidRPr="0063640A" w:rsidRDefault="0063640A" w:rsidP="0063640A">
      <w:pPr>
        <w:pStyle w:val="normal0"/>
        <w:spacing w:line="276" w:lineRule="auto"/>
        <w:ind w:left="720"/>
        <w:contextualSpacing/>
        <w:jc w:val="both"/>
        <w:rPr>
          <w:rFonts w:ascii="Arial Narrow" w:eastAsia="Arial Narrow" w:hAnsi="Arial Narrow" w:cs="Arial Narrow"/>
          <w:color w:val="0000FF"/>
        </w:rPr>
      </w:pPr>
    </w:p>
    <w:p w14:paraId="7B1B4178" w14:textId="77777777" w:rsidR="0063640A" w:rsidRPr="0063640A" w:rsidRDefault="0063640A" w:rsidP="0063640A">
      <w:pPr>
        <w:pStyle w:val="normal0"/>
        <w:spacing w:line="276" w:lineRule="auto"/>
        <w:ind w:left="720"/>
        <w:contextualSpacing/>
        <w:jc w:val="both"/>
        <w:rPr>
          <w:rFonts w:ascii="Arial Narrow" w:eastAsia="Arial Narrow" w:hAnsi="Arial Narrow" w:cs="Arial Narrow"/>
          <w:color w:val="0000FF"/>
        </w:rPr>
      </w:pPr>
    </w:p>
    <w:p w14:paraId="5FABA2C3" w14:textId="77777777" w:rsidR="0063640A" w:rsidRPr="0063640A" w:rsidRDefault="0063640A" w:rsidP="0063640A">
      <w:pPr>
        <w:pStyle w:val="normal0"/>
        <w:spacing w:line="276" w:lineRule="auto"/>
        <w:ind w:left="720"/>
        <w:contextualSpacing/>
        <w:jc w:val="both"/>
        <w:rPr>
          <w:rFonts w:ascii="Arial Narrow" w:eastAsia="Arial Narrow" w:hAnsi="Arial Narrow" w:cs="Arial Narrow"/>
          <w:color w:val="0000FF"/>
        </w:rPr>
      </w:pPr>
    </w:p>
    <w:p w14:paraId="0A9FE688" w14:textId="77777777" w:rsidR="002B72CC" w:rsidRDefault="00775663">
      <w:pPr>
        <w:pStyle w:val="normal0"/>
        <w:spacing w:line="276" w:lineRule="auto"/>
        <w:jc w:val="both"/>
        <w:rPr>
          <w:rFonts w:ascii="Arial Narrow" w:eastAsia="Arial Narrow" w:hAnsi="Arial Narrow" w:cs="Arial Narrow"/>
          <w:b/>
        </w:rPr>
      </w:pPr>
      <w:r>
        <w:rPr>
          <w:rFonts w:ascii="Arial Narrow" w:eastAsia="Arial Narrow" w:hAnsi="Arial Narrow" w:cs="Arial Narrow"/>
          <w:b/>
        </w:rPr>
        <w:t>2.5. Lee con atención el siguiente texto:</w:t>
      </w:r>
    </w:p>
    <w:p w14:paraId="335B977E" w14:textId="77777777" w:rsidR="002B72CC" w:rsidRDefault="002B72CC">
      <w:pPr>
        <w:pStyle w:val="normal0"/>
        <w:ind w:left="708"/>
        <w:jc w:val="both"/>
        <w:rPr>
          <w:rFonts w:ascii="Arial Narrow" w:eastAsia="Arial Narrow" w:hAnsi="Arial Narrow" w:cs="Arial Narrow"/>
          <w:b/>
        </w:rPr>
      </w:pPr>
    </w:p>
    <w:tbl>
      <w:tblPr>
        <w:tblStyle w:val="af2"/>
        <w:tblW w:w="10166"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66"/>
      </w:tblGrid>
      <w:tr w:rsidR="002B72CC" w14:paraId="61E0452B" w14:textId="77777777" w:rsidTr="0063640A">
        <w:tc>
          <w:tcPr>
            <w:tcW w:w="10166" w:type="dxa"/>
            <w:shd w:val="clear" w:color="auto" w:fill="DDD9C3" w:themeFill="background2" w:themeFillShade="E6"/>
          </w:tcPr>
          <w:p w14:paraId="5BCF9D6E" w14:textId="77777777" w:rsidR="002B72CC" w:rsidRDefault="00775663">
            <w:pPr>
              <w:pStyle w:val="normal0"/>
              <w:spacing w:line="276" w:lineRule="auto"/>
              <w:ind w:firstLine="318"/>
              <w:jc w:val="center"/>
              <w:rPr>
                <w:rFonts w:ascii="Noteworthy Light" w:eastAsia="Noteworthy Light" w:hAnsi="Noteworthy Light" w:cs="Noteworthy Light"/>
                <w:b/>
              </w:rPr>
            </w:pPr>
            <w:r>
              <w:rPr>
                <w:rFonts w:ascii="Noteworthy Light" w:eastAsia="Noteworthy Light" w:hAnsi="Noteworthy Light" w:cs="Noteworthy Light"/>
                <w:b/>
              </w:rPr>
              <w:t>Alianza de Intelectuales Antifascistas</w:t>
            </w:r>
          </w:p>
          <w:p w14:paraId="46D76AF0" w14:textId="77777777" w:rsidR="002B72CC" w:rsidRDefault="002B72CC">
            <w:pPr>
              <w:pStyle w:val="normal0"/>
              <w:spacing w:line="276" w:lineRule="auto"/>
              <w:ind w:firstLine="318"/>
              <w:jc w:val="center"/>
              <w:rPr>
                <w:rFonts w:ascii="Noteworthy Light" w:eastAsia="Noteworthy Light" w:hAnsi="Noteworthy Light" w:cs="Noteworthy Light"/>
                <w:b/>
              </w:rPr>
            </w:pPr>
          </w:p>
          <w:p w14:paraId="16520A53" w14:textId="77777777" w:rsidR="0063640A" w:rsidRDefault="00775663" w:rsidP="0063640A">
            <w:pPr>
              <w:pStyle w:val="normal0"/>
              <w:spacing w:line="360" w:lineRule="auto"/>
              <w:ind w:firstLine="318"/>
              <w:jc w:val="both"/>
              <w:rPr>
                <w:rFonts w:ascii="Arial Narrow" w:eastAsia="Noteworthy Light" w:hAnsi="Arial Narrow" w:cs="Noteworthy Light"/>
              </w:rPr>
            </w:pPr>
            <w:r w:rsidRPr="0063640A">
              <w:rPr>
                <w:rFonts w:ascii="Arial Narrow" w:eastAsia="Noteworthy Light" w:hAnsi="Arial Narrow" w:cs="Noteworthy Light"/>
              </w:rPr>
              <w:t xml:space="preserve">Ante el estallido de la guerra civil, la gran mayoría de los intelectuales españoles se incorpora, pues, definitivamente a la causa republicana y democrática. </w:t>
            </w:r>
          </w:p>
          <w:p w14:paraId="3B530E06" w14:textId="77777777" w:rsidR="0063640A" w:rsidRDefault="00775663" w:rsidP="0063640A">
            <w:pPr>
              <w:pStyle w:val="normal0"/>
              <w:spacing w:line="360" w:lineRule="auto"/>
              <w:ind w:firstLine="318"/>
              <w:jc w:val="both"/>
              <w:rPr>
                <w:rFonts w:ascii="Arial Narrow" w:eastAsia="Noteworthy Light" w:hAnsi="Arial Narrow" w:cs="Noteworthy Light"/>
              </w:rPr>
            </w:pPr>
            <w:r w:rsidRPr="0063640A">
              <w:rPr>
                <w:rFonts w:ascii="Arial Narrow" w:eastAsia="Noteworthy Light" w:hAnsi="Arial Narrow" w:cs="Noteworthy Light"/>
              </w:rPr>
              <w:t xml:space="preserve">La </w:t>
            </w:r>
            <w:r w:rsidRPr="0063640A">
              <w:rPr>
                <w:rFonts w:ascii="Arial Narrow" w:eastAsia="Noteworthy Light" w:hAnsi="Arial Narrow" w:cs="Noteworthy Light"/>
                <w:i/>
              </w:rPr>
              <w:t>Alianza de Intelectuales Antifascistas</w:t>
            </w:r>
            <w:r w:rsidRPr="0063640A">
              <w:rPr>
                <w:rFonts w:ascii="Arial Narrow" w:eastAsia="Noteworthy Light" w:hAnsi="Arial Narrow" w:cs="Noteworthy Light"/>
              </w:rPr>
              <w:t xml:space="preserve"> se transforma en el organismo de lucha cultural de la República en armas, de intensa actividad desde el primer momento de la sublevación militar. </w:t>
            </w:r>
          </w:p>
          <w:p w14:paraId="512E5B31" w14:textId="7C4DD677" w:rsidR="002B72CC" w:rsidRPr="0063640A" w:rsidRDefault="00775663" w:rsidP="0063640A">
            <w:pPr>
              <w:pStyle w:val="normal0"/>
              <w:spacing w:line="360" w:lineRule="auto"/>
              <w:ind w:firstLine="318"/>
              <w:jc w:val="both"/>
              <w:rPr>
                <w:rFonts w:ascii="Arial Narrow" w:eastAsia="Noteworthy Light" w:hAnsi="Arial Narrow" w:cs="Noteworthy Light"/>
              </w:rPr>
            </w:pPr>
            <w:r w:rsidRPr="0063640A">
              <w:rPr>
                <w:rFonts w:ascii="Arial Narrow" w:eastAsia="Noteworthy Light" w:hAnsi="Arial Narrow" w:cs="Noteworthy Light"/>
                <w:b/>
                <w:i/>
              </w:rPr>
              <w:t>El fusilamiento de García Lorca en Granada es considerado como el símbolo de la cultura perseguida a muerte por el fascismo</w:t>
            </w:r>
            <w:r w:rsidRPr="0063640A">
              <w:rPr>
                <w:rFonts w:ascii="Arial Narrow" w:eastAsia="Noteworthy Light" w:hAnsi="Arial Narrow" w:cs="Noteworthy Light"/>
              </w:rPr>
              <w:t>, como escribiría Antonio Machado:</w:t>
            </w:r>
          </w:p>
          <w:p w14:paraId="7A6D571D" w14:textId="77777777" w:rsidR="002B72CC" w:rsidRDefault="002B72CC">
            <w:pPr>
              <w:pStyle w:val="normal0"/>
              <w:spacing w:line="276" w:lineRule="auto"/>
              <w:ind w:firstLine="318"/>
              <w:jc w:val="both"/>
              <w:rPr>
                <w:rFonts w:ascii="Noteworthy Light" w:eastAsia="Noteworthy Light" w:hAnsi="Noteworthy Light" w:cs="Noteworthy Light"/>
              </w:rPr>
            </w:pPr>
          </w:p>
          <w:p w14:paraId="4FB3FE74" w14:textId="77777777" w:rsidR="002B72CC" w:rsidRDefault="00775663">
            <w:pPr>
              <w:pStyle w:val="normal0"/>
              <w:spacing w:line="276" w:lineRule="auto"/>
              <w:ind w:firstLine="318"/>
              <w:jc w:val="both"/>
              <w:rPr>
                <w:rFonts w:ascii="Noteworthy Light" w:eastAsia="Noteworthy Light" w:hAnsi="Noteworthy Light" w:cs="Noteworthy Light"/>
              </w:rPr>
            </w:pPr>
            <w:r>
              <w:rPr>
                <w:rFonts w:ascii="Noteworthy Light" w:eastAsia="Noteworthy Light" w:hAnsi="Noteworthy Light" w:cs="Noteworthy Light"/>
              </w:rPr>
              <w:t>“</w:t>
            </w:r>
            <w:r w:rsidRPr="0063640A">
              <w:rPr>
                <w:rFonts w:ascii="Noteworthy Light" w:eastAsia="Noteworthy Light" w:hAnsi="Noteworthy Light" w:cs="Noteworthy Light"/>
                <w:i/>
              </w:rPr>
              <w:t>El fascismo es la fuerza de la incultura, de la negación del espíritu… La cultura es un objetivo militar para los fascistas… La evidente enemistad del fascismo con el espíritu ha determinado el fusilamiento de Lorca</w:t>
            </w:r>
            <w:r>
              <w:rPr>
                <w:rFonts w:ascii="Noteworthy Light" w:eastAsia="Noteworthy Light" w:hAnsi="Noteworthy Light" w:cs="Noteworthy Light"/>
              </w:rPr>
              <w:t>…”.</w:t>
            </w:r>
          </w:p>
          <w:p w14:paraId="473578FD" w14:textId="77777777" w:rsidR="002B72CC" w:rsidRDefault="002B72CC">
            <w:pPr>
              <w:pStyle w:val="normal0"/>
              <w:spacing w:line="276" w:lineRule="auto"/>
              <w:jc w:val="right"/>
              <w:rPr>
                <w:rFonts w:ascii="Noteworthy Light" w:eastAsia="Noteworthy Light" w:hAnsi="Noteworthy Light" w:cs="Noteworthy Light"/>
              </w:rPr>
            </w:pPr>
          </w:p>
          <w:p w14:paraId="70114711" w14:textId="5345A46F" w:rsidR="002B72CC" w:rsidRDefault="00775663" w:rsidP="0063640A">
            <w:pPr>
              <w:pStyle w:val="normal0"/>
              <w:spacing w:line="276" w:lineRule="auto"/>
              <w:jc w:val="right"/>
              <w:rPr>
                <w:rFonts w:ascii="Noteworthy Light" w:eastAsia="Noteworthy Light" w:hAnsi="Noteworthy Light" w:cs="Noteworthy Light"/>
              </w:rPr>
            </w:pPr>
            <w:r w:rsidRPr="0063640A">
              <w:rPr>
                <w:rFonts w:ascii="Arial Narrow" w:eastAsia="Arial Narrow" w:hAnsi="Arial Narrow" w:cs="Arial Narrow"/>
                <w:color w:val="auto"/>
              </w:rPr>
              <w:t>Blanco Aguinaga, Rodríguez Puértolas y Zavala</w:t>
            </w:r>
            <w:r w:rsidR="0063640A" w:rsidRPr="0063640A">
              <w:rPr>
                <w:rFonts w:ascii="Arial Narrow" w:eastAsia="Arial Narrow" w:hAnsi="Arial Narrow" w:cs="Arial Narrow"/>
                <w:color w:val="auto"/>
              </w:rPr>
              <w:t xml:space="preserve">. </w:t>
            </w:r>
            <w:r w:rsidRPr="0063640A">
              <w:rPr>
                <w:rFonts w:ascii="Arial Narrow" w:eastAsia="Arial Narrow" w:hAnsi="Arial Narrow" w:cs="Arial Narrow"/>
                <w:i/>
                <w:color w:val="auto"/>
              </w:rPr>
              <w:t>Historia social de la literatura española</w:t>
            </w:r>
            <w:r w:rsidRPr="0063640A">
              <w:rPr>
                <w:rFonts w:ascii="Arial Narrow" w:eastAsia="Arial Narrow" w:hAnsi="Arial Narrow" w:cs="Arial Narrow"/>
                <w:color w:val="auto"/>
              </w:rPr>
              <w:t>, Castalia</w:t>
            </w:r>
          </w:p>
        </w:tc>
      </w:tr>
    </w:tbl>
    <w:p w14:paraId="73CA7555" w14:textId="77777777" w:rsidR="002B72CC" w:rsidRDefault="002B72CC">
      <w:pPr>
        <w:pStyle w:val="normal0"/>
        <w:jc w:val="both"/>
        <w:rPr>
          <w:rFonts w:ascii="Arial Narrow" w:eastAsia="Arial Narrow" w:hAnsi="Arial Narrow" w:cs="Arial Narrow"/>
          <w:b/>
        </w:rPr>
      </w:pPr>
    </w:p>
    <w:p w14:paraId="3904419B" w14:textId="77777777" w:rsidR="002B72CC" w:rsidRDefault="00775663" w:rsidP="00BB080B">
      <w:pPr>
        <w:pStyle w:val="normal0"/>
        <w:numPr>
          <w:ilvl w:val="0"/>
          <w:numId w:val="19"/>
        </w:numPr>
        <w:spacing w:line="276" w:lineRule="auto"/>
        <w:contextualSpacing/>
        <w:jc w:val="both"/>
        <w:rPr>
          <w:rFonts w:ascii="Arial Narrow" w:eastAsia="Arial Narrow" w:hAnsi="Arial Narrow" w:cs="Arial Narrow"/>
          <w:b/>
        </w:rPr>
      </w:pPr>
      <w:r>
        <w:rPr>
          <w:rFonts w:ascii="Arial Narrow" w:eastAsia="Arial Narrow" w:hAnsi="Arial Narrow" w:cs="Arial Narrow"/>
          <w:b/>
        </w:rPr>
        <w:t>Investiga sobre la Alianza de Intelectuales Antifascistas: qué fue, quiénes pertenecieron a ella, qué objetivos tenía, qué revistas editó…</w:t>
      </w:r>
    </w:p>
    <w:p w14:paraId="51298EB6" w14:textId="77777777" w:rsidR="0063640A" w:rsidRPr="0063640A" w:rsidRDefault="0063640A" w:rsidP="0063640A">
      <w:pPr>
        <w:pStyle w:val="normal0"/>
        <w:spacing w:line="276" w:lineRule="auto"/>
        <w:ind w:left="720"/>
        <w:contextualSpacing/>
        <w:jc w:val="both"/>
        <w:rPr>
          <w:rFonts w:ascii="Arial Narrow" w:eastAsia="Arial Narrow" w:hAnsi="Arial Narrow" w:cs="Arial Narrow"/>
          <w:color w:val="0000FF"/>
        </w:rPr>
      </w:pPr>
    </w:p>
    <w:p w14:paraId="5C7CF85B" w14:textId="77777777" w:rsidR="0063640A" w:rsidRPr="0063640A" w:rsidRDefault="0063640A" w:rsidP="0063640A">
      <w:pPr>
        <w:pStyle w:val="normal0"/>
        <w:spacing w:line="276" w:lineRule="auto"/>
        <w:ind w:left="720"/>
        <w:contextualSpacing/>
        <w:jc w:val="both"/>
        <w:rPr>
          <w:rFonts w:ascii="Arial Narrow" w:eastAsia="Arial Narrow" w:hAnsi="Arial Narrow" w:cs="Arial Narrow"/>
          <w:color w:val="0000FF"/>
        </w:rPr>
      </w:pPr>
    </w:p>
    <w:p w14:paraId="5F7D390A" w14:textId="77777777" w:rsidR="0063640A" w:rsidRPr="0063640A" w:rsidRDefault="0063640A" w:rsidP="0063640A">
      <w:pPr>
        <w:pStyle w:val="normal0"/>
        <w:spacing w:line="276" w:lineRule="auto"/>
        <w:ind w:left="720"/>
        <w:contextualSpacing/>
        <w:jc w:val="both"/>
        <w:rPr>
          <w:rFonts w:ascii="Arial Narrow" w:eastAsia="Arial Narrow" w:hAnsi="Arial Narrow" w:cs="Arial Narrow"/>
          <w:color w:val="0000FF"/>
        </w:rPr>
      </w:pPr>
    </w:p>
    <w:p w14:paraId="7355975F" w14:textId="48CF32EA" w:rsidR="002B72CC" w:rsidRDefault="00775663" w:rsidP="00BB080B">
      <w:pPr>
        <w:pStyle w:val="normal0"/>
        <w:numPr>
          <w:ilvl w:val="0"/>
          <w:numId w:val="19"/>
        </w:numPr>
        <w:spacing w:line="276" w:lineRule="auto"/>
        <w:contextualSpacing/>
        <w:jc w:val="both"/>
        <w:rPr>
          <w:rFonts w:ascii="Arial Narrow" w:eastAsia="Arial Narrow" w:hAnsi="Arial Narrow" w:cs="Arial Narrow"/>
          <w:b/>
        </w:rPr>
      </w:pPr>
      <w:r>
        <w:rPr>
          <w:rFonts w:ascii="Arial Narrow" w:eastAsia="Arial Narrow" w:hAnsi="Arial Narrow" w:cs="Arial Narrow"/>
          <w:b/>
        </w:rPr>
        <w:t xml:space="preserve">Explica las palabras </w:t>
      </w:r>
      <w:r w:rsidR="0063640A">
        <w:rPr>
          <w:rFonts w:ascii="Arial Narrow" w:eastAsia="Arial Narrow" w:hAnsi="Arial Narrow" w:cs="Arial Narrow"/>
          <w:b/>
        </w:rPr>
        <w:t>en negrita</w:t>
      </w:r>
      <w:r>
        <w:rPr>
          <w:rFonts w:ascii="Arial Narrow" w:eastAsia="Arial Narrow" w:hAnsi="Arial Narrow" w:cs="Arial Narrow"/>
          <w:b/>
        </w:rPr>
        <w:t xml:space="preserve"> en el texto.</w:t>
      </w:r>
    </w:p>
    <w:p w14:paraId="359CFCF7" w14:textId="77777777" w:rsidR="002B72CC" w:rsidRPr="0063640A" w:rsidRDefault="002B72CC" w:rsidP="0063640A">
      <w:pPr>
        <w:pStyle w:val="normal0"/>
        <w:spacing w:line="276" w:lineRule="auto"/>
        <w:ind w:left="720"/>
        <w:contextualSpacing/>
        <w:jc w:val="both"/>
        <w:rPr>
          <w:rFonts w:ascii="Arial Narrow" w:eastAsia="Arial Narrow" w:hAnsi="Arial Narrow" w:cs="Arial Narrow"/>
          <w:color w:val="0000FF"/>
        </w:rPr>
      </w:pPr>
    </w:p>
    <w:p w14:paraId="4FE117FE" w14:textId="77777777" w:rsidR="0063640A" w:rsidRPr="0063640A" w:rsidRDefault="0063640A" w:rsidP="0063640A">
      <w:pPr>
        <w:pStyle w:val="normal0"/>
        <w:spacing w:line="276" w:lineRule="auto"/>
        <w:ind w:left="720"/>
        <w:contextualSpacing/>
        <w:jc w:val="both"/>
        <w:rPr>
          <w:rFonts w:ascii="Arial Narrow" w:eastAsia="Arial Narrow" w:hAnsi="Arial Narrow" w:cs="Arial Narrow"/>
          <w:color w:val="0000FF"/>
        </w:rPr>
      </w:pPr>
    </w:p>
    <w:p w14:paraId="09625513" w14:textId="77777777" w:rsidR="0063640A" w:rsidRPr="0063640A" w:rsidRDefault="0063640A" w:rsidP="0063640A">
      <w:pPr>
        <w:pStyle w:val="normal0"/>
        <w:spacing w:line="276" w:lineRule="auto"/>
        <w:ind w:left="720"/>
        <w:contextualSpacing/>
        <w:jc w:val="both"/>
        <w:rPr>
          <w:rFonts w:ascii="Arial Narrow" w:eastAsia="Arial Narrow" w:hAnsi="Arial Narrow" w:cs="Arial Narrow"/>
          <w:color w:val="0000FF"/>
        </w:rPr>
      </w:pPr>
    </w:p>
    <w:p w14:paraId="1C667FAA" w14:textId="77777777" w:rsidR="0063640A" w:rsidRPr="0063640A" w:rsidRDefault="0063640A" w:rsidP="0063640A">
      <w:pPr>
        <w:pStyle w:val="normal0"/>
        <w:spacing w:line="276" w:lineRule="auto"/>
        <w:ind w:left="720"/>
        <w:contextualSpacing/>
        <w:jc w:val="both"/>
        <w:rPr>
          <w:rFonts w:ascii="Arial Narrow" w:eastAsia="Arial Narrow" w:hAnsi="Arial Narrow" w:cs="Arial Narrow"/>
          <w:color w:val="0000FF"/>
        </w:rPr>
      </w:pPr>
    </w:p>
    <w:p w14:paraId="233C545B" w14:textId="77777777" w:rsidR="0063640A" w:rsidRPr="0063640A" w:rsidRDefault="0063640A" w:rsidP="0063640A">
      <w:pPr>
        <w:pStyle w:val="normal0"/>
        <w:spacing w:line="276" w:lineRule="auto"/>
        <w:ind w:left="720"/>
        <w:contextualSpacing/>
        <w:jc w:val="both"/>
        <w:rPr>
          <w:rFonts w:ascii="Arial Narrow" w:eastAsia="Arial Narrow" w:hAnsi="Arial Narrow" w:cs="Arial Narrow"/>
          <w:color w:val="0000FF"/>
        </w:rPr>
      </w:pPr>
    </w:p>
    <w:tbl>
      <w:tblPr>
        <w:tblStyle w:val="af3"/>
        <w:tblW w:w="1013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110"/>
        <w:gridCol w:w="9029"/>
      </w:tblGrid>
      <w:tr w:rsidR="002B72CC" w14:paraId="5CCB95C6" w14:textId="77777777" w:rsidTr="0063640A">
        <w:tc>
          <w:tcPr>
            <w:tcW w:w="1110" w:type="dxa"/>
            <w:shd w:val="clear" w:color="auto" w:fill="auto"/>
            <w:vAlign w:val="center"/>
          </w:tcPr>
          <w:p w14:paraId="62A16778" w14:textId="77777777" w:rsidR="002B72CC" w:rsidRDefault="00775663">
            <w:pPr>
              <w:pStyle w:val="normal0"/>
              <w:spacing w:line="276" w:lineRule="auto"/>
              <w:jc w:val="center"/>
              <w:rPr>
                <w:rFonts w:ascii="Times New Roman" w:eastAsia="Times New Roman" w:hAnsi="Times New Roman" w:cs="Times New Roman"/>
              </w:rPr>
            </w:pPr>
            <w:r>
              <w:rPr>
                <w:rFonts w:ascii="Arial Narrow" w:eastAsia="Arial Narrow" w:hAnsi="Arial Narrow" w:cs="Arial Narrow"/>
                <w:b/>
                <w:noProof/>
                <w:lang w:val="es-ES"/>
              </w:rPr>
              <w:drawing>
                <wp:inline distT="0" distB="0" distL="0" distR="0" wp14:anchorId="7DC91BF1" wp14:editId="2741FAB1">
                  <wp:extent cx="568919" cy="245798"/>
                  <wp:effectExtent l="0" t="0" r="0" b="0"/>
                  <wp:docPr id="43" name="image82.jpg" descr="Macintosh HD:Users:Trabajo:Desktop:CodeArticle 2.jpg"/>
                  <wp:cNvGraphicFramePr/>
                  <a:graphic xmlns:a="http://schemas.openxmlformats.org/drawingml/2006/main">
                    <a:graphicData uri="http://schemas.openxmlformats.org/drawingml/2006/picture">
                      <pic:pic xmlns:pic="http://schemas.openxmlformats.org/drawingml/2006/picture">
                        <pic:nvPicPr>
                          <pic:cNvPr id="0" name="image82.jpg" descr="Macintosh HD:Users:Trabajo:Desktop:CodeArticle 2.jpg"/>
                          <pic:cNvPicPr preferRelativeResize="0"/>
                        </pic:nvPicPr>
                        <pic:blipFill>
                          <a:blip r:embed="rId35"/>
                          <a:srcRect/>
                          <a:stretch>
                            <a:fillRect/>
                          </a:stretch>
                        </pic:blipFill>
                        <pic:spPr>
                          <a:xfrm>
                            <a:off x="0" y="0"/>
                            <a:ext cx="568919" cy="245798"/>
                          </a:xfrm>
                          <a:prstGeom prst="rect">
                            <a:avLst/>
                          </a:prstGeom>
                          <a:ln/>
                        </pic:spPr>
                      </pic:pic>
                    </a:graphicData>
                  </a:graphic>
                </wp:inline>
              </w:drawing>
            </w:r>
          </w:p>
          <w:p w14:paraId="650B5B55" w14:textId="77777777" w:rsidR="002B72CC" w:rsidRDefault="00775663">
            <w:pPr>
              <w:pStyle w:val="normal0"/>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sz w:val="14"/>
                <w:szCs w:val="14"/>
              </w:rPr>
              <w:t>OPINIÓN</w:t>
            </w:r>
          </w:p>
        </w:tc>
        <w:tc>
          <w:tcPr>
            <w:tcW w:w="9029" w:type="dxa"/>
            <w:shd w:val="clear" w:color="auto" w:fill="auto"/>
            <w:vAlign w:val="center"/>
          </w:tcPr>
          <w:p w14:paraId="7FBBA591" w14:textId="77777777" w:rsidR="002B72CC" w:rsidRDefault="00775663">
            <w:pPr>
              <w:pStyle w:val="normal0"/>
              <w:spacing w:line="276" w:lineRule="auto"/>
              <w:jc w:val="both"/>
              <w:rPr>
                <w:rFonts w:ascii="Arial Narrow" w:eastAsia="Arial Narrow" w:hAnsi="Arial Narrow" w:cs="Arial Narrow"/>
              </w:rPr>
            </w:pPr>
            <w:r>
              <w:rPr>
                <w:rFonts w:ascii="Arial Narrow" w:eastAsia="Arial Narrow" w:hAnsi="Arial Narrow" w:cs="Arial Narrow"/>
                <w:b/>
              </w:rPr>
              <w:t>2.6. ¿Por qué crees que Machado afirma que “la cultura es un objetivo militar para los fascistas”? En grupo, pensad en algún ejemplo de la historia que conozcáis, os hayan contado o hayáis visto en el cine donde la cultura se convierta en objetivo para destruir.</w:t>
            </w:r>
          </w:p>
        </w:tc>
      </w:tr>
    </w:tbl>
    <w:p w14:paraId="093DAE91" w14:textId="77777777" w:rsidR="002B72CC" w:rsidRPr="0063640A" w:rsidRDefault="002B72CC" w:rsidP="0063640A">
      <w:pPr>
        <w:pStyle w:val="normal0"/>
        <w:spacing w:line="276" w:lineRule="auto"/>
        <w:ind w:left="720"/>
        <w:contextualSpacing/>
        <w:jc w:val="both"/>
        <w:rPr>
          <w:rFonts w:ascii="Arial Narrow" w:eastAsia="Arial Narrow" w:hAnsi="Arial Narrow" w:cs="Arial Narrow"/>
          <w:color w:val="0000FF"/>
        </w:rPr>
      </w:pPr>
    </w:p>
    <w:p w14:paraId="1E5E97CA" w14:textId="77777777" w:rsidR="002B72CC" w:rsidRPr="0063640A" w:rsidRDefault="002B72CC" w:rsidP="0063640A">
      <w:pPr>
        <w:pStyle w:val="normal0"/>
        <w:spacing w:line="276" w:lineRule="auto"/>
        <w:ind w:left="720"/>
        <w:contextualSpacing/>
        <w:jc w:val="both"/>
        <w:rPr>
          <w:rFonts w:ascii="Arial Narrow" w:eastAsia="Arial Narrow" w:hAnsi="Arial Narrow" w:cs="Arial Narrow"/>
          <w:color w:val="0000FF"/>
        </w:rPr>
      </w:pPr>
    </w:p>
    <w:p w14:paraId="6D4750C0" w14:textId="77777777" w:rsidR="0063640A" w:rsidRDefault="0063640A" w:rsidP="0063640A">
      <w:pPr>
        <w:pStyle w:val="normal0"/>
        <w:spacing w:line="276" w:lineRule="auto"/>
        <w:contextualSpacing/>
        <w:jc w:val="both"/>
        <w:rPr>
          <w:rFonts w:ascii="Arial Narrow" w:eastAsia="Arial Narrow" w:hAnsi="Arial Narrow" w:cs="Arial Narrow"/>
          <w:b/>
        </w:rPr>
      </w:pPr>
    </w:p>
    <w:p w14:paraId="63F1B6B5" w14:textId="77777777" w:rsidR="0063640A" w:rsidRDefault="0063640A" w:rsidP="0063640A">
      <w:pPr>
        <w:pStyle w:val="normal0"/>
        <w:spacing w:line="276" w:lineRule="auto"/>
        <w:contextualSpacing/>
        <w:jc w:val="both"/>
        <w:rPr>
          <w:rFonts w:ascii="Arial Narrow" w:eastAsia="Arial Narrow" w:hAnsi="Arial Narrow" w:cs="Arial Narrow"/>
          <w:b/>
        </w:rPr>
      </w:pPr>
    </w:p>
    <w:p w14:paraId="4AFB1964" w14:textId="77777777" w:rsidR="0063640A" w:rsidRDefault="0063640A" w:rsidP="0063640A">
      <w:pPr>
        <w:pStyle w:val="normal0"/>
        <w:spacing w:line="276" w:lineRule="auto"/>
        <w:contextualSpacing/>
        <w:jc w:val="both"/>
        <w:rPr>
          <w:rFonts w:ascii="Arial Narrow" w:eastAsia="Arial Narrow" w:hAnsi="Arial Narrow" w:cs="Arial Narrow"/>
          <w:b/>
        </w:rPr>
      </w:pPr>
    </w:p>
    <w:p w14:paraId="1E09F0CA" w14:textId="77777777" w:rsidR="0063640A" w:rsidRDefault="0063640A" w:rsidP="0063640A">
      <w:pPr>
        <w:pStyle w:val="normal0"/>
        <w:spacing w:line="276" w:lineRule="auto"/>
        <w:contextualSpacing/>
        <w:jc w:val="both"/>
        <w:rPr>
          <w:rFonts w:ascii="Arial Narrow" w:eastAsia="Arial Narrow" w:hAnsi="Arial Narrow" w:cs="Arial Narrow"/>
          <w:b/>
        </w:rPr>
      </w:pPr>
    </w:p>
    <w:p w14:paraId="7E673897" w14:textId="77777777" w:rsidR="0063640A" w:rsidRDefault="0063640A" w:rsidP="0063640A">
      <w:pPr>
        <w:pStyle w:val="normal0"/>
        <w:spacing w:line="276" w:lineRule="auto"/>
        <w:contextualSpacing/>
        <w:jc w:val="both"/>
        <w:rPr>
          <w:rFonts w:ascii="Arial Narrow" w:eastAsia="Arial Narrow" w:hAnsi="Arial Narrow" w:cs="Arial Narrow"/>
          <w:b/>
        </w:rPr>
      </w:pPr>
    </w:p>
    <w:p w14:paraId="2DF1F32E" w14:textId="77777777" w:rsidR="002B72CC" w:rsidRDefault="00775663" w:rsidP="0063640A">
      <w:pPr>
        <w:pStyle w:val="normal0"/>
        <w:spacing w:line="276" w:lineRule="auto"/>
        <w:contextualSpacing/>
        <w:jc w:val="both"/>
        <w:rPr>
          <w:rFonts w:ascii="Arial Narrow" w:eastAsia="Arial Narrow" w:hAnsi="Arial Narrow" w:cs="Arial Narrow"/>
          <w:b/>
        </w:rPr>
      </w:pPr>
      <w:r>
        <w:rPr>
          <w:rFonts w:ascii="Arial Narrow" w:eastAsia="Arial Narrow" w:hAnsi="Arial Narrow" w:cs="Arial Narrow"/>
          <w:b/>
        </w:rPr>
        <w:t>2.7. La muerte del poeta Federico García Lorca marca a todos los compañeros de generación, quienes dedican elegías a su fallecimiento. Antonio Machado dedicó a su amigo Federico la desgarradora “El crimen fue en Granada”. Lee este fragmento de la misma y después realiza las actividades:</w:t>
      </w:r>
    </w:p>
    <w:p w14:paraId="360AFA89" w14:textId="77777777" w:rsidR="002B72CC" w:rsidRDefault="002B72CC">
      <w:pPr>
        <w:pStyle w:val="normal0"/>
        <w:spacing w:line="276" w:lineRule="auto"/>
        <w:jc w:val="both"/>
        <w:rPr>
          <w:rFonts w:ascii="Arial Narrow" w:eastAsia="Arial Narrow" w:hAnsi="Arial Narrow" w:cs="Arial Narrow"/>
          <w:b/>
        </w:rPr>
      </w:pPr>
    </w:p>
    <w:tbl>
      <w:tblPr>
        <w:tblStyle w:val="af4"/>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2F2F2" w:themeFill="background1" w:themeFillShade="F2"/>
        <w:tblLayout w:type="fixed"/>
        <w:tblLook w:val="0600" w:firstRow="0" w:lastRow="0" w:firstColumn="0" w:lastColumn="0" w:noHBand="1" w:noVBand="1"/>
      </w:tblPr>
      <w:tblGrid>
        <w:gridCol w:w="9923"/>
      </w:tblGrid>
      <w:tr w:rsidR="002B72CC" w14:paraId="66800001" w14:textId="77777777" w:rsidTr="00C37B89">
        <w:tc>
          <w:tcPr>
            <w:tcW w:w="9923" w:type="dxa"/>
            <w:shd w:val="clear" w:color="auto" w:fill="F2F2F2" w:themeFill="background1" w:themeFillShade="F2"/>
            <w:tcMar>
              <w:top w:w="100" w:type="dxa"/>
              <w:left w:w="100" w:type="dxa"/>
              <w:bottom w:w="100" w:type="dxa"/>
              <w:right w:w="100" w:type="dxa"/>
            </w:tcMar>
          </w:tcPr>
          <w:p w14:paraId="5E3A36E7" w14:textId="77777777" w:rsidR="002B72CC" w:rsidRPr="0063640A" w:rsidRDefault="00775663" w:rsidP="00C37B89">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r w:rsidRPr="0063640A">
              <w:rPr>
                <w:rFonts w:ascii="Noteworthy Light" w:eastAsia="Noteworthy Light" w:hAnsi="Noteworthy Light" w:cs="Noteworthy Light"/>
              </w:rPr>
              <w:t xml:space="preserve">Se le vio, caminando entre fusiles, </w:t>
            </w:r>
          </w:p>
          <w:p w14:paraId="7A5933A6" w14:textId="77777777" w:rsidR="002B72CC" w:rsidRPr="0063640A" w:rsidRDefault="00775663" w:rsidP="0063640A">
            <w:pPr>
              <w:pStyle w:val="normal0"/>
              <w:pBdr>
                <w:top w:val="nil"/>
                <w:left w:val="nil"/>
                <w:bottom w:val="nil"/>
                <w:right w:val="nil"/>
                <w:between w:val="nil"/>
              </w:pBdr>
              <w:ind w:firstLine="318"/>
              <w:jc w:val="center"/>
              <w:rPr>
                <w:rFonts w:ascii="Noteworthy Light" w:eastAsia="Noteworthy Light" w:hAnsi="Noteworthy Light" w:cs="Noteworthy Light"/>
              </w:rPr>
            </w:pPr>
            <w:r w:rsidRPr="0063640A">
              <w:rPr>
                <w:rFonts w:ascii="Noteworthy Light" w:eastAsia="Noteworthy Light" w:hAnsi="Noteworthy Light" w:cs="Noteworthy Light"/>
              </w:rPr>
              <w:t xml:space="preserve">por una calle larga, </w:t>
            </w:r>
          </w:p>
          <w:p w14:paraId="4B1F718C" w14:textId="77777777" w:rsidR="002B72CC" w:rsidRPr="0063640A" w:rsidRDefault="00775663" w:rsidP="0063640A">
            <w:pPr>
              <w:pStyle w:val="normal0"/>
              <w:pBdr>
                <w:top w:val="nil"/>
                <w:left w:val="nil"/>
                <w:bottom w:val="nil"/>
                <w:right w:val="nil"/>
                <w:between w:val="nil"/>
              </w:pBdr>
              <w:ind w:firstLine="318"/>
              <w:jc w:val="center"/>
              <w:rPr>
                <w:rFonts w:ascii="Noteworthy Light" w:eastAsia="Noteworthy Light" w:hAnsi="Noteworthy Light" w:cs="Noteworthy Light"/>
              </w:rPr>
            </w:pPr>
            <w:r w:rsidRPr="0063640A">
              <w:rPr>
                <w:rFonts w:ascii="Noteworthy Light" w:eastAsia="Noteworthy Light" w:hAnsi="Noteworthy Light" w:cs="Noteworthy Light"/>
              </w:rPr>
              <w:t xml:space="preserve">salir al campo frío, </w:t>
            </w:r>
          </w:p>
          <w:p w14:paraId="1053E6A6" w14:textId="77777777" w:rsidR="002B72CC" w:rsidRPr="0063640A" w:rsidRDefault="00775663" w:rsidP="0063640A">
            <w:pPr>
              <w:pStyle w:val="normal0"/>
              <w:pBdr>
                <w:top w:val="nil"/>
                <w:left w:val="nil"/>
                <w:bottom w:val="nil"/>
                <w:right w:val="nil"/>
                <w:between w:val="nil"/>
              </w:pBdr>
              <w:ind w:firstLine="318"/>
              <w:jc w:val="center"/>
              <w:rPr>
                <w:rFonts w:ascii="Noteworthy Light" w:eastAsia="Noteworthy Light" w:hAnsi="Noteworthy Light" w:cs="Noteworthy Light"/>
              </w:rPr>
            </w:pPr>
            <w:r w:rsidRPr="0063640A">
              <w:rPr>
                <w:rFonts w:ascii="Noteworthy Light" w:eastAsia="Noteworthy Light" w:hAnsi="Noteworthy Light" w:cs="Noteworthy Light"/>
              </w:rPr>
              <w:t xml:space="preserve">aún con estrellas de la madrugada. </w:t>
            </w:r>
          </w:p>
          <w:p w14:paraId="7DC41929" w14:textId="77777777" w:rsidR="002B72CC" w:rsidRPr="0063640A" w:rsidRDefault="00775663" w:rsidP="0063640A">
            <w:pPr>
              <w:pStyle w:val="normal0"/>
              <w:pBdr>
                <w:top w:val="nil"/>
                <w:left w:val="nil"/>
                <w:bottom w:val="nil"/>
                <w:right w:val="nil"/>
                <w:between w:val="nil"/>
              </w:pBdr>
              <w:ind w:firstLine="318"/>
              <w:jc w:val="center"/>
              <w:rPr>
                <w:rFonts w:ascii="Noteworthy Light" w:eastAsia="Noteworthy Light" w:hAnsi="Noteworthy Light" w:cs="Noteworthy Light"/>
              </w:rPr>
            </w:pPr>
            <w:r w:rsidRPr="0063640A">
              <w:rPr>
                <w:rFonts w:ascii="Noteworthy Light" w:eastAsia="Noteworthy Light" w:hAnsi="Noteworthy Light" w:cs="Noteworthy Light"/>
              </w:rPr>
              <w:t xml:space="preserve">Mataron a Federico </w:t>
            </w:r>
          </w:p>
          <w:p w14:paraId="67063633" w14:textId="77777777" w:rsidR="002B72CC" w:rsidRPr="0063640A" w:rsidRDefault="00775663" w:rsidP="0063640A">
            <w:pPr>
              <w:pStyle w:val="normal0"/>
              <w:pBdr>
                <w:top w:val="nil"/>
                <w:left w:val="nil"/>
                <w:bottom w:val="nil"/>
                <w:right w:val="nil"/>
                <w:between w:val="nil"/>
              </w:pBdr>
              <w:ind w:firstLine="318"/>
              <w:jc w:val="center"/>
              <w:rPr>
                <w:rFonts w:ascii="Noteworthy Light" w:eastAsia="Noteworthy Light" w:hAnsi="Noteworthy Light" w:cs="Noteworthy Light"/>
              </w:rPr>
            </w:pPr>
            <w:r w:rsidRPr="0063640A">
              <w:rPr>
                <w:rFonts w:ascii="Noteworthy Light" w:eastAsia="Noteworthy Light" w:hAnsi="Noteworthy Light" w:cs="Noteworthy Light"/>
              </w:rPr>
              <w:t xml:space="preserve">cuando la luz asomada. </w:t>
            </w:r>
          </w:p>
          <w:p w14:paraId="745A298D" w14:textId="77777777" w:rsidR="002B72CC" w:rsidRPr="0063640A" w:rsidRDefault="00775663" w:rsidP="0063640A">
            <w:pPr>
              <w:pStyle w:val="normal0"/>
              <w:pBdr>
                <w:top w:val="nil"/>
                <w:left w:val="nil"/>
                <w:bottom w:val="nil"/>
                <w:right w:val="nil"/>
                <w:between w:val="nil"/>
              </w:pBdr>
              <w:ind w:firstLine="318"/>
              <w:jc w:val="center"/>
              <w:rPr>
                <w:rFonts w:ascii="Noteworthy Light" w:eastAsia="Noteworthy Light" w:hAnsi="Noteworthy Light" w:cs="Noteworthy Light"/>
              </w:rPr>
            </w:pPr>
            <w:r w:rsidRPr="0063640A">
              <w:rPr>
                <w:rFonts w:ascii="Noteworthy Light" w:eastAsia="Noteworthy Light" w:hAnsi="Noteworthy Light" w:cs="Noteworthy Light"/>
              </w:rPr>
              <w:t xml:space="preserve">El pelotón de verdugos </w:t>
            </w:r>
          </w:p>
          <w:p w14:paraId="41F8FD0F" w14:textId="77777777" w:rsidR="002B72CC" w:rsidRPr="0063640A" w:rsidRDefault="00775663" w:rsidP="0063640A">
            <w:pPr>
              <w:pStyle w:val="normal0"/>
              <w:pBdr>
                <w:top w:val="nil"/>
                <w:left w:val="nil"/>
                <w:bottom w:val="nil"/>
                <w:right w:val="nil"/>
                <w:between w:val="nil"/>
              </w:pBdr>
              <w:ind w:firstLine="318"/>
              <w:jc w:val="center"/>
              <w:rPr>
                <w:rFonts w:ascii="Noteworthy Light" w:eastAsia="Noteworthy Light" w:hAnsi="Noteworthy Light" w:cs="Noteworthy Light"/>
              </w:rPr>
            </w:pPr>
            <w:r w:rsidRPr="0063640A">
              <w:rPr>
                <w:rFonts w:ascii="Noteworthy Light" w:eastAsia="Noteworthy Light" w:hAnsi="Noteworthy Light" w:cs="Noteworthy Light"/>
              </w:rPr>
              <w:t xml:space="preserve">no osó mirarle la cara. </w:t>
            </w:r>
          </w:p>
          <w:p w14:paraId="08110597" w14:textId="77777777" w:rsidR="002B72CC" w:rsidRPr="0063640A" w:rsidRDefault="00775663" w:rsidP="0063640A">
            <w:pPr>
              <w:pStyle w:val="normal0"/>
              <w:pBdr>
                <w:top w:val="nil"/>
                <w:left w:val="nil"/>
                <w:bottom w:val="nil"/>
                <w:right w:val="nil"/>
                <w:between w:val="nil"/>
              </w:pBdr>
              <w:ind w:firstLine="318"/>
              <w:jc w:val="center"/>
              <w:rPr>
                <w:rFonts w:ascii="Noteworthy Light" w:eastAsia="Noteworthy Light" w:hAnsi="Noteworthy Light" w:cs="Noteworthy Light"/>
              </w:rPr>
            </w:pPr>
            <w:r w:rsidRPr="0063640A">
              <w:rPr>
                <w:rFonts w:ascii="Noteworthy Light" w:eastAsia="Noteworthy Light" w:hAnsi="Noteworthy Light" w:cs="Noteworthy Light"/>
              </w:rPr>
              <w:t xml:space="preserve">Todos cerraron los ojos; </w:t>
            </w:r>
          </w:p>
          <w:p w14:paraId="10101CDE" w14:textId="77777777" w:rsidR="002B72CC" w:rsidRPr="0063640A" w:rsidRDefault="00775663" w:rsidP="0063640A">
            <w:pPr>
              <w:pStyle w:val="normal0"/>
              <w:pBdr>
                <w:top w:val="nil"/>
                <w:left w:val="nil"/>
                <w:bottom w:val="nil"/>
                <w:right w:val="nil"/>
                <w:between w:val="nil"/>
              </w:pBdr>
              <w:ind w:firstLine="318"/>
              <w:jc w:val="center"/>
              <w:rPr>
                <w:rFonts w:ascii="Noteworthy Light" w:eastAsia="Noteworthy Light" w:hAnsi="Noteworthy Light" w:cs="Noteworthy Light"/>
              </w:rPr>
            </w:pPr>
            <w:r w:rsidRPr="0063640A">
              <w:rPr>
                <w:rFonts w:ascii="Noteworthy Light" w:eastAsia="Noteworthy Light" w:hAnsi="Noteworthy Light" w:cs="Noteworthy Light"/>
              </w:rPr>
              <w:t xml:space="preserve">rezaron: ¡ni Dios te salva! </w:t>
            </w:r>
          </w:p>
          <w:p w14:paraId="55302E2A" w14:textId="77777777" w:rsidR="002B72CC" w:rsidRPr="0063640A" w:rsidRDefault="00775663" w:rsidP="0063640A">
            <w:pPr>
              <w:pStyle w:val="normal0"/>
              <w:pBdr>
                <w:top w:val="nil"/>
                <w:left w:val="nil"/>
                <w:bottom w:val="nil"/>
                <w:right w:val="nil"/>
                <w:between w:val="nil"/>
              </w:pBdr>
              <w:ind w:firstLine="318"/>
              <w:jc w:val="center"/>
              <w:rPr>
                <w:rFonts w:ascii="Noteworthy Light" w:eastAsia="Noteworthy Light" w:hAnsi="Noteworthy Light" w:cs="Noteworthy Light"/>
              </w:rPr>
            </w:pPr>
            <w:r w:rsidRPr="0063640A">
              <w:rPr>
                <w:rFonts w:ascii="Noteworthy Light" w:eastAsia="Noteworthy Light" w:hAnsi="Noteworthy Light" w:cs="Noteworthy Light"/>
              </w:rPr>
              <w:t>Muerto cayó Federico</w:t>
            </w:r>
          </w:p>
          <w:p w14:paraId="3467DFF8" w14:textId="77777777" w:rsidR="002B72CC" w:rsidRPr="0063640A" w:rsidRDefault="00775663" w:rsidP="0063640A">
            <w:pPr>
              <w:pStyle w:val="normal0"/>
              <w:pBdr>
                <w:top w:val="nil"/>
                <w:left w:val="nil"/>
                <w:bottom w:val="nil"/>
                <w:right w:val="nil"/>
                <w:between w:val="nil"/>
              </w:pBdr>
              <w:ind w:firstLine="318"/>
              <w:jc w:val="center"/>
              <w:rPr>
                <w:rFonts w:ascii="Noteworthy Light" w:eastAsia="Noteworthy Light" w:hAnsi="Noteworthy Light" w:cs="Noteworthy Light"/>
              </w:rPr>
            </w:pPr>
            <w:r w:rsidRPr="0063640A">
              <w:rPr>
                <w:rFonts w:ascii="Noteworthy Light" w:eastAsia="Noteworthy Light" w:hAnsi="Noteworthy Light" w:cs="Noteworthy Light"/>
              </w:rPr>
              <w:t xml:space="preserve">-sangre en la frente plomo en las </w:t>
            </w:r>
          </w:p>
          <w:p w14:paraId="1007F75A" w14:textId="77777777" w:rsidR="002B72CC" w:rsidRPr="0063640A" w:rsidRDefault="00775663" w:rsidP="0063640A">
            <w:pPr>
              <w:pStyle w:val="normal0"/>
              <w:pBdr>
                <w:top w:val="nil"/>
                <w:left w:val="nil"/>
                <w:bottom w:val="nil"/>
                <w:right w:val="nil"/>
                <w:between w:val="nil"/>
              </w:pBdr>
              <w:ind w:firstLine="318"/>
              <w:jc w:val="center"/>
              <w:rPr>
                <w:rFonts w:ascii="Noteworthy Light" w:eastAsia="Noteworthy Light" w:hAnsi="Noteworthy Light" w:cs="Noteworthy Light"/>
              </w:rPr>
            </w:pPr>
            <w:r w:rsidRPr="0063640A">
              <w:rPr>
                <w:rFonts w:ascii="Noteworthy Light" w:eastAsia="Noteworthy Light" w:hAnsi="Noteworthy Light" w:cs="Noteworthy Light"/>
              </w:rPr>
              <w:t>entrañas-</w:t>
            </w:r>
          </w:p>
          <w:p w14:paraId="1CA8EB66" w14:textId="77777777" w:rsidR="002B72CC" w:rsidRPr="0063640A" w:rsidRDefault="00775663" w:rsidP="0063640A">
            <w:pPr>
              <w:pStyle w:val="normal0"/>
              <w:pBdr>
                <w:top w:val="nil"/>
                <w:left w:val="nil"/>
                <w:bottom w:val="nil"/>
                <w:right w:val="nil"/>
                <w:between w:val="nil"/>
              </w:pBdr>
              <w:ind w:firstLine="318"/>
              <w:jc w:val="center"/>
              <w:rPr>
                <w:rFonts w:ascii="Noteworthy Light" w:eastAsia="Noteworthy Light" w:hAnsi="Noteworthy Light" w:cs="Noteworthy Light"/>
              </w:rPr>
            </w:pPr>
            <w:r w:rsidRPr="0063640A">
              <w:rPr>
                <w:rFonts w:ascii="Noteworthy Light" w:eastAsia="Noteworthy Light" w:hAnsi="Noteworthy Light" w:cs="Noteworthy Light"/>
              </w:rPr>
              <w:t xml:space="preserve">… Que fue en Granada el crimen </w:t>
            </w:r>
          </w:p>
          <w:p w14:paraId="175B6845" w14:textId="77777777" w:rsidR="002B72CC" w:rsidRPr="0063640A" w:rsidRDefault="00775663" w:rsidP="0063640A">
            <w:pPr>
              <w:pStyle w:val="normal0"/>
              <w:pBdr>
                <w:top w:val="nil"/>
                <w:left w:val="nil"/>
                <w:bottom w:val="nil"/>
                <w:right w:val="nil"/>
                <w:between w:val="nil"/>
              </w:pBdr>
              <w:ind w:firstLine="318"/>
              <w:jc w:val="center"/>
              <w:rPr>
                <w:rFonts w:ascii="Noteworthy Light" w:eastAsia="Noteworthy Light" w:hAnsi="Noteworthy Light" w:cs="Noteworthy Light"/>
              </w:rPr>
            </w:pPr>
            <w:r w:rsidRPr="0063640A">
              <w:rPr>
                <w:rFonts w:ascii="Noteworthy Light" w:eastAsia="Noteworthy Light" w:hAnsi="Noteworthy Light" w:cs="Noteworthy Light"/>
              </w:rPr>
              <w:t xml:space="preserve">sabed -¡pobre Granada!-, en su </w:t>
            </w:r>
          </w:p>
          <w:p w14:paraId="28BBEC18" w14:textId="77777777" w:rsidR="002B72CC" w:rsidRPr="0063640A" w:rsidRDefault="00775663" w:rsidP="0063640A">
            <w:pPr>
              <w:pStyle w:val="normal0"/>
              <w:pBdr>
                <w:top w:val="nil"/>
                <w:left w:val="nil"/>
                <w:bottom w:val="nil"/>
                <w:right w:val="nil"/>
                <w:between w:val="nil"/>
              </w:pBdr>
              <w:ind w:firstLine="318"/>
              <w:jc w:val="center"/>
              <w:rPr>
                <w:rFonts w:ascii="Noteworthy Light" w:eastAsia="Noteworthy Light" w:hAnsi="Noteworthy Light" w:cs="Noteworthy Light"/>
              </w:rPr>
            </w:pPr>
            <w:r w:rsidRPr="0063640A">
              <w:rPr>
                <w:rFonts w:ascii="Noteworthy Light" w:eastAsia="Noteworthy Light" w:hAnsi="Noteworthy Light" w:cs="Noteworthy Light"/>
              </w:rPr>
              <w:t>Granada.</w:t>
            </w:r>
          </w:p>
          <w:p w14:paraId="4C5D2411" w14:textId="77777777" w:rsidR="002B72CC" w:rsidRDefault="002B72CC">
            <w:pPr>
              <w:pStyle w:val="normal0"/>
              <w:widowControl w:val="0"/>
              <w:pBdr>
                <w:top w:val="nil"/>
                <w:left w:val="nil"/>
                <w:bottom w:val="nil"/>
                <w:right w:val="nil"/>
                <w:between w:val="nil"/>
              </w:pBdr>
              <w:jc w:val="center"/>
              <w:rPr>
                <w:rFonts w:ascii="Arial Narrow" w:eastAsia="Arial Narrow" w:hAnsi="Arial Narrow" w:cs="Arial Narrow"/>
              </w:rPr>
            </w:pPr>
          </w:p>
          <w:p w14:paraId="4F8CC575" w14:textId="7BE4EAA5" w:rsidR="002B72CC" w:rsidRPr="0063640A" w:rsidRDefault="00775663" w:rsidP="0063640A">
            <w:pPr>
              <w:pStyle w:val="normal0"/>
              <w:widowControl w:val="0"/>
              <w:pBdr>
                <w:top w:val="nil"/>
                <w:left w:val="nil"/>
                <w:bottom w:val="nil"/>
                <w:right w:val="nil"/>
                <w:between w:val="nil"/>
              </w:pBdr>
              <w:jc w:val="right"/>
              <w:rPr>
                <w:rFonts w:ascii="Arial Narrow" w:eastAsia="Arial Narrow" w:hAnsi="Arial Narrow" w:cs="Arial Narrow"/>
              </w:rPr>
            </w:pPr>
            <w:r>
              <w:rPr>
                <w:rFonts w:ascii="Arial Narrow" w:eastAsia="Arial Narrow" w:hAnsi="Arial Narrow" w:cs="Arial Narrow"/>
              </w:rPr>
              <w:t>Antonio Machado</w:t>
            </w:r>
            <w:r w:rsidR="0063640A">
              <w:rPr>
                <w:rFonts w:ascii="Arial Narrow" w:eastAsia="Arial Narrow" w:hAnsi="Arial Narrow" w:cs="Arial Narrow"/>
              </w:rPr>
              <w:t xml:space="preserve">. </w:t>
            </w:r>
            <w:r>
              <w:rPr>
                <w:rFonts w:ascii="Arial Narrow" w:eastAsia="Arial Narrow" w:hAnsi="Arial Narrow" w:cs="Arial Narrow"/>
                <w:i/>
              </w:rPr>
              <w:t>Poesías de la guerra</w:t>
            </w:r>
          </w:p>
        </w:tc>
      </w:tr>
    </w:tbl>
    <w:p w14:paraId="61DFD3C6" w14:textId="77777777" w:rsidR="000423AB" w:rsidRDefault="000423AB" w:rsidP="000423AB">
      <w:pPr>
        <w:pStyle w:val="normal0"/>
        <w:spacing w:line="276" w:lineRule="auto"/>
        <w:contextualSpacing/>
        <w:jc w:val="both"/>
        <w:rPr>
          <w:rFonts w:ascii="Arial Narrow" w:eastAsia="Arial Narrow" w:hAnsi="Arial Narrow" w:cs="Arial Narrow"/>
          <w:b/>
        </w:rPr>
      </w:pPr>
    </w:p>
    <w:p w14:paraId="5A167C7D" w14:textId="08896ABD" w:rsidR="002B72CC" w:rsidRDefault="00775663" w:rsidP="00BB080B">
      <w:pPr>
        <w:pStyle w:val="normal0"/>
        <w:numPr>
          <w:ilvl w:val="0"/>
          <w:numId w:val="20"/>
        </w:numPr>
        <w:spacing w:line="276" w:lineRule="auto"/>
        <w:contextualSpacing/>
        <w:jc w:val="both"/>
        <w:rPr>
          <w:rFonts w:ascii="Arial Narrow" w:eastAsia="Arial Narrow" w:hAnsi="Arial Narrow" w:cs="Arial Narrow"/>
          <w:b/>
        </w:rPr>
      </w:pPr>
      <w:r>
        <w:rPr>
          <w:rFonts w:ascii="Arial Narrow" w:eastAsia="Arial Narrow" w:hAnsi="Arial Narrow" w:cs="Arial Narrow"/>
          <w:b/>
        </w:rPr>
        <w:t xml:space="preserve">¿Qué es una elegía? </w:t>
      </w:r>
    </w:p>
    <w:p w14:paraId="517CA573" w14:textId="77777777" w:rsidR="0063640A" w:rsidRPr="0063640A" w:rsidRDefault="0063640A" w:rsidP="0063640A">
      <w:pPr>
        <w:pStyle w:val="normal0"/>
        <w:spacing w:line="276" w:lineRule="auto"/>
        <w:ind w:left="720"/>
        <w:contextualSpacing/>
        <w:jc w:val="both"/>
        <w:rPr>
          <w:rFonts w:ascii="Arial Narrow" w:eastAsia="Arial Narrow" w:hAnsi="Arial Narrow" w:cs="Arial Narrow"/>
          <w:color w:val="0000FF"/>
        </w:rPr>
      </w:pPr>
    </w:p>
    <w:p w14:paraId="35E41AD9" w14:textId="77777777" w:rsidR="0063640A" w:rsidRPr="0063640A" w:rsidRDefault="0063640A" w:rsidP="0063640A">
      <w:pPr>
        <w:pStyle w:val="normal0"/>
        <w:spacing w:line="276" w:lineRule="auto"/>
        <w:ind w:left="720"/>
        <w:contextualSpacing/>
        <w:jc w:val="both"/>
        <w:rPr>
          <w:rFonts w:ascii="Arial Narrow" w:eastAsia="Arial Narrow" w:hAnsi="Arial Narrow" w:cs="Arial Narrow"/>
          <w:color w:val="0000FF"/>
        </w:rPr>
      </w:pPr>
    </w:p>
    <w:p w14:paraId="4E8A6D51" w14:textId="77777777" w:rsidR="0063640A" w:rsidRPr="0063640A" w:rsidRDefault="0063640A" w:rsidP="0063640A">
      <w:pPr>
        <w:pStyle w:val="normal0"/>
        <w:spacing w:line="276" w:lineRule="auto"/>
        <w:ind w:left="720"/>
        <w:contextualSpacing/>
        <w:jc w:val="both"/>
        <w:rPr>
          <w:rFonts w:ascii="Arial Narrow" w:eastAsia="Arial Narrow" w:hAnsi="Arial Narrow" w:cs="Arial Narrow"/>
          <w:color w:val="0000FF"/>
        </w:rPr>
      </w:pPr>
    </w:p>
    <w:p w14:paraId="2BB2AE97" w14:textId="77777777" w:rsidR="002B72CC" w:rsidRDefault="00775663" w:rsidP="00BB080B">
      <w:pPr>
        <w:pStyle w:val="normal0"/>
        <w:numPr>
          <w:ilvl w:val="0"/>
          <w:numId w:val="20"/>
        </w:numPr>
        <w:spacing w:line="276" w:lineRule="auto"/>
        <w:contextualSpacing/>
        <w:jc w:val="both"/>
        <w:rPr>
          <w:rFonts w:ascii="Arial Narrow" w:eastAsia="Arial Narrow" w:hAnsi="Arial Narrow" w:cs="Arial Narrow"/>
          <w:b/>
        </w:rPr>
      </w:pPr>
      <w:r>
        <w:rPr>
          <w:rFonts w:ascii="Arial Narrow" w:eastAsia="Arial Narrow" w:hAnsi="Arial Narrow" w:cs="Arial Narrow"/>
          <w:b/>
        </w:rPr>
        <w:t>Utiliza un buscador para obtener información sobre las elegías dedicadas a Lorca por parte de Miguel Hernández, Emilio Prados y Rafael Alberti.</w:t>
      </w:r>
    </w:p>
    <w:p w14:paraId="0AE6CA28" w14:textId="77777777" w:rsidR="0063640A" w:rsidRPr="0063640A" w:rsidRDefault="0063640A" w:rsidP="0063640A">
      <w:pPr>
        <w:pStyle w:val="normal0"/>
        <w:spacing w:line="276" w:lineRule="auto"/>
        <w:ind w:left="720"/>
        <w:contextualSpacing/>
        <w:jc w:val="both"/>
        <w:rPr>
          <w:rFonts w:ascii="Arial Narrow" w:eastAsia="Arial Narrow" w:hAnsi="Arial Narrow" w:cs="Arial Narrow"/>
          <w:color w:val="0000FF"/>
        </w:rPr>
      </w:pPr>
    </w:p>
    <w:p w14:paraId="52E61368" w14:textId="77777777" w:rsidR="0063640A" w:rsidRPr="0063640A" w:rsidRDefault="0063640A" w:rsidP="0063640A">
      <w:pPr>
        <w:pStyle w:val="normal0"/>
        <w:spacing w:line="276" w:lineRule="auto"/>
        <w:ind w:left="720"/>
        <w:contextualSpacing/>
        <w:jc w:val="both"/>
        <w:rPr>
          <w:rFonts w:ascii="Arial Narrow" w:eastAsia="Arial Narrow" w:hAnsi="Arial Narrow" w:cs="Arial Narrow"/>
          <w:color w:val="0000FF"/>
        </w:rPr>
      </w:pPr>
    </w:p>
    <w:p w14:paraId="5F83636E" w14:textId="77777777" w:rsidR="0063640A" w:rsidRPr="0063640A" w:rsidRDefault="0063640A" w:rsidP="0063640A">
      <w:pPr>
        <w:pStyle w:val="normal0"/>
        <w:spacing w:line="276" w:lineRule="auto"/>
        <w:ind w:left="720"/>
        <w:contextualSpacing/>
        <w:jc w:val="both"/>
        <w:rPr>
          <w:rFonts w:ascii="Arial Narrow" w:eastAsia="Arial Narrow" w:hAnsi="Arial Narrow" w:cs="Arial Narrow"/>
          <w:color w:val="0000FF"/>
        </w:rPr>
      </w:pPr>
    </w:p>
    <w:p w14:paraId="00E08EE8" w14:textId="77777777" w:rsidR="002B72CC" w:rsidRDefault="00775663" w:rsidP="00BB080B">
      <w:pPr>
        <w:pStyle w:val="normal0"/>
        <w:numPr>
          <w:ilvl w:val="0"/>
          <w:numId w:val="20"/>
        </w:numPr>
        <w:spacing w:line="276" w:lineRule="auto"/>
        <w:contextualSpacing/>
        <w:jc w:val="both"/>
        <w:rPr>
          <w:rFonts w:ascii="Arial Narrow" w:eastAsia="Arial Narrow" w:hAnsi="Arial Narrow" w:cs="Arial Narrow"/>
          <w:b/>
        </w:rPr>
      </w:pPr>
      <w:r>
        <w:rPr>
          <w:rFonts w:ascii="Arial Narrow" w:eastAsia="Arial Narrow" w:hAnsi="Arial Narrow" w:cs="Arial Narrow"/>
          <w:b/>
        </w:rPr>
        <w:t>¿Te gusta recitar? Selecciona un fragmento de los poemas que has buscado anteriormente y prepara tu recitación delante de tus compañeros.</w:t>
      </w:r>
    </w:p>
    <w:p w14:paraId="41D708A9" w14:textId="77777777" w:rsidR="002B72CC" w:rsidRDefault="002B72CC" w:rsidP="0063640A">
      <w:pPr>
        <w:pStyle w:val="normal0"/>
        <w:spacing w:line="276" w:lineRule="auto"/>
        <w:ind w:left="720"/>
        <w:contextualSpacing/>
        <w:jc w:val="both"/>
        <w:rPr>
          <w:rFonts w:ascii="Arial Narrow" w:eastAsia="Arial Narrow" w:hAnsi="Arial Narrow" w:cs="Arial Narrow"/>
          <w:b/>
        </w:rPr>
      </w:pPr>
    </w:p>
    <w:p w14:paraId="217F0843" w14:textId="77777777" w:rsidR="0063640A" w:rsidRDefault="0063640A" w:rsidP="0063640A">
      <w:pPr>
        <w:pStyle w:val="normal0"/>
        <w:spacing w:line="276" w:lineRule="auto"/>
        <w:ind w:left="720"/>
        <w:contextualSpacing/>
        <w:jc w:val="both"/>
        <w:rPr>
          <w:rFonts w:ascii="Arial Narrow" w:eastAsia="Arial Narrow" w:hAnsi="Arial Narrow" w:cs="Arial Narrow"/>
          <w:b/>
        </w:rPr>
      </w:pPr>
    </w:p>
    <w:p w14:paraId="216CBB2C" w14:textId="77777777" w:rsidR="0063640A" w:rsidRDefault="0063640A" w:rsidP="0063640A">
      <w:pPr>
        <w:pStyle w:val="normal0"/>
        <w:spacing w:line="276" w:lineRule="auto"/>
        <w:ind w:left="720"/>
        <w:contextualSpacing/>
        <w:jc w:val="both"/>
        <w:rPr>
          <w:rFonts w:ascii="Arial Narrow" w:eastAsia="Arial Narrow" w:hAnsi="Arial Narrow" w:cs="Arial Narrow"/>
          <w:b/>
        </w:rPr>
      </w:pPr>
    </w:p>
    <w:p w14:paraId="0FE07F19" w14:textId="77777777" w:rsidR="002B72CC" w:rsidRDefault="002B72CC">
      <w:pPr>
        <w:pStyle w:val="normal0"/>
        <w:spacing w:line="276" w:lineRule="auto"/>
        <w:jc w:val="both"/>
        <w:rPr>
          <w:rFonts w:ascii="Arial Narrow" w:eastAsia="Arial Narrow" w:hAnsi="Arial Narrow" w:cs="Arial Narrow"/>
          <w:color w:val="0000FF"/>
          <w:sz w:val="28"/>
          <w:szCs w:val="28"/>
        </w:rPr>
      </w:pPr>
    </w:p>
    <w:p w14:paraId="5487351D" w14:textId="77777777" w:rsidR="00103C6E" w:rsidRDefault="00103C6E">
      <w:pPr>
        <w:pStyle w:val="normal0"/>
        <w:spacing w:line="276" w:lineRule="auto"/>
        <w:jc w:val="both"/>
        <w:rPr>
          <w:rFonts w:ascii="Arial Narrow" w:eastAsia="Arial Narrow" w:hAnsi="Arial Narrow" w:cs="Arial Narrow"/>
          <w:color w:val="0000FF"/>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7923"/>
      </w:tblGrid>
      <w:tr w:rsidR="00103C6E" w14:paraId="5D00FBAD" w14:textId="77777777" w:rsidTr="00103C6E">
        <w:tc>
          <w:tcPr>
            <w:tcW w:w="1384" w:type="dxa"/>
          </w:tcPr>
          <w:p w14:paraId="5B6DCECA" w14:textId="77777777" w:rsidR="00103C6E" w:rsidRDefault="00103C6E">
            <w:pPr>
              <w:pStyle w:val="normal0"/>
              <w:spacing w:line="276" w:lineRule="auto"/>
              <w:jc w:val="both"/>
              <w:rPr>
                <w:rFonts w:ascii="Arial Narrow" w:eastAsia="Arial Narrow" w:hAnsi="Arial Narrow" w:cs="Arial Narrow"/>
                <w:color w:val="0000FF"/>
                <w:sz w:val="28"/>
                <w:szCs w:val="28"/>
              </w:rPr>
            </w:pPr>
            <w:r>
              <w:rPr>
                <w:rFonts w:ascii="Arial Narrow" w:eastAsia="Arial Narrow" w:hAnsi="Arial Narrow" w:cs="Arial Narrow"/>
                <w:noProof/>
                <w:color w:val="0000FF"/>
                <w:sz w:val="28"/>
                <w:szCs w:val="28"/>
                <w:lang w:val="es-ES"/>
              </w:rPr>
              <w:drawing>
                <wp:inline distT="0" distB="0" distL="0" distR="0" wp14:anchorId="40671392" wp14:editId="5CF26DDE">
                  <wp:extent cx="1264251" cy="517131"/>
                  <wp:effectExtent l="0" t="0" r="6350" b="0"/>
                  <wp:docPr id="8" name="Imagen 8" descr="Macintosh HD:Users:Trabajo:Desktop:partes-del-proyecto-de-investigac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rabajo:Desktop:partes-del-proyecto-de-investigacion..gif"/>
                          <pic:cNvPicPr>
                            <a:picLocks noChangeAspect="1" noChangeArrowheads="1"/>
                          </pic:cNvPicPr>
                        </pic:nvPicPr>
                        <pic:blipFill rotWithShape="1">
                          <a:blip r:embed="rId39">
                            <a:extLst>
                              <a:ext uri="{28A0092B-C50C-407E-A947-70E740481C1C}">
                                <a14:useLocalDpi xmlns:a14="http://schemas.microsoft.com/office/drawing/2010/main" val="0"/>
                              </a:ext>
                            </a:extLst>
                          </a:blip>
                          <a:srcRect l="6137" t="3903" r="4876" b="52680"/>
                          <a:stretch/>
                        </pic:blipFill>
                        <pic:spPr bwMode="auto">
                          <a:xfrm>
                            <a:off x="0" y="0"/>
                            <a:ext cx="1264983" cy="517430"/>
                          </a:xfrm>
                          <a:prstGeom prst="rect">
                            <a:avLst/>
                          </a:prstGeom>
                          <a:noFill/>
                          <a:ln>
                            <a:noFill/>
                          </a:ln>
                          <a:extLst>
                            <a:ext uri="{53640926-AAD7-44d8-BBD7-CCE9431645EC}">
                              <a14:shadowObscured xmlns:a14="http://schemas.microsoft.com/office/drawing/2010/main"/>
                            </a:ext>
                          </a:extLst>
                        </pic:spPr>
                      </pic:pic>
                    </a:graphicData>
                  </a:graphic>
                </wp:inline>
              </w:drawing>
            </w:r>
          </w:p>
          <w:p w14:paraId="1792A055" w14:textId="1EA2FFDD" w:rsidR="00103C6E" w:rsidRPr="00103C6E" w:rsidRDefault="00103C6E" w:rsidP="00103C6E">
            <w:pPr>
              <w:pStyle w:val="normal0"/>
              <w:spacing w:line="276" w:lineRule="auto"/>
              <w:jc w:val="center"/>
              <w:rPr>
                <w:rFonts w:ascii="Arial Narrow" w:eastAsia="Arial Narrow" w:hAnsi="Arial Narrow" w:cs="Arial Narrow"/>
                <w:b/>
                <w:color w:val="0000FF"/>
                <w:sz w:val="28"/>
                <w:szCs w:val="28"/>
              </w:rPr>
            </w:pPr>
            <w:r w:rsidRPr="002354BB">
              <w:rPr>
                <w:rFonts w:ascii="Arial Narrow" w:eastAsia="Arial Narrow" w:hAnsi="Arial Narrow" w:cs="Arial Narrow"/>
                <w:b/>
                <w:color w:val="0000FF"/>
                <w:sz w:val="32"/>
                <w:szCs w:val="28"/>
              </w:rPr>
              <w:t>INVESTIGA</w:t>
            </w:r>
          </w:p>
        </w:tc>
        <w:tc>
          <w:tcPr>
            <w:tcW w:w="8679" w:type="dxa"/>
            <w:vAlign w:val="center"/>
          </w:tcPr>
          <w:p w14:paraId="3C40A578" w14:textId="5BA4D646" w:rsidR="00103C6E" w:rsidRDefault="00103C6E" w:rsidP="00103C6E">
            <w:pPr>
              <w:pStyle w:val="normal0"/>
              <w:spacing w:line="276" w:lineRule="auto"/>
              <w:rPr>
                <w:rFonts w:ascii="Arial Narrow" w:eastAsia="Arial Narrow" w:hAnsi="Arial Narrow" w:cs="Arial Narrow"/>
                <w:b/>
              </w:rPr>
            </w:pPr>
            <w:r>
              <w:rPr>
                <w:rFonts w:ascii="Arial Narrow" w:eastAsia="Arial Narrow" w:hAnsi="Arial Narrow" w:cs="Arial Narrow"/>
                <w:b/>
              </w:rPr>
              <w:t>2.8. ¿DÓNDE ESTÁ FEDERICO?</w:t>
            </w:r>
          </w:p>
          <w:p w14:paraId="6F1D9599" w14:textId="42388072" w:rsidR="00103C6E" w:rsidRDefault="00103C6E" w:rsidP="00103C6E">
            <w:pPr>
              <w:pStyle w:val="normal0"/>
              <w:spacing w:line="276" w:lineRule="auto"/>
              <w:jc w:val="both"/>
              <w:rPr>
                <w:rFonts w:ascii="Arial Narrow" w:eastAsia="Arial Narrow" w:hAnsi="Arial Narrow" w:cs="Arial Narrow"/>
                <w:color w:val="0000FF"/>
                <w:sz w:val="28"/>
                <w:szCs w:val="28"/>
              </w:rPr>
            </w:pPr>
            <w:r>
              <w:rPr>
                <w:rFonts w:ascii="Arial Narrow" w:eastAsia="Arial Narrow" w:hAnsi="Arial Narrow" w:cs="Arial Narrow"/>
                <w:b/>
              </w:rPr>
              <w:t>Alrededor de la muerte de Federico García Lorca hay muchos misterios sin resolver. Te vamos a proponer que investigues acerca del mismo. Lo haremos por fases buscando en hemerotecas.</w:t>
            </w:r>
          </w:p>
        </w:tc>
      </w:tr>
    </w:tbl>
    <w:p w14:paraId="24824535" w14:textId="34A5B7C1" w:rsidR="00103C6E" w:rsidRDefault="00103C6E">
      <w:pPr>
        <w:pStyle w:val="normal0"/>
        <w:spacing w:line="276" w:lineRule="auto"/>
        <w:jc w:val="both"/>
        <w:rPr>
          <w:rFonts w:ascii="Arial Narrow" w:eastAsia="Arial Narrow" w:hAnsi="Arial Narrow" w:cs="Arial Narrow"/>
          <w:color w:val="0000FF"/>
          <w:sz w:val="28"/>
          <w:szCs w:val="28"/>
        </w:rPr>
      </w:pPr>
    </w:p>
    <w:p w14:paraId="1BA341A0" w14:textId="77777777" w:rsidR="000423AB" w:rsidRDefault="000423AB">
      <w:pPr>
        <w:pStyle w:val="normal0"/>
        <w:spacing w:line="276" w:lineRule="auto"/>
        <w:jc w:val="both"/>
        <w:rPr>
          <w:rFonts w:ascii="Arial Narrow" w:eastAsia="Arial Narrow" w:hAnsi="Arial Narrow" w:cs="Arial Narrow"/>
          <w:color w:val="0000FF"/>
          <w:sz w:val="28"/>
          <w:szCs w:val="28"/>
        </w:rPr>
      </w:pPr>
    </w:p>
    <w:p w14:paraId="35F45E6B" w14:textId="4A37751C" w:rsidR="00C5071F" w:rsidRDefault="00103C6E" w:rsidP="00BB080B">
      <w:pPr>
        <w:pStyle w:val="Ttulo1"/>
        <w:numPr>
          <w:ilvl w:val="3"/>
          <w:numId w:val="12"/>
        </w:numPr>
        <w:shd w:val="clear" w:color="auto" w:fill="FFFFFF"/>
        <w:spacing w:before="0"/>
        <w:ind w:left="426"/>
        <w:jc w:val="both"/>
        <w:rPr>
          <w:rFonts w:ascii="Arial Narrow" w:eastAsia="Arial Narrow" w:hAnsi="Arial Narrow" w:cs="Arial Narrow"/>
          <w:color w:val="000000" w:themeColor="text1"/>
          <w:sz w:val="24"/>
          <w:szCs w:val="24"/>
        </w:rPr>
      </w:pPr>
      <w:r w:rsidRPr="00C5071F">
        <w:rPr>
          <w:rFonts w:ascii="Arial Narrow" w:eastAsia="Arial Narrow" w:hAnsi="Arial Narrow" w:cs="Arial Narrow"/>
          <w:color w:val="000000" w:themeColor="text1"/>
          <w:sz w:val="24"/>
          <w:szCs w:val="24"/>
        </w:rPr>
        <w:t xml:space="preserve">Te recomendamos que entres en </w:t>
      </w:r>
      <w:r w:rsidR="00DB5796">
        <w:rPr>
          <w:rFonts w:ascii="Arial Narrow" w:eastAsia="Arial Narrow" w:hAnsi="Arial Narrow" w:cs="Arial Narrow"/>
          <w:color w:val="000000" w:themeColor="text1"/>
          <w:sz w:val="24"/>
          <w:szCs w:val="24"/>
        </w:rPr>
        <w:t>el blog</w:t>
      </w:r>
      <w:r w:rsidRPr="00C5071F">
        <w:rPr>
          <w:rFonts w:ascii="Arial Narrow" w:eastAsia="Arial Narrow" w:hAnsi="Arial Narrow" w:cs="Arial Narrow"/>
          <w:color w:val="000000" w:themeColor="text1"/>
          <w:sz w:val="24"/>
          <w:szCs w:val="24"/>
        </w:rPr>
        <w:t xml:space="preserve"> de Luis Miguel A</w:t>
      </w:r>
      <w:r w:rsidR="00C5071F" w:rsidRPr="00C5071F">
        <w:rPr>
          <w:rFonts w:ascii="Arial Narrow" w:eastAsia="Arial Narrow" w:hAnsi="Arial Narrow" w:cs="Arial Narrow"/>
          <w:color w:val="000000" w:themeColor="text1"/>
          <w:sz w:val="24"/>
          <w:szCs w:val="24"/>
        </w:rPr>
        <w:t>rta</w:t>
      </w:r>
      <w:r w:rsidRPr="00C5071F">
        <w:rPr>
          <w:rFonts w:ascii="Arial Narrow" w:eastAsia="Arial Narrow" w:hAnsi="Arial Narrow" w:cs="Arial Narrow"/>
          <w:color w:val="000000" w:themeColor="text1"/>
          <w:sz w:val="24"/>
          <w:szCs w:val="24"/>
        </w:rPr>
        <w:t>be</w:t>
      </w:r>
      <w:r w:rsidR="00C5071F" w:rsidRPr="00C5071F">
        <w:rPr>
          <w:rFonts w:ascii="Arial Narrow" w:eastAsia="Arial Narrow" w:hAnsi="Arial Narrow" w:cs="Arial Narrow"/>
          <w:color w:val="000000" w:themeColor="text1"/>
          <w:sz w:val="24"/>
          <w:szCs w:val="24"/>
        </w:rPr>
        <w:t xml:space="preserve">, </w:t>
      </w:r>
      <w:r w:rsidR="00C5071F" w:rsidRPr="00C5071F">
        <w:rPr>
          <w:rFonts w:ascii="Arial Narrow" w:eastAsia="Arial Narrow" w:hAnsi="Arial Narrow" w:cs="Arial Narrow"/>
          <w:i/>
          <w:color w:val="000000" w:themeColor="text1"/>
          <w:sz w:val="24"/>
          <w:szCs w:val="24"/>
        </w:rPr>
        <w:t>Memorias de un pez ahogado</w:t>
      </w:r>
      <w:r w:rsidR="00DB5796">
        <w:rPr>
          <w:rFonts w:ascii="Arial Narrow" w:eastAsia="Arial Narrow" w:hAnsi="Arial Narrow" w:cs="Arial Narrow"/>
          <w:i/>
          <w:color w:val="000000" w:themeColor="text1"/>
          <w:sz w:val="24"/>
          <w:szCs w:val="24"/>
        </w:rPr>
        <w:t>,</w:t>
      </w:r>
      <w:r w:rsidR="00C5071F" w:rsidRPr="00C5071F">
        <w:rPr>
          <w:rFonts w:ascii="Arial Narrow" w:eastAsia="Arial Narrow" w:hAnsi="Arial Narrow" w:cs="Arial Narrow"/>
          <w:i/>
          <w:color w:val="000000" w:themeColor="text1"/>
          <w:sz w:val="24"/>
          <w:szCs w:val="24"/>
        </w:rPr>
        <w:t xml:space="preserve"> </w:t>
      </w:r>
      <w:r w:rsidR="00C5071F">
        <w:rPr>
          <w:rFonts w:ascii="Arial Narrow" w:eastAsia="Arial Narrow" w:hAnsi="Arial Narrow" w:cs="Arial Narrow"/>
          <w:color w:val="000000" w:themeColor="text1"/>
          <w:sz w:val="24"/>
          <w:szCs w:val="24"/>
        </w:rPr>
        <w:t>en é</w:t>
      </w:r>
      <w:r w:rsidR="00C5071F" w:rsidRPr="00C5071F">
        <w:rPr>
          <w:rFonts w:ascii="Arial Narrow" w:eastAsia="Arial Narrow" w:hAnsi="Arial Narrow" w:cs="Arial Narrow"/>
          <w:color w:val="000000" w:themeColor="text1"/>
          <w:sz w:val="24"/>
          <w:szCs w:val="24"/>
        </w:rPr>
        <w:t>l</w:t>
      </w:r>
      <w:r w:rsidR="00C5071F">
        <w:rPr>
          <w:rFonts w:ascii="Arial Narrow" w:eastAsia="Arial Narrow" w:hAnsi="Arial Narrow" w:cs="Arial Narrow"/>
          <w:color w:val="000000" w:themeColor="text1"/>
          <w:sz w:val="24"/>
          <w:szCs w:val="24"/>
        </w:rPr>
        <w:t>, el 12 de agosto de 2012</w:t>
      </w:r>
      <w:r w:rsidR="00C5071F" w:rsidRPr="00C5071F">
        <w:rPr>
          <w:rFonts w:ascii="Arial Narrow" w:eastAsia="Arial Narrow" w:hAnsi="Arial Narrow" w:cs="Arial Narrow"/>
          <w:color w:val="000000" w:themeColor="text1"/>
          <w:sz w:val="24"/>
          <w:szCs w:val="24"/>
        </w:rPr>
        <w:t xml:space="preserve"> escribe una pequeña entrada llamada “</w:t>
      </w:r>
      <w:hyperlink r:id="rId40" w:history="1">
        <w:r w:rsidR="00C5071F" w:rsidRPr="00C5071F">
          <w:rPr>
            <w:rStyle w:val="Hipervnculo"/>
            <w:rFonts w:ascii="Arial Narrow" w:eastAsia="Arial Narrow" w:hAnsi="Arial Narrow" w:cs="Arial Narrow"/>
            <w:i/>
            <w:sz w:val="24"/>
            <w:szCs w:val="24"/>
          </w:rPr>
          <w:t>Acabamos de matar a Federico García Lorca. Yo le metí dos tiros (…)</w:t>
        </w:r>
        <w:r w:rsidR="00C5071F" w:rsidRPr="00C5071F">
          <w:rPr>
            <w:rStyle w:val="Hipervnculo"/>
            <w:rFonts w:ascii="Arial Narrow" w:eastAsia="Arial Narrow" w:hAnsi="Arial Narrow" w:cs="Arial Narrow"/>
            <w:sz w:val="24"/>
            <w:szCs w:val="24"/>
          </w:rPr>
          <w:t>”.</w:t>
        </w:r>
      </w:hyperlink>
      <w:r w:rsidR="00C5071F">
        <w:rPr>
          <w:rFonts w:ascii="Arial Narrow" w:eastAsia="Arial Narrow" w:hAnsi="Arial Narrow" w:cs="Arial Narrow"/>
          <w:color w:val="000000" w:themeColor="text1"/>
          <w:sz w:val="24"/>
          <w:szCs w:val="24"/>
        </w:rPr>
        <w:t xml:space="preserve"> Se trata de una recreación, breve y literaria, sobre cómo fueron los últimos momentos de García Lorca. Te recomendamos que lo leas en voz alta y reflexiones sobre qué fue lo que pudo haber ocurrido.</w:t>
      </w:r>
    </w:p>
    <w:p w14:paraId="3FC1F5B2" w14:textId="77777777" w:rsidR="00C5071F" w:rsidRDefault="00C5071F" w:rsidP="00C5071F">
      <w:pPr>
        <w:pStyle w:val="normal0"/>
      </w:pPr>
    </w:p>
    <w:p w14:paraId="469CBAF9" w14:textId="13C72343" w:rsidR="00C5071F" w:rsidRPr="009E5F94" w:rsidRDefault="009E5F94" w:rsidP="00BB080B">
      <w:pPr>
        <w:pStyle w:val="Ttulo1"/>
        <w:numPr>
          <w:ilvl w:val="3"/>
          <w:numId w:val="12"/>
        </w:numPr>
        <w:shd w:val="clear" w:color="auto" w:fill="FFFFFF"/>
        <w:spacing w:before="0"/>
        <w:ind w:left="426"/>
        <w:jc w:val="both"/>
        <w:rPr>
          <w:rFonts w:ascii="Arial Narrow" w:eastAsia="Arial Narrow" w:hAnsi="Arial Narrow" w:cs="Arial Narrow"/>
          <w:color w:val="000000" w:themeColor="text1"/>
          <w:sz w:val="24"/>
          <w:szCs w:val="24"/>
        </w:rPr>
      </w:pPr>
      <w:r w:rsidRPr="009E5F94">
        <w:rPr>
          <w:rFonts w:ascii="Arial Narrow" w:eastAsia="Arial Narrow" w:hAnsi="Arial Narrow" w:cs="Arial Narrow"/>
          <w:color w:val="000000" w:themeColor="text1"/>
          <w:sz w:val="24"/>
          <w:szCs w:val="24"/>
        </w:rPr>
        <w:t>En fecha todavía incierta, entre el 17 y el 19 de agosto de 1936, el poeta andaluz más universal es fusilado en algún lugar cercano a la fuente</w:t>
      </w:r>
      <w:r w:rsidR="00DB5796">
        <w:rPr>
          <w:rFonts w:ascii="Arial Narrow" w:eastAsia="Arial Narrow" w:hAnsi="Arial Narrow" w:cs="Arial Narrow"/>
          <w:color w:val="000000" w:themeColor="text1"/>
          <w:sz w:val="24"/>
          <w:szCs w:val="24"/>
        </w:rPr>
        <w:t xml:space="preserve"> Grande, junto al barranco de Ví</w:t>
      </w:r>
      <w:r w:rsidRPr="009E5F94">
        <w:rPr>
          <w:rFonts w:ascii="Arial Narrow" w:eastAsia="Arial Narrow" w:hAnsi="Arial Narrow" w:cs="Arial Narrow"/>
          <w:color w:val="000000" w:themeColor="text1"/>
          <w:sz w:val="24"/>
          <w:szCs w:val="24"/>
        </w:rPr>
        <w:t>znar (Granada)</w:t>
      </w:r>
      <w:r>
        <w:rPr>
          <w:rFonts w:ascii="Arial Narrow" w:eastAsia="Arial Narrow" w:hAnsi="Arial Narrow" w:cs="Arial Narrow"/>
          <w:color w:val="000000" w:themeColor="text1"/>
          <w:sz w:val="24"/>
          <w:szCs w:val="24"/>
        </w:rPr>
        <w:t xml:space="preserve"> </w:t>
      </w:r>
      <w:r w:rsidR="00C5071F" w:rsidRPr="009E5F94">
        <w:rPr>
          <w:rFonts w:ascii="Arial Narrow" w:eastAsia="Arial Narrow" w:hAnsi="Arial Narrow" w:cs="Arial Narrow"/>
          <w:color w:val="000000" w:themeColor="text1"/>
          <w:sz w:val="24"/>
          <w:szCs w:val="24"/>
        </w:rPr>
        <w:t xml:space="preserve">y Alfacar. Busca información acerca de la última semana de vida de Federico García Lorca. </w:t>
      </w:r>
      <w:r w:rsidR="006F515B" w:rsidRPr="009E5F94">
        <w:rPr>
          <w:rFonts w:ascii="Arial Narrow" w:eastAsia="Arial Narrow" w:hAnsi="Arial Narrow" w:cs="Arial Narrow"/>
          <w:color w:val="000000" w:themeColor="text1"/>
          <w:sz w:val="24"/>
          <w:szCs w:val="24"/>
        </w:rPr>
        <w:t xml:space="preserve">Para ello te recomendamos que localices </w:t>
      </w:r>
      <w:r w:rsidR="00EC4D0D">
        <w:rPr>
          <w:rFonts w:ascii="Arial Narrow" w:eastAsia="Arial Narrow" w:hAnsi="Arial Narrow" w:cs="Arial Narrow"/>
          <w:color w:val="000000" w:themeColor="text1"/>
          <w:sz w:val="24"/>
          <w:szCs w:val="24"/>
        </w:rPr>
        <w:t>los</w:t>
      </w:r>
      <w:r w:rsidR="006F515B" w:rsidRPr="009E5F94">
        <w:rPr>
          <w:rFonts w:ascii="Arial Narrow" w:eastAsia="Arial Narrow" w:hAnsi="Arial Narrow" w:cs="Arial Narrow"/>
          <w:color w:val="000000" w:themeColor="text1"/>
          <w:sz w:val="24"/>
          <w:szCs w:val="24"/>
        </w:rPr>
        <w:t xml:space="preserve"> siguiente</w:t>
      </w:r>
      <w:r w:rsidR="00EC4D0D">
        <w:rPr>
          <w:rFonts w:ascii="Arial Narrow" w:eastAsia="Arial Narrow" w:hAnsi="Arial Narrow" w:cs="Arial Narrow"/>
          <w:color w:val="000000" w:themeColor="text1"/>
          <w:sz w:val="24"/>
          <w:szCs w:val="24"/>
        </w:rPr>
        <w:t>s</w:t>
      </w:r>
      <w:r w:rsidR="006F515B" w:rsidRPr="009E5F94">
        <w:rPr>
          <w:rFonts w:ascii="Arial Narrow" w:eastAsia="Arial Narrow" w:hAnsi="Arial Narrow" w:cs="Arial Narrow"/>
          <w:color w:val="000000" w:themeColor="text1"/>
          <w:sz w:val="24"/>
          <w:szCs w:val="24"/>
        </w:rPr>
        <w:t xml:space="preserve"> recurso</w:t>
      </w:r>
      <w:r w:rsidR="00EC4D0D">
        <w:rPr>
          <w:rFonts w:ascii="Arial Narrow" w:eastAsia="Arial Narrow" w:hAnsi="Arial Narrow" w:cs="Arial Narrow"/>
          <w:color w:val="000000" w:themeColor="text1"/>
          <w:sz w:val="24"/>
          <w:szCs w:val="24"/>
        </w:rPr>
        <w:t>s:</w:t>
      </w:r>
    </w:p>
    <w:p w14:paraId="03B71FD8" w14:textId="77777777" w:rsidR="00D31947" w:rsidRPr="00370DFF" w:rsidRDefault="00D31947" w:rsidP="00D31947">
      <w:pPr>
        <w:pStyle w:val="normal0"/>
        <w:jc w:val="both"/>
      </w:pPr>
    </w:p>
    <w:tbl>
      <w:tblPr>
        <w:tblStyle w:val="a5"/>
        <w:tblW w:w="9923" w:type="dxa"/>
        <w:tblInd w:w="0" w:type="dxa"/>
        <w:tblLayout w:type="fixed"/>
        <w:tblLook w:val="0000" w:firstRow="0" w:lastRow="0" w:firstColumn="0" w:lastColumn="0" w:noHBand="0" w:noVBand="0"/>
      </w:tblPr>
      <w:tblGrid>
        <w:gridCol w:w="1913"/>
        <w:gridCol w:w="8010"/>
      </w:tblGrid>
      <w:tr w:rsidR="00370DFF" w:rsidRPr="00EC4D0D" w14:paraId="65470B29" w14:textId="77777777" w:rsidTr="00D31947">
        <w:trPr>
          <w:trHeight w:val="360"/>
        </w:trPr>
        <w:tc>
          <w:tcPr>
            <w:tcW w:w="1913" w:type="dxa"/>
            <w:vAlign w:val="center"/>
          </w:tcPr>
          <w:p w14:paraId="3B4F73DC" w14:textId="35C7477E" w:rsidR="00370DFF" w:rsidRPr="00EC4D0D" w:rsidRDefault="00370DFF" w:rsidP="00370DFF">
            <w:pPr>
              <w:rPr>
                <w:rFonts w:ascii="Times New Roman" w:eastAsia="Times New Roman" w:hAnsi="Times New Roman" w:cs="Times New Roman"/>
                <w:b/>
                <w:sz w:val="20"/>
                <w:szCs w:val="20"/>
                <w:lang w:val="es-ES"/>
              </w:rPr>
            </w:pPr>
            <w:r w:rsidRPr="00EC4D0D">
              <w:rPr>
                <w:rFonts w:ascii="Arial Narrow" w:eastAsia="Arial Narrow" w:hAnsi="Arial Narrow" w:cs="Arial Narrow"/>
                <w:b/>
                <w:noProof/>
                <w:color w:val="000000" w:themeColor="text1"/>
                <w:lang w:val="es-ES"/>
              </w:rPr>
              <w:drawing>
                <wp:anchor distT="0" distB="0" distL="114300" distR="114300" simplePos="0" relativeHeight="251680768" behindDoc="0" locked="0" layoutInCell="1" allowOverlap="1" wp14:anchorId="390E9021" wp14:editId="7EBC1647">
                  <wp:simplePos x="0" y="0"/>
                  <wp:positionH relativeFrom="column">
                    <wp:posOffset>-65405</wp:posOffset>
                  </wp:positionH>
                  <wp:positionV relativeFrom="paragraph">
                    <wp:posOffset>-1886585</wp:posOffset>
                  </wp:positionV>
                  <wp:extent cx="1161394" cy="1618175"/>
                  <wp:effectExtent l="0" t="0" r="7620" b="7620"/>
                  <wp:wrapSquare wrapText="bothSides"/>
                  <wp:docPr id="9" name="Imagen 9" descr="Macintosh HD:private:var:folders:d5:zs6_3v7x4f16dl_t0xnm4_p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d5:zs6_3v7x4f16dl_t0xnm4_p40000gn:T:TemporaryItems:download.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51852"/>
                          <a:stretch/>
                        </pic:blipFill>
                        <pic:spPr bwMode="auto">
                          <a:xfrm>
                            <a:off x="0" y="0"/>
                            <a:ext cx="1161394" cy="161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010" w:type="dxa"/>
            <w:vAlign w:val="center"/>
          </w:tcPr>
          <w:p w14:paraId="3B81A5AC" w14:textId="13AA237F" w:rsidR="00EC4D0D" w:rsidRDefault="00370DFF" w:rsidP="00BB080B">
            <w:pPr>
              <w:pStyle w:val="normal0"/>
              <w:numPr>
                <w:ilvl w:val="0"/>
                <w:numId w:val="13"/>
              </w:numPr>
              <w:spacing w:line="276" w:lineRule="auto"/>
              <w:ind w:right="120"/>
              <w:jc w:val="both"/>
              <w:rPr>
                <w:rFonts w:ascii="Arial Narrow" w:eastAsia="Arial Narrow" w:hAnsi="Arial Narrow" w:cs="Arial Narrow"/>
                <w:b/>
              </w:rPr>
            </w:pPr>
            <w:r w:rsidRPr="00EC4D0D">
              <w:rPr>
                <w:rFonts w:ascii="Arial Narrow" w:eastAsia="Arial Narrow" w:hAnsi="Arial Narrow" w:cs="Arial Narrow"/>
                <w:b/>
                <w:i/>
              </w:rPr>
              <w:t>Lorca, muerte de un poeta</w:t>
            </w:r>
            <w:r w:rsidR="00DB5796">
              <w:rPr>
                <w:rFonts w:ascii="Arial Narrow" w:eastAsia="Arial Narrow" w:hAnsi="Arial Narrow" w:cs="Arial Narrow"/>
                <w:b/>
              </w:rPr>
              <w:t>: es</w:t>
            </w:r>
            <w:r w:rsidRPr="00EC4D0D">
              <w:rPr>
                <w:rFonts w:ascii="Arial Narrow" w:eastAsia="Arial Narrow" w:hAnsi="Arial Narrow" w:cs="Arial Narrow"/>
                <w:b/>
              </w:rPr>
              <w:t xml:space="preserve"> una serie de televisión de 1987 dirigida por Juan Antonio Bardem y estrenada ese año por la Televisión Española.</w:t>
            </w:r>
          </w:p>
          <w:p w14:paraId="420D9961" w14:textId="77BD9A3D" w:rsidR="00370DFF" w:rsidRPr="00EC4D0D" w:rsidRDefault="00370DFF" w:rsidP="00EC4D0D">
            <w:pPr>
              <w:pStyle w:val="normal0"/>
              <w:spacing w:line="276" w:lineRule="auto"/>
              <w:ind w:left="720" w:right="120"/>
              <w:jc w:val="both"/>
              <w:rPr>
                <w:rFonts w:ascii="Arial Narrow" w:eastAsia="Arial Narrow" w:hAnsi="Arial Narrow" w:cs="Arial Narrow"/>
                <w:b/>
              </w:rPr>
            </w:pPr>
            <w:r w:rsidRPr="00EC4D0D">
              <w:rPr>
                <w:rFonts w:ascii="Arial Narrow" w:eastAsia="Arial Narrow" w:hAnsi="Arial Narrow" w:cs="Arial Narrow"/>
                <w:b/>
              </w:rPr>
              <w:t>Consta de seis capítulo y narra la vida del poeta granadino.</w:t>
            </w:r>
          </w:p>
          <w:p w14:paraId="1AFB986F" w14:textId="77777777" w:rsidR="006F515B" w:rsidRPr="00EC4D0D" w:rsidRDefault="006F515B" w:rsidP="00370DFF">
            <w:pPr>
              <w:pStyle w:val="normal0"/>
              <w:spacing w:line="276" w:lineRule="auto"/>
              <w:ind w:right="120"/>
              <w:jc w:val="both"/>
              <w:rPr>
                <w:rFonts w:ascii="Arial Narrow" w:eastAsia="Arial Narrow" w:hAnsi="Arial Narrow" w:cs="Arial Narrow"/>
                <w:b/>
              </w:rPr>
            </w:pPr>
          </w:p>
          <w:p w14:paraId="5262EB9D" w14:textId="44BC0DF4" w:rsidR="00370DFF" w:rsidRPr="00EC4D0D" w:rsidRDefault="00370DFF" w:rsidP="00370DFF">
            <w:pPr>
              <w:pStyle w:val="normal0"/>
              <w:spacing w:line="276" w:lineRule="auto"/>
              <w:ind w:right="120"/>
              <w:jc w:val="both"/>
              <w:rPr>
                <w:rFonts w:ascii="Arial Narrow" w:eastAsia="Arial Narrow" w:hAnsi="Arial Narrow" w:cs="Arial Narrow"/>
                <w:b/>
              </w:rPr>
            </w:pPr>
            <w:r w:rsidRPr="00EC4D0D">
              <w:rPr>
                <w:rFonts w:ascii="Arial Narrow" w:eastAsia="Arial Narrow" w:hAnsi="Arial Narrow" w:cs="Arial Narrow"/>
                <w:b/>
              </w:rPr>
              <w:t xml:space="preserve"> </w:t>
            </w:r>
            <w:r w:rsidRPr="00EC4D0D">
              <w:rPr>
                <w:rFonts w:ascii="Arial Narrow" w:eastAsia="Arial Narrow" w:hAnsi="Arial Narrow" w:cs="Arial Narrow"/>
                <w:b/>
                <w:noProof/>
                <w:lang w:val="es-ES"/>
              </w:rPr>
              <w:drawing>
                <wp:inline distT="0" distB="0" distL="0" distR="0" wp14:anchorId="068D9783" wp14:editId="4E8EF485">
                  <wp:extent cx="720000" cy="540000"/>
                  <wp:effectExtent l="0" t="0" r="0" b="0"/>
                  <wp:docPr id="18" name="Imagen 18" descr="Macintosh HD:private:var:folders:d5:zs6_3v7x4f16dl_t0xnm4_p40000gn:T:TemporaryItems: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d5:zs6_3v7x4f16dl_t0xnm4_p40000gn:T:TemporaryItems:hqdefault.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0000" cy="540000"/>
                          </a:xfrm>
                          <a:prstGeom prst="rect">
                            <a:avLst/>
                          </a:prstGeom>
                          <a:noFill/>
                          <a:ln>
                            <a:noFill/>
                          </a:ln>
                        </pic:spPr>
                      </pic:pic>
                    </a:graphicData>
                  </a:graphic>
                </wp:inline>
              </w:drawing>
            </w:r>
            <w:r w:rsidRPr="00EC4D0D">
              <w:rPr>
                <w:rFonts w:ascii="Arial Narrow" w:eastAsia="Arial Narrow" w:hAnsi="Arial Narrow" w:cs="Arial Narrow"/>
                <w:b/>
              </w:rPr>
              <w:t xml:space="preserve">  </w:t>
            </w:r>
            <w:r w:rsidRPr="00EC4D0D">
              <w:rPr>
                <w:rFonts w:ascii="Arial Narrow" w:eastAsia="Arial Narrow" w:hAnsi="Arial Narrow" w:cs="Arial Narrow"/>
                <w:b/>
                <w:noProof/>
                <w:lang w:val="es-ES"/>
              </w:rPr>
              <w:drawing>
                <wp:inline distT="0" distB="0" distL="0" distR="0" wp14:anchorId="4A2E2C11" wp14:editId="4E5B357D">
                  <wp:extent cx="962762" cy="540000"/>
                  <wp:effectExtent l="0" t="0" r="2540" b="0"/>
                  <wp:docPr id="20" name="Imagen 20" descr="Macintosh HD:private:var:folders:d5:zs6_3v7x4f16dl_t0xnm4_p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d5:zs6_3v7x4f16dl_t0xnm4_p40000gn:T:TemporaryItems:download.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62762" cy="540000"/>
                          </a:xfrm>
                          <a:prstGeom prst="rect">
                            <a:avLst/>
                          </a:prstGeom>
                          <a:noFill/>
                          <a:ln>
                            <a:noFill/>
                          </a:ln>
                        </pic:spPr>
                      </pic:pic>
                    </a:graphicData>
                  </a:graphic>
                </wp:inline>
              </w:drawing>
            </w:r>
            <w:r w:rsidRPr="00EC4D0D">
              <w:rPr>
                <w:rFonts w:ascii="Arial Narrow" w:eastAsia="Arial Narrow" w:hAnsi="Arial Narrow" w:cs="Arial Narrow"/>
                <w:b/>
              </w:rPr>
              <w:t xml:space="preserve">  </w:t>
            </w:r>
            <w:r w:rsidRPr="00EC4D0D">
              <w:rPr>
                <w:rFonts w:ascii="Arial Narrow" w:eastAsia="Arial Narrow" w:hAnsi="Arial Narrow" w:cs="Arial Narrow"/>
                <w:b/>
                <w:noProof/>
                <w:lang w:val="es-ES"/>
              </w:rPr>
              <w:drawing>
                <wp:inline distT="0" distB="0" distL="0" distR="0" wp14:anchorId="0FE0EB74" wp14:editId="7D086084">
                  <wp:extent cx="959945" cy="540000"/>
                  <wp:effectExtent l="0" t="0" r="5715" b="0"/>
                  <wp:docPr id="27" name="Imagen 27" descr="Macintosh HD:private:var:folders:d5:zs6_3v7x4f16dl_t0xnm4_p40000gn:T:TemporaryItems:416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d5:zs6_3v7x4f16dl_t0xnm4_p40000gn:T:TemporaryItems:416432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9945" cy="540000"/>
                          </a:xfrm>
                          <a:prstGeom prst="rect">
                            <a:avLst/>
                          </a:prstGeom>
                          <a:noFill/>
                          <a:ln>
                            <a:noFill/>
                          </a:ln>
                        </pic:spPr>
                      </pic:pic>
                    </a:graphicData>
                  </a:graphic>
                </wp:inline>
              </w:drawing>
            </w:r>
            <w:r w:rsidRPr="00EC4D0D">
              <w:rPr>
                <w:rFonts w:ascii="Arial Narrow" w:eastAsia="Arial Narrow" w:hAnsi="Arial Narrow" w:cs="Arial Narrow"/>
                <w:b/>
              </w:rPr>
              <w:t xml:space="preserve">  </w:t>
            </w:r>
            <w:r w:rsidRPr="00EC4D0D">
              <w:rPr>
                <w:rFonts w:ascii="Times New Roman" w:eastAsia="Times New Roman" w:hAnsi="Times New Roman" w:cs="Times New Roman"/>
                <w:b/>
                <w:noProof/>
                <w:color w:val="000000"/>
                <w:sz w:val="20"/>
                <w:szCs w:val="20"/>
                <w:lang w:val="es-ES"/>
              </w:rPr>
              <w:drawing>
                <wp:inline distT="0" distB="0" distL="0" distR="0" wp14:anchorId="3DAD9F72" wp14:editId="48CAA477">
                  <wp:extent cx="962665" cy="539945"/>
                  <wp:effectExtent l="0" t="0" r="2540" b="0"/>
                  <wp:docPr id="15" name="Imagen 15" descr="Macintosh HD:private:var:folders:d5:zs6_3v7x4f16dl_t0xnm4_p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d5:zs6_3v7x4f16dl_t0xnm4_p40000gn:T:TemporaryItems:download.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2665" cy="539945"/>
                          </a:xfrm>
                          <a:prstGeom prst="rect">
                            <a:avLst/>
                          </a:prstGeom>
                          <a:noFill/>
                          <a:ln>
                            <a:noFill/>
                          </a:ln>
                        </pic:spPr>
                      </pic:pic>
                    </a:graphicData>
                  </a:graphic>
                </wp:inline>
              </w:drawing>
            </w:r>
            <w:r w:rsidRPr="00EC4D0D">
              <w:rPr>
                <w:rFonts w:ascii="Arial Narrow" w:eastAsia="Arial Narrow" w:hAnsi="Arial Narrow" w:cs="Arial Narrow"/>
                <w:b/>
              </w:rPr>
              <w:t xml:space="preserve">  </w:t>
            </w:r>
            <w:r w:rsidRPr="00EC4D0D">
              <w:rPr>
                <w:b/>
                <w:noProof/>
                <w:lang w:val="es-ES"/>
              </w:rPr>
              <w:drawing>
                <wp:inline distT="0" distB="0" distL="0" distR="0" wp14:anchorId="2BDB317C" wp14:editId="5232EF42">
                  <wp:extent cx="793338" cy="540000"/>
                  <wp:effectExtent l="0" t="0" r="0" b="0"/>
                  <wp:docPr id="40" name="Imagen 40" descr="Macintosh HD:private:var:folders:d5:zs6_3v7x4f16dl_t0xnm4_p40000gn:T:TemporaryItems:Lorca-muerte-de-un-poe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d5:zs6_3v7x4f16dl_t0xnm4_p40000gn:T:TemporaryItems:Lorca-muerte-de-un-poeta-2.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16845" b="20464"/>
                          <a:stretch/>
                        </pic:blipFill>
                        <pic:spPr bwMode="auto">
                          <a:xfrm>
                            <a:off x="0" y="0"/>
                            <a:ext cx="793338" cy="540000"/>
                          </a:xfrm>
                          <a:prstGeom prst="rect">
                            <a:avLst/>
                          </a:prstGeom>
                          <a:noFill/>
                          <a:ln>
                            <a:noFill/>
                          </a:ln>
                          <a:extLst>
                            <a:ext uri="{53640926-AAD7-44d8-BBD7-CCE9431645EC}">
                              <a14:shadowObscured xmlns:a14="http://schemas.microsoft.com/office/drawing/2010/main"/>
                            </a:ext>
                          </a:extLst>
                        </pic:spPr>
                      </pic:pic>
                    </a:graphicData>
                  </a:graphic>
                </wp:inline>
              </w:drawing>
            </w:r>
          </w:p>
          <w:p w14:paraId="4E1A62A4" w14:textId="2DFB96B1" w:rsidR="00370DFF" w:rsidRPr="00EC4D0D" w:rsidRDefault="00370DFF" w:rsidP="00370DFF">
            <w:pPr>
              <w:pStyle w:val="normal0"/>
              <w:pBdr>
                <w:top w:val="nil"/>
                <w:left w:val="nil"/>
                <w:bottom w:val="nil"/>
                <w:right w:val="nil"/>
                <w:between w:val="nil"/>
              </w:pBdr>
              <w:spacing w:line="276" w:lineRule="auto"/>
              <w:ind w:left="67" w:right="120" w:firstLine="306"/>
              <w:jc w:val="both"/>
              <w:rPr>
                <w:rFonts w:ascii="Times New Roman" w:eastAsia="Times New Roman" w:hAnsi="Times New Roman" w:cs="Times New Roman"/>
                <w:b/>
                <w:color w:val="000000"/>
                <w:sz w:val="20"/>
                <w:szCs w:val="20"/>
              </w:rPr>
            </w:pPr>
          </w:p>
        </w:tc>
      </w:tr>
    </w:tbl>
    <w:p w14:paraId="093CFCB3" w14:textId="77777777" w:rsidR="00D31947" w:rsidRDefault="00D31947" w:rsidP="00D31947">
      <w:pPr>
        <w:pStyle w:val="normal0"/>
        <w:spacing w:line="276" w:lineRule="auto"/>
        <w:ind w:left="2127" w:right="120"/>
        <w:jc w:val="both"/>
        <w:rPr>
          <w:rFonts w:ascii="Arial Narrow" w:hAnsi="Arial Narrow"/>
          <w:b/>
        </w:rPr>
      </w:pPr>
    </w:p>
    <w:p w14:paraId="19FD2880" w14:textId="4D3E8479" w:rsidR="00F663A3" w:rsidRPr="00DB5796" w:rsidRDefault="00F663A3" w:rsidP="00DB5796">
      <w:pPr>
        <w:pStyle w:val="normal0"/>
        <w:numPr>
          <w:ilvl w:val="0"/>
          <w:numId w:val="13"/>
        </w:numPr>
        <w:spacing w:line="276" w:lineRule="auto"/>
        <w:ind w:left="2127" w:right="120" w:hanging="426"/>
        <w:jc w:val="both"/>
        <w:rPr>
          <w:rFonts w:ascii="Arial Narrow" w:hAnsi="Arial Narrow"/>
          <w:b/>
        </w:rPr>
      </w:pPr>
      <w:r>
        <w:rPr>
          <w:rFonts w:ascii="Arial Narrow" w:hAnsi="Arial Narrow"/>
          <w:b/>
        </w:rPr>
        <w:t>Puedes también l</w:t>
      </w:r>
      <w:r w:rsidRPr="00F663A3">
        <w:rPr>
          <w:rFonts w:ascii="Arial Narrow" w:hAnsi="Arial Narrow"/>
          <w:b/>
        </w:rPr>
        <w:t>ocaliza</w:t>
      </w:r>
      <w:r>
        <w:rPr>
          <w:rFonts w:ascii="Arial Narrow" w:hAnsi="Arial Narrow"/>
          <w:b/>
        </w:rPr>
        <w:t>r</w:t>
      </w:r>
      <w:r w:rsidRPr="00F663A3">
        <w:rPr>
          <w:rFonts w:ascii="Arial Narrow" w:hAnsi="Arial Narrow"/>
          <w:b/>
        </w:rPr>
        <w:t xml:space="preserve"> la serie de noticias </w:t>
      </w:r>
      <w:r w:rsidR="00DB5796" w:rsidRPr="00DB5796">
        <w:rPr>
          <w:rFonts w:ascii="Arial Narrow" w:hAnsi="Arial Narrow"/>
          <w:b/>
        </w:rPr>
        <w:t xml:space="preserve">que, sobre los hechos ocurridos, escribió en </w:t>
      </w:r>
      <w:r w:rsidR="00DB5796" w:rsidRPr="00DB5796">
        <w:rPr>
          <w:rFonts w:ascii="Arial Narrow" w:hAnsi="Arial Narrow"/>
          <w:b/>
          <w:i/>
        </w:rPr>
        <w:t>El periódico de Cataluña</w:t>
      </w:r>
      <w:r w:rsidR="00DB5796" w:rsidRPr="00DB5796">
        <w:rPr>
          <w:rFonts w:ascii="Arial Narrow" w:hAnsi="Arial Narrow"/>
          <w:b/>
        </w:rPr>
        <w:t xml:space="preserve"> la periodista Elena Huelva en 2016</w:t>
      </w:r>
      <w:r w:rsidR="00DB5796">
        <w:rPr>
          <w:rFonts w:ascii="Arial Narrow" w:hAnsi="Arial Narrow"/>
          <w:b/>
        </w:rPr>
        <w:t xml:space="preserve">. </w:t>
      </w:r>
      <w:r w:rsidRPr="00DB5796">
        <w:rPr>
          <w:rFonts w:ascii="Arial Narrow" w:hAnsi="Arial Narrow"/>
          <w:b/>
        </w:rPr>
        <w:t>Están secuenciados por las cuatro jornadas últimas de la vida de Lorca. Lee las mismas y te podrás hacer una idea aproximada de lo ocurrido</w:t>
      </w:r>
      <w:r w:rsidR="00EC4D0D" w:rsidRPr="00DB5796">
        <w:rPr>
          <w:rFonts w:ascii="Arial Narrow" w:hAnsi="Arial Narrow"/>
          <w:b/>
        </w:rPr>
        <w:t>.</w:t>
      </w:r>
    </w:p>
    <w:p w14:paraId="6B3757C6" w14:textId="77777777" w:rsidR="00D31947" w:rsidRPr="00EC4D0D" w:rsidRDefault="00D31947" w:rsidP="00D31947">
      <w:pPr>
        <w:pStyle w:val="normal0"/>
        <w:spacing w:line="276" w:lineRule="auto"/>
        <w:ind w:left="2127" w:right="120"/>
        <w:jc w:val="both"/>
        <w:rPr>
          <w:rFonts w:ascii="Arial Narrow" w:hAnsi="Arial Narrow"/>
          <w:b/>
        </w:rPr>
      </w:pPr>
    </w:p>
    <w:tbl>
      <w:tblPr>
        <w:tblStyle w:val="a5"/>
        <w:tblW w:w="7513" w:type="dxa"/>
        <w:tblInd w:w="2120" w:type="dxa"/>
        <w:tblLayout w:type="fixed"/>
        <w:tblLook w:val="04A0" w:firstRow="1" w:lastRow="0" w:firstColumn="1" w:lastColumn="0" w:noHBand="0" w:noVBand="1"/>
      </w:tblPr>
      <w:tblGrid>
        <w:gridCol w:w="1843"/>
        <w:gridCol w:w="5670"/>
      </w:tblGrid>
      <w:tr w:rsidR="00D31947" w:rsidRPr="00CC1DD0" w14:paraId="45AF6163" w14:textId="77777777" w:rsidTr="00D31947">
        <w:trPr>
          <w:trHeight w:val="561"/>
        </w:trPr>
        <w:tc>
          <w:tcPr>
            <w:tcW w:w="1843" w:type="dxa"/>
            <w:vAlign w:val="center"/>
          </w:tcPr>
          <w:p w14:paraId="7041698C" w14:textId="77777777" w:rsidR="00F663A3" w:rsidRPr="00F663A3" w:rsidRDefault="00F663A3" w:rsidP="00F663A3">
            <w:pPr>
              <w:pStyle w:val="normal0"/>
              <w:jc w:val="center"/>
              <w:rPr>
                <w:rFonts w:ascii="Arial Narrow" w:hAnsi="Arial Narrow"/>
                <w:b/>
                <w:sz w:val="28"/>
              </w:rPr>
            </w:pPr>
            <w:r w:rsidRPr="00F663A3">
              <w:rPr>
                <w:rFonts w:ascii="Arial Narrow" w:hAnsi="Arial Narrow"/>
                <w:b/>
                <w:noProof/>
                <w:sz w:val="28"/>
                <w:lang w:val="es-ES"/>
              </w:rPr>
              <w:drawing>
                <wp:inline distT="0" distB="0" distL="0" distR="0" wp14:anchorId="0642878F" wp14:editId="41572F0C">
                  <wp:extent cx="809162" cy="337954"/>
                  <wp:effectExtent l="0" t="0" r="3810" b="0"/>
                  <wp:docPr id="57" name="Imagen 57" descr="Macintosh HD:private:var:folders:d5:zs6_3v7x4f16dl_t0xnm4_p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private:var:folders:d5:zs6_3v7x4f16dl_t0xnm4_p40000gn:T:TemporaryItems:download.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10898" cy="338679"/>
                          </a:xfrm>
                          <a:prstGeom prst="rect">
                            <a:avLst/>
                          </a:prstGeom>
                          <a:noFill/>
                          <a:ln>
                            <a:noFill/>
                          </a:ln>
                        </pic:spPr>
                      </pic:pic>
                    </a:graphicData>
                  </a:graphic>
                </wp:inline>
              </w:drawing>
            </w:r>
          </w:p>
        </w:tc>
        <w:tc>
          <w:tcPr>
            <w:tcW w:w="5670" w:type="dxa"/>
            <w:vAlign w:val="center"/>
          </w:tcPr>
          <w:p w14:paraId="187B1A5F" w14:textId="452F4256" w:rsidR="00F663A3" w:rsidRPr="00D31947" w:rsidRDefault="00F663A3" w:rsidP="00D31947">
            <w:pPr>
              <w:pStyle w:val="normal0"/>
              <w:jc w:val="both"/>
              <w:rPr>
                <w:rFonts w:ascii="Courier" w:eastAsiaTheme="minorEastAsia" w:hAnsi="Courier"/>
                <w:b/>
                <w:szCs w:val="26"/>
              </w:rPr>
            </w:pPr>
            <w:r w:rsidRPr="00D31947">
              <w:rPr>
                <w:rFonts w:ascii="Courier" w:eastAsiaTheme="minorEastAsia" w:hAnsi="Courier"/>
                <w:b/>
                <w:szCs w:val="26"/>
              </w:rPr>
              <w:t>15 de agosto de 1936: El recluso</w:t>
            </w:r>
          </w:p>
        </w:tc>
      </w:tr>
      <w:tr w:rsidR="00D31947" w:rsidRPr="00CC1DD0" w14:paraId="3C4C4BFF" w14:textId="77777777" w:rsidTr="00D31947">
        <w:trPr>
          <w:trHeight w:val="561"/>
        </w:trPr>
        <w:tc>
          <w:tcPr>
            <w:tcW w:w="1843" w:type="dxa"/>
            <w:vAlign w:val="center"/>
          </w:tcPr>
          <w:p w14:paraId="7437F99D" w14:textId="77777777" w:rsidR="00F663A3" w:rsidRPr="00F663A3" w:rsidRDefault="00F663A3" w:rsidP="00F663A3">
            <w:pPr>
              <w:pStyle w:val="normal0"/>
              <w:jc w:val="center"/>
              <w:rPr>
                <w:rFonts w:ascii="Arial Narrow" w:hAnsi="Arial Narrow"/>
                <w:b/>
                <w:noProof/>
                <w:sz w:val="28"/>
                <w:lang w:val="es-ES"/>
              </w:rPr>
            </w:pPr>
            <w:r w:rsidRPr="001311B2">
              <w:rPr>
                <w:rFonts w:ascii="Arial Narrow" w:hAnsi="Arial Narrow"/>
                <w:b/>
                <w:noProof/>
                <w:sz w:val="28"/>
                <w:lang w:val="es-ES"/>
              </w:rPr>
              <w:drawing>
                <wp:inline distT="0" distB="0" distL="0" distR="0" wp14:anchorId="48B4BEBE" wp14:editId="590661A1">
                  <wp:extent cx="809162" cy="337954"/>
                  <wp:effectExtent l="0" t="0" r="3810" b="0"/>
                  <wp:docPr id="59" name="Imagen 59" descr="Macintosh HD:private:var:folders:d5:zs6_3v7x4f16dl_t0xnm4_p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private:var:folders:d5:zs6_3v7x4f16dl_t0xnm4_p40000gn:T:TemporaryItems:download.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10898" cy="338679"/>
                          </a:xfrm>
                          <a:prstGeom prst="rect">
                            <a:avLst/>
                          </a:prstGeom>
                          <a:noFill/>
                          <a:ln>
                            <a:noFill/>
                          </a:ln>
                        </pic:spPr>
                      </pic:pic>
                    </a:graphicData>
                  </a:graphic>
                </wp:inline>
              </w:drawing>
            </w:r>
          </w:p>
        </w:tc>
        <w:tc>
          <w:tcPr>
            <w:tcW w:w="5670" w:type="dxa"/>
            <w:vAlign w:val="center"/>
          </w:tcPr>
          <w:p w14:paraId="226FF665" w14:textId="77777777" w:rsidR="00F663A3" w:rsidRPr="00D31947" w:rsidRDefault="00F663A3" w:rsidP="00D31947">
            <w:pPr>
              <w:pStyle w:val="normal0"/>
              <w:jc w:val="both"/>
              <w:rPr>
                <w:rFonts w:ascii="Courier" w:hAnsi="Courier"/>
                <w:b/>
                <w:szCs w:val="26"/>
              </w:rPr>
            </w:pPr>
            <w:r w:rsidRPr="00D31947">
              <w:rPr>
                <w:rFonts w:ascii="Courier" w:hAnsi="Courier"/>
                <w:b/>
                <w:szCs w:val="26"/>
              </w:rPr>
              <w:t>16 de agosto de 1936: El prendimiento</w:t>
            </w:r>
          </w:p>
        </w:tc>
      </w:tr>
      <w:tr w:rsidR="00D31947" w:rsidRPr="00CC1DD0" w14:paraId="28A878EC" w14:textId="77777777" w:rsidTr="00D31947">
        <w:trPr>
          <w:trHeight w:val="561"/>
        </w:trPr>
        <w:tc>
          <w:tcPr>
            <w:tcW w:w="1843" w:type="dxa"/>
            <w:vAlign w:val="center"/>
          </w:tcPr>
          <w:p w14:paraId="560C3E2B" w14:textId="77777777" w:rsidR="00F663A3" w:rsidRPr="00F663A3" w:rsidRDefault="00F663A3" w:rsidP="00F663A3">
            <w:pPr>
              <w:pStyle w:val="normal0"/>
              <w:jc w:val="center"/>
              <w:rPr>
                <w:rFonts w:ascii="Arial Narrow" w:hAnsi="Arial Narrow"/>
                <w:b/>
                <w:noProof/>
                <w:sz w:val="28"/>
                <w:lang w:val="es-ES"/>
              </w:rPr>
            </w:pPr>
            <w:r w:rsidRPr="001311B2">
              <w:rPr>
                <w:rFonts w:ascii="Arial Narrow" w:hAnsi="Arial Narrow"/>
                <w:b/>
                <w:noProof/>
                <w:sz w:val="28"/>
                <w:lang w:val="es-ES"/>
              </w:rPr>
              <w:drawing>
                <wp:inline distT="0" distB="0" distL="0" distR="0" wp14:anchorId="64DC38D3" wp14:editId="6F7CE099">
                  <wp:extent cx="809162" cy="337954"/>
                  <wp:effectExtent l="0" t="0" r="3810" b="0"/>
                  <wp:docPr id="61" name="Imagen 61" descr="Macintosh HD:private:var:folders:d5:zs6_3v7x4f16dl_t0xnm4_p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private:var:folders:d5:zs6_3v7x4f16dl_t0xnm4_p40000gn:T:TemporaryItems:download.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10898" cy="338679"/>
                          </a:xfrm>
                          <a:prstGeom prst="rect">
                            <a:avLst/>
                          </a:prstGeom>
                          <a:noFill/>
                          <a:ln>
                            <a:noFill/>
                          </a:ln>
                        </pic:spPr>
                      </pic:pic>
                    </a:graphicData>
                  </a:graphic>
                </wp:inline>
              </w:drawing>
            </w:r>
          </w:p>
        </w:tc>
        <w:tc>
          <w:tcPr>
            <w:tcW w:w="5670" w:type="dxa"/>
            <w:vAlign w:val="center"/>
          </w:tcPr>
          <w:p w14:paraId="2EB9CADE" w14:textId="77777777" w:rsidR="00F663A3" w:rsidRPr="00D31947" w:rsidRDefault="00F663A3" w:rsidP="00D31947">
            <w:pPr>
              <w:pStyle w:val="normal0"/>
              <w:jc w:val="both"/>
              <w:rPr>
                <w:rFonts w:ascii="Courier" w:hAnsi="Courier"/>
                <w:b/>
                <w:szCs w:val="26"/>
              </w:rPr>
            </w:pPr>
            <w:r w:rsidRPr="00D31947">
              <w:rPr>
                <w:rFonts w:ascii="Courier" w:hAnsi="Courier"/>
                <w:b/>
                <w:szCs w:val="26"/>
              </w:rPr>
              <w:t>17 de agosto de 1936: La espera</w:t>
            </w:r>
          </w:p>
        </w:tc>
      </w:tr>
      <w:tr w:rsidR="00D31947" w:rsidRPr="00CC1DD0" w14:paraId="3BC4C190" w14:textId="77777777" w:rsidTr="00D31947">
        <w:trPr>
          <w:trHeight w:val="561"/>
        </w:trPr>
        <w:tc>
          <w:tcPr>
            <w:tcW w:w="1843" w:type="dxa"/>
            <w:vAlign w:val="center"/>
          </w:tcPr>
          <w:p w14:paraId="6233BA24" w14:textId="77777777" w:rsidR="00F663A3" w:rsidRPr="00F663A3" w:rsidRDefault="00F663A3" w:rsidP="00F663A3">
            <w:pPr>
              <w:pStyle w:val="normal0"/>
              <w:jc w:val="center"/>
              <w:rPr>
                <w:rFonts w:ascii="Arial Narrow" w:hAnsi="Arial Narrow"/>
                <w:b/>
                <w:noProof/>
                <w:sz w:val="28"/>
                <w:lang w:val="es-ES"/>
              </w:rPr>
            </w:pPr>
            <w:r w:rsidRPr="001311B2">
              <w:rPr>
                <w:rFonts w:ascii="Arial Narrow" w:hAnsi="Arial Narrow"/>
                <w:b/>
                <w:noProof/>
                <w:sz w:val="28"/>
                <w:lang w:val="es-ES"/>
              </w:rPr>
              <w:drawing>
                <wp:inline distT="0" distB="0" distL="0" distR="0" wp14:anchorId="24C147A4" wp14:editId="25E6345F">
                  <wp:extent cx="809162" cy="337954"/>
                  <wp:effectExtent l="0" t="0" r="3810" b="0"/>
                  <wp:docPr id="71" name="Imagen 71" descr="Macintosh HD:private:var:folders:d5:zs6_3v7x4f16dl_t0xnm4_p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private:var:folders:d5:zs6_3v7x4f16dl_t0xnm4_p40000gn:T:TemporaryItems:download.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10898" cy="338679"/>
                          </a:xfrm>
                          <a:prstGeom prst="rect">
                            <a:avLst/>
                          </a:prstGeom>
                          <a:noFill/>
                          <a:ln>
                            <a:noFill/>
                          </a:ln>
                        </pic:spPr>
                      </pic:pic>
                    </a:graphicData>
                  </a:graphic>
                </wp:inline>
              </w:drawing>
            </w:r>
          </w:p>
        </w:tc>
        <w:tc>
          <w:tcPr>
            <w:tcW w:w="5670" w:type="dxa"/>
            <w:vAlign w:val="center"/>
          </w:tcPr>
          <w:p w14:paraId="7578F10F" w14:textId="77777777" w:rsidR="00F663A3" w:rsidRPr="00D31947" w:rsidRDefault="00F663A3" w:rsidP="00D31947">
            <w:pPr>
              <w:pStyle w:val="normal0"/>
              <w:jc w:val="both"/>
              <w:rPr>
                <w:rFonts w:ascii="Courier" w:hAnsi="Courier"/>
                <w:b/>
                <w:szCs w:val="26"/>
              </w:rPr>
            </w:pPr>
            <w:r w:rsidRPr="00D31947">
              <w:rPr>
                <w:rFonts w:ascii="Courier" w:eastAsiaTheme="minorEastAsia" w:hAnsi="Courier"/>
                <w:b/>
                <w:szCs w:val="26"/>
              </w:rPr>
              <w:t>18 de agosto de 1936: El asesinato</w:t>
            </w:r>
          </w:p>
        </w:tc>
      </w:tr>
    </w:tbl>
    <w:p w14:paraId="00642091" w14:textId="77777777" w:rsidR="00CC1DD0" w:rsidRDefault="00CC1DD0" w:rsidP="00CC1DD0">
      <w:pPr>
        <w:pStyle w:val="normal0"/>
      </w:pPr>
    </w:p>
    <w:p w14:paraId="16CBD6E0" w14:textId="77777777" w:rsidR="00D31947" w:rsidRDefault="00D31947" w:rsidP="00CC1DD0">
      <w:pPr>
        <w:pStyle w:val="normal0"/>
      </w:pPr>
    </w:p>
    <w:p w14:paraId="7E67D41D" w14:textId="2F66D37B" w:rsidR="00F663A3" w:rsidRPr="00EC4D0D" w:rsidRDefault="009E5F94" w:rsidP="00BB080B">
      <w:pPr>
        <w:pStyle w:val="normal0"/>
        <w:numPr>
          <w:ilvl w:val="0"/>
          <w:numId w:val="13"/>
        </w:numPr>
        <w:spacing w:line="276" w:lineRule="auto"/>
        <w:ind w:left="2127" w:right="120"/>
        <w:jc w:val="both"/>
        <w:rPr>
          <w:rFonts w:ascii="Arial Narrow" w:hAnsi="Arial Narrow"/>
          <w:b/>
        </w:rPr>
      </w:pPr>
      <w:r w:rsidRPr="00EC4D0D">
        <w:rPr>
          <w:rFonts w:ascii="Arial Narrow" w:eastAsia="Arial Narrow" w:hAnsi="Arial Narrow" w:cs="Arial Narrow"/>
          <w:b/>
        </w:rPr>
        <w:t>También</w:t>
      </w:r>
      <w:r w:rsidRPr="00EC4D0D">
        <w:rPr>
          <w:rFonts w:ascii="Arial Narrow" w:hAnsi="Arial Narrow"/>
          <w:b/>
        </w:rPr>
        <w:t xml:space="preserve"> puedes ver las primeras noticias que aparecieron en los periódicos nacionales sobre el caso. Puedes acceder la hemeroteca del periódico </w:t>
      </w:r>
      <w:hyperlink r:id="rId48" w:history="1">
        <w:r w:rsidRPr="00EC4D0D">
          <w:rPr>
            <w:rStyle w:val="Hipervnculo"/>
            <w:rFonts w:ascii="Arial Narrow" w:hAnsi="Arial Narrow"/>
            <w:b/>
          </w:rPr>
          <w:t>La Vanguardia</w:t>
        </w:r>
      </w:hyperlink>
      <w:r w:rsidRPr="00EC4D0D">
        <w:rPr>
          <w:rFonts w:ascii="Arial Narrow" w:hAnsi="Arial Narrow"/>
          <w:b/>
        </w:rPr>
        <w:t xml:space="preserve"> y buscar el día 1 de septiembre de 1936. </w:t>
      </w:r>
      <w:r w:rsidR="00EC4D0D" w:rsidRPr="00EC4D0D">
        <w:rPr>
          <w:rFonts w:ascii="Arial Narrow" w:hAnsi="Arial Narrow"/>
          <w:b/>
        </w:rPr>
        <w:t xml:space="preserve">El 8 de septiembre en la versión de Madrid del diario </w:t>
      </w:r>
      <w:hyperlink r:id="rId49" w:history="1">
        <w:r w:rsidR="00EC4D0D" w:rsidRPr="00EC4D0D">
          <w:rPr>
            <w:rStyle w:val="Hipervnculo"/>
            <w:rFonts w:ascii="Arial Narrow" w:hAnsi="Arial Narrow"/>
            <w:b/>
          </w:rPr>
          <w:t>ABC</w:t>
        </w:r>
      </w:hyperlink>
      <w:r w:rsidR="00EC4D0D" w:rsidRPr="00EC4D0D">
        <w:rPr>
          <w:rFonts w:ascii="Arial Narrow" w:hAnsi="Arial Narrow"/>
          <w:b/>
        </w:rPr>
        <w:t xml:space="preserve"> aparece también la noticia</w:t>
      </w:r>
      <w:r w:rsidR="00D31947">
        <w:rPr>
          <w:rFonts w:ascii="Arial Narrow" w:hAnsi="Arial Narrow"/>
          <w:b/>
        </w:rPr>
        <w:t>.</w:t>
      </w:r>
    </w:p>
    <w:p w14:paraId="532B8E53" w14:textId="77777777" w:rsidR="009E5F94" w:rsidRPr="009E5F94" w:rsidRDefault="009E5F94" w:rsidP="00CC1DD0">
      <w:pPr>
        <w:pStyle w:val="normal0"/>
        <w:rPr>
          <w:rFonts w:ascii="Arial Narrow" w:hAnsi="Arial Narrow"/>
        </w:rPr>
      </w:pPr>
    </w:p>
    <w:p w14:paraId="2C7AE5AF" w14:textId="4FC50297" w:rsidR="006F515B" w:rsidRPr="00C5071F" w:rsidRDefault="006F515B" w:rsidP="00BB080B">
      <w:pPr>
        <w:pStyle w:val="Ttulo1"/>
        <w:numPr>
          <w:ilvl w:val="3"/>
          <w:numId w:val="12"/>
        </w:numPr>
        <w:shd w:val="clear" w:color="auto" w:fill="FFFFFF"/>
        <w:spacing w:before="0"/>
        <w:ind w:left="426"/>
        <w:jc w:val="both"/>
        <w:rPr>
          <w:rFonts w:ascii="Arial Narrow" w:eastAsia="Arial Narrow" w:hAnsi="Arial Narrow" w:cs="Arial Narrow"/>
          <w:color w:val="000000" w:themeColor="text1"/>
          <w:sz w:val="24"/>
          <w:szCs w:val="24"/>
        </w:rPr>
      </w:pPr>
      <w:r>
        <w:rPr>
          <w:rFonts w:ascii="Arial Narrow" w:eastAsia="Arial Narrow" w:hAnsi="Arial Narrow" w:cs="Arial Narrow"/>
          <w:color w:val="000000" w:themeColor="text1"/>
          <w:sz w:val="24"/>
          <w:szCs w:val="24"/>
        </w:rPr>
        <w:t>Como c</w:t>
      </w:r>
      <w:r w:rsidR="00EC4D0D">
        <w:rPr>
          <w:rFonts w:ascii="Arial Narrow" w:eastAsia="Arial Narrow" w:hAnsi="Arial Narrow" w:cs="Arial Narrow"/>
          <w:color w:val="000000" w:themeColor="text1"/>
          <w:sz w:val="24"/>
          <w:szCs w:val="24"/>
        </w:rPr>
        <w:t>uriosidad</w:t>
      </w:r>
      <w:r w:rsidR="00DB5796">
        <w:rPr>
          <w:rFonts w:ascii="Arial Narrow" w:eastAsia="Arial Narrow" w:hAnsi="Arial Narrow" w:cs="Arial Narrow"/>
          <w:color w:val="000000" w:themeColor="text1"/>
          <w:sz w:val="24"/>
          <w:szCs w:val="24"/>
        </w:rPr>
        <w:t>,</w:t>
      </w:r>
      <w:r w:rsidR="00EC4D0D">
        <w:rPr>
          <w:rFonts w:ascii="Arial Narrow" w:eastAsia="Arial Narrow" w:hAnsi="Arial Narrow" w:cs="Arial Narrow"/>
          <w:color w:val="000000" w:themeColor="text1"/>
          <w:sz w:val="24"/>
          <w:szCs w:val="24"/>
        </w:rPr>
        <w:t xml:space="preserve"> necesitamos saber quié</w:t>
      </w:r>
      <w:r>
        <w:rPr>
          <w:rFonts w:ascii="Arial Narrow" w:eastAsia="Arial Narrow" w:hAnsi="Arial Narrow" w:cs="Arial Narrow"/>
          <w:color w:val="000000" w:themeColor="text1"/>
          <w:sz w:val="24"/>
          <w:szCs w:val="24"/>
        </w:rPr>
        <w:t>nes fueron las personas q</w:t>
      </w:r>
      <w:r w:rsidR="00DB5796">
        <w:rPr>
          <w:rFonts w:ascii="Arial Narrow" w:eastAsia="Arial Narrow" w:hAnsi="Arial Narrow" w:cs="Arial Narrow"/>
          <w:color w:val="000000" w:themeColor="text1"/>
          <w:sz w:val="24"/>
          <w:szCs w:val="24"/>
        </w:rPr>
        <w:t>ue acompañaron los últimos mome</w:t>
      </w:r>
      <w:r>
        <w:rPr>
          <w:rFonts w:ascii="Arial Narrow" w:eastAsia="Arial Narrow" w:hAnsi="Arial Narrow" w:cs="Arial Narrow"/>
          <w:color w:val="000000" w:themeColor="text1"/>
          <w:sz w:val="24"/>
          <w:szCs w:val="24"/>
        </w:rPr>
        <w:t>ntos de vida del poeta. Es necesario saber quiénes también murier</w:t>
      </w:r>
      <w:r w:rsidR="00EC4D0D">
        <w:rPr>
          <w:rFonts w:ascii="Arial Narrow" w:eastAsia="Arial Narrow" w:hAnsi="Arial Narrow" w:cs="Arial Narrow"/>
          <w:color w:val="000000" w:themeColor="text1"/>
          <w:sz w:val="24"/>
          <w:szCs w:val="24"/>
        </w:rPr>
        <w:t>on aquella fatídica noche y quié</w:t>
      </w:r>
      <w:r>
        <w:rPr>
          <w:rFonts w:ascii="Arial Narrow" w:eastAsia="Arial Narrow" w:hAnsi="Arial Narrow" w:cs="Arial Narrow"/>
          <w:color w:val="000000" w:themeColor="text1"/>
          <w:sz w:val="24"/>
          <w:szCs w:val="24"/>
        </w:rPr>
        <w:t>nes fueron sus ejecutores</w:t>
      </w:r>
      <w:r w:rsidR="00EC4D0D">
        <w:rPr>
          <w:rFonts w:ascii="Arial Narrow" w:eastAsia="Arial Narrow" w:hAnsi="Arial Narrow" w:cs="Arial Narrow"/>
          <w:color w:val="000000" w:themeColor="text1"/>
          <w:sz w:val="24"/>
          <w:szCs w:val="24"/>
        </w:rPr>
        <w:t>. ¿Crees que lograrás saber quié</w:t>
      </w:r>
      <w:r>
        <w:rPr>
          <w:rFonts w:ascii="Arial Narrow" w:eastAsia="Arial Narrow" w:hAnsi="Arial Narrow" w:cs="Arial Narrow"/>
          <w:color w:val="000000" w:themeColor="text1"/>
          <w:sz w:val="24"/>
          <w:szCs w:val="24"/>
        </w:rPr>
        <w:t>nes fueron?</w:t>
      </w:r>
    </w:p>
    <w:p w14:paraId="146B4202" w14:textId="77777777" w:rsidR="00103C6E" w:rsidRDefault="00103C6E">
      <w:pPr>
        <w:pStyle w:val="normal0"/>
        <w:spacing w:line="276" w:lineRule="auto"/>
        <w:jc w:val="both"/>
        <w:rPr>
          <w:rFonts w:ascii="Arial Narrow" w:eastAsia="Arial Narrow" w:hAnsi="Arial Narrow" w:cs="Arial Narrow"/>
          <w:color w:val="0000FF"/>
          <w:sz w:val="28"/>
          <w:szCs w:val="28"/>
        </w:rPr>
      </w:pPr>
    </w:p>
    <w:p w14:paraId="234D5984" w14:textId="77777777" w:rsidR="00D31947" w:rsidRDefault="00D31947">
      <w:pPr>
        <w:pStyle w:val="normal0"/>
        <w:spacing w:line="276" w:lineRule="auto"/>
        <w:jc w:val="both"/>
        <w:rPr>
          <w:rFonts w:ascii="Arial Narrow" w:eastAsia="Arial Narrow" w:hAnsi="Arial Narrow" w:cs="Arial Narrow"/>
          <w:color w:val="0000FF"/>
          <w:sz w:val="28"/>
          <w:szCs w:val="28"/>
        </w:rPr>
      </w:pPr>
    </w:p>
    <w:p w14:paraId="7FA3658E" w14:textId="42B021BA" w:rsidR="009A4BFA" w:rsidRDefault="009A4BFA" w:rsidP="00BB080B">
      <w:pPr>
        <w:pStyle w:val="Ttulo1"/>
        <w:numPr>
          <w:ilvl w:val="3"/>
          <w:numId w:val="12"/>
        </w:numPr>
        <w:shd w:val="clear" w:color="auto" w:fill="FFFFFF"/>
        <w:spacing w:before="0"/>
        <w:ind w:left="426"/>
        <w:jc w:val="both"/>
        <w:rPr>
          <w:rFonts w:ascii="Arial Narrow" w:eastAsia="Arial Narrow" w:hAnsi="Arial Narrow" w:cs="Arial Narrow"/>
          <w:color w:val="000000" w:themeColor="text1"/>
          <w:sz w:val="24"/>
          <w:szCs w:val="24"/>
        </w:rPr>
      </w:pPr>
      <w:r w:rsidRPr="009A4BFA">
        <w:rPr>
          <w:rFonts w:ascii="Arial Narrow" w:eastAsia="Arial Narrow" w:hAnsi="Arial Narrow" w:cs="Arial Narrow"/>
          <w:color w:val="000000" w:themeColor="text1"/>
          <w:sz w:val="24"/>
          <w:szCs w:val="24"/>
        </w:rPr>
        <w:t xml:space="preserve">¿Qué son las fosas comunes? ¿Sabes si hay alguna por tu zona? Puedes averiguarlo pinchando en este enlace: </w:t>
      </w:r>
      <w:hyperlink r:id="rId50">
        <w:r w:rsidRPr="009A4BFA">
          <w:rPr>
            <w:rFonts w:ascii="Arial Narrow" w:eastAsia="Arial Narrow" w:hAnsi="Arial Narrow" w:cs="Arial Narrow"/>
            <w:color w:val="0000FF"/>
            <w:sz w:val="24"/>
            <w:szCs w:val="24"/>
            <w:u w:val="single"/>
          </w:rPr>
          <w:t>Mapa de las fosas comunes de Andalucía</w:t>
        </w:r>
      </w:hyperlink>
      <w:r w:rsidRPr="009A4BFA">
        <w:rPr>
          <w:rFonts w:ascii="Arial Narrow" w:eastAsia="Arial Narrow" w:hAnsi="Arial Narrow" w:cs="Arial Narrow"/>
          <w:color w:val="000000" w:themeColor="text1"/>
          <w:sz w:val="24"/>
          <w:szCs w:val="24"/>
        </w:rPr>
        <w:t>.</w:t>
      </w:r>
    </w:p>
    <w:p w14:paraId="7A0ABD99" w14:textId="1813A6DC" w:rsidR="009A4BFA" w:rsidRPr="009A4BFA" w:rsidRDefault="009A4BFA" w:rsidP="00BB080B">
      <w:pPr>
        <w:pStyle w:val="Ttulo1"/>
        <w:numPr>
          <w:ilvl w:val="3"/>
          <w:numId w:val="14"/>
        </w:numPr>
        <w:shd w:val="clear" w:color="auto" w:fill="FFFFFF"/>
        <w:spacing w:before="0"/>
        <w:ind w:left="851"/>
        <w:jc w:val="both"/>
        <w:rPr>
          <w:rFonts w:ascii="Arial Narrow" w:eastAsia="Arial Narrow" w:hAnsi="Arial Narrow" w:cs="Arial Narrow"/>
          <w:color w:val="000000" w:themeColor="text1"/>
          <w:sz w:val="24"/>
          <w:szCs w:val="24"/>
        </w:rPr>
      </w:pPr>
      <w:r w:rsidRPr="009A4BFA">
        <w:rPr>
          <w:rFonts w:ascii="Arial Narrow" w:eastAsia="Arial Narrow" w:hAnsi="Arial Narrow" w:cs="Arial Narrow"/>
          <w:color w:val="000000" w:themeColor="text1"/>
          <w:sz w:val="24"/>
          <w:szCs w:val="24"/>
        </w:rPr>
        <w:t>Localiza la fosa de Alfacar donde se suponen están los restos de Lorca.</w:t>
      </w:r>
    </w:p>
    <w:p w14:paraId="475E16F4" w14:textId="77777777" w:rsidR="009A4BFA" w:rsidRDefault="009A4BFA" w:rsidP="009A4BFA">
      <w:pPr>
        <w:pStyle w:val="Ttulo1"/>
        <w:shd w:val="clear" w:color="auto" w:fill="FFFFFF"/>
        <w:spacing w:before="0"/>
        <w:jc w:val="both"/>
        <w:rPr>
          <w:rFonts w:ascii="Arial Narrow" w:eastAsia="Arial Narrow" w:hAnsi="Arial Narrow" w:cs="Arial Narrow"/>
          <w:color w:val="000000" w:themeColor="text1"/>
          <w:sz w:val="24"/>
          <w:szCs w:val="24"/>
        </w:rPr>
      </w:pPr>
    </w:p>
    <w:p w14:paraId="774C756A" w14:textId="77777777" w:rsidR="009A4BFA" w:rsidRPr="009A4BFA" w:rsidRDefault="009A4BFA" w:rsidP="009A4BFA">
      <w:pPr>
        <w:pStyle w:val="normal0"/>
      </w:pPr>
    </w:p>
    <w:p w14:paraId="5471BFF7" w14:textId="72CA165C" w:rsidR="006F515B" w:rsidRDefault="006F515B" w:rsidP="00BB080B">
      <w:pPr>
        <w:pStyle w:val="Ttulo1"/>
        <w:numPr>
          <w:ilvl w:val="3"/>
          <w:numId w:val="12"/>
        </w:numPr>
        <w:shd w:val="clear" w:color="auto" w:fill="FFFFFF"/>
        <w:spacing w:before="0"/>
        <w:ind w:left="426"/>
        <w:jc w:val="both"/>
        <w:rPr>
          <w:rFonts w:ascii="Arial Narrow" w:eastAsia="Arial Narrow" w:hAnsi="Arial Narrow" w:cs="Arial Narrow"/>
          <w:color w:val="000000" w:themeColor="text1"/>
          <w:sz w:val="24"/>
          <w:szCs w:val="24"/>
        </w:rPr>
      </w:pPr>
      <w:r w:rsidRPr="006F515B">
        <w:rPr>
          <w:rFonts w:ascii="Arial Narrow" w:eastAsia="Arial Narrow" w:hAnsi="Arial Narrow" w:cs="Arial Narrow"/>
          <w:color w:val="000000" w:themeColor="text1"/>
          <w:sz w:val="24"/>
          <w:szCs w:val="24"/>
        </w:rPr>
        <w:t xml:space="preserve">En el siguiente enlace accederás a una </w:t>
      </w:r>
      <w:r>
        <w:rPr>
          <w:rFonts w:ascii="Arial Narrow" w:eastAsia="Arial Narrow" w:hAnsi="Arial Narrow" w:cs="Arial Narrow"/>
          <w:color w:val="000000" w:themeColor="text1"/>
          <w:sz w:val="24"/>
          <w:szCs w:val="24"/>
        </w:rPr>
        <w:t>investigación</w:t>
      </w:r>
      <w:r w:rsidRPr="006F515B">
        <w:rPr>
          <w:rFonts w:ascii="Arial Narrow" w:eastAsia="Arial Narrow" w:hAnsi="Arial Narrow" w:cs="Arial Narrow"/>
          <w:color w:val="000000" w:themeColor="text1"/>
          <w:sz w:val="24"/>
          <w:szCs w:val="24"/>
        </w:rPr>
        <w:t xml:space="preserve"> del 22 de octubre de 2015, es decir, 79 años después, en </w:t>
      </w:r>
      <w:r w:rsidR="00DB5796">
        <w:rPr>
          <w:rFonts w:ascii="Arial Narrow" w:eastAsia="Arial Narrow" w:hAnsi="Arial Narrow" w:cs="Arial Narrow"/>
          <w:color w:val="000000" w:themeColor="text1"/>
          <w:sz w:val="24"/>
          <w:szCs w:val="24"/>
        </w:rPr>
        <w:t>la que se localiza</w:t>
      </w:r>
      <w:r w:rsidRPr="006F515B">
        <w:rPr>
          <w:rFonts w:ascii="Arial Narrow" w:eastAsia="Arial Narrow" w:hAnsi="Arial Narrow" w:cs="Arial Narrow"/>
          <w:color w:val="000000" w:themeColor="text1"/>
          <w:sz w:val="24"/>
          <w:szCs w:val="24"/>
        </w:rPr>
        <w:t xml:space="preserve"> un informe redactado por Jefatura Superior de Po</w:t>
      </w:r>
      <w:r w:rsidR="00DB5796">
        <w:rPr>
          <w:rFonts w:ascii="Arial Narrow" w:eastAsia="Arial Narrow" w:hAnsi="Arial Narrow" w:cs="Arial Narrow"/>
          <w:color w:val="000000" w:themeColor="text1"/>
          <w:sz w:val="24"/>
          <w:szCs w:val="24"/>
        </w:rPr>
        <w:t>licía de Granada de 1965 en dond</w:t>
      </w:r>
      <w:r w:rsidRPr="006F515B">
        <w:rPr>
          <w:rFonts w:ascii="Arial Narrow" w:eastAsia="Arial Narrow" w:hAnsi="Arial Narrow" w:cs="Arial Narrow"/>
          <w:color w:val="000000" w:themeColor="text1"/>
          <w:sz w:val="24"/>
          <w:szCs w:val="24"/>
        </w:rPr>
        <w:t xml:space="preserve">e define a Lorca como “socialista” y “masón”, y </w:t>
      </w:r>
      <w:r w:rsidR="00DB5796">
        <w:rPr>
          <w:rFonts w:ascii="Arial Narrow" w:eastAsia="Arial Narrow" w:hAnsi="Arial Narrow" w:cs="Arial Narrow"/>
          <w:color w:val="000000" w:themeColor="text1"/>
          <w:sz w:val="24"/>
          <w:szCs w:val="24"/>
        </w:rPr>
        <w:t>se</w:t>
      </w:r>
      <w:r w:rsidRPr="006F515B">
        <w:rPr>
          <w:rFonts w:ascii="Arial Narrow" w:eastAsia="Arial Narrow" w:hAnsi="Arial Narrow" w:cs="Arial Narrow"/>
          <w:color w:val="000000" w:themeColor="text1"/>
          <w:sz w:val="24"/>
          <w:szCs w:val="24"/>
        </w:rPr>
        <w:t xml:space="preserve"> tilda de “prácticas de homosexualismo</w:t>
      </w:r>
      <w:r w:rsidR="00DB5796">
        <w:rPr>
          <w:rFonts w:ascii="Arial Narrow" w:eastAsia="Arial Narrow" w:hAnsi="Arial Narrow" w:cs="Arial Narrow"/>
          <w:color w:val="000000" w:themeColor="text1"/>
          <w:sz w:val="24"/>
          <w:szCs w:val="24"/>
        </w:rPr>
        <w:t>”</w:t>
      </w:r>
      <w:r>
        <w:rPr>
          <w:rFonts w:ascii="Arial Narrow" w:eastAsia="Arial Narrow" w:hAnsi="Arial Narrow" w:cs="Arial Narrow"/>
          <w:color w:val="000000" w:themeColor="text1"/>
          <w:sz w:val="24"/>
          <w:szCs w:val="24"/>
        </w:rPr>
        <w:t>. Se trata de una investigación realizada por la Cadena SER sobre la versión franquista de la muerte de Federico García Lorca.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8254"/>
      </w:tblGrid>
      <w:tr w:rsidR="006F515B" w:rsidRPr="00CC1DD0" w14:paraId="00770AB9" w14:textId="77777777" w:rsidTr="00CC1DD0">
        <w:trPr>
          <w:jc w:val="center"/>
        </w:trPr>
        <w:tc>
          <w:tcPr>
            <w:tcW w:w="1809" w:type="dxa"/>
            <w:vAlign w:val="center"/>
          </w:tcPr>
          <w:p w14:paraId="15DAC971" w14:textId="4E28839F" w:rsidR="006F515B" w:rsidRPr="00CC1DD0" w:rsidRDefault="006F515B" w:rsidP="006F515B">
            <w:pPr>
              <w:pStyle w:val="normal0"/>
              <w:rPr>
                <w:rFonts w:ascii="Arial Narrow" w:hAnsi="Arial Narrow"/>
                <w:b/>
                <w:sz w:val="28"/>
              </w:rPr>
            </w:pPr>
            <w:r w:rsidRPr="00CC1DD0">
              <w:rPr>
                <w:rFonts w:ascii="Arial Narrow" w:eastAsia="Arial Narrow" w:hAnsi="Arial Narrow" w:cs="Arial Narrow"/>
                <w:b/>
                <w:noProof/>
                <w:color w:val="0000FF"/>
                <w:sz w:val="28"/>
                <w:szCs w:val="28"/>
                <w:lang w:val="es-ES"/>
              </w:rPr>
              <w:drawing>
                <wp:inline distT="0" distB="0" distL="0" distR="0" wp14:anchorId="034E51B8" wp14:editId="2C7CD82B">
                  <wp:extent cx="969805" cy="510218"/>
                  <wp:effectExtent l="0" t="0" r="0" b="0"/>
                  <wp:docPr id="45" name="Imagen 45" descr="Macintosh HD:private:var:folders:d5:zs6_3v7x4f16dl_t0xnm4_p40000gn:T:TemporaryItem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d5:zs6_3v7x4f16dl_t0xnm4_p40000gn:T:TemporaryItems:download.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69805" cy="510218"/>
                          </a:xfrm>
                          <a:prstGeom prst="rect">
                            <a:avLst/>
                          </a:prstGeom>
                          <a:noFill/>
                          <a:ln>
                            <a:noFill/>
                          </a:ln>
                        </pic:spPr>
                      </pic:pic>
                    </a:graphicData>
                  </a:graphic>
                </wp:inline>
              </w:drawing>
            </w:r>
          </w:p>
        </w:tc>
        <w:tc>
          <w:tcPr>
            <w:tcW w:w="8254" w:type="dxa"/>
            <w:vAlign w:val="center"/>
          </w:tcPr>
          <w:p w14:paraId="056EA330" w14:textId="46245B41" w:rsidR="006F515B" w:rsidRPr="00CC1DD0" w:rsidRDefault="00DB5796" w:rsidP="006F515B">
            <w:pPr>
              <w:pStyle w:val="normal0"/>
              <w:rPr>
                <w:rFonts w:ascii="Arial Narrow" w:hAnsi="Arial Narrow"/>
                <w:b/>
                <w:sz w:val="28"/>
              </w:rPr>
            </w:pPr>
            <w:hyperlink r:id="rId52" w:history="1">
              <w:r w:rsidR="006F515B" w:rsidRPr="00CC1DD0">
                <w:rPr>
                  <w:rStyle w:val="Hipervnculo"/>
                  <w:rFonts w:ascii="Arial Narrow" w:hAnsi="Arial Narrow"/>
                  <w:b/>
                  <w:sz w:val="28"/>
                </w:rPr>
                <w:t>ENLACE: La versión franquista del asesinato de Federico García Lorca</w:t>
              </w:r>
            </w:hyperlink>
            <w:r w:rsidR="006F515B" w:rsidRPr="00CC1DD0">
              <w:rPr>
                <w:rFonts w:ascii="Arial Narrow" w:hAnsi="Arial Narrow"/>
                <w:b/>
                <w:sz w:val="28"/>
              </w:rPr>
              <w:t xml:space="preserve"> </w:t>
            </w:r>
          </w:p>
        </w:tc>
      </w:tr>
    </w:tbl>
    <w:p w14:paraId="3CD51F56" w14:textId="77777777" w:rsidR="006F515B" w:rsidRPr="006F515B" w:rsidRDefault="006F515B" w:rsidP="006F515B">
      <w:pPr>
        <w:pStyle w:val="normal0"/>
      </w:pPr>
    </w:p>
    <w:p w14:paraId="01474B14" w14:textId="0D64A241" w:rsidR="006F515B" w:rsidRPr="00EC4D0D" w:rsidRDefault="00CC1DD0" w:rsidP="00BB080B">
      <w:pPr>
        <w:pStyle w:val="Ttulo1"/>
        <w:numPr>
          <w:ilvl w:val="3"/>
          <w:numId w:val="12"/>
        </w:numPr>
        <w:shd w:val="clear" w:color="auto" w:fill="FFFFFF"/>
        <w:spacing w:before="0"/>
        <w:ind w:left="426"/>
        <w:jc w:val="both"/>
        <w:rPr>
          <w:rFonts w:ascii="Arial Narrow" w:eastAsia="Arial Narrow" w:hAnsi="Arial Narrow" w:cs="Arial Narrow"/>
          <w:color w:val="000000" w:themeColor="text1"/>
          <w:sz w:val="24"/>
          <w:szCs w:val="24"/>
        </w:rPr>
      </w:pPr>
      <w:r>
        <w:rPr>
          <w:rFonts w:ascii="Arial Narrow" w:eastAsia="Arial Narrow" w:hAnsi="Arial Narrow" w:cs="Arial Narrow"/>
          <w:color w:val="000000" w:themeColor="text1"/>
          <w:sz w:val="24"/>
          <w:szCs w:val="24"/>
        </w:rPr>
        <w:t xml:space="preserve">Por último, deberás </w:t>
      </w:r>
      <w:r w:rsidR="00EC4D0D">
        <w:rPr>
          <w:rFonts w:ascii="Arial Narrow" w:eastAsia="Arial Narrow" w:hAnsi="Arial Narrow" w:cs="Arial Narrow"/>
          <w:color w:val="000000" w:themeColor="text1"/>
          <w:sz w:val="24"/>
          <w:szCs w:val="24"/>
        </w:rPr>
        <w:t>buscar las</w:t>
      </w:r>
      <w:r>
        <w:rPr>
          <w:rFonts w:ascii="Arial Narrow" w:eastAsia="Arial Narrow" w:hAnsi="Arial Narrow" w:cs="Arial Narrow"/>
          <w:color w:val="000000" w:themeColor="text1"/>
          <w:sz w:val="24"/>
          <w:szCs w:val="24"/>
        </w:rPr>
        <w:t xml:space="preserve"> siguient</w:t>
      </w:r>
      <w:r w:rsidR="00D31947">
        <w:rPr>
          <w:rFonts w:ascii="Arial Narrow" w:eastAsia="Arial Narrow" w:hAnsi="Arial Narrow" w:cs="Arial Narrow"/>
          <w:color w:val="000000" w:themeColor="text1"/>
          <w:sz w:val="24"/>
          <w:szCs w:val="24"/>
        </w:rPr>
        <w:t>e</w:t>
      </w:r>
      <w:r w:rsidR="00EC4D0D">
        <w:rPr>
          <w:rFonts w:ascii="Arial Narrow" w:eastAsia="Arial Narrow" w:hAnsi="Arial Narrow" w:cs="Arial Narrow"/>
          <w:color w:val="000000" w:themeColor="text1"/>
          <w:sz w:val="24"/>
          <w:szCs w:val="24"/>
        </w:rPr>
        <w:t xml:space="preserve">s noticias </w:t>
      </w:r>
      <w:r w:rsidRPr="00EC4D0D">
        <w:rPr>
          <w:rFonts w:ascii="Arial Narrow" w:eastAsia="Arial Narrow" w:hAnsi="Arial Narrow" w:cs="Arial Narrow"/>
          <w:color w:val="000000" w:themeColor="text1"/>
          <w:sz w:val="24"/>
          <w:szCs w:val="24"/>
        </w:rPr>
        <w:t>relativas a la búsqueda del cuerpo de Federico donde se supone que indican todos los incidicios.</w:t>
      </w:r>
      <w:r w:rsidR="00C82854">
        <w:rPr>
          <w:rFonts w:ascii="Arial Narrow" w:eastAsia="Arial Narrow" w:hAnsi="Arial Narrow" w:cs="Arial Narrow"/>
          <w:color w:val="000000" w:themeColor="text1"/>
          <w:sz w:val="24"/>
          <w:szCs w:val="24"/>
        </w:rPr>
        <w:t xml:space="preserve"> Busca en</w:t>
      </w:r>
      <w:r w:rsidR="00EC4D0D">
        <w:rPr>
          <w:rFonts w:ascii="Arial Narrow" w:eastAsia="Arial Narrow" w:hAnsi="Arial Narrow" w:cs="Arial Narrow"/>
          <w:color w:val="000000" w:themeColor="text1"/>
          <w:sz w:val="24"/>
          <w:szCs w:val="24"/>
        </w:rPr>
        <w:t xml:space="preserve"> Google por el titular del mismo. Te ayudará poner el nombre del periódico.</w:t>
      </w:r>
    </w:p>
    <w:p w14:paraId="386F166E" w14:textId="77777777" w:rsidR="00CC1DD0" w:rsidRDefault="00CC1DD0" w:rsidP="00CC1DD0">
      <w:pPr>
        <w:pStyle w:val="normal0"/>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7403"/>
      </w:tblGrid>
      <w:tr w:rsidR="00CC1DD0" w:rsidRPr="00EC4D0D" w14:paraId="7151F6DA" w14:textId="77777777" w:rsidTr="00D31947">
        <w:trPr>
          <w:trHeight w:val="643"/>
          <w:jc w:val="center"/>
        </w:trPr>
        <w:tc>
          <w:tcPr>
            <w:tcW w:w="1809" w:type="dxa"/>
            <w:vAlign w:val="center"/>
          </w:tcPr>
          <w:p w14:paraId="204E17AF" w14:textId="03B8545A" w:rsidR="00CC1DD0" w:rsidRPr="00EC4D0D" w:rsidRDefault="00CC1DD0" w:rsidP="00CC1DD0">
            <w:pPr>
              <w:pStyle w:val="normal0"/>
              <w:jc w:val="center"/>
              <w:rPr>
                <w:rFonts w:ascii="Arial Narrow" w:hAnsi="Arial Narrow"/>
                <w:b/>
                <w:sz w:val="28"/>
              </w:rPr>
            </w:pPr>
            <w:r w:rsidRPr="00EC4D0D">
              <w:rPr>
                <w:rFonts w:ascii="Arial Narrow" w:hAnsi="Arial Narrow"/>
                <w:b/>
                <w:noProof/>
                <w:sz w:val="28"/>
                <w:lang w:val="es-ES"/>
              </w:rPr>
              <w:drawing>
                <wp:inline distT="0" distB="0" distL="0" distR="0" wp14:anchorId="51917548" wp14:editId="24C70FDD">
                  <wp:extent cx="671052" cy="197861"/>
                  <wp:effectExtent l="0" t="0" r="0" b="5715"/>
                  <wp:docPr id="47" name="Imagen 47" descr="Macintosh HD:private:var:folders:d5:zs6_3v7x4f16dl_t0xnm4_p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private:var:folders:d5:zs6_3v7x4f16dl_t0xnm4_p40000gn:T:TemporaryItems:download.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1052" cy="197861"/>
                          </a:xfrm>
                          <a:prstGeom prst="rect">
                            <a:avLst/>
                          </a:prstGeom>
                          <a:noFill/>
                          <a:ln>
                            <a:noFill/>
                          </a:ln>
                        </pic:spPr>
                      </pic:pic>
                    </a:graphicData>
                  </a:graphic>
                </wp:inline>
              </w:drawing>
            </w:r>
          </w:p>
        </w:tc>
        <w:tc>
          <w:tcPr>
            <w:tcW w:w="8254" w:type="dxa"/>
            <w:vAlign w:val="center"/>
          </w:tcPr>
          <w:p w14:paraId="6EEF6711" w14:textId="7D052B97" w:rsidR="00CC1DD0" w:rsidRPr="00D31947" w:rsidRDefault="00CC1DD0" w:rsidP="00D31947">
            <w:pPr>
              <w:pStyle w:val="normal0"/>
              <w:jc w:val="both"/>
              <w:rPr>
                <w:rFonts w:ascii="Courier" w:hAnsi="Courier"/>
                <w:b/>
                <w:sz w:val="26"/>
                <w:szCs w:val="26"/>
              </w:rPr>
            </w:pPr>
            <w:r w:rsidRPr="00D31947">
              <w:rPr>
                <w:rFonts w:ascii="Courier" w:hAnsi="Courier"/>
                <w:b/>
                <w:sz w:val="26"/>
                <w:szCs w:val="26"/>
              </w:rPr>
              <w:t>Andalucía inicia la quinta búsqueda de la fosa de García Lorca</w:t>
            </w:r>
          </w:p>
        </w:tc>
      </w:tr>
      <w:tr w:rsidR="00CC1DD0" w:rsidRPr="00EC4D0D" w14:paraId="34134513" w14:textId="77777777" w:rsidTr="00D31947">
        <w:trPr>
          <w:trHeight w:val="643"/>
          <w:jc w:val="center"/>
        </w:trPr>
        <w:tc>
          <w:tcPr>
            <w:tcW w:w="1809" w:type="dxa"/>
            <w:vAlign w:val="center"/>
          </w:tcPr>
          <w:p w14:paraId="5D391595" w14:textId="7B7B8067" w:rsidR="00CC1DD0" w:rsidRPr="00EC4D0D" w:rsidRDefault="00CC1DD0" w:rsidP="00CC1DD0">
            <w:pPr>
              <w:pStyle w:val="normal0"/>
              <w:jc w:val="center"/>
              <w:rPr>
                <w:rFonts w:ascii="Arial Narrow" w:hAnsi="Arial Narrow"/>
                <w:b/>
                <w:noProof/>
                <w:sz w:val="28"/>
                <w:lang w:val="es-ES"/>
              </w:rPr>
            </w:pPr>
            <w:r w:rsidRPr="00EC4D0D">
              <w:rPr>
                <w:rFonts w:ascii="Arial Narrow" w:hAnsi="Arial Narrow"/>
                <w:b/>
                <w:noProof/>
                <w:sz w:val="28"/>
                <w:lang w:val="es-ES"/>
              </w:rPr>
              <w:drawing>
                <wp:inline distT="0" distB="0" distL="0" distR="0" wp14:anchorId="4BF9D89E" wp14:editId="4AF80023">
                  <wp:extent cx="671052" cy="197861"/>
                  <wp:effectExtent l="0" t="0" r="0" b="5715"/>
                  <wp:docPr id="48" name="Imagen 48" descr="Macintosh HD:private:var:folders:d5:zs6_3v7x4f16dl_t0xnm4_p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private:var:folders:d5:zs6_3v7x4f16dl_t0xnm4_p40000gn:T:TemporaryItems:download.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1052" cy="197861"/>
                          </a:xfrm>
                          <a:prstGeom prst="rect">
                            <a:avLst/>
                          </a:prstGeom>
                          <a:noFill/>
                          <a:ln>
                            <a:noFill/>
                          </a:ln>
                        </pic:spPr>
                      </pic:pic>
                    </a:graphicData>
                  </a:graphic>
                </wp:inline>
              </w:drawing>
            </w:r>
          </w:p>
        </w:tc>
        <w:tc>
          <w:tcPr>
            <w:tcW w:w="8254" w:type="dxa"/>
            <w:vAlign w:val="center"/>
          </w:tcPr>
          <w:p w14:paraId="71FDE3A6" w14:textId="15ECB6A5" w:rsidR="00CC1DD0" w:rsidRPr="00D31947" w:rsidRDefault="00CC1DD0" w:rsidP="00D31947">
            <w:pPr>
              <w:pStyle w:val="normal0"/>
              <w:jc w:val="both"/>
              <w:rPr>
                <w:rFonts w:ascii="Courier" w:hAnsi="Courier"/>
                <w:b/>
                <w:sz w:val="26"/>
                <w:szCs w:val="26"/>
              </w:rPr>
            </w:pPr>
            <w:r w:rsidRPr="00D31947">
              <w:rPr>
                <w:rFonts w:ascii="Courier" w:hAnsi="Courier"/>
                <w:b/>
                <w:sz w:val="26"/>
                <w:szCs w:val="26"/>
              </w:rPr>
              <w:t>Los restos de Lorca, "a unos dos kilómetros de Fuente Grande", según un informe policial de 1965</w:t>
            </w:r>
          </w:p>
        </w:tc>
      </w:tr>
      <w:tr w:rsidR="00CC1DD0" w:rsidRPr="00EC4D0D" w14:paraId="41A52F6E" w14:textId="77777777" w:rsidTr="00D31947">
        <w:trPr>
          <w:trHeight w:val="643"/>
          <w:jc w:val="center"/>
        </w:trPr>
        <w:tc>
          <w:tcPr>
            <w:tcW w:w="1809" w:type="dxa"/>
            <w:vAlign w:val="center"/>
          </w:tcPr>
          <w:p w14:paraId="6F47A239" w14:textId="02D04A84" w:rsidR="00CC1DD0" w:rsidRPr="00EC4D0D" w:rsidRDefault="00CC1DD0" w:rsidP="00CC1DD0">
            <w:pPr>
              <w:pStyle w:val="normal0"/>
              <w:jc w:val="center"/>
              <w:rPr>
                <w:rFonts w:ascii="Arial Narrow" w:hAnsi="Arial Narrow"/>
                <w:b/>
                <w:noProof/>
                <w:sz w:val="28"/>
                <w:lang w:val="es-ES"/>
              </w:rPr>
            </w:pPr>
            <w:r w:rsidRPr="00EC4D0D">
              <w:rPr>
                <w:rFonts w:ascii="Arial Narrow" w:hAnsi="Arial Narrow"/>
                <w:b/>
                <w:noProof/>
                <w:sz w:val="28"/>
                <w:lang w:val="es-ES"/>
              </w:rPr>
              <w:drawing>
                <wp:inline distT="0" distB="0" distL="0" distR="0" wp14:anchorId="2F9B1290" wp14:editId="3D499A78">
                  <wp:extent cx="983109" cy="215662"/>
                  <wp:effectExtent l="0" t="0" r="7620" b="0"/>
                  <wp:docPr id="53" name="Imagen 53" descr="Macintosh HD:private:var:folders:d5:zs6_3v7x4f16dl_t0xnm4_p40000gn:T:TemporaryItem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private:var:folders:d5:zs6_3v7x4f16dl_t0xnm4_p40000gn:T:TemporaryItems:download.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83444" cy="215735"/>
                          </a:xfrm>
                          <a:prstGeom prst="rect">
                            <a:avLst/>
                          </a:prstGeom>
                          <a:noFill/>
                          <a:ln>
                            <a:noFill/>
                          </a:ln>
                        </pic:spPr>
                      </pic:pic>
                    </a:graphicData>
                  </a:graphic>
                </wp:inline>
              </w:drawing>
            </w:r>
          </w:p>
        </w:tc>
        <w:tc>
          <w:tcPr>
            <w:tcW w:w="8254" w:type="dxa"/>
            <w:vAlign w:val="center"/>
          </w:tcPr>
          <w:p w14:paraId="2A2752EE" w14:textId="09290C7D" w:rsidR="00CC1DD0" w:rsidRPr="00D31947" w:rsidRDefault="00CC1DD0" w:rsidP="00D31947">
            <w:pPr>
              <w:pStyle w:val="normal0"/>
              <w:jc w:val="both"/>
              <w:rPr>
                <w:rFonts w:ascii="Courier" w:hAnsi="Courier"/>
                <w:b/>
                <w:sz w:val="26"/>
                <w:szCs w:val="26"/>
              </w:rPr>
            </w:pPr>
            <w:r w:rsidRPr="00D31947">
              <w:rPr>
                <w:rFonts w:ascii="Courier" w:hAnsi="Courier"/>
                <w:b/>
                <w:sz w:val="26"/>
                <w:szCs w:val="26"/>
              </w:rPr>
              <w:t>Buscando a Lorca</w:t>
            </w:r>
          </w:p>
        </w:tc>
      </w:tr>
      <w:tr w:rsidR="00EC4D0D" w:rsidRPr="00EC4D0D" w14:paraId="1CBEF854" w14:textId="77777777" w:rsidTr="00D31947">
        <w:trPr>
          <w:trHeight w:val="643"/>
          <w:jc w:val="center"/>
        </w:trPr>
        <w:tc>
          <w:tcPr>
            <w:tcW w:w="1809" w:type="dxa"/>
            <w:vAlign w:val="center"/>
          </w:tcPr>
          <w:p w14:paraId="089665D0" w14:textId="0A3620EB" w:rsidR="00EC4D0D" w:rsidRPr="00EC4D0D" w:rsidRDefault="00EC4D0D" w:rsidP="00CC1DD0">
            <w:pPr>
              <w:pStyle w:val="normal0"/>
              <w:jc w:val="center"/>
              <w:rPr>
                <w:rFonts w:ascii="Arial Narrow" w:hAnsi="Arial Narrow"/>
                <w:b/>
                <w:noProof/>
                <w:sz w:val="28"/>
                <w:lang w:val="es-ES"/>
              </w:rPr>
            </w:pPr>
            <w:r w:rsidRPr="00EC4D0D">
              <w:rPr>
                <w:rFonts w:ascii="Arial Narrow" w:hAnsi="Arial Narrow"/>
                <w:b/>
                <w:noProof/>
                <w:sz w:val="28"/>
                <w:lang w:val="es-ES"/>
              </w:rPr>
              <w:drawing>
                <wp:inline distT="0" distB="0" distL="0" distR="0" wp14:anchorId="59999DBA" wp14:editId="7544D7E9">
                  <wp:extent cx="809162" cy="337954"/>
                  <wp:effectExtent l="0" t="0" r="3810" b="0"/>
                  <wp:docPr id="74" name="Imagen 74" descr="Macintosh HD:private:var:folders:d5:zs6_3v7x4f16dl_t0xnm4_p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private:var:folders:d5:zs6_3v7x4f16dl_t0xnm4_p40000gn:T:TemporaryItems:download.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10898" cy="338679"/>
                          </a:xfrm>
                          <a:prstGeom prst="rect">
                            <a:avLst/>
                          </a:prstGeom>
                          <a:noFill/>
                          <a:ln>
                            <a:noFill/>
                          </a:ln>
                        </pic:spPr>
                      </pic:pic>
                    </a:graphicData>
                  </a:graphic>
                </wp:inline>
              </w:drawing>
            </w:r>
          </w:p>
        </w:tc>
        <w:tc>
          <w:tcPr>
            <w:tcW w:w="8254" w:type="dxa"/>
            <w:vAlign w:val="center"/>
          </w:tcPr>
          <w:p w14:paraId="0CCC82B4" w14:textId="536AE5F1" w:rsidR="00EC4D0D" w:rsidRPr="00D31947" w:rsidRDefault="00EC4D0D" w:rsidP="00D31947">
            <w:pPr>
              <w:pStyle w:val="normal0"/>
              <w:jc w:val="both"/>
              <w:rPr>
                <w:rFonts w:ascii="Courier" w:hAnsi="Courier"/>
                <w:b/>
                <w:sz w:val="26"/>
                <w:szCs w:val="26"/>
              </w:rPr>
            </w:pPr>
            <w:r w:rsidRPr="00D31947">
              <w:rPr>
                <w:rFonts w:ascii="Courier" w:hAnsi="Courier"/>
                <w:b/>
                <w:sz w:val="26"/>
                <w:szCs w:val="26"/>
              </w:rPr>
              <w:t>¿Dónde está Federico?</w:t>
            </w:r>
          </w:p>
        </w:tc>
      </w:tr>
      <w:tr w:rsidR="00EC4D0D" w:rsidRPr="00EC4D0D" w14:paraId="32355CDA" w14:textId="77777777" w:rsidTr="00D31947">
        <w:trPr>
          <w:trHeight w:val="643"/>
          <w:jc w:val="center"/>
        </w:trPr>
        <w:tc>
          <w:tcPr>
            <w:tcW w:w="1809" w:type="dxa"/>
            <w:vAlign w:val="center"/>
          </w:tcPr>
          <w:p w14:paraId="150BB1FC" w14:textId="309AB593" w:rsidR="00EC4D0D" w:rsidRPr="00EC4D0D" w:rsidRDefault="00EC4D0D" w:rsidP="00CC1DD0">
            <w:pPr>
              <w:pStyle w:val="normal0"/>
              <w:jc w:val="center"/>
              <w:rPr>
                <w:rFonts w:ascii="Arial Narrow" w:hAnsi="Arial Narrow"/>
                <w:b/>
                <w:noProof/>
                <w:sz w:val="28"/>
                <w:lang w:val="es-ES"/>
              </w:rPr>
            </w:pPr>
            <w:r>
              <w:rPr>
                <w:rFonts w:ascii="Arial Narrow" w:hAnsi="Arial Narrow"/>
                <w:b/>
                <w:noProof/>
                <w:sz w:val="28"/>
                <w:lang w:val="es-ES"/>
              </w:rPr>
              <w:drawing>
                <wp:inline distT="0" distB="0" distL="0" distR="0" wp14:anchorId="4CB69C99" wp14:editId="10DC18EB">
                  <wp:extent cx="987328" cy="242695"/>
                  <wp:effectExtent l="0" t="0" r="3810" b="11430"/>
                  <wp:docPr id="75" name="Imagen 75" descr="Macintosh HD:private:var:folders:d5:zs6_3v7x4f16dl_t0xnm4_p40000gn:T:TemporaryItem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private:var:folders:d5:zs6_3v7x4f16dl_t0xnm4_p40000gn:T:TemporaryItems:download.png"/>
                          <pic:cNvPicPr>
                            <a:picLocks noChangeAspect="1" noChangeArrowheads="1"/>
                          </pic:cNvPicPr>
                        </pic:nvPicPr>
                        <pic:blipFill rotWithShape="1">
                          <a:blip r:embed="rId55">
                            <a:extLst>
                              <a:ext uri="{28A0092B-C50C-407E-A947-70E740481C1C}">
                                <a14:useLocalDpi xmlns:a14="http://schemas.microsoft.com/office/drawing/2010/main" val="0"/>
                              </a:ext>
                            </a:extLst>
                          </a:blip>
                          <a:srcRect t="27277" b="28468"/>
                          <a:stretch/>
                        </pic:blipFill>
                        <pic:spPr bwMode="auto">
                          <a:xfrm>
                            <a:off x="0" y="0"/>
                            <a:ext cx="990079" cy="2433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54" w:type="dxa"/>
            <w:vAlign w:val="center"/>
          </w:tcPr>
          <w:p w14:paraId="7CB7CCB6" w14:textId="2DD5790F" w:rsidR="00EC4D0D" w:rsidRPr="00D31947" w:rsidRDefault="00EC4D0D" w:rsidP="00D31947">
            <w:pPr>
              <w:pStyle w:val="normal0"/>
              <w:jc w:val="both"/>
              <w:rPr>
                <w:rFonts w:ascii="Courier" w:hAnsi="Courier"/>
                <w:b/>
                <w:sz w:val="26"/>
                <w:szCs w:val="26"/>
              </w:rPr>
            </w:pPr>
            <w:r w:rsidRPr="00D31947">
              <w:rPr>
                <w:rFonts w:ascii="Courier" w:hAnsi="Courier"/>
                <w:b/>
                <w:sz w:val="26"/>
                <w:szCs w:val="26"/>
              </w:rPr>
              <w:t>La quinta búsqueda del cuerpo de Lorca</w:t>
            </w:r>
          </w:p>
        </w:tc>
      </w:tr>
      <w:tr w:rsidR="009A4B53" w:rsidRPr="00EC4D0D" w14:paraId="61E6B9BC" w14:textId="77777777" w:rsidTr="00D31947">
        <w:trPr>
          <w:trHeight w:val="643"/>
          <w:jc w:val="center"/>
        </w:trPr>
        <w:tc>
          <w:tcPr>
            <w:tcW w:w="1809" w:type="dxa"/>
            <w:vAlign w:val="center"/>
          </w:tcPr>
          <w:p w14:paraId="47D74379" w14:textId="4725BAB2" w:rsidR="009A4B53" w:rsidRDefault="009A4B53" w:rsidP="00CC1DD0">
            <w:pPr>
              <w:pStyle w:val="normal0"/>
              <w:jc w:val="center"/>
              <w:rPr>
                <w:rFonts w:ascii="Arial Narrow" w:hAnsi="Arial Narrow"/>
                <w:b/>
                <w:noProof/>
                <w:sz w:val="28"/>
                <w:lang w:val="es-ES"/>
              </w:rPr>
            </w:pPr>
            <w:r>
              <w:rPr>
                <w:rFonts w:ascii="Arial Narrow" w:hAnsi="Arial Narrow"/>
                <w:b/>
                <w:noProof/>
                <w:sz w:val="28"/>
                <w:lang w:val="es-ES"/>
              </w:rPr>
              <w:drawing>
                <wp:inline distT="0" distB="0" distL="0" distR="0" wp14:anchorId="7AE2F2E1" wp14:editId="11052952">
                  <wp:extent cx="1039071" cy="292771"/>
                  <wp:effectExtent l="0" t="0" r="2540" b="12065"/>
                  <wp:docPr id="76" name="Imagen 76" descr="Macintosh HD:private:var:folders:d5:zs6_3v7x4f16dl_t0xnm4_p40000gn:T:TemporaryItem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private:var:folders:d5:zs6_3v7x4f16dl_t0xnm4_p40000gn:T:TemporaryItems:download.png"/>
                          <pic:cNvPicPr>
                            <a:picLocks noChangeAspect="1" noChangeArrowheads="1"/>
                          </pic:cNvPicPr>
                        </pic:nvPicPr>
                        <pic:blipFill rotWithShape="1">
                          <a:blip r:embed="rId56">
                            <a:extLst>
                              <a:ext uri="{28A0092B-C50C-407E-A947-70E740481C1C}">
                                <a14:useLocalDpi xmlns:a14="http://schemas.microsoft.com/office/drawing/2010/main" val="0"/>
                              </a:ext>
                            </a:extLst>
                          </a:blip>
                          <a:srcRect t="29477" b="24271"/>
                          <a:stretch/>
                        </pic:blipFill>
                        <pic:spPr bwMode="auto">
                          <a:xfrm>
                            <a:off x="0" y="0"/>
                            <a:ext cx="1039680" cy="2929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54" w:type="dxa"/>
            <w:vAlign w:val="center"/>
          </w:tcPr>
          <w:p w14:paraId="28445E69" w14:textId="47FEE0C9" w:rsidR="009A4B53" w:rsidRPr="00D31947" w:rsidRDefault="009A4B53" w:rsidP="00D31947">
            <w:pPr>
              <w:pStyle w:val="normal0"/>
              <w:jc w:val="both"/>
              <w:rPr>
                <w:rFonts w:ascii="Courier" w:hAnsi="Courier"/>
                <w:b/>
                <w:sz w:val="26"/>
                <w:szCs w:val="26"/>
              </w:rPr>
            </w:pPr>
            <w:r w:rsidRPr="00D31947">
              <w:rPr>
                <w:rFonts w:ascii="Courier" w:hAnsi="Courier"/>
                <w:b/>
                <w:sz w:val="26"/>
                <w:szCs w:val="26"/>
              </w:rPr>
              <w:t>La Diputación movió huesos en la zona donde fue fusilado Lorca al hacer el parque en 1986</w:t>
            </w:r>
          </w:p>
        </w:tc>
      </w:tr>
      <w:tr w:rsidR="009A4B53" w:rsidRPr="00EC4D0D" w14:paraId="08F266E0" w14:textId="77777777" w:rsidTr="00D31947">
        <w:trPr>
          <w:trHeight w:val="643"/>
          <w:jc w:val="center"/>
        </w:trPr>
        <w:tc>
          <w:tcPr>
            <w:tcW w:w="1809" w:type="dxa"/>
            <w:vAlign w:val="center"/>
          </w:tcPr>
          <w:p w14:paraId="7DA46E5C" w14:textId="6EFAE4FC" w:rsidR="009A4B53" w:rsidRDefault="009A4B53" w:rsidP="00CC1DD0">
            <w:pPr>
              <w:pStyle w:val="normal0"/>
              <w:jc w:val="center"/>
              <w:rPr>
                <w:rFonts w:ascii="Arial Narrow" w:hAnsi="Arial Narrow"/>
                <w:b/>
                <w:noProof/>
                <w:sz w:val="28"/>
                <w:lang w:val="es-ES"/>
              </w:rPr>
            </w:pPr>
            <w:r>
              <w:rPr>
                <w:rFonts w:ascii="Arial Narrow" w:hAnsi="Arial Narrow"/>
                <w:b/>
                <w:noProof/>
                <w:sz w:val="28"/>
                <w:lang w:val="es-ES"/>
              </w:rPr>
              <w:drawing>
                <wp:inline distT="0" distB="0" distL="0" distR="0" wp14:anchorId="6FD0F0EB" wp14:editId="0DFD42F8">
                  <wp:extent cx="1599073" cy="240140"/>
                  <wp:effectExtent l="0" t="0" r="1270" b="0"/>
                  <wp:docPr id="77" name="Imagen 77" descr="Macintosh HD:private:var:folders:d5:zs6_3v7x4f16dl_t0xnm4_p40000gn:T:TemporaryItem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private:var:folders:d5:zs6_3v7x4f16dl_t0xnm4_p40000gn:T:TemporaryItems:download.png"/>
                          <pic:cNvPicPr>
                            <a:picLocks noChangeAspect="1" noChangeArrowheads="1"/>
                          </pic:cNvPicPr>
                        </pic:nvPicPr>
                        <pic:blipFill rotWithShape="1">
                          <a:blip r:embed="rId57">
                            <a:extLst>
                              <a:ext uri="{28A0092B-C50C-407E-A947-70E740481C1C}">
                                <a14:useLocalDpi xmlns:a14="http://schemas.microsoft.com/office/drawing/2010/main" val="0"/>
                              </a:ext>
                            </a:extLst>
                          </a:blip>
                          <a:srcRect l="4315" t="14141" r="4317" b="67541"/>
                          <a:stretch/>
                        </pic:blipFill>
                        <pic:spPr bwMode="auto">
                          <a:xfrm>
                            <a:off x="0" y="0"/>
                            <a:ext cx="1600554" cy="2403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54" w:type="dxa"/>
            <w:vAlign w:val="center"/>
          </w:tcPr>
          <w:p w14:paraId="282AB1C4" w14:textId="18025DCE" w:rsidR="009A4B53" w:rsidRPr="00D31947" w:rsidRDefault="009A4B53" w:rsidP="00D31947">
            <w:pPr>
              <w:pStyle w:val="normal0"/>
              <w:jc w:val="both"/>
              <w:rPr>
                <w:rFonts w:ascii="Courier" w:hAnsi="Courier"/>
                <w:b/>
                <w:sz w:val="26"/>
                <w:szCs w:val="26"/>
              </w:rPr>
            </w:pPr>
            <w:r w:rsidRPr="00D31947">
              <w:rPr>
                <w:rFonts w:ascii="Courier" w:hAnsi="Courier"/>
                <w:b/>
                <w:sz w:val="26"/>
                <w:szCs w:val="26"/>
              </w:rPr>
              <w:t>¿Está Lorca en un saco?</w:t>
            </w:r>
          </w:p>
        </w:tc>
      </w:tr>
    </w:tbl>
    <w:p w14:paraId="0CF02540" w14:textId="624DC7C9" w:rsidR="00CC1DD0" w:rsidRDefault="00CC1DD0" w:rsidP="00CC1DD0">
      <w:pPr>
        <w:pStyle w:val="normal0"/>
      </w:pPr>
      <w:r>
        <w:tab/>
      </w:r>
      <w:r>
        <w:tab/>
      </w:r>
    </w:p>
    <w:p w14:paraId="0A89E4D7" w14:textId="7B081A98" w:rsidR="00D31947" w:rsidRPr="009A4BFA" w:rsidRDefault="00D31947" w:rsidP="00BB080B">
      <w:pPr>
        <w:pStyle w:val="Ttulo1"/>
        <w:numPr>
          <w:ilvl w:val="3"/>
          <w:numId w:val="12"/>
        </w:numPr>
        <w:shd w:val="clear" w:color="auto" w:fill="FFFFFF"/>
        <w:spacing w:before="0"/>
        <w:ind w:left="426"/>
        <w:jc w:val="both"/>
        <w:rPr>
          <w:rFonts w:ascii="Arial Narrow" w:eastAsia="Arial Narrow" w:hAnsi="Arial Narrow" w:cs="Arial Narrow"/>
          <w:color w:val="000000" w:themeColor="text1"/>
          <w:sz w:val="24"/>
          <w:szCs w:val="24"/>
        </w:rPr>
      </w:pPr>
      <w:r w:rsidRPr="009A4BFA">
        <w:rPr>
          <w:rFonts w:ascii="Arial Narrow" w:eastAsia="Arial Narrow" w:hAnsi="Arial Narrow" w:cs="Arial Narrow"/>
          <w:color w:val="000000" w:themeColor="text1"/>
          <w:sz w:val="24"/>
          <w:szCs w:val="24"/>
        </w:rPr>
        <w:t>Con la información recogida</w:t>
      </w:r>
      <w:r w:rsidR="009A4BFA" w:rsidRPr="009A4BFA">
        <w:rPr>
          <w:rFonts w:ascii="Arial Narrow" w:eastAsia="Arial Narrow" w:hAnsi="Arial Narrow" w:cs="Arial Narrow"/>
          <w:color w:val="000000" w:themeColor="text1"/>
          <w:sz w:val="24"/>
          <w:szCs w:val="24"/>
        </w:rPr>
        <w:t xml:space="preserve"> realiza un informe sobre la muerte del poeta granadino Federico García Lorca. Puedes consultar la siguiente web donde se dan unas pequeñas pautas y consejos sobre cómo redactarlo. </w:t>
      </w:r>
      <w:hyperlink r:id="rId58" w:history="1">
        <w:r w:rsidR="009A4BFA">
          <w:rPr>
            <w:rStyle w:val="Hipervnculo"/>
            <w:rFonts w:ascii="Arial Narrow" w:eastAsia="Arial Narrow" w:hAnsi="Arial Narrow" w:cs="Arial Narrow"/>
            <w:sz w:val="24"/>
            <w:szCs w:val="24"/>
          </w:rPr>
          <w:t>(ENLACE)</w:t>
        </w:r>
      </w:hyperlink>
      <w:r w:rsidR="009A4BFA">
        <w:rPr>
          <w:rFonts w:ascii="Arial Narrow" w:eastAsia="Arial Narrow" w:hAnsi="Arial Narrow" w:cs="Arial Narrow"/>
          <w:color w:val="000000" w:themeColor="text1"/>
          <w:sz w:val="24"/>
          <w:szCs w:val="24"/>
        </w:rPr>
        <w:t xml:space="preserve"> </w:t>
      </w:r>
    </w:p>
    <w:p w14:paraId="23D007A7" w14:textId="77777777" w:rsidR="00D31947" w:rsidRPr="009A4BFA" w:rsidRDefault="00D31947" w:rsidP="009A4BFA">
      <w:pPr>
        <w:pStyle w:val="Ttulo1"/>
        <w:shd w:val="clear" w:color="auto" w:fill="FFFFFF"/>
        <w:spacing w:before="0"/>
        <w:ind w:left="66"/>
        <w:jc w:val="both"/>
        <w:rPr>
          <w:rFonts w:ascii="Arial Narrow" w:eastAsia="Arial Narrow" w:hAnsi="Arial Narrow" w:cs="Arial Narrow"/>
          <w:color w:val="000000" w:themeColor="text1"/>
          <w:sz w:val="24"/>
          <w:szCs w:val="24"/>
        </w:rPr>
      </w:pPr>
    </w:p>
    <w:p w14:paraId="7EC249DC" w14:textId="77777777" w:rsidR="00D31947" w:rsidRDefault="00D31947" w:rsidP="00103C6E">
      <w:pPr>
        <w:pStyle w:val="normal0"/>
        <w:spacing w:line="276" w:lineRule="auto"/>
        <w:jc w:val="both"/>
        <w:rPr>
          <w:rFonts w:ascii="Arial Narrow" w:eastAsia="Arial Narrow" w:hAnsi="Arial Narrow" w:cs="Arial Narrow"/>
          <w:color w:val="0000FF"/>
          <w:sz w:val="28"/>
          <w:szCs w:val="28"/>
        </w:rPr>
      </w:pPr>
    </w:p>
    <w:p w14:paraId="64A70D39" w14:textId="77777777" w:rsidR="00103C6E" w:rsidRDefault="00103C6E">
      <w:pPr>
        <w:pStyle w:val="normal0"/>
        <w:spacing w:line="276" w:lineRule="auto"/>
        <w:jc w:val="both"/>
        <w:rPr>
          <w:rFonts w:ascii="Arial Narrow" w:eastAsia="Arial Narrow" w:hAnsi="Arial Narrow" w:cs="Arial Narrow"/>
          <w:color w:val="0000FF"/>
          <w:sz w:val="28"/>
          <w:szCs w:val="28"/>
        </w:rPr>
      </w:pPr>
    </w:p>
    <w:p w14:paraId="1D1407F7" w14:textId="77777777" w:rsidR="00103C6E" w:rsidRDefault="00103C6E">
      <w:pPr>
        <w:pStyle w:val="normal0"/>
        <w:spacing w:line="276" w:lineRule="auto"/>
        <w:jc w:val="both"/>
        <w:rPr>
          <w:rFonts w:ascii="Arial Narrow" w:eastAsia="Arial Narrow" w:hAnsi="Arial Narrow" w:cs="Arial Narrow"/>
          <w:color w:val="0000FF"/>
          <w:sz w:val="28"/>
          <w:szCs w:val="28"/>
        </w:rPr>
      </w:pPr>
    </w:p>
    <w:tbl>
      <w:tblPr>
        <w:tblStyle w:val="af5"/>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3"/>
      </w:tblGrid>
      <w:tr w:rsidR="002B72CC" w14:paraId="56116C00" w14:textId="77777777">
        <w:trPr>
          <w:trHeight w:val="380"/>
        </w:trPr>
        <w:tc>
          <w:tcPr>
            <w:tcW w:w="10173" w:type="dxa"/>
            <w:shd w:val="clear" w:color="auto" w:fill="FFFF00"/>
            <w:vAlign w:val="center"/>
          </w:tcPr>
          <w:p w14:paraId="32788EF7" w14:textId="77777777" w:rsidR="002B72CC" w:rsidRDefault="00775663">
            <w:pPr>
              <w:pStyle w:val="normal0"/>
              <w:rPr>
                <w:rFonts w:ascii="Arial Narrow" w:eastAsia="Arial Narrow" w:hAnsi="Arial Narrow" w:cs="Arial Narrow"/>
                <w:b/>
                <w:sz w:val="28"/>
                <w:szCs w:val="28"/>
              </w:rPr>
            </w:pPr>
            <w:r>
              <w:rPr>
                <w:rFonts w:ascii="Arial Narrow" w:eastAsia="Arial Narrow" w:hAnsi="Arial Narrow" w:cs="Arial Narrow"/>
                <w:b/>
                <w:sz w:val="28"/>
                <w:szCs w:val="28"/>
              </w:rPr>
              <w:t xml:space="preserve">TALLER 3. ANTONIO MACHADO </w:t>
            </w:r>
          </w:p>
        </w:tc>
      </w:tr>
    </w:tbl>
    <w:p w14:paraId="379F8780" w14:textId="77777777" w:rsidR="009A4BFA" w:rsidRDefault="009A4BFA">
      <w:pPr>
        <w:pStyle w:val="normal0"/>
        <w:jc w:val="both"/>
        <w:rPr>
          <w:rFonts w:ascii="Arial Narrow" w:eastAsia="Arial Narrow" w:hAnsi="Arial Narrow" w:cs="Arial Narrow"/>
        </w:rPr>
      </w:pPr>
    </w:p>
    <w:tbl>
      <w:tblPr>
        <w:tblStyle w:val="Tablaconcuadrcula"/>
        <w:tblW w:w="10139" w:type="dxa"/>
        <w:tblLook w:val="04A0" w:firstRow="1" w:lastRow="0" w:firstColumn="1" w:lastColumn="0" w:noHBand="0" w:noVBand="1"/>
      </w:tblPr>
      <w:tblGrid>
        <w:gridCol w:w="1834"/>
        <w:gridCol w:w="8305"/>
      </w:tblGrid>
      <w:tr w:rsidR="009A4BFA" w14:paraId="0CBBF872" w14:textId="77777777" w:rsidTr="009A4BFA">
        <w:tc>
          <w:tcPr>
            <w:tcW w:w="1834" w:type="dxa"/>
            <w:shd w:val="clear" w:color="auto" w:fill="FFFF66"/>
            <w:vAlign w:val="center"/>
          </w:tcPr>
          <w:p w14:paraId="79D431ED" w14:textId="21544977" w:rsidR="009A4BFA" w:rsidRPr="00835986" w:rsidRDefault="009A4BFA" w:rsidP="009A4BFA">
            <w:pPr>
              <w:pStyle w:val="normal0"/>
              <w:spacing w:line="276" w:lineRule="auto"/>
              <w:jc w:val="center"/>
              <w:rPr>
                <w:rFonts w:ascii="Arial Narrow" w:eastAsia="Arial Narrow" w:hAnsi="Arial Narrow" w:cs="Arial Narrow"/>
                <w:b/>
              </w:rPr>
            </w:pPr>
            <w:r>
              <w:rPr>
                <w:rFonts w:ascii="Arial Narrow" w:eastAsia="Arial Narrow" w:hAnsi="Arial Narrow" w:cs="Arial Narrow"/>
                <w:b/>
                <w:noProof/>
                <w:lang w:val="es-ES"/>
              </w:rPr>
              <w:drawing>
                <wp:inline distT="0" distB="0" distL="0" distR="0" wp14:anchorId="04055352" wp14:editId="21100CDF">
                  <wp:extent cx="976777" cy="1476000"/>
                  <wp:effectExtent l="0" t="0" r="0" b="0"/>
                  <wp:docPr id="79" name="Imagen 79" descr="Macintosh HD:private:var:folders:d5:zs6_3v7x4f16dl_t0xnm4_p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private:var:folders:d5:zs6_3v7x4f16dl_t0xnm4_p40000gn:T:TemporaryItems:download.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6777" cy="1476000"/>
                          </a:xfrm>
                          <a:prstGeom prst="rect">
                            <a:avLst/>
                          </a:prstGeom>
                          <a:noFill/>
                          <a:ln>
                            <a:noFill/>
                          </a:ln>
                        </pic:spPr>
                      </pic:pic>
                    </a:graphicData>
                  </a:graphic>
                </wp:inline>
              </w:drawing>
            </w:r>
          </w:p>
        </w:tc>
        <w:tc>
          <w:tcPr>
            <w:tcW w:w="8305" w:type="dxa"/>
            <w:shd w:val="clear" w:color="auto" w:fill="FFFF66"/>
            <w:vAlign w:val="center"/>
          </w:tcPr>
          <w:p w14:paraId="7FCA8D71" w14:textId="77777777" w:rsidR="009A4BFA" w:rsidRDefault="009A4BFA" w:rsidP="009A4BFA">
            <w:pPr>
              <w:pStyle w:val="normal0"/>
              <w:spacing w:line="276" w:lineRule="auto"/>
              <w:ind w:firstLine="567"/>
              <w:jc w:val="both"/>
              <w:rPr>
                <w:rFonts w:ascii="Arial Narrow" w:eastAsia="Arial Narrow" w:hAnsi="Arial Narrow" w:cs="Arial Narrow"/>
                <w:b/>
              </w:rPr>
            </w:pPr>
            <w:r w:rsidRPr="009A4BFA">
              <w:rPr>
                <w:rFonts w:ascii="Arial Narrow" w:eastAsia="Arial Narrow" w:hAnsi="Arial Narrow" w:cs="Arial Narrow"/>
                <w:b/>
              </w:rPr>
              <w:t xml:space="preserve">La figura de Antonio Machado constituye uno de los pilares fundamentales de la lírica española contemporánea. </w:t>
            </w:r>
          </w:p>
          <w:p w14:paraId="71C93320" w14:textId="18A11E5E" w:rsidR="009A4BFA" w:rsidRPr="00835986" w:rsidRDefault="009A4BFA" w:rsidP="009A4BFA">
            <w:pPr>
              <w:pStyle w:val="normal0"/>
              <w:spacing w:line="276" w:lineRule="auto"/>
              <w:ind w:firstLine="567"/>
              <w:jc w:val="both"/>
              <w:rPr>
                <w:rFonts w:ascii="Arial Narrow" w:eastAsia="Arial Narrow" w:hAnsi="Arial Narrow" w:cs="Arial Narrow"/>
                <w:b/>
              </w:rPr>
            </w:pPr>
            <w:r w:rsidRPr="009A4BFA">
              <w:rPr>
                <w:rFonts w:ascii="Arial Narrow" w:eastAsia="Arial Narrow" w:hAnsi="Arial Narrow" w:cs="Arial Narrow"/>
                <w:b/>
              </w:rPr>
              <w:t xml:space="preserve">Partiendo del Modernismo, su obra evoluciona rápidamente hacia formas muy personales, de hondos cauces de expresión con una visión humanizada que ha enriquecido nuestro modo de ver y sentir la vida y el paisaje. </w:t>
            </w:r>
          </w:p>
        </w:tc>
      </w:tr>
    </w:tbl>
    <w:p w14:paraId="7308E8F8" w14:textId="77777777" w:rsidR="002B72CC" w:rsidRDefault="002B72CC">
      <w:pPr>
        <w:pStyle w:val="normal0"/>
        <w:jc w:val="both"/>
        <w:rPr>
          <w:rFonts w:ascii="Arial Narrow" w:eastAsia="Arial Narrow" w:hAnsi="Arial Narrow" w:cs="Arial Narrow"/>
        </w:rPr>
      </w:pPr>
    </w:p>
    <w:p w14:paraId="37DE6EA0"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3.1. Vamos a repasar cronológicamente los datos biográficos de este magnífico poeta andaluz. Para ello, completa este cuadro: añade imágenes, lugar y fecha del hecho reseñado y anota lo más significativo del periodo en cuestión:</w:t>
      </w:r>
    </w:p>
    <w:p w14:paraId="799A23CC" w14:textId="77777777" w:rsidR="00C37B89" w:rsidRDefault="00C37B89">
      <w:pPr>
        <w:pStyle w:val="normal0"/>
        <w:jc w:val="both"/>
        <w:rPr>
          <w:rFonts w:ascii="Arial Narrow" w:eastAsia="Arial Narrow" w:hAnsi="Arial Narrow" w:cs="Arial Narrow"/>
          <w:b/>
        </w:rPr>
      </w:pPr>
    </w:p>
    <w:tbl>
      <w:tblPr>
        <w:tblStyle w:val="Tablaconcuadrcula"/>
        <w:tblW w:w="10031" w:type="dxa"/>
        <w:tblLook w:val="04A0" w:firstRow="1" w:lastRow="0" w:firstColumn="1" w:lastColumn="0" w:noHBand="0" w:noVBand="1"/>
      </w:tblPr>
      <w:tblGrid>
        <w:gridCol w:w="2376"/>
        <w:gridCol w:w="2016"/>
        <w:gridCol w:w="1103"/>
        <w:gridCol w:w="4536"/>
      </w:tblGrid>
      <w:tr w:rsidR="009A4BFA" w14:paraId="1A28989E" w14:textId="77777777" w:rsidTr="00C37B89">
        <w:trPr>
          <w:trHeight w:val="1673"/>
        </w:trPr>
        <w:tc>
          <w:tcPr>
            <w:tcW w:w="2376" w:type="dxa"/>
            <w:shd w:val="clear" w:color="auto" w:fill="008000"/>
            <w:vAlign w:val="center"/>
          </w:tcPr>
          <w:p w14:paraId="4B60C6FA" w14:textId="7F06E6FF" w:rsidR="009A4BFA" w:rsidRPr="009A4BFA" w:rsidRDefault="009A4BFA" w:rsidP="009A4BFA">
            <w:pPr>
              <w:pStyle w:val="normal0"/>
              <w:jc w:val="center"/>
              <w:rPr>
                <w:rFonts w:ascii="Arial Narrow" w:eastAsia="Arial Narrow" w:hAnsi="Arial Narrow" w:cs="Arial Narrow"/>
                <w:b/>
                <w:color w:val="FFFFFF" w:themeColor="background1"/>
              </w:rPr>
            </w:pPr>
            <w:r w:rsidRPr="009A4BFA">
              <w:rPr>
                <w:rFonts w:ascii="Arial Narrow" w:eastAsia="Arial Narrow" w:hAnsi="Arial Narrow" w:cs="Arial Narrow"/>
                <w:b/>
                <w:color w:val="FFFFFF" w:themeColor="background1"/>
                <w:sz w:val="28"/>
                <w:szCs w:val="22"/>
              </w:rPr>
              <w:t>Nacimiento y primeros años de infancia</w:t>
            </w:r>
          </w:p>
        </w:tc>
        <w:tc>
          <w:tcPr>
            <w:tcW w:w="2016" w:type="dxa"/>
            <w:vAlign w:val="center"/>
          </w:tcPr>
          <w:p w14:paraId="7858AEB9" w14:textId="020927C5" w:rsidR="009A4BFA" w:rsidRDefault="009A4BFA" w:rsidP="009A4BFA">
            <w:pPr>
              <w:pStyle w:val="normal0"/>
              <w:jc w:val="center"/>
              <w:rPr>
                <w:rFonts w:ascii="Arial Narrow" w:eastAsia="Arial Narrow" w:hAnsi="Arial Narrow" w:cs="Arial Narrow"/>
                <w:b/>
              </w:rPr>
            </w:pPr>
            <w:r>
              <w:rPr>
                <w:rFonts w:ascii="Arial Narrow" w:eastAsia="Arial Narrow" w:hAnsi="Arial Narrow" w:cs="Arial Narrow"/>
                <w:noProof/>
                <w:color w:val="0000FF"/>
                <w:sz w:val="22"/>
                <w:szCs w:val="22"/>
                <w:lang w:val="es-ES"/>
              </w:rPr>
              <w:drawing>
                <wp:inline distT="114300" distB="114300" distL="114300" distR="114300" wp14:anchorId="34477457" wp14:editId="76D55FDE">
                  <wp:extent cx="1134110" cy="659926"/>
                  <wp:effectExtent l="0" t="0" r="8890" b="635"/>
                  <wp:docPr id="36"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60"/>
                          <a:srcRect/>
                          <a:stretch>
                            <a:fillRect/>
                          </a:stretch>
                        </pic:blipFill>
                        <pic:spPr>
                          <a:xfrm>
                            <a:off x="0" y="0"/>
                            <a:ext cx="1134428" cy="660111"/>
                          </a:xfrm>
                          <a:prstGeom prst="rect">
                            <a:avLst/>
                          </a:prstGeom>
                          <a:ln/>
                        </pic:spPr>
                      </pic:pic>
                    </a:graphicData>
                  </a:graphic>
                </wp:inline>
              </w:drawing>
            </w:r>
          </w:p>
        </w:tc>
        <w:tc>
          <w:tcPr>
            <w:tcW w:w="1103" w:type="dxa"/>
            <w:vAlign w:val="center"/>
          </w:tcPr>
          <w:p w14:paraId="7D33EC7C" w14:textId="3A0C31A6" w:rsidR="009A4BFA" w:rsidRDefault="009A4BFA" w:rsidP="009A4BFA">
            <w:pPr>
              <w:pStyle w:val="normal0"/>
              <w:jc w:val="center"/>
              <w:rPr>
                <w:rFonts w:ascii="Arial Narrow" w:eastAsia="Arial Narrow" w:hAnsi="Arial Narrow" w:cs="Arial Narrow"/>
                <w:b/>
              </w:rPr>
            </w:pPr>
            <w:r>
              <w:rPr>
                <w:rFonts w:ascii="Arial Narrow" w:eastAsia="Arial Narrow" w:hAnsi="Arial Narrow" w:cs="Arial Narrow"/>
                <w:color w:val="0000FF"/>
                <w:sz w:val="22"/>
                <w:szCs w:val="22"/>
              </w:rPr>
              <w:t>Sevilla (1875)</w:t>
            </w:r>
          </w:p>
        </w:tc>
        <w:tc>
          <w:tcPr>
            <w:tcW w:w="4536" w:type="dxa"/>
            <w:vAlign w:val="center"/>
          </w:tcPr>
          <w:p w14:paraId="4C0445DC" w14:textId="2C19C909" w:rsidR="009A4BFA" w:rsidRDefault="009A4BFA" w:rsidP="009A4BFA">
            <w:pPr>
              <w:pStyle w:val="normal0"/>
              <w:jc w:val="both"/>
              <w:rPr>
                <w:rFonts w:ascii="Arial Narrow" w:eastAsia="Arial Narrow" w:hAnsi="Arial Narrow" w:cs="Arial Narrow"/>
                <w:b/>
              </w:rPr>
            </w:pPr>
            <w:r>
              <w:rPr>
                <w:rFonts w:ascii="Arial Narrow" w:eastAsia="Arial Narrow" w:hAnsi="Arial Narrow" w:cs="Arial Narrow"/>
                <w:color w:val="0000FF"/>
                <w:sz w:val="22"/>
                <w:szCs w:val="22"/>
              </w:rPr>
              <w:t>Nace en Sevilla, en el Palacio de Dueñas, En esta época el palacio, que era propiedad de los duques de Alba, servía de vivienda a varias familias en régimen de alquiler.</w:t>
            </w:r>
          </w:p>
        </w:tc>
      </w:tr>
      <w:tr w:rsidR="009A4BFA" w14:paraId="1875111F" w14:textId="77777777" w:rsidTr="00C37B89">
        <w:trPr>
          <w:trHeight w:val="1673"/>
        </w:trPr>
        <w:tc>
          <w:tcPr>
            <w:tcW w:w="2376" w:type="dxa"/>
            <w:shd w:val="clear" w:color="auto" w:fill="008000"/>
            <w:vAlign w:val="center"/>
          </w:tcPr>
          <w:p w14:paraId="50C6FBEF" w14:textId="46D8BB8C" w:rsidR="009A4BFA" w:rsidRPr="009A4BFA" w:rsidRDefault="009A4BFA" w:rsidP="009A4BFA">
            <w:pPr>
              <w:pStyle w:val="normal0"/>
              <w:jc w:val="center"/>
              <w:rPr>
                <w:rFonts w:ascii="Arial Narrow" w:eastAsia="Arial Narrow" w:hAnsi="Arial Narrow" w:cs="Arial Narrow"/>
                <w:b/>
                <w:color w:val="FFFFFF" w:themeColor="background1"/>
              </w:rPr>
            </w:pPr>
            <w:r w:rsidRPr="009A4BFA">
              <w:rPr>
                <w:rFonts w:ascii="Arial Narrow" w:eastAsia="Arial Narrow" w:hAnsi="Arial Narrow" w:cs="Arial Narrow"/>
                <w:b/>
                <w:color w:val="FFFFFF" w:themeColor="background1"/>
                <w:sz w:val="28"/>
                <w:szCs w:val="22"/>
              </w:rPr>
              <w:t>Estudios</w:t>
            </w:r>
          </w:p>
        </w:tc>
        <w:tc>
          <w:tcPr>
            <w:tcW w:w="2016" w:type="dxa"/>
            <w:vAlign w:val="center"/>
          </w:tcPr>
          <w:p w14:paraId="3523ABA6" w14:textId="5ABE476D" w:rsidR="009A4BFA" w:rsidRDefault="009A4BFA" w:rsidP="009A4BFA">
            <w:pPr>
              <w:pStyle w:val="normal0"/>
              <w:jc w:val="center"/>
              <w:rPr>
                <w:rFonts w:ascii="Arial Narrow" w:eastAsia="Arial Narrow" w:hAnsi="Arial Narrow" w:cs="Arial Narrow"/>
                <w:b/>
              </w:rPr>
            </w:pPr>
          </w:p>
        </w:tc>
        <w:tc>
          <w:tcPr>
            <w:tcW w:w="1103" w:type="dxa"/>
            <w:vAlign w:val="center"/>
          </w:tcPr>
          <w:p w14:paraId="347CD912" w14:textId="77777777" w:rsidR="009A4BFA" w:rsidRDefault="009A4BFA" w:rsidP="009A4BFA">
            <w:pPr>
              <w:pStyle w:val="normal0"/>
              <w:jc w:val="center"/>
              <w:rPr>
                <w:rFonts w:ascii="Arial Narrow" w:eastAsia="Arial Narrow" w:hAnsi="Arial Narrow" w:cs="Arial Narrow"/>
                <w:b/>
              </w:rPr>
            </w:pPr>
          </w:p>
        </w:tc>
        <w:tc>
          <w:tcPr>
            <w:tcW w:w="4536" w:type="dxa"/>
            <w:vAlign w:val="center"/>
          </w:tcPr>
          <w:p w14:paraId="34A0523E" w14:textId="77777777" w:rsidR="009A4BFA" w:rsidRDefault="009A4BFA" w:rsidP="009A4BFA">
            <w:pPr>
              <w:pStyle w:val="normal0"/>
              <w:jc w:val="both"/>
              <w:rPr>
                <w:rFonts w:ascii="Arial Narrow" w:eastAsia="Arial Narrow" w:hAnsi="Arial Narrow" w:cs="Arial Narrow"/>
                <w:b/>
              </w:rPr>
            </w:pPr>
          </w:p>
        </w:tc>
      </w:tr>
      <w:tr w:rsidR="009A4BFA" w14:paraId="106A5F49" w14:textId="77777777" w:rsidTr="00C37B89">
        <w:trPr>
          <w:trHeight w:val="1673"/>
        </w:trPr>
        <w:tc>
          <w:tcPr>
            <w:tcW w:w="2376" w:type="dxa"/>
            <w:shd w:val="clear" w:color="auto" w:fill="008000"/>
            <w:vAlign w:val="center"/>
          </w:tcPr>
          <w:p w14:paraId="500424A0" w14:textId="039FCDE5" w:rsidR="009A4BFA" w:rsidRPr="009A4BFA" w:rsidRDefault="009A4BFA" w:rsidP="009A4BFA">
            <w:pPr>
              <w:pStyle w:val="normal0"/>
              <w:jc w:val="center"/>
              <w:rPr>
                <w:rFonts w:ascii="Arial Narrow" w:eastAsia="Arial Narrow" w:hAnsi="Arial Narrow" w:cs="Arial Narrow"/>
                <w:b/>
                <w:color w:val="FFFFFF" w:themeColor="background1"/>
              </w:rPr>
            </w:pPr>
            <w:r w:rsidRPr="009A4BFA">
              <w:rPr>
                <w:rFonts w:ascii="Arial Narrow" w:eastAsia="Arial Narrow" w:hAnsi="Arial Narrow" w:cs="Arial Narrow"/>
                <w:b/>
                <w:color w:val="FFFFFF" w:themeColor="background1"/>
                <w:sz w:val="28"/>
                <w:szCs w:val="22"/>
              </w:rPr>
              <w:t>Estancia en el extranjero con su hermano</w:t>
            </w:r>
          </w:p>
        </w:tc>
        <w:tc>
          <w:tcPr>
            <w:tcW w:w="2016" w:type="dxa"/>
            <w:vAlign w:val="center"/>
          </w:tcPr>
          <w:p w14:paraId="2846A6E6" w14:textId="7CBBE9C5" w:rsidR="009A4BFA" w:rsidRDefault="009A4BFA" w:rsidP="009A4BFA">
            <w:pPr>
              <w:pStyle w:val="normal0"/>
              <w:jc w:val="center"/>
              <w:rPr>
                <w:rFonts w:ascii="Arial Narrow" w:eastAsia="Arial Narrow" w:hAnsi="Arial Narrow" w:cs="Arial Narrow"/>
                <w:b/>
              </w:rPr>
            </w:pPr>
          </w:p>
        </w:tc>
        <w:tc>
          <w:tcPr>
            <w:tcW w:w="1103" w:type="dxa"/>
            <w:vAlign w:val="center"/>
          </w:tcPr>
          <w:p w14:paraId="397D8744" w14:textId="77777777" w:rsidR="009A4BFA" w:rsidRDefault="009A4BFA" w:rsidP="009A4BFA">
            <w:pPr>
              <w:pStyle w:val="normal0"/>
              <w:jc w:val="center"/>
              <w:rPr>
                <w:rFonts w:ascii="Arial Narrow" w:eastAsia="Arial Narrow" w:hAnsi="Arial Narrow" w:cs="Arial Narrow"/>
                <w:b/>
              </w:rPr>
            </w:pPr>
          </w:p>
        </w:tc>
        <w:tc>
          <w:tcPr>
            <w:tcW w:w="4536" w:type="dxa"/>
            <w:vAlign w:val="center"/>
          </w:tcPr>
          <w:p w14:paraId="1FBB2102" w14:textId="77777777" w:rsidR="009A4BFA" w:rsidRDefault="009A4BFA" w:rsidP="009A4BFA">
            <w:pPr>
              <w:pStyle w:val="normal0"/>
              <w:jc w:val="both"/>
              <w:rPr>
                <w:rFonts w:ascii="Arial Narrow" w:eastAsia="Arial Narrow" w:hAnsi="Arial Narrow" w:cs="Arial Narrow"/>
                <w:b/>
              </w:rPr>
            </w:pPr>
          </w:p>
        </w:tc>
      </w:tr>
      <w:tr w:rsidR="009A4BFA" w14:paraId="23D76AFC" w14:textId="77777777" w:rsidTr="00C37B89">
        <w:trPr>
          <w:trHeight w:val="1673"/>
        </w:trPr>
        <w:tc>
          <w:tcPr>
            <w:tcW w:w="2376" w:type="dxa"/>
            <w:shd w:val="clear" w:color="auto" w:fill="008000"/>
            <w:vAlign w:val="center"/>
          </w:tcPr>
          <w:p w14:paraId="2C1D8763" w14:textId="24AA6A1D" w:rsidR="009A4BFA" w:rsidRPr="009A4BFA" w:rsidRDefault="009A4BFA" w:rsidP="009A4BFA">
            <w:pPr>
              <w:pStyle w:val="normal0"/>
              <w:jc w:val="center"/>
              <w:rPr>
                <w:rFonts w:ascii="Arial Narrow" w:eastAsia="Arial Narrow" w:hAnsi="Arial Narrow" w:cs="Arial Narrow"/>
                <w:b/>
                <w:color w:val="FFFFFF" w:themeColor="background1"/>
              </w:rPr>
            </w:pPr>
            <w:r w:rsidRPr="009A4BFA">
              <w:rPr>
                <w:rFonts w:ascii="Arial Narrow" w:eastAsia="Arial Narrow" w:hAnsi="Arial Narrow" w:cs="Arial Narrow"/>
                <w:b/>
                <w:color w:val="FFFFFF" w:themeColor="background1"/>
                <w:sz w:val="28"/>
                <w:szCs w:val="22"/>
              </w:rPr>
              <w:t>Trabajo en revista modernista</w:t>
            </w:r>
          </w:p>
        </w:tc>
        <w:tc>
          <w:tcPr>
            <w:tcW w:w="2016" w:type="dxa"/>
            <w:vAlign w:val="center"/>
          </w:tcPr>
          <w:p w14:paraId="14CD300C" w14:textId="49FDE3EB" w:rsidR="009A4BFA" w:rsidRDefault="009A4BFA" w:rsidP="009A4BFA">
            <w:pPr>
              <w:pStyle w:val="normal0"/>
              <w:jc w:val="center"/>
              <w:rPr>
                <w:rFonts w:ascii="Arial Narrow" w:eastAsia="Arial Narrow" w:hAnsi="Arial Narrow" w:cs="Arial Narrow"/>
                <w:b/>
              </w:rPr>
            </w:pPr>
          </w:p>
        </w:tc>
        <w:tc>
          <w:tcPr>
            <w:tcW w:w="1103" w:type="dxa"/>
            <w:vAlign w:val="center"/>
          </w:tcPr>
          <w:p w14:paraId="1EB8EFEA" w14:textId="77777777" w:rsidR="009A4BFA" w:rsidRDefault="009A4BFA" w:rsidP="009A4BFA">
            <w:pPr>
              <w:pStyle w:val="normal0"/>
              <w:jc w:val="center"/>
              <w:rPr>
                <w:rFonts w:ascii="Arial Narrow" w:eastAsia="Arial Narrow" w:hAnsi="Arial Narrow" w:cs="Arial Narrow"/>
                <w:b/>
              </w:rPr>
            </w:pPr>
          </w:p>
        </w:tc>
        <w:tc>
          <w:tcPr>
            <w:tcW w:w="4536" w:type="dxa"/>
            <w:vAlign w:val="center"/>
          </w:tcPr>
          <w:p w14:paraId="37D89649" w14:textId="77777777" w:rsidR="009A4BFA" w:rsidRDefault="009A4BFA" w:rsidP="009A4BFA">
            <w:pPr>
              <w:pStyle w:val="normal0"/>
              <w:jc w:val="both"/>
              <w:rPr>
                <w:rFonts w:ascii="Arial Narrow" w:eastAsia="Arial Narrow" w:hAnsi="Arial Narrow" w:cs="Arial Narrow"/>
                <w:b/>
              </w:rPr>
            </w:pPr>
          </w:p>
        </w:tc>
      </w:tr>
      <w:tr w:rsidR="009A4BFA" w14:paraId="09F3D6F1" w14:textId="77777777" w:rsidTr="00C37B89">
        <w:trPr>
          <w:trHeight w:val="1673"/>
        </w:trPr>
        <w:tc>
          <w:tcPr>
            <w:tcW w:w="2376" w:type="dxa"/>
            <w:shd w:val="clear" w:color="auto" w:fill="008000"/>
            <w:vAlign w:val="center"/>
          </w:tcPr>
          <w:p w14:paraId="37D7D07A" w14:textId="38B59C8C" w:rsidR="009A4BFA" w:rsidRPr="009A4BFA" w:rsidRDefault="009A4BFA" w:rsidP="009A4BFA">
            <w:pPr>
              <w:pStyle w:val="normal0"/>
              <w:jc w:val="center"/>
              <w:rPr>
                <w:rFonts w:ascii="Arial Narrow" w:eastAsia="Arial Narrow" w:hAnsi="Arial Narrow" w:cs="Arial Narrow"/>
                <w:b/>
                <w:color w:val="FFFFFF" w:themeColor="background1"/>
              </w:rPr>
            </w:pPr>
            <w:r w:rsidRPr="009A4BFA">
              <w:rPr>
                <w:rFonts w:ascii="Arial Narrow" w:eastAsia="Arial Narrow" w:hAnsi="Arial Narrow" w:cs="Arial Narrow"/>
                <w:b/>
                <w:color w:val="FFFFFF" w:themeColor="background1"/>
                <w:sz w:val="28"/>
                <w:szCs w:val="22"/>
              </w:rPr>
              <w:t>Obtiene la cátedra de Francés</w:t>
            </w:r>
          </w:p>
        </w:tc>
        <w:tc>
          <w:tcPr>
            <w:tcW w:w="2016" w:type="dxa"/>
            <w:vAlign w:val="center"/>
          </w:tcPr>
          <w:p w14:paraId="2E790FCF" w14:textId="03DFB2B7" w:rsidR="009A4BFA" w:rsidRDefault="009A4BFA" w:rsidP="009A4BFA">
            <w:pPr>
              <w:pStyle w:val="normal0"/>
              <w:jc w:val="center"/>
              <w:rPr>
                <w:rFonts w:ascii="Arial Narrow" w:eastAsia="Arial Narrow" w:hAnsi="Arial Narrow" w:cs="Arial Narrow"/>
                <w:b/>
              </w:rPr>
            </w:pPr>
          </w:p>
        </w:tc>
        <w:tc>
          <w:tcPr>
            <w:tcW w:w="1103" w:type="dxa"/>
            <w:vAlign w:val="center"/>
          </w:tcPr>
          <w:p w14:paraId="75604CA4" w14:textId="77777777" w:rsidR="009A4BFA" w:rsidRDefault="009A4BFA" w:rsidP="009A4BFA">
            <w:pPr>
              <w:pStyle w:val="normal0"/>
              <w:jc w:val="center"/>
              <w:rPr>
                <w:rFonts w:ascii="Arial Narrow" w:eastAsia="Arial Narrow" w:hAnsi="Arial Narrow" w:cs="Arial Narrow"/>
                <w:b/>
              </w:rPr>
            </w:pPr>
          </w:p>
        </w:tc>
        <w:tc>
          <w:tcPr>
            <w:tcW w:w="4536" w:type="dxa"/>
            <w:vAlign w:val="center"/>
          </w:tcPr>
          <w:p w14:paraId="0A69249F" w14:textId="77777777" w:rsidR="009A4BFA" w:rsidRDefault="009A4BFA" w:rsidP="009A4BFA">
            <w:pPr>
              <w:pStyle w:val="normal0"/>
              <w:jc w:val="both"/>
              <w:rPr>
                <w:rFonts w:ascii="Arial Narrow" w:eastAsia="Arial Narrow" w:hAnsi="Arial Narrow" w:cs="Arial Narrow"/>
                <w:b/>
              </w:rPr>
            </w:pPr>
          </w:p>
        </w:tc>
      </w:tr>
      <w:tr w:rsidR="009A4BFA" w14:paraId="165A8B68" w14:textId="77777777" w:rsidTr="00C37B89">
        <w:trPr>
          <w:trHeight w:val="1673"/>
        </w:trPr>
        <w:tc>
          <w:tcPr>
            <w:tcW w:w="2376" w:type="dxa"/>
            <w:shd w:val="clear" w:color="auto" w:fill="008000"/>
            <w:vAlign w:val="center"/>
          </w:tcPr>
          <w:p w14:paraId="6F14FBB9" w14:textId="2A4381AD" w:rsidR="009A4BFA" w:rsidRPr="009A4BFA" w:rsidRDefault="009A4BFA" w:rsidP="009A4BFA">
            <w:pPr>
              <w:pStyle w:val="normal0"/>
              <w:jc w:val="center"/>
              <w:rPr>
                <w:rFonts w:ascii="Arial Narrow" w:eastAsia="Arial Narrow" w:hAnsi="Arial Narrow" w:cs="Arial Narrow"/>
                <w:b/>
                <w:color w:val="FFFFFF" w:themeColor="background1"/>
              </w:rPr>
            </w:pPr>
            <w:r w:rsidRPr="009A4BFA">
              <w:rPr>
                <w:rFonts w:ascii="Arial Narrow" w:eastAsia="Arial Narrow" w:hAnsi="Arial Narrow" w:cs="Arial Narrow"/>
                <w:b/>
                <w:color w:val="FFFFFF" w:themeColor="background1"/>
                <w:sz w:val="28"/>
                <w:szCs w:val="22"/>
              </w:rPr>
              <w:t>Traslado a Andalucía</w:t>
            </w:r>
          </w:p>
        </w:tc>
        <w:tc>
          <w:tcPr>
            <w:tcW w:w="2016" w:type="dxa"/>
            <w:vAlign w:val="center"/>
          </w:tcPr>
          <w:p w14:paraId="7CAF52CA" w14:textId="6D65A26C" w:rsidR="009A4BFA" w:rsidRDefault="009A4BFA" w:rsidP="009A4BFA">
            <w:pPr>
              <w:pStyle w:val="normal0"/>
              <w:jc w:val="center"/>
              <w:rPr>
                <w:rFonts w:ascii="Arial Narrow" w:eastAsia="Arial Narrow" w:hAnsi="Arial Narrow" w:cs="Arial Narrow"/>
                <w:b/>
              </w:rPr>
            </w:pPr>
          </w:p>
        </w:tc>
        <w:tc>
          <w:tcPr>
            <w:tcW w:w="1103" w:type="dxa"/>
            <w:vAlign w:val="center"/>
          </w:tcPr>
          <w:p w14:paraId="6D081294" w14:textId="77777777" w:rsidR="009A4BFA" w:rsidRDefault="009A4BFA" w:rsidP="009A4BFA">
            <w:pPr>
              <w:pStyle w:val="normal0"/>
              <w:jc w:val="center"/>
              <w:rPr>
                <w:rFonts w:ascii="Arial Narrow" w:eastAsia="Arial Narrow" w:hAnsi="Arial Narrow" w:cs="Arial Narrow"/>
                <w:b/>
              </w:rPr>
            </w:pPr>
          </w:p>
        </w:tc>
        <w:tc>
          <w:tcPr>
            <w:tcW w:w="4536" w:type="dxa"/>
            <w:vAlign w:val="center"/>
          </w:tcPr>
          <w:p w14:paraId="69BDBA10" w14:textId="77777777" w:rsidR="009A4BFA" w:rsidRDefault="009A4BFA" w:rsidP="009A4BFA">
            <w:pPr>
              <w:pStyle w:val="normal0"/>
              <w:jc w:val="both"/>
              <w:rPr>
                <w:rFonts w:ascii="Arial Narrow" w:eastAsia="Arial Narrow" w:hAnsi="Arial Narrow" w:cs="Arial Narrow"/>
                <w:b/>
              </w:rPr>
            </w:pPr>
          </w:p>
        </w:tc>
      </w:tr>
      <w:tr w:rsidR="009A4BFA" w14:paraId="0AF06FF5" w14:textId="77777777" w:rsidTr="00C37B89">
        <w:trPr>
          <w:trHeight w:val="1673"/>
        </w:trPr>
        <w:tc>
          <w:tcPr>
            <w:tcW w:w="2376" w:type="dxa"/>
            <w:shd w:val="clear" w:color="auto" w:fill="008000"/>
            <w:vAlign w:val="center"/>
          </w:tcPr>
          <w:p w14:paraId="7AD28304" w14:textId="77777777" w:rsidR="009A4BFA" w:rsidRPr="009A4BFA" w:rsidRDefault="009A4BFA" w:rsidP="009A4BFA">
            <w:pPr>
              <w:pStyle w:val="normal0"/>
              <w:jc w:val="center"/>
              <w:rPr>
                <w:rFonts w:ascii="Arial Narrow" w:eastAsia="Arial Narrow" w:hAnsi="Arial Narrow" w:cs="Arial Narrow"/>
                <w:b/>
                <w:color w:val="FFFFFF" w:themeColor="background1"/>
                <w:sz w:val="28"/>
                <w:szCs w:val="22"/>
              </w:rPr>
            </w:pPr>
            <w:r w:rsidRPr="009A4BFA">
              <w:rPr>
                <w:rFonts w:ascii="Arial Narrow" w:eastAsia="Arial Narrow" w:hAnsi="Arial Narrow" w:cs="Arial Narrow"/>
                <w:b/>
                <w:color w:val="FFFFFF" w:themeColor="background1"/>
                <w:sz w:val="28"/>
                <w:szCs w:val="22"/>
              </w:rPr>
              <w:t>Marcha de Andalucía</w:t>
            </w:r>
          </w:p>
          <w:p w14:paraId="7B8AF3E4" w14:textId="77777777" w:rsidR="009A4BFA" w:rsidRPr="009A4BFA" w:rsidRDefault="009A4BFA" w:rsidP="009A4BFA">
            <w:pPr>
              <w:pStyle w:val="normal0"/>
              <w:jc w:val="center"/>
              <w:rPr>
                <w:rFonts w:ascii="Arial Narrow" w:eastAsia="Arial Narrow" w:hAnsi="Arial Narrow" w:cs="Arial Narrow"/>
                <w:b/>
                <w:color w:val="FFFFFF" w:themeColor="background1"/>
              </w:rPr>
            </w:pPr>
          </w:p>
        </w:tc>
        <w:tc>
          <w:tcPr>
            <w:tcW w:w="2016" w:type="dxa"/>
            <w:vAlign w:val="center"/>
          </w:tcPr>
          <w:p w14:paraId="771176BF" w14:textId="1309D707" w:rsidR="009A4BFA" w:rsidRDefault="009A4BFA" w:rsidP="009A4BFA">
            <w:pPr>
              <w:pStyle w:val="normal0"/>
              <w:jc w:val="center"/>
              <w:rPr>
                <w:rFonts w:ascii="Arial Narrow" w:eastAsia="Arial Narrow" w:hAnsi="Arial Narrow" w:cs="Arial Narrow"/>
                <w:b/>
              </w:rPr>
            </w:pPr>
          </w:p>
        </w:tc>
        <w:tc>
          <w:tcPr>
            <w:tcW w:w="1103" w:type="dxa"/>
            <w:vAlign w:val="center"/>
          </w:tcPr>
          <w:p w14:paraId="740586A7" w14:textId="77777777" w:rsidR="009A4BFA" w:rsidRDefault="009A4BFA" w:rsidP="009A4BFA">
            <w:pPr>
              <w:pStyle w:val="normal0"/>
              <w:jc w:val="center"/>
              <w:rPr>
                <w:rFonts w:ascii="Arial Narrow" w:eastAsia="Arial Narrow" w:hAnsi="Arial Narrow" w:cs="Arial Narrow"/>
                <w:b/>
              </w:rPr>
            </w:pPr>
          </w:p>
        </w:tc>
        <w:tc>
          <w:tcPr>
            <w:tcW w:w="4536" w:type="dxa"/>
            <w:vAlign w:val="center"/>
          </w:tcPr>
          <w:p w14:paraId="130BABE2" w14:textId="77777777" w:rsidR="009A4BFA" w:rsidRDefault="009A4BFA" w:rsidP="009A4BFA">
            <w:pPr>
              <w:pStyle w:val="normal0"/>
              <w:jc w:val="both"/>
              <w:rPr>
                <w:rFonts w:ascii="Arial Narrow" w:eastAsia="Arial Narrow" w:hAnsi="Arial Narrow" w:cs="Arial Narrow"/>
                <w:b/>
              </w:rPr>
            </w:pPr>
          </w:p>
        </w:tc>
      </w:tr>
      <w:tr w:rsidR="009A4BFA" w14:paraId="1FAFCF84" w14:textId="77777777" w:rsidTr="00C37B89">
        <w:trPr>
          <w:trHeight w:val="1673"/>
        </w:trPr>
        <w:tc>
          <w:tcPr>
            <w:tcW w:w="2376" w:type="dxa"/>
            <w:shd w:val="clear" w:color="auto" w:fill="008000"/>
            <w:vAlign w:val="center"/>
          </w:tcPr>
          <w:p w14:paraId="5E9988A6" w14:textId="78F920FE" w:rsidR="009A4BFA" w:rsidRPr="009A4BFA" w:rsidRDefault="009A4BFA" w:rsidP="009A4BFA">
            <w:pPr>
              <w:pStyle w:val="normal0"/>
              <w:jc w:val="center"/>
              <w:rPr>
                <w:rFonts w:ascii="Arial Narrow" w:eastAsia="Arial Narrow" w:hAnsi="Arial Narrow" w:cs="Arial Narrow"/>
                <w:b/>
                <w:color w:val="FFFFFF" w:themeColor="background1"/>
              </w:rPr>
            </w:pPr>
            <w:r w:rsidRPr="009A4BFA">
              <w:rPr>
                <w:rFonts w:ascii="Arial Narrow" w:eastAsia="Arial Narrow" w:hAnsi="Arial Narrow" w:cs="Arial Narrow"/>
                <w:b/>
                <w:color w:val="FFFFFF" w:themeColor="background1"/>
                <w:sz w:val="28"/>
                <w:szCs w:val="22"/>
              </w:rPr>
              <w:t>Obtiene cátedra en el instituto Calderón</w:t>
            </w:r>
          </w:p>
        </w:tc>
        <w:tc>
          <w:tcPr>
            <w:tcW w:w="2016" w:type="dxa"/>
            <w:vAlign w:val="center"/>
          </w:tcPr>
          <w:p w14:paraId="78F28614" w14:textId="1CBB758E" w:rsidR="009A4BFA" w:rsidRDefault="009A4BFA" w:rsidP="009A4BFA">
            <w:pPr>
              <w:pStyle w:val="normal0"/>
              <w:jc w:val="center"/>
              <w:rPr>
                <w:rFonts w:ascii="Arial Narrow" w:eastAsia="Arial Narrow" w:hAnsi="Arial Narrow" w:cs="Arial Narrow"/>
                <w:b/>
              </w:rPr>
            </w:pPr>
          </w:p>
        </w:tc>
        <w:tc>
          <w:tcPr>
            <w:tcW w:w="1103" w:type="dxa"/>
            <w:vAlign w:val="center"/>
          </w:tcPr>
          <w:p w14:paraId="0B0EA1DC" w14:textId="77777777" w:rsidR="009A4BFA" w:rsidRDefault="009A4BFA" w:rsidP="009A4BFA">
            <w:pPr>
              <w:pStyle w:val="normal0"/>
              <w:jc w:val="center"/>
              <w:rPr>
                <w:rFonts w:ascii="Arial Narrow" w:eastAsia="Arial Narrow" w:hAnsi="Arial Narrow" w:cs="Arial Narrow"/>
                <w:b/>
              </w:rPr>
            </w:pPr>
          </w:p>
        </w:tc>
        <w:tc>
          <w:tcPr>
            <w:tcW w:w="4536" w:type="dxa"/>
            <w:vAlign w:val="center"/>
          </w:tcPr>
          <w:p w14:paraId="4B641A50" w14:textId="77777777" w:rsidR="009A4BFA" w:rsidRDefault="009A4BFA" w:rsidP="009A4BFA">
            <w:pPr>
              <w:pStyle w:val="normal0"/>
              <w:jc w:val="both"/>
              <w:rPr>
                <w:rFonts w:ascii="Arial Narrow" w:eastAsia="Arial Narrow" w:hAnsi="Arial Narrow" w:cs="Arial Narrow"/>
                <w:b/>
              </w:rPr>
            </w:pPr>
          </w:p>
        </w:tc>
      </w:tr>
      <w:tr w:rsidR="009A4BFA" w14:paraId="2A6FAA43" w14:textId="77777777" w:rsidTr="00C37B89">
        <w:trPr>
          <w:trHeight w:val="1673"/>
        </w:trPr>
        <w:tc>
          <w:tcPr>
            <w:tcW w:w="2376" w:type="dxa"/>
            <w:shd w:val="clear" w:color="auto" w:fill="008000"/>
            <w:vAlign w:val="center"/>
          </w:tcPr>
          <w:p w14:paraId="2B144312" w14:textId="0873A9E3" w:rsidR="009A4BFA" w:rsidRPr="009A4BFA" w:rsidRDefault="009A4BFA" w:rsidP="009A4BFA">
            <w:pPr>
              <w:pStyle w:val="normal0"/>
              <w:jc w:val="center"/>
              <w:rPr>
                <w:rFonts w:ascii="Arial Narrow" w:eastAsia="Arial Narrow" w:hAnsi="Arial Narrow" w:cs="Arial Narrow"/>
                <w:b/>
                <w:color w:val="FFFFFF" w:themeColor="background1"/>
              </w:rPr>
            </w:pPr>
            <w:r w:rsidRPr="009A4BFA">
              <w:rPr>
                <w:rFonts w:ascii="Arial Narrow" w:eastAsia="Arial Narrow" w:hAnsi="Arial Narrow" w:cs="Arial Narrow"/>
                <w:b/>
                <w:color w:val="FFFFFF" w:themeColor="background1"/>
                <w:sz w:val="28"/>
                <w:szCs w:val="22"/>
              </w:rPr>
              <w:t>Huida del asedio de la capital durante la guerra</w:t>
            </w:r>
          </w:p>
        </w:tc>
        <w:tc>
          <w:tcPr>
            <w:tcW w:w="2016" w:type="dxa"/>
            <w:vAlign w:val="center"/>
          </w:tcPr>
          <w:p w14:paraId="5B21B9F8" w14:textId="431C2DC2" w:rsidR="009A4BFA" w:rsidRDefault="009A4BFA" w:rsidP="009A4BFA">
            <w:pPr>
              <w:pStyle w:val="normal0"/>
              <w:jc w:val="center"/>
              <w:rPr>
                <w:rFonts w:ascii="Arial Narrow" w:eastAsia="Arial Narrow" w:hAnsi="Arial Narrow" w:cs="Arial Narrow"/>
                <w:b/>
              </w:rPr>
            </w:pPr>
          </w:p>
        </w:tc>
        <w:tc>
          <w:tcPr>
            <w:tcW w:w="1103" w:type="dxa"/>
            <w:vAlign w:val="center"/>
          </w:tcPr>
          <w:p w14:paraId="37E84E5D" w14:textId="77777777" w:rsidR="009A4BFA" w:rsidRDefault="009A4BFA" w:rsidP="009A4BFA">
            <w:pPr>
              <w:pStyle w:val="normal0"/>
              <w:jc w:val="center"/>
              <w:rPr>
                <w:rFonts w:ascii="Arial Narrow" w:eastAsia="Arial Narrow" w:hAnsi="Arial Narrow" w:cs="Arial Narrow"/>
                <w:b/>
              </w:rPr>
            </w:pPr>
          </w:p>
        </w:tc>
        <w:tc>
          <w:tcPr>
            <w:tcW w:w="4536" w:type="dxa"/>
            <w:vAlign w:val="center"/>
          </w:tcPr>
          <w:p w14:paraId="66131582" w14:textId="77777777" w:rsidR="009A4BFA" w:rsidRDefault="009A4BFA" w:rsidP="009A4BFA">
            <w:pPr>
              <w:pStyle w:val="normal0"/>
              <w:jc w:val="both"/>
              <w:rPr>
                <w:rFonts w:ascii="Arial Narrow" w:eastAsia="Arial Narrow" w:hAnsi="Arial Narrow" w:cs="Arial Narrow"/>
                <w:b/>
              </w:rPr>
            </w:pPr>
          </w:p>
        </w:tc>
      </w:tr>
      <w:tr w:rsidR="009A4BFA" w14:paraId="0E87E8D0" w14:textId="77777777" w:rsidTr="00C37B89">
        <w:trPr>
          <w:trHeight w:val="1673"/>
        </w:trPr>
        <w:tc>
          <w:tcPr>
            <w:tcW w:w="2376" w:type="dxa"/>
            <w:shd w:val="clear" w:color="auto" w:fill="008000"/>
            <w:vAlign w:val="center"/>
          </w:tcPr>
          <w:p w14:paraId="001A5DC1" w14:textId="58491572" w:rsidR="009A4BFA" w:rsidRPr="009A4BFA" w:rsidRDefault="009A4BFA" w:rsidP="009A4BFA">
            <w:pPr>
              <w:pStyle w:val="normal0"/>
              <w:jc w:val="center"/>
              <w:rPr>
                <w:rFonts w:ascii="Arial Narrow" w:eastAsia="Arial Narrow" w:hAnsi="Arial Narrow" w:cs="Arial Narrow"/>
                <w:b/>
                <w:color w:val="FFFFFF" w:themeColor="background1"/>
              </w:rPr>
            </w:pPr>
            <w:r w:rsidRPr="009A4BFA">
              <w:rPr>
                <w:rFonts w:ascii="Arial Narrow" w:eastAsia="Arial Narrow" w:hAnsi="Arial Narrow" w:cs="Arial Narrow"/>
                <w:b/>
                <w:color w:val="FFFFFF" w:themeColor="background1"/>
                <w:sz w:val="28"/>
                <w:szCs w:val="22"/>
              </w:rPr>
              <w:t>Muerte</w:t>
            </w:r>
          </w:p>
        </w:tc>
        <w:tc>
          <w:tcPr>
            <w:tcW w:w="2016" w:type="dxa"/>
            <w:vAlign w:val="center"/>
          </w:tcPr>
          <w:p w14:paraId="11E032B0" w14:textId="435DC9FA" w:rsidR="009A4BFA" w:rsidRDefault="009A4BFA" w:rsidP="009A4BFA">
            <w:pPr>
              <w:pStyle w:val="normal0"/>
              <w:jc w:val="center"/>
              <w:rPr>
                <w:rFonts w:ascii="Arial Narrow" w:eastAsia="Arial Narrow" w:hAnsi="Arial Narrow" w:cs="Arial Narrow"/>
                <w:b/>
              </w:rPr>
            </w:pPr>
          </w:p>
        </w:tc>
        <w:tc>
          <w:tcPr>
            <w:tcW w:w="1103" w:type="dxa"/>
            <w:vAlign w:val="center"/>
          </w:tcPr>
          <w:p w14:paraId="61054128" w14:textId="77777777" w:rsidR="009A4BFA" w:rsidRDefault="009A4BFA" w:rsidP="009A4BFA">
            <w:pPr>
              <w:pStyle w:val="normal0"/>
              <w:jc w:val="center"/>
              <w:rPr>
                <w:rFonts w:ascii="Arial Narrow" w:eastAsia="Arial Narrow" w:hAnsi="Arial Narrow" w:cs="Arial Narrow"/>
                <w:b/>
              </w:rPr>
            </w:pPr>
          </w:p>
        </w:tc>
        <w:tc>
          <w:tcPr>
            <w:tcW w:w="4536" w:type="dxa"/>
            <w:vAlign w:val="center"/>
          </w:tcPr>
          <w:p w14:paraId="21A196B7" w14:textId="77777777" w:rsidR="009A4BFA" w:rsidRDefault="009A4BFA" w:rsidP="009A4BFA">
            <w:pPr>
              <w:pStyle w:val="normal0"/>
              <w:jc w:val="both"/>
              <w:rPr>
                <w:rFonts w:ascii="Arial Narrow" w:eastAsia="Arial Narrow" w:hAnsi="Arial Narrow" w:cs="Arial Narrow"/>
                <w:b/>
              </w:rPr>
            </w:pPr>
          </w:p>
        </w:tc>
      </w:tr>
    </w:tbl>
    <w:p w14:paraId="01E3A5D0" w14:textId="77777777" w:rsidR="002B72CC" w:rsidRDefault="002B72CC">
      <w:pPr>
        <w:pStyle w:val="normal0"/>
        <w:jc w:val="both"/>
        <w:rPr>
          <w:rFonts w:ascii="Arial Narrow" w:eastAsia="Arial Narrow" w:hAnsi="Arial Narrow" w:cs="Arial Narrow"/>
          <w:b/>
        </w:rPr>
      </w:pPr>
    </w:p>
    <w:p w14:paraId="3E791E6E" w14:textId="77777777" w:rsidR="00C37B89" w:rsidRDefault="00C37B89">
      <w:pPr>
        <w:pStyle w:val="normal0"/>
        <w:jc w:val="both"/>
        <w:rPr>
          <w:rFonts w:ascii="Arial Narrow" w:eastAsia="Arial Narrow" w:hAnsi="Arial Narrow" w:cs="Arial Narrow"/>
          <w:b/>
        </w:rPr>
      </w:pPr>
    </w:p>
    <w:p w14:paraId="47913A73" w14:textId="77777777" w:rsidR="00C37B89" w:rsidRDefault="00C37B89">
      <w:pPr>
        <w:pStyle w:val="normal0"/>
        <w:jc w:val="both"/>
        <w:rPr>
          <w:rFonts w:ascii="Arial Narrow" w:eastAsia="Arial Narrow" w:hAnsi="Arial Narrow" w:cs="Arial Narrow"/>
          <w:b/>
        </w:rPr>
      </w:pPr>
    </w:p>
    <w:p w14:paraId="297C3B79" w14:textId="77777777" w:rsidR="00C37B89" w:rsidRDefault="00C37B89">
      <w:pPr>
        <w:pStyle w:val="normal0"/>
        <w:jc w:val="both"/>
        <w:rPr>
          <w:rFonts w:ascii="Arial Narrow" w:eastAsia="Arial Narrow" w:hAnsi="Arial Narrow" w:cs="Arial Narrow"/>
          <w:b/>
        </w:rPr>
      </w:pPr>
    </w:p>
    <w:p w14:paraId="1E0267CD" w14:textId="77777777" w:rsidR="00C37B89" w:rsidRDefault="00C37B89">
      <w:pPr>
        <w:pStyle w:val="normal0"/>
        <w:jc w:val="both"/>
        <w:rPr>
          <w:rFonts w:ascii="Arial Narrow" w:eastAsia="Arial Narrow" w:hAnsi="Arial Narrow" w:cs="Arial Narrow"/>
          <w:b/>
        </w:rPr>
      </w:pPr>
    </w:p>
    <w:p w14:paraId="5D54EAF4" w14:textId="77777777" w:rsidR="00C37B89" w:rsidRDefault="00C37B89">
      <w:pPr>
        <w:pStyle w:val="normal0"/>
        <w:jc w:val="both"/>
        <w:rPr>
          <w:rFonts w:ascii="Arial Narrow" w:eastAsia="Arial Narrow" w:hAnsi="Arial Narrow" w:cs="Arial Narrow"/>
          <w:b/>
        </w:rPr>
      </w:pPr>
    </w:p>
    <w:p w14:paraId="1DC6776C" w14:textId="77777777" w:rsidR="00C37B89" w:rsidRDefault="00C37B89">
      <w:pPr>
        <w:pStyle w:val="normal0"/>
        <w:jc w:val="both"/>
        <w:rPr>
          <w:rFonts w:ascii="Arial Narrow" w:eastAsia="Arial Narrow" w:hAnsi="Arial Narrow" w:cs="Arial Narrow"/>
          <w:b/>
        </w:rPr>
      </w:pPr>
    </w:p>
    <w:p w14:paraId="61E02979" w14:textId="77777777" w:rsidR="00C37B89" w:rsidRDefault="00C37B89">
      <w:pPr>
        <w:pStyle w:val="normal0"/>
        <w:jc w:val="both"/>
        <w:rPr>
          <w:rFonts w:ascii="Arial Narrow" w:eastAsia="Arial Narrow" w:hAnsi="Arial Narrow" w:cs="Arial Narrow"/>
          <w:b/>
        </w:rPr>
      </w:pPr>
    </w:p>
    <w:p w14:paraId="6FA3EC7B" w14:textId="77777777" w:rsidR="00C37B89" w:rsidRDefault="00C37B89">
      <w:pPr>
        <w:pStyle w:val="normal0"/>
        <w:jc w:val="both"/>
        <w:rPr>
          <w:rFonts w:ascii="Arial Narrow" w:eastAsia="Arial Narrow" w:hAnsi="Arial Narrow" w:cs="Arial Narrow"/>
          <w:b/>
        </w:rPr>
      </w:pPr>
    </w:p>
    <w:p w14:paraId="7EB42F9A" w14:textId="77777777" w:rsidR="00C37B89" w:rsidRDefault="00C37B89">
      <w:pPr>
        <w:pStyle w:val="normal0"/>
        <w:jc w:val="both"/>
        <w:rPr>
          <w:rFonts w:ascii="Arial Narrow" w:eastAsia="Arial Narrow" w:hAnsi="Arial Narrow" w:cs="Arial Narrow"/>
          <w:b/>
        </w:rPr>
      </w:pPr>
    </w:p>
    <w:p w14:paraId="61933023" w14:textId="77777777" w:rsidR="00C37B89" w:rsidRDefault="00C37B89">
      <w:pPr>
        <w:pStyle w:val="normal0"/>
        <w:jc w:val="both"/>
        <w:rPr>
          <w:rFonts w:ascii="Arial Narrow" w:eastAsia="Arial Narrow" w:hAnsi="Arial Narrow" w:cs="Arial Narrow"/>
          <w:b/>
        </w:rPr>
      </w:pPr>
    </w:p>
    <w:p w14:paraId="66AA9F08" w14:textId="77777777" w:rsidR="00C37B89" w:rsidRDefault="00C37B89">
      <w:pPr>
        <w:pStyle w:val="normal0"/>
        <w:jc w:val="both"/>
        <w:rPr>
          <w:rFonts w:ascii="Arial Narrow" w:eastAsia="Arial Narrow" w:hAnsi="Arial Narrow" w:cs="Arial Narrow"/>
          <w:b/>
        </w:rPr>
      </w:pPr>
    </w:p>
    <w:p w14:paraId="3AA3DA76" w14:textId="77777777" w:rsidR="00C37B89" w:rsidRDefault="00C37B89">
      <w:pPr>
        <w:pStyle w:val="normal0"/>
        <w:jc w:val="both"/>
        <w:rPr>
          <w:rFonts w:ascii="Arial Narrow" w:eastAsia="Arial Narrow" w:hAnsi="Arial Narrow" w:cs="Arial Narrow"/>
          <w:b/>
        </w:rPr>
      </w:pPr>
    </w:p>
    <w:p w14:paraId="3B00B191" w14:textId="77777777" w:rsidR="00C37B89" w:rsidRDefault="00C37B89">
      <w:pPr>
        <w:pStyle w:val="normal0"/>
        <w:jc w:val="both"/>
        <w:rPr>
          <w:rFonts w:ascii="Arial Narrow" w:eastAsia="Arial Narrow" w:hAnsi="Arial Narrow" w:cs="Arial Narrow"/>
          <w:b/>
        </w:rPr>
      </w:pPr>
    </w:p>
    <w:p w14:paraId="24A8D335" w14:textId="77777777" w:rsidR="00C37B89" w:rsidRDefault="00C37B89">
      <w:pPr>
        <w:pStyle w:val="normal0"/>
        <w:jc w:val="both"/>
        <w:rPr>
          <w:rFonts w:ascii="Arial Narrow" w:eastAsia="Arial Narrow" w:hAnsi="Arial Narrow" w:cs="Arial Narrow"/>
          <w:b/>
        </w:rPr>
      </w:pPr>
    </w:p>
    <w:p w14:paraId="7BBB4F53" w14:textId="77777777" w:rsidR="00C37B89" w:rsidRDefault="00C37B89">
      <w:pPr>
        <w:pStyle w:val="normal0"/>
        <w:jc w:val="both"/>
        <w:rPr>
          <w:rFonts w:ascii="Arial Narrow" w:eastAsia="Arial Narrow" w:hAnsi="Arial Narrow" w:cs="Arial Narrow"/>
          <w:b/>
        </w:rPr>
      </w:pPr>
    </w:p>
    <w:p w14:paraId="1D488A2A" w14:textId="77777777" w:rsidR="00C37B89" w:rsidRDefault="00C37B89">
      <w:pPr>
        <w:pStyle w:val="normal0"/>
        <w:jc w:val="both"/>
        <w:rPr>
          <w:rFonts w:ascii="Arial Narrow" w:eastAsia="Arial Narrow" w:hAnsi="Arial Narrow" w:cs="Arial Narrow"/>
          <w:b/>
        </w:rPr>
      </w:pPr>
    </w:p>
    <w:p w14:paraId="02E93C50" w14:textId="77777777" w:rsidR="00C37B89" w:rsidRDefault="00C37B89">
      <w:pPr>
        <w:pStyle w:val="normal0"/>
        <w:jc w:val="both"/>
        <w:rPr>
          <w:rFonts w:ascii="Arial Narrow" w:eastAsia="Arial Narrow" w:hAnsi="Arial Narrow" w:cs="Arial Narrow"/>
          <w:b/>
        </w:rPr>
      </w:pPr>
    </w:p>
    <w:p w14:paraId="48BB6E60" w14:textId="77777777" w:rsidR="00C37B89" w:rsidRDefault="00C37B89">
      <w:pPr>
        <w:pStyle w:val="normal0"/>
        <w:jc w:val="both"/>
        <w:rPr>
          <w:rFonts w:ascii="Arial Narrow" w:eastAsia="Arial Narrow" w:hAnsi="Arial Narrow" w:cs="Arial Narrow"/>
          <w:b/>
        </w:rPr>
      </w:pPr>
    </w:p>
    <w:p w14:paraId="155CCE9E"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 xml:space="preserve">3.2. Entre las obras maestras de Machado se encuentra </w:t>
      </w:r>
      <w:r>
        <w:rPr>
          <w:rFonts w:ascii="Arial Narrow" w:eastAsia="Arial Narrow" w:hAnsi="Arial Narrow" w:cs="Arial Narrow"/>
          <w:b/>
          <w:i/>
        </w:rPr>
        <w:t>Campos de Castilla</w:t>
      </w:r>
      <w:r>
        <w:rPr>
          <w:rFonts w:ascii="Arial Narrow" w:eastAsia="Arial Narrow" w:hAnsi="Arial Narrow" w:cs="Arial Narrow"/>
          <w:b/>
        </w:rPr>
        <w:t>. Lee con atención este poema, anota sus rasgos más destacados e interpreta el contenido del mismo teniendo en cuenta la fecha exacta de su composición (4 de mayo de 1912):</w:t>
      </w:r>
    </w:p>
    <w:p w14:paraId="246F43C4" w14:textId="77777777" w:rsidR="002B72CC" w:rsidRDefault="002B72CC">
      <w:pPr>
        <w:pStyle w:val="normal0"/>
        <w:jc w:val="both"/>
        <w:rPr>
          <w:rFonts w:ascii="Arial Narrow" w:eastAsia="Arial Narrow" w:hAnsi="Arial Narrow" w:cs="Arial Narrow"/>
          <w:b/>
        </w:rPr>
      </w:pPr>
    </w:p>
    <w:tbl>
      <w:tblPr>
        <w:tblStyle w:val="af7"/>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2F2F2" w:themeFill="background1" w:themeFillShade="F2"/>
        <w:tblLayout w:type="fixed"/>
        <w:tblLook w:val="0600" w:firstRow="0" w:lastRow="0" w:firstColumn="0" w:lastColumn="0" w:noHBand="1" w:noVBand="1"/>
      </w:tblPr>
      <w:tblGrid>
        <w:gridCol w:w="9923"/>
      </w:tblGrid>
      <w:tr w:rsidR="002B72CC" w14:paraId="4877509D" w14:textId="77777777" w:rsidTr="00C37B89">
        <w:tc>
          <w:tcPr>
            <w:tcW w:w="9923" w:type="dxa"/>
            <w:shd w:val="clear" w:color="auto" w:fill="F2F2F2" w:themeFill="background1" w:themeFillShade="F2"/>
            <w:tcMar>
              <w:top w:w="100" w:type="dxa"/>
              <w:left w:w="100" w:type="dxa"/>
              <w:bottom w:w="100" w:type="dxa"/>
              <w:right w:w="100" w:type="dxa"/>
            </w:tcMar>
          </w:tcPr>
          <w:p w14:paraId="5B8781CE" w14:textId="77777777" w:rsidR="002B72CC" w:rsidRPr="00C37B89" w:rsidRDefault="00775663" w:rsidP="00C37B89">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 xml:space="preserve">Al olmo viejo, hendido por el rayo </w:t>
            </w:r>
          </w:p>
          <w:p w14:paraId="788BA03D" w14:textId="77777777" w:rsidR="002B72CC" w:rsidRPr="00C37B89" w:rsidRDefault="00775663" w:rsidP="00C37B89">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 xml:space="preserve">y en su mitad podrido, </w:t>
            </w:r>
          </w:p>
          <w:p w14:paraId="1F8F2D49" w14:textId="77777777" w:rsidR="002B72CC" w:rsidRPr="00C37B89" w:rsidRDefault="00775663" w:rsidP="00C37B89">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 xml:space="preserve">con las lluvias de abril y el sol de mayo </w:t>
            </w:r>
          </w:p>
          <w:p w14:paraId="52C91D5D" w14:textId="77777777" w:rsidR="002B72CC" w:rsidRPr="00C37B89" w:rsidRDefault="00775663" w:rsidP="00C37B89">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 xml:space="preserve">algunas hojas verdes le han salido. </w:t>
            </w:r>
          </w:p>
          <w:p w14:paraId="08785C72" w14:textId="77777777" w:rsidR="002B72CC" w:rsidRPr="00C37B89" w:rsidRDefault="00775663" w:rsidP="00C37B89">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 xml:space="preserve">¡El olmo centenario en la colina </w:t>
            </w:r>
          </w:p>
          <w:p w14:paraId="0C7F24DC" w14:textId="77777777" w:rsidR="002B72CC" w:rsidRPr="00C37B89" w:rsidRDefault="00775663" w:rsidP="00C37B89">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 xml:space="preserve">que lame el Duero! Un musgo amarillento </w:t>
            </w:r>
          </w:p>
          <w:p w14:paraId="04B5BC2E" w14:textId="77777777" w:rsidR="002B72CC" w:rsidRPr="00C37B89" w:rsidRDefault="00775663" w:rsidP="00C37B89">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 xml:space="preserve">le mancha la corteza blanquecina </w:t>
            </w:r>
          </w:p>
          <w:p w14:paraId="4B00E34A" w14:textId="77777777" w:rsidR="002B72CC" w:rsidRPr="00C37B89" w:rsidRDefault="00775663" w:rsidP="00C37B89">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 xml:space="preserve">al tronco carcomido y polvoriento. </w:t>
            </w:r>
          </w:p>
          <w:p w14:paraId="7C1C58A8" w14:textId="77777777" w:rsidR="002B72CC" w:rsidRPr="00C37B89" w:rsidRDefault="00775663" w:rsidP="00C37B89">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 xml:space="preserve">No será, cual los álamos cantores </w:t>
            </w:r>
          </w:p>
          <w:p w14:paraId="66822FDF" w14:textId="77777777" w:rsidR="002B72CC" w:rsidRPr="00C37B89" w:rsidRDefault="00775663" w:rsidP="00C37B89">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 xml:space="preserve">que guardan el camino y la ribera, </w:t>
            </w:r>
          </w:p>
          <w:p w14:paraId="2B736E2E" w14:textId="77777777" w:rsidR="002B72CC" w:rsidRPr="00C37B89" w:rsidRDefault="00775663" w:rsidP="00C37B89">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 xml:space="preserve">habitado de pardos ruiseñores. </w:t>
            </w:r>
          </w:p>
          <w:p w14:paraId="0656B155" w14:textId="77777777" w:rsidR="002B72CC" w:rsidRPr="00C37B89" w:rsidRDefault="00775663" w:rsidP="00C37B89">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 xml:space="preserve">Ejército de hormigas en hilera </w:t>
            </w:r>
          </w:p>
          <w:p w14:paraId="46DDBC75" w14:textId="77777777" w:rsidR="002B72CC" w:rsidRPr="00C37B89" w:rsidRDefault="00775663" w:rsidP="00C37B89">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 xml:space="preserve">va trepando por él, y en sus entrañas </w:t>
            </w:r>
          </w:p>
          <w:p w14:paraId="43939F48" w14:textId="77777777" w:rsidR="002B72CC" w:rsidRPr="00C37B89" w:rsidRDefault="00775663" w:rsidP="00C37B89">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 xml:space="preserve">urden sus telas grises las arañas. </w:t>
            </w:r>
          </w:p>
          <w:p w14:paraId="115271A3" w14:textId="77777777" w:rsidR="002B72CC" w:rsidRPr="00C37B89" w:rsidRDefault="00775663" w:rsidP="00C37B89">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 xml:space="preserve">Antes que te derribe, olmo del Duero, </w:t>
            </w:r>
          </w:p>
          <w:p w14:paraId="22DE43F2" w14:textId="77777777" w:rsidR="002B72CC" w:rsidRPr="00C37B89" w:rsidRDefault="00775663" w:rsidP="00C37B89">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 xml:space="preserve">con su hacha el leñador, y el carpintero </w:t>
            </w:r>
          </w:p>
          <w:p w14:paraId="43E16A90" w14:textId="77777777" w:rsidR="002B72CC" w:rsidRPr="00C37B89" w:rsidRDefault="00775663" w:rsidP="00C37B89">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 xml:space="preserve">te convierta en melena de campana, </w:t>
            </w:r>
          </w:p>
          <w:p w14:paraId="39C1F360" w14:textId="77777777" w:rsidR="002B72CC" w:rsidRPr="00C37B89" w:rsidRDefault="00775663" w:rsidP="00C37B89">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 xml:space="preserve">lanza de carro o yugo de carreta; </w:t>
            </w:r>
          </w:p>
          <w:p w14:paraId="60A27447" w14:textId="77777777" w:rsidR="002B72CC" w:rsidRPr="00C37B89" w:rsidRDefault="00775663" w:rsidP="00C37B89">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 xml:space="preserve">antes que rojo en el hogar, mañana, </w:t>
            </w:r>
          </w:p>
          <w:p w14:paraId="5353AFCB" w14:textId="77777777" w:rsidR="002B72CC" w:rsidRPr="00C37B89" w:rsidRDefault="00775663" w:rsidP="00C37B89">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 xml:space="preserve">ardas de alguna mísera caseta, </w:t>
            </w:r>
          </w:p>
          <w:p w14:paraId="4C8BDD15" w14:textId="77777777" w:rsidR="002B72CC" w:rsidRPr="00C37B89" w:rsidRDefault="00775663" w:rsidP="00C37B89">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 xml:space="preserve">al borde de un camino; </w:t>
            </w:r>
          </w:p>
          <w:p w14:paraId="2CAD3C68" w14:textId="77777777" w:rsidR="002B72CC" w:rsidRPr="00C37B89" w:rsidRDefault="00775663" w:rsidP="00C37B89">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 xml:space="preserve">antes que te descuaje un torbellino </w:t>
            </w:r>
          </w:p>
          <w:p w14:paraId="0CF32A17" w14:textId="77777777" w:rsidR="002B72CC" w:rsidRPr="00C37B89" w:rsidRDefault="00775663" w:rsidP="00C37B89">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 xml:space="preserve">y tronche el soplo de las sierras blancas; </w:t>
            </w:r>
          </w:p>
          <w:p w14:paraId="67A272B2" w14:textId="77777777" w:rsidR="002B72CC" w:rsidRPr="00C37B89" w:rsidRDefault="00775663" w:rsidP="00C37B89">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 xml:space="preserve">antes que el río hasta la mar te empuje </w:t>
            </w:r>
          </w:p>
          <w:p w14:paraId="5E16F54C" w14:textId="77777777" w:rsidR="002B72CC" w:rsidRPr="00C37B89" w:rsidRDefault="00775663" w:rsidP="00C37B89">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 xml:space="preserve">por valles y barrancas, </w:t>
            </w:r>
          </w:p>
          <w:p w14:paraId="31CD4E42" w14:textId="77777777" w:rsidR="002B72CC" w:rsidRPr="00C37B89" w:rsidRDefault="00775663" w:rsidP="00C37B89">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 xml:space="preserve">olmo, quiero anotar en mi cartera </w:t>
            </w:r>
          </w:p>
          <w:p w14:paraId="2C40182A" w14:textId="77777777" w:rsidR="002B72CC" w:rsidRPr="00C37B89" w:rsidRDefault="00775663" w:rsidP="00C37B89">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 xml:space="preserve">la gracia de tu rama verdecida. </w:t>
            </w:r>
          </w:p>
          <w:p w14:paraId="31EBC319" w14:textId="77777777" w:rsidR="002B72CC" w:rsidRPr="00C37B89" w:rsidRDefault="00775663" w:rsidP="00C37B89">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 xml:space="preserve">Mi corazón espera </w:t>
            </w:r>
          </w:p>
          <w:p w14:paraId="3CA866A1" w14:textId="77777777" w:rsidR="002B72CC" w:rsidRPr="00C37B89" w:rsidRDefault="00775663" w:rsidP="00C37B89">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 xml:space="preserve">también, hacia la luz y hacia la vida, </w:t>
            </w:r>
          </w:p>
          <w:p w14:paraId="23761272" w14:textId="77777777" w:rsidR="002B72CC" w:rsidRDefault="00775663" w:rsidP="00C37B89">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otro milagro de la primavera.</w:t>
            </w:r>
          </w:p>
          <w:p w14:paraId="0280EA83" w14:textId="77777777" w:rsidR="00C37B89" w:rsidRPr="00C37B89" w:rsidRDefault="00C37B89" w:rsidP="00C37B89">
            <w:pPr>
              <w:pStyle w:val="normal0"/>
              <w:pBdr>
                <w:top w:val="nil"/>
                <w:left w:val="nil"/>
                <w:bottom w:val="nil"/>
                <w:right w:val="nil"/>
                <w:between w:val="nil"/>
              </w:pBdr>
              <w:shd w:val="clear" w:color="auto" w:fill="F2F2F2" w:themeFill="background1" w:themeFillShade="F2"/>
              <w:ind w:firstLine="318"/>
              <w:jc w:val="center"/>
              <w:rPr>
                <w:rFonts w:ascii="Noteworthy Light" w:eastAsia="Noteworthy Light" w:hAnsi="Noteworthy Light" w:cs="Noteworthy Light"/>
              </w:rPr>
            </w:pPr>
          </w:p>
          <w:p w14:paraId="5374F211" w14:textId="704B011D" w:rsidR="002B72CC" w:rsidRPr="00C37B89" w:rsidRDefault="00775663" w:rsidP="00C37B89">
            <w:pPr>
              <w:pStyle w:val="normal0"/>
              <w:widowControl w:val="0"/>
              <w:pBdr>
                <w:top w:val="nil"/>
                <w:left w:val="nil"/>
                <w:bottom w:val="nil"/>
                <w:right w:val="nil"/>
                <w:between w:val="nil"/>
              </w:pBdr>
              <w:jc w:val="right"/>
              <w:rPr>
                <w:rFonts w:ascii="Arial Narrow" w:eastAsia="Arial Narrow" w:hAnsi="Arial Narrow" w:cs="Arial Narrow"/>
                <w:color w:val="1F2021"/>
                <w:highlight w:val="white"/>
              </w:rPr>
            </w:pPr>
            <w:r w:rsidRPr="00C37B89">
              <w:rPr>
                <w:rFonts w:ascii="Arial Narrow" w:eastAsia="Arial Narrow" w:hAnsi="Arial Narrow" w:cs="Arial Narrow"/>
              </w:rPr>
              <w:t>Antonio Machado</w:t>
            </w:r>
            <w:r w:rsidR="00C37B89" w:rsidRPr="00C37B89">
              <w:rPr>
                <w:rFonts w:ascii="Arial Narrow" w:eastAsia="Arial Narrow" w:hAnsi="Arial Narrow" w:cs="Arial Narrow"/>
              </w:rPr>
              <w:t xml:space="preserve">. </w:t>
            </w:r>
            <w:r w:rsidRPr="00C37B89">
              <w:rPr>
                <w:rFonts w:ascii="Arial Narrow" w:eastAsia="Arial Narrow" w:hAnsi="Arial Narrow" w:cs="Arial Narrow"/>
                <w:i/>
              </w:rPr>
              <w:t>Campos de Castilla</w:t>
            </w:r>
          </w:p>
        </w:tc>
      </w:tr>
    </w:tbl>
    <w:p w14:paraId="245C7A18" w14:textId="77777777" w:rsidR="002B72CC" w:rsidRDefault="002B72CC">
      <w:pPr>
        <w:pStyle w:val="normal0"/>
        <w:shd w:val="clear" w:color="auto" w:fill="FFFFFF"/>
        <w:rPr>
          <w:rFonts w:ascii="Helvetica Neue" w:eastAsia="Helvetica Neue" w:hAnsi="Helvetica Neue" w:cs="Helvetica Neue"/>
          <w:color w:val="222222"/>
          <w:sz w:val="20"/>
          <w:szCs w:val="20"/>
        </w:rPr>
      </w:pPr>
    </w:p>
    <w:tbl>
      <w:tblPr>
        <w:tblStyle w:val="af8"/>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135"/>
        <w:gridCol w:w="9004"/>
      </w:tblGrid>
      <w:tr w:rsidR="002B72CC" w14:paraId="3C7E0FF6" w14:textId="77777777" w:rsidTr="00C37B89">
        <w:tc>
          <w:tcPr>
            <w:tcW w:w="1135" w:type="dxa"/>
            <w:shd w:val="clear" w:color="auto" w:fill="FFFFFF" w:themeFill="background1"/>
            <w:vAlign w:val="center"/>
          </w:tcPr>
          <w:p w14:paraId="0AC4A325" w14:textId="77777777" w:rsidR="002B72CC" w:rsidRDefault="00775663">
            <w:pPr>
              <w:pStyle w:val="normal0"/>
              <w:spacing w:line="276" w:lineRule="auto"/>
              <w:jc w:val="center"/>
              <w:rPr>
                <w:rFonts w:ascii="Times New Roman" w:eastAsia="Times New Roman" w:hAnsi="Times New Roman" w:cs="Times New Roman"/>
              </w:rPr>
            </w:pPr>
            <w:r>
              <w:rPr>
                <w:rFonts w:ascii="Times New Roman" w:eastAsia="Times New Roman" w:hAnsi="Times New Roman" w:cs="Times New Roman"/>
                <w:noProof/>
                <w:lang w:val="es-ES"/>
              </w:rPr>
              <w:drawing>
                <wp:inline distT="0" distB="0" distL="0" distR="0" wp14:anchorId="1E3952FA" wp14:editId="18310A1A">
                  <wp:extent cx="577654" cy="390136"/>
                  <wp:effectExtent l="0" t="0" r="0" b="0"/>
                  <wp:docPr id="32" name="image71.jpg" descr="Macintosh HD:Users:Trabajo:Desktop:vector-periodicos-y-noticias-icono_2065-717.jpg"/>
                  <wp:cNvGraphicFramePr/>
                  <a:graphic xmlns:a="http://schemas.openxmlformats.org/drawingml/2006/main">
                    <a:graphicData uri="http://schemas.openxmlformats.org/drawingml/2006/picture">
                      <pic:pic xmlns:pic="http://schemas.openxmlformats.org/drawingml/2006/picture">
                        <pic:nvPicPr>
                          <pic:cNvPr id="0" name="image71.jpg" descr="Macintosh HD:Users:Trabajo:Desktop:vector-periodicos-y-noticias-icono_2065-717.jpg"/>
                          <pic:cNvPicPr preferRelativeResize="0"/>
                        </pic:nvPicPr>
                        <pic:blipFill>
                          <a:blip r:embed="rId61"/>
                          <a:srcRect l="7597" t="9389" r="11830" b="18031"/>
                          <a:stretch>
                            <a:fillRect/>
                          </a:stretch>
                        </pic:blipFill>
                        <pic:spPr>
                          <a:xfrm>
                            <a:off x="0" y="0"/>
                            <a:ext cx="577654" cy="390136"/>
                          </a:xfrm>
                          <a:prstGeom prst="rect">
                            <a:avLst/>
                          </a:prstGeom>
                          <a:ln/>
                        </pic:spPr>
                      </pic:pic>
                    </a:graphicData>
                  </a:graphic>
                </wp:inline>
              </w:drawing>
            </w:r>
          </w:p>
          <w:p w14:paraId="34B36D4D" w14:textId="77777777" w:rsidR="002B72CC" w:rsidRDefault="00775663">
            <w:pPr>
              <w:pStyle w:val="normal0"/>
              <w:spacing w:line="276" w:lineRule="auto"/>
              <w:jc w:val="center"/>
              <w:rPr>
                <w:rFonts w:ascii="Arial Narrow" w:eastAsia="Arial Narrow" w:hAnsi="Arial Narrow" w:cs="Arial Narrow"/>
                <w:b/>
                <w:color w:val="0000FF"/>
                <w:sz w:val="14"/>
                <w:szCs w:val="14"/>
              </w:rPr>
            </w:pPr>
            <w:r>
              <w:rPr>
                <w:rFonts w:ascii="Arial Narrow" w:eastAsia="Arial Narrow" w:hAnsi="Arial Narrow" w:cs="Arial Narrow"/>
                <w:b/>
                <w:color w:val="0000FF"/>
                <w:sz w:val="14"/>
                <w:szCs w:val="14"/>
              </w:rPr>
              <w:t>HEMEROTECA</w:t>
            </w:r>
          </w:p>
        </w:tc>
        <w:tc>
          <w:tcPr>
            <w:tcW w:w="9004" w:type="dxa"/>
            <w:shd w:val="clear" w:color="auto" w:fill="FFFFFF" w:themeFill="background1"/>
            <w:vAlign w:val="center"/>
          </w:tcPr>
          <w:p w14:paraId="6274F8EA" w14:textId="6CFBBC44" w:rsidR="002B72CC" w:rsidRDefault="00775663">
            <w:pPr>
              <w:pStyle w:val="normal0"/>
              <w:spacing w:line="276" w:lineRule="auto"/>
              <w:jc w:val="both"/>
              <w:rPr>
                <w:rFonts w:ascii="Arial Narrow" w:eastAsia="Arial Narrow" w:hAnsi="Arial Narrow" w:cs="Arial Narrow"/>
              </w:rPr>
            </w:pPr>
            <w:r>
              <w:rPr>
                <w:rFonts w:ascii="Arial Narrow" w:eastAsia="Arial Narrow" w:hAnsi="Arial Narrow" w:cs="Arial Narrow"/>
                <w:b/>
              </w:rPr>
              <w:t>3.3. ¿Sabes qué es una hemeroteca? A través de ella podemos acceder a documentos que nos permiten obtener datos para estudiar otras épocas. Localiza el artículo de Mac</w:t>
            </w:r>
            <w:r w:rsidR="00C37B89">
              <w:rPr>
                <w:rFonts w:ascii="Arial Narrow" w:eastAsia="Arial Narrow" w:hAnsi="Arial Narrow" w:cs="Arial Narrow"/>
                <w:b/>
              </w:rPr>
              <w:t xml:space="preserve">hado titulado </w:t>
            </w:r>
            <w:r w:rsidRPr="00C37B89">
              <w:rPr>
                <w:rFonts w:ascii="Arial Narrow" w:eastAsia="Arial Narrow" w:hAnsi="Arial Narrow" w:cs="Arial Narrow"/>
                <w:b/>
                <w:i/>
              </w:rPr>
              <w:t>El Poeta y el pueblo</w:t>
            </w:r>
            <w:r>
              <w:rPr>
                <w:rFonts w:ascii="Arial Narrow" w:eastAsia="Arial Narrow" w:hAnsi="Arial Narrow" w:cs="Arial Narrow"/>
                <w:b/>
              </w:rPr>
              <w:t xml:space="preserve"> del 16 de julio de 1937 (</w:t>
            </w:r>
            <w:hyperlink r:id="rId62">
              <w:r>
                <w:rPr>
                  <w:rFonts w:ascii="Arial Narrow" w:eastAsia="Arial Narrow" w:hAnsi="Arial Narrow" w:cs="Arial Narrow"/>
                  <w:b/>
                  <w:color w:val="1155CC"/>
                  <w:u w:val="single"/>
                </w:rPr>
                <w:t>hemeroteca.lavanguardia.com</w:t>
              </w:r>
            </w:hyperlink>
            <w:r>
              <w:rPr>
                <w:rFonts w:ascii="Arial Narrow" w:eastAsia="Arial Narrow" w:hAnsi="Arial Narrow" w:cs="Arial Narrow"/>
                <w:b/>
              </w:rPr>
              <w:t>). Con la ayuda de tu profesor intenta establecer cuál debía ser la misión del poeta, según este escritor.</w:t>
            </w:r>
          </w:p>
        </w:tc>
      </w:tr>
    </w:tbl>
    <w:p w14:paraId="4B3719DF" w14:textId="77777777" w:rsidR="002B72CC" w:rsidRDefault="002B72CC">
      <w:pPr>
        <w:pStyle w:val="normal0"/>
        <w:jc w:val="both"/>
        <w:rPr>
          <w:rFonts w:ascii="Arial Narrow" w:eastAsia="Arial Narrow" w:hAnsi="Arial Narrow" w:cs="Arial Narrow"/>
          <w:b/>
        </w:rPr>
      </w:pPr>
    </w:p>
    <w:p w14:paraId="1BE8611F" w14:textId="039E46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3.4.</w:t>
      </w:r>
      <w:r w:rsidR="00C37B89">
        <w:rPr>
          <w:rFonts w:ascii="Arial Narrow" w:eastAsia="Arial Narrow" w:hAnsi="Arial Narrow" w:cs="Arial Narrow"/>
          <w:b/>
        </w:rPr>
        <w:t xml:space="preserve"> Lee el desgarrador poema </w:t>
      </w:r>
      <w:r w:rsidR="00C37B89" w:rsidRPr="00C37B89">
        <w:rPr>
          <w:rFonts w:ascii="Arial Narrow" w:eastAsia="Arial Narrow" w:hAnsi="Arial Narrow" w:cs="Arial Narrow"/>
          <w:b/>
          <w:i/>
        </w:rPr>
        <w:t>La muerte del niño herido</w:t>
      </w:r>
      <w:r>
        <w:rPr>
          <w:rFonts w:ascii="Arial Narrow" w:eastAsia="Arial Narrow" w:hAnsi="Arial Narrow" w:cs="Arial Narrow"/>
          <w:b/>
        </w:rPr>
        <w:t xml:space="preserve"> y resume su contenido:</w:t>
      </w:r>
    </w:p>
    <w:p w14:paraId="3CE2A553" w14:textId="77777777" w:rsidR="002B72CC" w:rsidRDefault="002B72CC">
      <w:pPr>
        <w:pStyle w:val="normal0"/>
        <w:jc w:val="both"/>
        <w:rPr>
          <w:rFonts w:ascii="Arial Narrow" w:eastAsia="Arial Narrow" w:hAnsi="Arial Narrow" w:cs="Arial Narrow"/>
          <w:b/>
        </w:rPr>
      </w:pPr>
    </w:p>
    <w:tbl>
      <w:tblPr>
        <w:tblStyle w:val="af9"/>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2F2F2" w:themeFill="background1" w:themeFillShade="F2"/>
        <w:tblLayout w:type="fixed"/>
        <w:tblLook w:val="0600" w:firstRow="0" w:lastRow="0" w:firstColumn="0" w:lastColumn="0" w:noHBand="1" w:noVBand="1"/>
      </w:tblPr>
      <w:tblGrid>
        <w:gridCol w:w="9923"/>
      </w:tblGrid>
      <w:tr w:rsidR="002B72CC" w14:paraId="39E3C5D0" w14:textId="77777777" w:rsidTr="00C37B89">
        <w:tc>
          <w:tcPr>
            <w:tcW w:w="9923" w:type="dxa"/>
            <w:shd w:val="clear" w:color="auto" w:fill="F2F2F2" w:themeFill="background1" w:themeFillShade="F2"/>
            <w:tcMar>
              <w:top w:w="100" w:type="dxa"/>
              <w:left w:w="100" w:type="dxa"/>
              <w:bottom w:w="100" w:type="dxa"/>
              <w:right w:w="100" w:type="dxa"/>
            </w:tcMar>
          </w:tcPr>
          <w:p w14:paraId="5DED2A6E" w14:textId="77777777" w:rsidR="002B72CC" w:rsidRPr="00C37B89" w:rsidRDefault="00775663" w:rsidP="00C37B89">
            <w:pPr>
              <w:pStyle w:val="normal0"/>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Otra vez en la noche… Es el martillo</w:t>
            </w:r>
          </w:p>
          <w:p w14:paraId="6E81B086" w14:textId="77777777" w:rsidR="002B72CC" w:rsidRPr="00C37B89" w:rsidRDefault="00775663" w:rsidP="00C37B89">
            <w:pPr>
              <w:pStyle w:val="normal0"/>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de la fiebre en las sienes bien vendadas</w:t>
            </w:r>
          </w:p>
          <w:p w14:paraId="005DFA79" w14:textId="77777777" w:rsidR="002B72CC" w:rsidRPr="00C37B89" w:rsidRDefault="00775663" w:rsidP="00C37B89">
            <w:pPr>
              <w:pStyle w:val="normal0"/>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del niño. —Madre, ¡el pájaro amarillo!</w:t>
            </w:r>
          </w:p>
          <w:p w14:paraId="305E95C0" w14:textId="77777777" w:rsidR="002B72CC" w:rsidRPr="00C37B89" w:rsidRDefault="00775663" w:rsidP="00C37B89">
            <w:pPr>
              <w:pStyle w:val="normal0"/>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¡Las mariposas negras y moradas!</w:t>
            </w:r>
          </w:p>
          <w:p w14:paraId="37A3BD85" w14:textId="77777777" w:rsidR="002B72CC" w:rsidRPr="00C37B89" w:rsidRDefault="00775663" w:rsidP="00C37B89">
            <w:pPr>
              <w:pStyle w:val="normal0"/>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—Duerme, hijo mío. —Y la manita oprime</w:t>
            </w:r>
          </w:p>
          <w:p w14:paraId="1FAA6638" w14:textId="77777777" w:rsidR="002B72CC" w:rsidRPr="00C37B89" w:rsidRDefault="00775663" w:rsidP="00C37B89">
            <w:pPr>
              <w:pStyle w:val="normal0"/>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la madre, junto al lecho. —¡Oh, flor de fuego!</w:t>
            </w:r>
          </w:p>
          <w:p w14:paraId="67203015" w14:textId="77777777" w:rsidR="002B72CC" w:rsidRPr="00C37B89" w:rsidRDefault="00775663" w:rsidP="00C37B89">
            <w:pPr>
              <w:pStyle w:val="normal0"/>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¿Quién ha de helarte, flor de sangre, dime?</w:t>
            </w:r>
          </w:p>
          <w:p w14:paraId="58E1893E" w14:textId="77777777" w:rsidR="002B72CC" w:rsidRPr="00C37B89" w:rsidRDefault="00775663" w:rsidP="00C37B89">
            <w:pPr>
              <w:pStyle w:val="normal0"/>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Hay en la pobre alcoba olor de espliego;</w:t>
            </w:r>
          </w:p>
          <w:p w14:paraId="5F5AF3C7" w14:textId="77777777" w:rsidR="002B72CC" w:rsidRPr="00C37B89" w:rsidRDefault="00775663" w:rsidP="00C37B89">
            <w:pPr>
              <w:pStyle w:val="normal0"/>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fuera, la oronda luna que blanquea</w:t>
            </w:r>
          </w:p>
          <w:p w14:paraId="3F46F47B" w14:textId="77777777" w:rsidR="002B72CC" w:rsidRPr="00C37B89" w:rsidRDefault="00775663" w:rsidP="00C37B89">
            <w:pPr>
              <w:pStyle w:val="normal0"/>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cúpula y torre a la ciudad sombría.</w:t>
            </w:r>
          </w:p>
          <w:p w14:paraId="201DEEB3" w14:textId="77777777" w:rsidR="002B72CC" w:rsidRPr="00C37B89" w:rsidRDefault="00775663" w:rsidP="00C37B89">
            <w:pPr>
              <w:pStyle w:val="normal0"/>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Invisible avión moscardonea.</w:t>
            </w:r>
          </w:p>
          <w:p w14:paraId="375AFE9A" w14:textId="77777777" w:rsidR="002B72CC" w:rsidRPr="00C37B89" w:rsidRDefault="00775663" w:rsidP="00C37B89">
            <w:pPr>
              <w:pStyle w:val="normal0"/>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—¿Duermes, oh dulce flor de sangre mía?</w:t>
            </w:r>
          </w:p>
          <w:p w14:paraId="38E62EEA" w14:textId="77777777" w:rsidR="002B72CC" w:rsidRPr="00C37B89" w:rsidRDefault="00775663" w:rsidP="00C37B89">
            <w:pPr>
              <w:pStyle w:val="normal0"/>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El cristal del balcón repiquetea.</w:t>
            </w:r>
          </w:p>
          <w:p w14:paraId="71A2A018" w14:textId="77777777" w:rsidR="002B72CC" w:rsidRPr="00C37B89" w:rsidRDefault="00775663" w:rsidP="00C37B89">
            <w:pPr>
              <w:pStyle w:val="normal0"/>
              <w:shd w:val="clear" w:color="auto" w:fill="F2F2F2" w:themeFill="background1" w:themeFillShade="F2"/>
              <w:ind w:firstLine="318"/>
              <w:jc w:val="center"/>
              <w:rPr>
                <w:rFonts w:ascii="Noteworthy Light" w:eastAsia="Noteworthy Light" w:hAnsi="Noteworthy Light" w:cs="Noteworthy Light"/>
              </w:rPr>
            </w:pPr>
            <w:r w:rsidRPr="00C37B89">
              <w:rPr>
                <w:rFonts w:ascii="Noteworthy Light" w:eastAsia="Noteworthy Light" w:hAnsi="Noteworthy Light" w:cs="Noteworthy Light"/>
              </w:rPr>
              <w:t>—¡Oh, fría, fría, fría, fría, fría!</w:t>
            </w:r>
          </w:p>
          <w:p w14:paraId="31A6CAA9" w14:textId="77777777" w:rsidR="00C37B89" w:rsidRDefault="00C37B89" w:rsidP="00C37B89">
            <w:pPr>
              <w:pStyle w:val="normal0"/>
              <w:widowControl w:val="0"/>
              <w:jc w:val="right"/>
              <w:rPr>
                <w:rFonts w:ascii="Arial Narrow" w:eastAsia="Arial Narrow" w:hAnsi="Arial Narrow" w:cs="Arial Narrow"/>
              </w:rPr>
            </w:pPr>
          </w:p>
          <w:p w14:paraId="0F6BE959" w14:textId="79B13804" w:rsidR="002B72CC" w:rsidRPr="00C37B89" w:rsidRDefault="00775663" w:rsidP="00C37B89">
            <w:pPr>
              <w:pStyle w:val="normal0"/>
              <w:widowControl w:val="0"/>
              <w:jc w:val="right"/>
              <w:rPr>
                <w:rFonts w:ascii="Noteworthy Light" w:eastAsia="Noteworthy Light" w:hAnsi="Noteworthy Light" w:cs="Noteworthy Light"/>
              </w:rPr>
            </w:pPr>
            <w:r w:rsidRPr="00C37B89">
              <w:rPr>
                <w:rFonts w:ascii="Arial Narrow" w:eastAsia="Arial Narrow" w:hAnsi="Arial Narrow" w:cs="Arial Narrow"/>
              </w:rPr>
              <w:t>Antonio Machado</w:t>
            </w:r>
            <w:r w:rsidR="00C37B89" w:rsidRPr="00C37B89">
              <w:rPr>
                <w:rFonts w:ascii="Arial Narrow" w:eastAsia="Arial Narrow" w:hAnsi="Arial Narrow" w:cs="Arial Narrow"/>
              </w:rPr>
              <w:t xml:space="preserve">. </w:t>
            </w:r>
            <w:r w:rsidRPr="00C37B89">
              <w:rPr>
                <w:rFonts w:ascii="Arial Narrow" w:eastAsia="Arial Narrow" w:hAnsi="Arial Narrow" w:cs="Arial Narrow"/>
                <w:i/>
              </w:rPr>
              <w:t>Poemas de la guerra</w:t>
            </w:r>
          </w:p>
        </w:tc>
      </w:tr>
    </w:tbl>
    <w:p w14:paraId="17899CD6" w14:textId="77777777" w:rsidR="002B72CC" w:rsidRDefault="002B72CC">
      <w:pPr>
        <w:pStyle w:val="normal0"/>
        <w:jc w:val="both"/>
        <w:rPr>
          <w:rFonts w:ascii="Arial Narrow" w:eastAsia="Arial Narrow" w:hAnsi="Arial Narrow" w:cs="Arial Narrow"/>
          <w:b/>
        </w:rPr>
      </w:pPr>
    </w:p>
    <w:p w14:paraId="15528BE5"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3.5. La muerte de Antonio Machado, tres años después de la de Lorca, deja huérfanos a los poetas españoles republicanos. Investiga su muerte y redacta una noticia que contenga los principales datos (cuándo, dónde, por qué, quiénes de su familia lo acompañaban, dónde está enterrado…).</w:t>
      </w:r>
    </w:p>
    <w:p w14:paraId="6FC04B4F" w14:textId="77777777" w:rsidR="00C37B89" w:rsidRDefault="00C37B89">
      <w:pPr>
        <w:pStyle w:val="normal0"/>
        <w:jc w:val="both"/>
        <w:rPr>
          <w:rFonts w:ascii="Arial Narrow" w:eastAsia="Arial Narrow" w:hAnsi="Arial Narrow" w:cs="Arial Narrow"/>
          <w:b/>
        </w:rPr>
      </w:pPr>
    </w:p>
    <w:p w14:paraId="1ACD94FA" w14:textId="77777777" w:rsidR="002B72CC" w:rsidRDefault="002B72CC">
      <w:pPr>
        <w:pStyle w:val="normal0"/>
        <w:jc w:val="both"/>
        <w:rPr>
          <w:rFonts w:ascii="Arial Narrow" w:eastAsia="Arial Narrow" w:hAnsi="Arial Narrow" w:cs="Arial Narrow"/>
          <w:b/>
        </w:rPr>
      </w:pPr>
    </w:p>
    <w:p w14:paraId="6A0207B6" w14:textId="77777777" w:rsidR="00C37B89" w:rsidRDefault="00C37B89">
      <w:pPr>
        <w:pStyle w:val="normal0"/>
        <w:jc w:val="both"/>
        <w:rPr>
          <w:rFonts w:ascii="Arial Narrow" w:eastAsia="Arial Narrow" w:hAnsi="Arial Narrow" w:cs="Arial Narrow"/>
          <w:b/>
        </w:rPr>
      </w:pPr>
    </w:p>
    <w:p w14:paraId="6AEED211" w14:textId="77777777" w:rsidR="00C37B89" w:rsidRDefault="00C37B89">
      <w:pPr>
        <w:pStyle w:val="normal0"/>
        <w:jc w:val="both"/>
        <w:rPr>
          <w:rFonts w:ascii="Arial Narrow" w:eastAsia="Arial Narrow" w:hAnsi="Arial Narrow" w:cs="Arial Narrow"/>
          <w:b/>
        </w:rPr>
      </w:pPr>
    </w:p>
    <w:p w14:paraId="66FDC72A" w14:textId="77777777" w:rsidR="00C37B89" w:rsidRDefault="00C37B89">
      <w:pPr>
        <w:pStyle w:val="normal0"/>
        <w:jc w:val="both"/>
        <w:rPr>
          <w:rFonts w:ascii="Arial Narrow" w:eastAsia="Arial Narrow" w:hAnsi="Arial Narrow" w:cs="Arial Narrow"/>
          <w:b/>
        </w:rPr>
      </w:pPr>
    </w:p>
    <w:p w14:paraId="30CE932A" w14:textId="77777777" w:rsidR="00C37B89" w:rsidRDefault="00C37B89">
      <w:pPr>
        <w:pStyle w:val="normal0"/>
        <w:jc w:val="both"/>
        <w:rPr>
          <w:rFonts w:ascii="Arial Narrow" w:eastAsia="Arial Narrow" w:hAnsi="Arial Narrow" w:cs="Arial Narrow"/>
          <w:b/>
        </w:rPr>
      </w:pPr>
    </w:p>
    <w:p w14:paraId="7FF0843A" w14:textId="77777777" w:rsidR="00C37B89" w:rsidRDefault="00C37B89">
      <w:pPr>
        <w:pStyle w:val="normal0"/>
        <w:jc w:val="both"/>
        <w:rPr>
          <w:rFonts w:ascii="Arial Narrow" w:eastAsia="Arial Narrow" w:hAnsi="Arial Narrow" w:cs="Arial Narrow"/>
          <w:b/>
        </w:rPr>
      </w:pPr>
    </w:p>
    <w:p w14:paraId="490D9A55" w14:textId="77777777" w:rsidR="00C37B89" w:rsidRDefault="00C37B89">
      <w:pPr>
        <w:pStyle w:val="normal0"/>
        <w:jc w:val="both"/>
        <w:rPr>
          <w:rFonts w:ascii="Arial Narrow" w:eastAsia="Arial Narrow" w:hAnsi="Arial Narrow" w:cs="Arial Narrow"/>
          <w:b/>
        </w:rPr>
      </w:pPr>
    </w:p>
    <w:p w14:paraId="29E6930F" w14:textId="77777777" w:rsidR="00C37B89" w:rsidRDefault="00C37B89">
      <w:pPr>
        <w:pStyle w:val="normal0"/>
        <w:jc w:val="both"/>
        <w:rPr>
          <w:rFonts w:ascii="Arial Narrow" w:eastAsia="Arial Narrow" w:hAnsi="Arial Narrow" w:cs="Arial Narrow"/>
          <w:b/>
        </w:rPr>
      </w:pPr>
    </w:p>
    <w:p w14:paraId="0DA47AAC" w14:textId="77777777" w:rsidR="00C37B89" w:rsidRDefault="00C37B89">
      <w:pPr>
        <w:pStyle w:val="normal0"/>
        <w:jc w:val="both"/>
        <w:rPr>
          <w:rFonts w:ascii="Arial Narrow" w:eastAsia="Arial Narrow" w:hAnsi="Arial Narrow" w:cs="Arial Narrow"/>
          <w:b/>
        </w:rPr>
      </w:pPr>
    </w:p>
    <w:p w14:paraId="7A02D240" w14:textId="77777777" w:rsidR="00C37B89" w:rsidRDefault="00C37B89">
      <w:pPr>
        <w:pStyle w:val="normal0"/>
        <w:jc w:val="both"/>
        <w:rPr>
          <w:rFonts w:ascii="Arial Narrow" w:eastAsia="Arial Narrow" w:hAnsi="Arial Narrow" w:cs="Arial Narrow"/>
          <w:b/>
        </w:rPr>
      </w:pPr>
    </w:p>
    <w:p w14:paraId="5948E32D" w14:textId="77777777" w:rsidR="00C37B89" w:rsidRDefault="00C37B89">
      <w:pPr>
        <w:pStyle w:val="normal0"/>
        <w:jc w:val="both"/>
        <w:rPr>
          <w:rFonts w:ascii="Arial Narrow" w:eastAsia="Arial Narrow" w:hAnsi="Arial Narrow" w:cs="Arial Narrow"/>
          <w:b/>
        </w:rPr>
      </w:pPr>
    </w:p>
    <w:p w14:paraId="5C400DFD" w14:textId="77777777" w:rsidR="00C37B89" w:rsidRDefault="00C37B89">
      <w:pPr>
        <w:pStyle w:val="normal0"/>
        <w:jc w:val="both"/>
        <w:rPr>
          <w:rFonts w:ascii="Arial Narrow" w:eastAsia="Arial Narrow" w:hAnsi="Arial Narrow" w:cs="Arial Narrow"/>
          <w:b/>
        </w:rPr>
      </w:pPr>
    </w:p>
    <w:p w14:paraId="2065782E" w14:textId="77777777" w:rsidR="00C37B89" w:rsidRDefault="00C37B89">
      <w:pPr>
        <w:pStyle w:val="normal0"/>
        <w:jc w:val="both"/>
        <w:rPr>
          <w:rFonts w:ascii="Arial Narrow" w:eastAsia="Arial Narrow" w:hAnsi="Arial Narrow" w:cs="Arial Narrow"/>
          <w:b/>
        </w:rPr>
      </w:pPr>
    </w:p>
    <w:p w14:paraId="5BD90AEB" w14:textId="3F16044B"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 xml:space="preserve">3.6.El poeta moguereño Juan Ramón Jiménez quedó profundamente afectado por la muerte de Machado, ya que tanto él como Zenobia habían realizado gestiones infructuosas para que Antonio saliera de España hacia Cuba en el año 1938. Lee e interpreta las siguientes palabras del Nobel </w:t>
      </w:r>
      <w:r w:rsidR="00C37B89">
        <w:rPr>
          <w:rFonts w:ascii="Arial Narrow" w:eastAsia="Arial Narrow" w:hAnsi="Arial Narrow" w:cs="Arial Narrow"/>
          <w:b/>
        </w:rPr>
        <w:t xml:space="preserve">onubense </w:t>
      </w:r>
      <w:r>
        <w:rPr>
          <w:rFonts w:ascii="Arial Narrow" w:eastAsia="Arial Narrow" w:hAnsi="Arial Narrow" w:cs="Arial Narrow"/>
          <w:b/>
        </w:rPr>
        <w:t>sobre la muerte de Machado y el exilio de miles de españoles:</w:t>
      </w:r>
    </w:p>
    <w:p w14:paraId="3084B9E1" w14:textId="77777777" w:rsidR="002B72CC" w:rsidRDefault="002B72CC">
      <w:pPr>
        <w:pStyle w:val="normal0"/>
        <w:jc w:val="both"/>
        <w:rPr>
          <w:rFonts w:ascii="Arial Narrow" w:eastAsia="Arial Narrow" w:hAnsi="Arial Narrow" w:cs="Arial Narrow"/>
          <w:b/>
        </w:rPr>
      </w:pPr>
    </w:p>
    <w:tbl>
      <w:tblPr>
        <w:tblStyle w:val="afa"/>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2B72CC" w14:paraId="304CFF23" w14:textId="77777777">
        <w:trPr>
          <w:trHeight w:val="300"/>
        </w:trPr>
        <w:tc>
          <w:tcPr>
            <w:tcW w:w="9923" w:type="dxa"/>
            <w:shd w:val="clear" w:color="auto" w:fill="FFFF66"/>
          </w:tcPr>
          <w:p w14:paraId="6EDBC4C7" w14:textId="77777777" w:rsidR="002B72CC" w:rsidRDefault="00775663">
            <w:pPr>
              <w:pStyle w:val="normal0"/>
              <w:spacing w:line="360" w:lineRule="auto"/>
              <w:jc w:val="center"/>
              <w:rPr>
                <w:rFonts w:ascii="Arial Narrow" w:eastAsia="Arial Narrow" w:hAnsi="Arial Narrow" w:cs="Arial Narrow"/>
                <w:b/>
              </w:rPr>
            </w:pPr>
            <w:r>
              <w:rPr>
                <w:rFonts w:ascii="Arial Narrow" w:eastAsia="Arial Narrow" w:hAnsi="Arial Narrow" w:cs="Arial Narrow"/>
                <w:b/>
              </w:rPr>
              <w:t>MUERTE DE ANTONIO MACHADO</w:t>
            </w:r>
          </w:p>
          <w:p w14:paraId="0018F08C" w14:textId="77777777" w:rsidR="002B72CC" w:rsidRDefault="00775663">
            <w:pPr>
              <w:pStyle w:val="normal0"/>
              <w:spacing w:line="360" w:lineRule="auto"/>
              <w:jc w:val="both"/>
              <w:rPr>
                <w:rFonts w:ascii="Arial Narrow" w:eastAsia="Arial Narrow" w:hAnsi="Arial Narrow" w:cs="Arial Narrow"/>
              </w:rPr>
            </w:pPr>
            <w:r>
              <w:rPr>
                <w:rFonts w:ascii="Arial Narrow" w:eastAsia="Arial Narrow" w:hAnsi="Arial Narrow" w:cs="Arial Narrow"/>
              </w:rPr>
              <w:t xml:space="preserve">     Desde América escribió amargamente Juan Ramón Jiménez:</w:t>
            </w:r>
          </w:p>
          <w:p w14:paraId="57D0CDDA" w14:textId="77777777" w:rsidR="002B72CC" w:rsidRDefault="00775663" w:rsidP="005E45B0">
            <w:pPr>
              <w:pStyle w:val="normal0"/>
              <w:ind w:left="601" w:right="445"/>
              <w:jc w:val="both"/>
              <w:rPr>
                <w:rFonts w:ascii="Arial Narrow" w:eastAsia="Arial Narrow" w:hAnsi="Arial Narrow" w:cs="Arial Narrow"/>
              </w:rPr>
            </w:pPr>
            <w:r>
              <w:rPr>
                <w:rFonts w:ascii="Arial Narrow" w:eastAsia="Arial Narrow" w:hAnsi="Arial Narrow" w:cs="Arial Narrow"/>
              </w:rPr>
              <w:t>“</w:t>
            </w:r>
            <w:r w:rsidRPr="005E45B0">
              <w:rPr>
                <w:rFonts w:ascii="Noteworthy Light" w:eastAsia="Arial Narrow" w:hAnsi="Noteworthy Light" w:cs="Arial Narrow"/>
              </w:rPr>
              <w:t>Murió del todo en figura, humilde, miserable, colectivamente, res mayor de un rebaño humano perseguido, echado de España, donde tenía todo él, como Antonio Machado, sus palomares, sus majadas de amor</w:t>
            </w:r>
            <w:r>
              <w:rPr>
                <w:rFonts w:ascii="Arial Narrow" w:eastAsia="Arial Narrow" w:hAnsi="Arial Narrow" w:cs="Arial Narrow"/>
              </w:rPr>
              <w:t>.”</w:t>
            </w:r>
          </w:p>
          <w:p w14:paraId="0075F75F" w14:textId="77777777" w:rsidR="002B72CC" w:rsidRDefault="00775663">
            <w:pPr>
              <w:pStyle w:val="normal0"/>
              <w:spacing w:line="360" w:lineRule="auto"/>
              <w:jc w:val="right"/>
              <w:rPr>
                <w:rFonts w:ascii="Arial Narrow" w:eastAsia="Arial Narrow" w:hAnsi="Arial Narrow" w:cs="Arial Narrow"/>
              </w:rPr>
            </w:pPr>
            <w:r>
              <w:rPr>
                <w:rFonts w:ascii="Arial Narrow" w:eastAsia="Arial Narrow" w:hAnsi="Arial Narrow" w:cs="Arial Narrow"/>
              </w:rPr>
              <w:t>Ricardo Senabre Sempere</w:t>
            </w:r>
          </w:p>
          <w:p w14:paraId="489FAA17" w14:textId="77777777" w:rsidR="002B72CC" w:rsidRDefault="00775663" w:rsidP="00BB080B">
            <w:pPr>
              <w:pStyle w:val="normal0"/>
              <w:numPr>
                <w:ilvl w:val="0"/>
                <w:numId w:val="9"/>
              </w:numPr>
              <w:spacing w:line="360" w:lineRule="auto"/>
              <w:contextualSpacing/>
              <w:jc w:val="right"/>
              <w:rPr>
                <w:rFonts w:ascii="Arial Narrow" w:eastAsia="Arial Narrow" w:hAnsi="Arial Narrow" w:cs="Arial Narrow"/>
                <w:i/>
              </w:rPr>
            </w:pPr>
            <w:r>
              <w:rPr>
                <w:rFonts w:ascii="Arial Narrow" w:eastAsia="Arial Narrow" w:hAnsi="Arial Narrow" w:cs="Arial Narrow"/>
                <w:i/>
              </w:rPr>
              <w:t>Machado y J. R. Jiménez: poetas del siglo XX</w:t>
            </w:r>
          </w:p>
        </w:tc>
      </w:tr>
    </w:tbl>
    <w:p w14:paraId="14E4AB4C" w14:textId="77777777" w:rsidR="002B72CC" w:rsidRDefault="002B72CC">
      <w:pPr>
        <w:pStyle w:val="normal0"/>
        <w:jc w:val="both"/>
        <w:rPr>
          <w:rFonts w:ascii="Arial Narrow" w:eastAsia="Arial Narrow" w:hAnsi="Arial Narrow" w:cs="Arial Narrow"/>
          <w:b/>
        </w:rPr>
      </w:pPr>
    </w:p>
    <w:p w14:paraId="238C4453" w14:textId="77777777" w:rsidR="002B72CC" w:rsidRDefault="002B72CC">
      <w:pPr>
        <w:pStyle w:val="normal0"/>
        <w:jc w:val="both"/>
        <w:rPr>
          <w:rFonts w:ascii="Arial Narrow" w:eastAsia="Arial Narrow" w:hAnsi="Arial Narrow" w:cs="Arial Narrow"/>
          <w:b/>
        </w:rPr>
      </w:pPr>
    </w:p>
    <w:p w14:paraId="5725E317"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3.7. Según confirmó José Machado, hermano del poeta, este llevaba en el bolsillo cuando murió un trozo de papel arrugado y escrito a lápiz con el inicio de un poema que nunca acabaría de escribir:</w:t>
      </w:r>
    </w:p>
    <w:p w14:paraId="6385D95F" w14:textId="77777777" w:rsidR="002B72CC" w:rsidRDefault="002B72CC">
      <w:pPr>
        <w:pStyle w:val="normal0"/>
        <w:jc w:val="both"/>
        <w:rPr>
          <w:rFonts w:ascii="Arial Narrow" w:eastAsia="Arial Narrow" w:hAnsi="Arial Narrow" w:cs="Arial Narrow"/>
        </w:rPr>
      </w:pPr>
    </w:p>
    <w:tbl>
      <w:tblPr>
        <w:tblStyle w:val="afb"/>
        <w:tblW w:w="99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5"/>
      </w:tblGrid>
      <w:tr w:rsidR="002B72CC" w14:paraId="58AF28C4" w14:textId="77777777">
        <w:trPr>
          <w:trHeight w:val="740"/>
        </w:trPr>
        <w:tc>
          <w:tcPr>
            <w:tcW w:w="9955" w:type="dxa"/>
            <w:vAlign w:val="center"/>
          </w:tcPr>
          <w:p w14:paraId="20F1008F" w14:textId="6D3ABAC3" w:rsidR="005E45B0" w:rsidRPr="005E45B0" w:rsidRDefault="00775663" w:rsidP="005E45B0">
            <w:pPr>
              <w:pStyle w:val="normal0"/>
              <w:jc w:val="center"/>
              <w:rPr>
                <w:rFonts w:ascii="Noteworthy Light" w:eastAsia="Arial Narrow" w:hAnsi="Noteworthy Light" w:cs="Arial Narrow"/>
              </w:rPr>
            </w:pPr>
            <w:r w:rsidRPr="005E45B0">
              <w:rPr>
                <w:rFonts w:ascii="Noteworthy Light" w:eastAsia="Arial Narrow" w:hAnsi="Noteworthy Light" w:cs="Arial Narrow"/>
              </w:rPr>
              <w:t>Estos días a</w:t>
            </w:r>
            <w:r w:rsidR="005E45B0">
              <w:rPr>
                <w:rFonts w:ascii="Noteworthy Light" w:eastAsia="Arial Narrow" w:hAnsi="Noteworthy Light" w:cs="Arial Narrow"/>
              </w:rPr>
              <w:t>zules y este sol de la infancia</w:t>
            </w:r>
          </w:p>
        </w:tc>
      </w:tr>
    </w:tbl>
    <w:p w14:paraId="52BBD798" w14:textId="77777777" w:rsidR="002B72CC" w:rsidRDefault="002B72CC">
      <w:pPr>
        <w:pStyle w:val="normal0"/>
        <w:jc w:val="both"/>
        <w:rPr>
          <w:rFonts w:ascii="Arial Narrow" w:eastAsia="Arial Narrow" w:hAnsi="Arial Narrow" w:cs="Arial Narrow"/>
          <w:b/>
        </w:rPr>
      </w:pPr>
    </w:p>
    <w:p w14:paraId="0B4ACDBF" w14:textId="77777777" w:rsidR="002B72CC" w:rsidRDefault="00775663" w:rsidP="00BB080B">
      <w:pPr>
        <w:pStyle w:val="normal0"/>
        <w:numPr>
          <w:ilvl w:val="0"/>
          <w:numId w:val="5"/>
        </w:numPr>
        <w:contextualSpacing/>
        <w:jc w:val="both"/>
        <w:rPr>
          <w:rFonts w:ascii="Arial Narrow" w:eastAsia="Arial Narrow" w:hAnsi="Arial Narrow" w:cs="Arial Narrow"/>
          <w:b/>
        </w:rPr>
      </w:pPr>
      <w:r>
        <w:rPr>
          <w:rFonts w:ascii="Arial Narrow" w:eastAsia="Arial Narrow" w:hAnsi="Arial Narrow" w:cs="Arial Narrow"/>
          <w:b/>
        </w:rPr>
        <w:t>Partiendo de este verso, compón tú un poema que contenga como mínimo cuatro versos.</w:t>
      </w:r>
    </w:p>
    <w:p w14:paraId="1E865539" w14:textId="77777777" w:rsidR="005E45B0" w:rsidRDefault="005E45B0" w:rsidP="005E45B0">
      <w:pPr>
        <w:pStyle w:val="normal0"/>
        <w:ind w:left="720"/>
        <w:jc w:val="both"/>
        <w:rPr>
          <w:rFonts w:ascii="Arial Narrow" w:eastAsia="Arial Narrow" w:hAnsi="Arial Narrow" w:cs="Arial Narrow"/>
        </w:rPr>
      </w:pPr>
    </w:p>
    <w:tbl>
      <w:tblPr>
        <w:tblStyle w:val="afb"/>
        <w:tblW w:w="99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5"/>
      </w:tblGrid>
      <w:tr w:rsidR="005E45B0" w14:paraId="28B1DA51" w14:textId="77777777" w:rsidTr="005E45B0">
        <w:trPr>
          <w:trHeight w:val="740"/>
        </w:trPr>
        <w:tc>
          <w:tcPr>
            <w:tcW w:w="9955" w:type="dxa"/>
            <w:vAlign w:val="center"/>
          </w:tcPr>
          <w:p w14:paraId="0D4CB80A" w14:textId="77777777" w:rsidR="005E45B0" w:rsidRDefault="005E45B0" w:rsidP="005E45B0">
            <w:pPr>
              <w:pStyle w:val="normal0"/>
              <w:jc w:val="center"/>
              <w:rPr>
                <w:rFonts w:ascii="Noteworthy Light" w:eastAsia="Arial Narrow" w:hAnsi="Noteworthy Light" w:cs="Arial Narrow"/>
              </w:rPr>
            </w:pPr>
            <w:r w:rsidRPr="005E45B0">
              <w:rPr>
                <w:rFonts w:ascii="Noteworthy Light" w:eastAsia="Arial Narrow" w:hAnsi="Noteworthy Light" w:cs="Arial Narrow"/>
              </w:rPr>
              <w:t>Estos días a</w:t>
            </w:r>
            <w:r>
              <w:rPr>
                <w:rFonts w:ascii="Noteworthy Light" w:eastAsia="Arial Narrow" w:hAnsi="Noteworthy Light" w:cs="Arial Narrow"/>
              </w:rPr>
              <w:t>zules y este sol de la infancia</w:t>
            </w:r>
          </w:p>
          <w:p w14:paraId="533D0291" w14:textId="77777777" w:rsidR="005E45B0" w:rsidRPr="005E45B0" w:rsidRDefault="005E45B0" w:rsidP="005E45B0">
            <w:pPr>
              <w:pStyle w:val="normal0"/>
              <w:jc w:val="center"/>
              <w:rPr>
                <w:rFonts w:ascii="Noteworthy Light" w:eastAsia="Arial Narrow" w:hAnsi="Noteworthy Light" w:cs="Arial Narrow"/>
                <w:color w:val="0000FF"/>
              </w:rPr>
            </w:pPr>
          </w:p>
          <w:p w14:paraId="66985196" w14:textId="77777777" w:rsidR="005E45B0" w:rsidRPr="005E45B0" w:rsidRDefault="005E45B0" w:rsidP="005E45B0">
            <w:pPr>
              <w:pStyle w:val="normal0"/>
              <w:jc w:val="center"/>
              <w:rPr>
                <w:rFonts w:ascii="Noteworthy Light" w:eastAsia="Arial Narrow" w:hAnsi="Noteworthy Light" w:cs="Arial Narrow"/>
                <w:color w:val="0000FF"/>
              </w:rPr>
            </w:pPr>
          </w:p>
          <w:p w14:paraId="7C7ECA52" w14:textId="77777777" w:rsidR="005E45B0" w:rsidRDefault="005E45B0" w:rsidP="005E45B0">
            <w:pPr>
              <w:pStyle w:val="normal0"/>
              <w:jc w:val="center"/>
              <w:rPr>
                <w:rFonts w:ascii="Noteworthy Light" w:eastAsia="Arial Narrow" w:hAnsi="Noteworthy Light" w:cs="Arial Narrow"/>
                <w:color w:val="0000FF"/>
              </w:rPr>
            </w:pPr>
          </w:p>
          <w:p w14:paraId="27249C09" w14:textId="77777777" w:rsidR="005E45B0" w:rsidRPr="005E45B0" w:rsidRDefault="005E45B0" w:rsidP="005E45B0">
            <w:pPr>
              <w:pStyle w:val="normal0"/>
              <w:jc w:val="center"/>
              <w:rPr>
                <w:rFonts w:ascii="Noteworthy Light" w:eastAsia="Arial Narrow" w:hAnsi="Noteworthy Light" w:cs="Arial Narrow"/>
                <w:color w:val="0000FF"/>
              </w:rPr>
            </w:pPr>
          </w:p>
          <w:p w14:paraId="22802255" w14:textId="77777777" w:rsidR="005E45B0" w:rsidRPr="005E45B0" w:rsidRDefault="005E45B0" w:rsidP="005E45B0">
            <w:pPr>
              <w:pStyle w:val="normal0"/>
              <w:jc w:val="center"/>
              <w:rPr>
                <w:rFonts w:ascii="Noteworthy Light" w:eastAsia="Arial Narrow" w:hAnsi="Noteworthy Light" w:cs="Arial Narrow"/>
              </w:rPr>
            </w:pPr>
          </w:p>
        </w:tc>
      </w:tr>
    </w:tbl>
    <w:p w14:paraId="067AABE3" w14:textId="77777777" w:rsidR="005E45B0" w:rsidRDefault="005E45B0" w:rsidP="005E45B0">
      <w:pPr>
        <w:pStyle w:val="normal0"/>
        <w:contextualSpacing/>
        <w:jc w:val="both"/>
        <w:rPr>
          <w:rFonts w:ascii="Arial Narrow" w:eastAsia="Arial Narrow" w:hAnsi="Arial Narrow" w:cs="Arial Narrow"/>
          <w:b/>
        </w:rPr>
      </w:pPr>
    </w:p>
    <w:p w14:paraId="4FC3BE99" w14:textId="77777777" w:rsidR="002B72CC" w:rsidRDefault="002B72CC">
      <w:pPr>
        <w:pStyle w:val="normal0"/>
        <w:jc w:val="both"/>
        <w:rPr>
          <w:rFonts w:ascii="Arial Narrow" w:eastAsia="Arial Narrow" w:hAnsi="Arial Narrow" w:cs="Arial Narrow"/>
          <w:b/>
        </w:rPr>
      </w:pPr>
    </w:p>
    <w:p w14:paraId="2373E5DA" w14:textId="5ABF4D60"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3.8. Antonio Machado y su hermano Manuel compartían ciertas afinidades (escribi</w:t>
      </w:r>
      <w:r w:rsidR="005E45B0">
        <w:rPr>
          <w:rFonts w:ascii="Arial Narrow" w:eastAsia="Arial Narrow" w:hAnsi="Arial Narrow" w:cs="Arial Narrow"/>
          <w:b/>
        </w:rPr>
        <w:t>eron juntos obras de teatro);</w:t>
      </w:r>
      <w:r>
        <w:rPr>
          <w:rFonts w:ascii="Arial Narrow" w:eastAsia="Arial Narrow" w:hAnsi="Arial Narrow" w:cs="Arial Narrow"/>
          <w:b/>
        </w:rPr>
        <w:t xml:space="preserve"> sin embargo, ideológicamente eran muy diferentes. Lee estos versos de Manuel Machado y responde:</w:t>
      </w:r>
    </w:p>
    <w:p w14:paraId="30458FBF" w14:textId="77777777" w:rsidR="002B72CC" w:rsidRDefault="002B72CC">
      <w:pPr>
        <w:pStyle w:val="normal0"/>
        <w:jc w:val="both"/>
        <w:rPr>
          <w:rFonts w:ascii="Arial Narrow" w:eastAsia="Arial Narrow" w:hAnsi="Arial Narrow" w:cs="Arial Narrow"/>
          <w:b/>
        </w:rPr>
      </w:pPr>
    </w:p>
    <w:tbl>
      <w:tblPr>
        <w:tblStyle w:val="afc"/>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2F2F2" w:themeFill="background1" w:themeFillShade="F2"/>
        <w:tblLayout w:type="fixed"/>
        <w:tblLook w:val="0600" w:firstRow="0" w:lastRow="0" w:firstColumn="0" w:lastColumn="0" w:noHBand="1" w:noVBand="1"/>
      </w:tblPr>
      <w:tblGrid>
        <w:gridCol w:w="9923"/>
      </w:tblGrid>
      <w:tr w:rsidR="002B72CC" w14:paraId="014F460D" w14:textId="77777777" w:rsidTr="00DD2188">
        <w:tc>
          <w:tcPr>
            <w:tcW w:w="9923" w:type="dxa"/>
            <w:shd w:val="clear" w:color="auto" w:fill="F2F2F2" w:themeFill="background1" w:themeFillShade="F2"/>
            <w:tcMar>
              <w:top w:w="100" w:type="dxa"/>
              <w:left w:w="100" w:type="dxa"/>
              <w:bottom w:w="100" w:type="dxa"/>
              <w:right w:w="100" w:type="dxa"/>
            </w:tcMar>
          </w:tcPr>
          <w:p w14:paraId="77A86B06" w14:textId="77777777" w:rsidR="002B72CC" w:rsidRPr="005E45B0" w:rsidRDefault="00775663" w:rsidP="00DD2188">
            <w:pPr>
              <w:pStyle w:val="normal0"/>
              <w:widowControl w:val="0"/>
              <w:pBdr>
                <w:top w:val="nil"/>
                <w:left w:val="nil"/>
                <w:bottom w:val="nil"/>
                <w:right w:val="nil"/>
                <w:between w:val="nil"/>
              </w:pBdr>
              <w:shd w:val="clear" w:color="auto" w:fill="F2F2F2" w:themeFill="background1" w:themeFillShade="F2"/>
              <w:jc w:val="center"/>
              <w:rPr>
                <w:rFonts w:ascii="Noteworthy Light" w:eastAsia="Arial Narrow" w:hAnsi="Noteworthy Light" w:cs="Arial Narrow"/>
                <w:color w:val="000000"/>
              </w:rPr>
            </w:pPr>
            <w:r w:rsidRPr="005E45B0">
              <w:rPr>
                <w:rFonts w:ascii="Noteworthy Light" w:eastAsia="Arial Narrow" w:hAnsi="Noteworthy Light" w:cs="Arial Narrow"/>
                <w:color w:val="000000"/>
              </w:rPr>
              <w:t xml:space="preserve">Caudillo de la nueva Reconquista, </w:t>
            </w:r>
          </w:p>
          <w:p w14:paraId="131EC0D0" w14:textId="77777777" w:rsidR="002B72CC" w:rsidRPr="005E45B0"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5E45B0">
              <w:rPr>
                <w:rFonts w:ascii="Noteworthy Light" w:eastAsia="Arial Narrow" w:hAnsi="Noteworthy Light" w:cs="Arial Narrow"/>
                <w:color w:val="000000"/>
              </w:rPr>
              <w:t xml:space="preserve">señor de España, que en su fe renace, </w:t>
            </w:r>
          </w:p>
          <w:p w14:paraId="1DD7BA51" w14:textId="77777777" w:rsidR="002B72CC" w:rsidRPr="005E45B0"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5E45B0">
              <w:rPr>
                <w:rFonts w:ascii="Noteworthy Light" w:eastAsia="Arial Narrow" w:hAnsi="Noteworthy Light" w:cs="Arial Narrow"/>
                <w:color w:val="000000"/>
              </w:rPr>
              <w:t xml:space="preserve">sabe vencer y sonreír, y hace </w:t>
            </w:r>
          </w:p>
          <w:p w14:paraId="7813653A" w14:textId="77777777" w:rsidR="002B72CC" w:rsidRDefault="00775663">
            <w:pPr>
              <w:pStyle w:val="normal0"/>
              <w:widowControl w:val="0"/>
              <w:pBdr>
                <w:top w:val="nil"/>
                <w:left w:val="nil"/>
                <w:bottom w:val="nil"/>
                <w:right w:val="nil"/>
                <w:between w:val="nil"/>
              </w:pBdr>
              <w:jc w:val="center"/>
              <w:rPr>
                <w:rFonts w:ascii="Arial Narrow" w:eastAsia="Arial Narrow" w:hAnsi="Arial Narrow" w:cs="Arial Narrow"/>
              </w:rPr>
            </w:pPr>
            <w:r w:rsidRPr="005E45B0">
              <w:rPr>
                <w:rFonts w:ascii="Noteworthy Light" w:eastAsia="Arial Narrow" w:hAnsi="Noteworthy Light" w:cs="Arial Narrow"/>
                <w:color w:val="000000"/>
              </w:rPr>
              <w:t>campo de pan la tierra de conquista</w:t>
            </w:r>
            <w:r>
              <w:rPr>
                <w:rFonts w:ascii="Arial Narrow" w:eastAsia="Arial Narrow" w:hAnsi="Arial Narrow" w:cs="Arial Narrow"/>
              </w:rPr>
              <w:t>.</w:t>
            </w:r>
          </w:p>
          <w:p w14:paraId="1D6330AE" w14:textId="20E7A694" w:rsidR="002B72CC" w:rsidRPr="005E45B0" w:rsidRDefault="00775663" w:rsidP="005E45B0">
            <w:pPr>
              <w:pStyle w:val="normal0"/>
              <w:widowControl w:val="0"/>
              <w:pBdr>
                <w:top w:val="nil"/>
                <w:left w:val="nil"/>
                <w:bottom w:val="nil"/>
                <w:right w:val="nil"/>
                <w:between w:val="nil"/>
              </w:pBdr>
              <w:jc w:val="right"/>
              <w:rPr>
                <w:rFonts w:ascii="Arial Narrow" w:eastAsia="Arial Narrow" w:hAnsi="Arial Narrow" w:cs="Arial Narrow"/>
              </w:rPr>
            </w:pPr>
            <w:r>
              <w:rPr>
                <w:rFonts w:ascii="Arial Narrow" w:eastAsia="Arial Narrow" w:hAnsi="Arial Narrow" w:cs="Arial Narrow"/>
              </w:rPr>
              <w:t>Manuel Machado</w:t>
            </w:r>
            <w:r w:rsidR="005E45B0">
              <w:rPr>
                <w:rFonts w:ascii="Arial Narrow" w:eastAsia="Arial Narrow" w:hAnsi="Arial Narrow" w:cs="Arial Narrow"/>
              </w:rPr>
              <w:t xml:space="preserve">. </w:t>
            </w:r>
            <w:r>
              <w:rPr>
                <w:rFonts w:ascii="Arial Narrow" w:eastAsia="Arial Narrow" w:hAnsi="Arial Narrow" w:cs="Arial Narrow"/>
                <w:i/>
              </w:rPr>
              <w:t>Hoy</w:t>
            </w:r>
          </w:p>
        </w:tc>
      </w:tr>
    </w:tbl>
    <w:p w14:paraId="593F1519" w14:textId="77777777" w:rsidR="002B72CC" w:rsidRDefault="002B72CC">
      <w:pPr>
        <w:pStyle w:val="normal0"/>
        <w:jc w:val="both"/>
        <w:rPr>
          <w:rFonts w:ascii="Arial Narrow" w:eastAsia="Arial Narrow" w:hAnsi="Arial Narrow" w:cs="Arial Narrow"/>
          <w:b/>
        </w:rPr>
      </w:pPr>
    </w:p>
    <w:p w14:paraId="641938A6" w14:textId="248BCDE2" w:rsidR="002B72CC" w:rsidRDefault="00775663" w:rsidP="00BB080B">
      <w:pPr>
        <w:pStyle w:val="normal0"/>
        <w:numPr>
          <w:ilvl w:val="0"/>
          <w:numId w:val="21"/>
        </w:numPr>
        <w:contextualSpacing/>
        <w:jc w:val="both"/>
        <w:rPr>
          <w:rFonts w:ascii="Arial Narrow" w:eastAsia="Arial Narrow" w:hAnsi="Arial Narrow" w:cs="Arial Narrow"/>
          <w:b/>
        </w:rPr>
      </w:pPr>
      <w:r>
        <w:rPr>
          <w:rFonts w:ascii="Arial Narrow" w:eastAsia="Arial Narrow" w:hAnsi="Arial Narrow" w:cs="Arial Narrow"/>
          <w:b/>
        </w:rPr>
        <w:t>¿Qué es un “caudillo”? ¿A quién se le dio este apelativo? ¿A quién crees que estará dedicado, pues, el poema?</w:t>
      </w:r>
    </w:p>
    <w:p w14:paraId="7808418D" w14:textId="77777777" w:rsidR="005E45B0" w:rsidRPr="005E45B0" w:rsidRDefault="005E45B0" w:rsidP="005E45B0">
      <w:pPr>
        <w:pStyle w:val="normal0"/>
        <w:ind w:left="720"/>
        <w:contextualSpacing/>
        <w:jc w:val="both"/>
        <w:rPr>
          <w:rFonts w:ascii="Arial Narrow" w:eastAsia="Arial Narrow" w:hAnsi="Arial Narrow" w:cs="Arial Narrow"/>
          <w:color w:val="0000FF"/>
        </w:rPr>
      </w:pPr>
    </w:p>
    <w:p w14:paraId="4282BCA4" w14:textId="77777777" w:rsidR="005E45B0" w:rsidRPr="005E45B0" w:rsidRDefault="005E45B0" w:rsidP="005E45B0">
      <w:pPr>
        <w:pStyle w:val="normal0"/>
        <w:ind w:left="720"/>
        <w:contextualSpacing/>
        <w:jc w:val="both"/>
        <w:rPr>
          <w:rFonts w:ascii="Arial Narrow" w:eastAsia="Arial Narrow" w:hAnsi="Arial Narrow" w:cs="Arial Narrow"/>
          <w:color w:val="0000FF"/>
        </w:rPr>
      </w:pPr>
    </w:p>
    <w:p w14:paraId="369F1212" w14:textId="77777777" w:rsidR="002B72CC" w:rsidRDefault="00775663" w:rsidP="00BB080B">
      <w:pPr>
        <w:pStyle w:val="normal0"/>
        <w:numPr>
          <w:ilvl w:val="0"/>
          <w:numId w:val="21"/>
        </w:numPr>
        <w:contextualSpacing/>
        <w:jc w:val="both"/>
        <w:rPr>
          <w:rFonts w:ascii="Arial Narrow" w:eastAsia="Arial Narrow" w:hAnsi="Arial Narrow" w:cs="Arial Narrow"/>
          <w:b/>
        </w:rPr>
      </w:pPr>
      <w:r>
        <w:rPr>
          <w:rFonts w:ascii="Arial Narrow" w:eastAsia="Arial Narrow" w:hAnsi="Arial Narrow" w:cs="Arial Narrow"/>
          <w:b/>
        </w:rPr>
        <w:t>Averigua los sobrenombres que se les daba a los dictadores Hitler y Mussolini.</w:t>
      </w:r>
    </w:p>
    <w:p w14:paraId="6FC7AAB7" w14:textId="77777777" w:rsidR="005E45B0" w:rsidRPr="005E45B0" w:rsidRDefault="005E45B0" w:rsidP="005E45B0">
      <w:pPr>
        <w:pStyle w:val="normal0"/>
        <w:ind w:left="720"/>
        <w:contextualSpacing/>
        <w:jc w:val="both"/>
        <w:rPr>
          <w:rFonts w:ascii="Arial Narrow" w:eastAsia="Arial Narrow" w:hAnsi="Arial Narrow" w:cs="Arial Narrow"/>
          <w:color w:val="0000FF"/>
        </w:rPr>
      </w:pPr>
    </w:p>
    <w:p w14:paraId="2C8BC256" w14:textId="77777777" w:rsidR="005E45B0" w:rsidRPr="005E45B0" w:rsidRDefault="005E45B0" w:rsidP="005E45B0">
      <w:pPr>
        <w:pStyle w:val="normal0"/>
        <w:ind w:left="720"/>
        <w:contextualSpacing/>
        <w:jc w:val="both"/>
        <w:rPr>
          <w:rFonts w:ascii="Arial Narrow" w:eastAsia="Arial Narrow" w:hAnsi="Arial Narrow" w:cs="Arial Narrow"/>
          <w:color w:val="0000FF"/>
        </w:rPr>
      </w:pPr>
    </w:p>
    <w:p w14:paraId="0F85073F" w14:textId="77777777" w:rsidR="002B72CC" w:rsidRDefault="00775663" w:rsidP="00BB080B">
      <w:pPr>
        <w:pStyle w:val="normal0"/>
        <w:numPr>
          <w:ilvl w:val="0"/>
          <w:numId w:val="21"/>
        </w:numPr>
        <w:contextualSpacing/>
        <w:jc w:val="both"/>
        <w:rPr>
          <w:rFonts w:ascii="Arial Narrow" w:eastAsia="Arial Narrow" w:hAnsi="Arial Narrow" w:cs="Arial Narrow"/>
          <w:b/>
        </w:rPr>
      </w:pPr>
      <w:r>
        <w:rPr>
          <w:rFonts w:ascii="Arial Narrow" w:eastAsia="Arial Narrow" w:hAnsi="Arial Narrow" w:cs="Arial Narrow"/>
          <w:b/>
        </w:rPr>
        <w:t>¿A qué hace referencia la expresión “nueva Reconquista”?</w:t>
      </w:r>
    </w:p>
    <w:p w14:paraId="59ED2F48" w14:textId="77777777" w:rsidR="005E45B0" w:rsidRPr="005E45B0" w:rsidRDefault="005E45B0" w:rsidP="005E45B0">
      <w:pPr>
        <w:pStyle w:val="normal0"/>
        <w:ind w:left="720"/>
        <w:contextualSpacing/>
        <w:jc w:val="both"/>
        <w:rPr>
          <w:rFonts w:ascii="Arial Narrow" w:eastAsia="Arial Narrow" w:hAnsi="Arial Narrow" w:cs="Arial Narrow"/>
          <w:color w:val="0000FF"/>
        </w:rPr>
      </w:pPr>
    </w:p>
    <w:p w14:paraId="08AB2028" w14:textId="77777777" w:rsidR="005E45B0" w:rsidRPr="005E45B0" w:rsidRDefault="005E45B0" w:rsidP="005E45B0">
      <w:pPr>
        <w:pStyle w:val="normal0"/>
        <w:ind w:left="720"/>
        <w:contextualSpacing/>
        <w:jc w:val="both"/>
        <w:rPr>
          <w:rFonts w:ascii="Arial Narrow" w:eastAsia="Arial Narrow" w:hAnsi="Arial Narrow" w:cs="Arial Narrow"/>
          <w:color w:val="0000FF"/>
        </w:rPr>
      </w:pPr>
    </w:p>
    <w:p w14:paraId="7D73B308" w14:textId="77777777" w:rsidR="002B72CC" w:rsidRDefault="00775663" w:rsidP="00BB080B">
      <w:pPr>
        <w:pStyle w:val="normal0"/>
        <w:numPr>
          <w:ilvl w:val="0"/>
          <w:numId w:val="21"/>
        </w:numPr>
        <w:contextualSpacing/>
        <w:jc w:val="both"/>
        <w:rPr>
          <w:rFonts w:ascii="Arial Narrow" w:eastAsia="Arial Narrow" w:hAnsi="Arial Narrow" w:cs="Arial Narrow"/>
          <w:b/>
        </w:rPr>
      </w:pPr>
      <w:r>
        <w:rPr>
          <w:rFonts w:ascii="Arial Narrow" w:eastAsia="Arial Narrow" w:hAnsi="Arial Narrow" w:cs="Arial Narrow"/>
          <w:b/>
        </w:rPr>
        <w:t>Explica el significado de los versos 3 y 4.</w:t>
      </w:r>
    </w:p>
    <w:p w14:paraId="7B3BC048" w14:textId="77777777" w:rsidR="005E45B0" w:rsidRPr="005E45B0" w:rsidRDefault="005E45B0" w:rsidP="005E45B0">
      <w:pPr>
        <w:pStyle w:val="normal0"/>
        <w:ind w:left="720"/>
        <w:contextualSpacing/>
        <w:jc w:val="both"/>
        <w:rPr>
          <w:rFonts w:ascii="Arial Narrow" w:eastAsia="Arial Narrow" w:hAnsi="Arial Narrow" w:cs="Arial Narrow"/>
          <w:color w:val="0000FF"/>
        </w:rPr>
      </w:pPr>
    </w:p>
    <w:p w14:paraId="27FD59E0" w14:textId="77777777" w:rsidR="005E45B0" w:rsidRPr="005E45B0" w:rsidRDefault="005E45B0" w:rsidP="005E45B0">
      <w:pPr>
        <w:pStyle w:val="normal0"/>
        <w:ind w:left="720"/>
        <w:contextualSpacing/>
        <w:jc w:val="both"/>
        <w:rPr>
          <w:rFonts w:ascii="Arial Narrow" w:eastAsia="Arial Narrow" w:hAnsi="Arial Narrow" w:cs="Arial Narrow"/>
          <w:color w:val="0000FF"/>
        </w:rPr>
      </w:pPr>
    </w:p>
    <w:p w14:paraId="5AA82E1E" w14:textId="77777777" w:rsidR="002B72CC" w:rsidRDefault="00775663" w:rsidP="00BB080B">
      <w:pPr>
        <w:pStyle w:val="normal0"/>
        <w:numPr>
          <w:ilvl w:val="0"/>
          <w:numId w:val="21"/>
        </w:numPr>
        <w:contextualSpacing/>
        <w:jc w:val="both"/>
        <w:rPr>
          <w:rFonts w:ascii="Arial Narrow" w:eastAsia="Arial Narrow" w:hAnsi="Arial Narrow" w:cs="Arial Narrow"/>
          <w:b/>
        </w:rPr>
      </w:pPr>
      <w:r>
        <w:rPr>
          <w:rFonts w:ascii="Arial Narrow" w:eastAsia="Arial Narrow" w:hAnsi="Arial Narrow" w:cs="Arial Narrow"/>
          <w:b/>
        </w:rPr>
        <w:t>Deduce por tus respuestas anteriores la ideología política de Manuel Machado.</w:t>
      </w:r>
    </w:p>
    <w:p w14:paraId="00FE2A9D" w14:textId="77777777" w:rsidR="002B72CC" w:rsidRPr="005E45B0" w:rsidRDefault="002B72CC" w:rsidP="005E45B0">
      <w:pPr>
        <w:pStyle w:val="normal0"/>
        <w:ind w:left="720"/>
        <w:contextualSpacing/>
        <w:jc w:val="both"/>
        <w:rPr>
          <w:rFonts w:ascii="Arial Narrow" w:eastAsia="Arial Narrow" w:hAnsi="Arial Narrow" w:cs="Arial Narrow"/>
          <w:color w:val="0000FF"/>
        </w:rPr>
      </w:pPr>
    </w:p>
    <w:p w14:paraId="3D6DBAD2" w14:textId="77777777" w:rsidR="005E45B0" w:rsidRPr="005E45B0" w:rsidRDefault="005E45B0" w:rsidP="005E45B0">
      <w:pPr>
        <w:pStyle w:val="normal0"/>
        <w:ind w:left="720"/>
        <w:contextualSpacing/>
        <w:jc w:val="both"/>
        <w:rPr>
          <w:rFonts w:ascii="Arial Narrow" w:eastAsia="Arial Narrow" w:hAnsi="Arial Narrow" w:cs="Arial Narrow"/>
          <w:color w:val="0000FF"/>
        </w:rPr>
      </w:pPr>
    </w:p>
    <w:p w14:paraId="31B58A39"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 xml:space="preserve">3.9. En Segovia se halla la Casa Museo de Machado en el lugar donde se hospedó el poeta durante su estancia en esta ciudad. Pulsa sobre este </w:t>
      </w:r>
      <w:hyperlink r:id="rId63">
        <w:r>
          <w:rPr>
            <w:rFonts w:ascii="Arial Narrow" w:eastAsia="Arial Narrow" w:hAnsi="Arial Narrow" w:cs="Arial Narrow"/>
            <w:b/>
            <w:color w:val="1155CC"/>
            <w:u w:val="single"/>
          </w:rPr>
          <w:t xml:space="preserve">enlace </w:t>
        </w:r>
      </w:hyperlink>
      <w:r>
        <w:rPr>
          <w:rFonts w:ascii="Arial Narrow" w:eastAsia="Arial Narrow" w:hAnsi="Arial Narrow" w:cs="Arial Narrow"/>
          <w:b/>
        </w:rPr>
        <w:t xml:space="preserve"> y realiza la visita virtual especialmente de teniéndote en la habitación y en la biblioteca machadiana.</w:t>
      </w:r>
    </w:p>
    <w:p w14:paraId="1C848799" w14:textId="77777777" w:rsidR="002B72CC" w:rsidRPr="00916AF9" w:rsidRDefault="002B72CC" w:rsidP="00916AF9">
      <w:pPr>
        <w:pStyle w:val="normal0"/>
        <w:spacing w:line="276" w:lineRule="auto"/>
        <w:ind w:left="720"/>
        <w:contextualSpacing/>
        <w:jc w:val="both"/>
        <w:rPr>
          <w:rFonts w:ascii="Arial Narrow" w:eastAsia="Arial Narrow" w:hAnsi="Arial Narrow" w:cs="Arial Narrow"/>
          <w:color w:val="0000FF"/>
        </w:rPr>
      </w:pPr>
    </w:p>
    <w:p w14:paraId="14BE7AA9" w14:textId="77777777" w:rsidR="005E45B0" w:rsidRPr="00916AF9" w:rsidRDefault="005E45B0" w:rsidP="00916AF9">
      <w:pPr>
        <w:pStyle w:val="normal0"/>
        <w:spacing w:line="276" w:lineRule="auto"/>
        <w:ind w:left="720"/>
        <w:contextualSpacing/>
        <w:jc w:val="both"/>
        <w:rPr>
          <w:rFonts w:ascii="Arial Narrow" w:eastAsia="Arial Narrow" w:hAnsi="Arial Narrow" w:cs="Arial Narrow"/>
          <w:color w:val="0000FF"/>
        </w:rPr>
      </w:pPr>
    </w:p>
    <w:p w14:paraId="6A74727E" w14:textId="77777777" w:rsidR="005E45B0" w:rsidRPr="00916AF9" w:rsidRDefault="005E45B0" w:rsidP="00916AF9">
      <w:pPr>
        <w:pStyle w:val="normal0"/>
        <w:spacing w:line="276" w:lineRule="auto"/>
        <w:ind w:left="720"/>
        <w:contextualSpacing/>
        <w:jc w:val="both"/>
        <w:rPr>
          <w:rFonts w:ascii="Arial Narrow" w:eastAsia="Arial Narrow" w:hAnsi="Arial Narrow" w:cs="Arial Narrow"/>
          <w:color w:val="0000FF"/>
        </w:rPr>
      </w:pPr>
    </w:p>
    <w:p w14:paraId="2352C439" w14:textId="27524DF4"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3.10. Numerosos cantantes han interpretado los versos de Antonio Machado. Uno de los más conocidos y reconocidos por su obra de difusión de los versos del poeta sevillano es Joan Manuel Serrat</w:t>
      </w:r>
      <w:r w:rsidR="005E45B0">
        <w:rPr>
          <w:rFonts w:ascii="Arial Narrow" w:eastAsia="Arial Narrow" w:hAnsi="Arial Narrow" w:cs="Arial Narrow"/>
          <w:b/>
        </w:rPr>
        <w:t xml:space="preserve">, que en 1969 publicó su disco </w:t>
      </w:r>
      <w:r w:rsidRPr="005E45B0">
        <w:rPr>
          <w:rFonts w:ascii="Arial Narrow" w:eastAsia="Arial Narrow" w:hAnsi="Arial Narrow" w:cs="Arial Narrow"/>
          <w:b/>
          <w:i/>
        </w:rPr>
        <w:t>De</w:t>
      </w:r>
      <w:r w:rsidR="005E45B0" w:rsidRPr="005E45B0">
        <w:rPr>
          <w:rFonts w:ascii="Arial Narrow" w:eastAsia="Arial Narrow" w:hAnsi="Arial Narrow" w:cs="Arial Narrow"/>
          <w:b/>
          <w:i/>
        </w:rPr>
        <w:t>dicado a Antonio Machado</w:t>
      </w:r>
      <w:r w:rsidR="005E45B0">
        <w:rPr>
          <w:rFonts w:ascii="Arial Narrow" w:eastAsia="Arial Narrow" w:hAnsi="Arial Narrow" w:cs="Arial Narrow"/>
          <w:b/>
        </w:rPr>
        <w:t>, poeta</w:t>
      </w:r>
      <w:r>
        <w:rPr>
          <w:rFonts w:ascii="Arial Narrow" w:eastAsia="Arial Narrow" w:hAnsi="Arial Narrow" w:cs="Arial Narrow"/>
          <w:b/>
        </w:rPr>
        <w:t>. Pulsa en estos enlaces para escuchar algunas de estas versiones:</w:t>
      </w:r>
    </w:p>
    <w:p w14:paraId="393E936A" w14:textId="77777777" w:rsidR="002B72CC" w:rsidRDefault="002B72CC">
      <w:pPr>
        <w:pStyle w:val="normal0"/>
        <w:shd w:val="clear" w:color="auto" w:fill="FFFFFF"/>
        <w:rPr>
          <w:rFonts w:ascii="Helvetica Neue" w:eastAsia="Helvetica Neue" w:hAnsi="Helvetica Neue" w:cs="Helvetica Neue"/>
          <w:color w:val="222222"/>
          <w:sz w:val="20"/>
          <w:szCs w:val="20"/>
        </w:rPr>
      </w:pPr>
    </w:p>
    <w:tbl>
      <w:tblPr>
        <w:tblStyle w:val="afd"/>
        <w:tblW w:w="101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4"/>
        <w:gridCol w:w="6906"/>
      </w:tblGrid>
      <w:tr w:rsidR="002B72CC" w14:paraId="050AB083" w14:textId="77777777" w:rsidTr="00916AF9">
        <w:trPr>
          <w:trHeight w:val="504"/>
        </w:trPr>
        <w:tc>
          <w:tcPr>
            <w:tcW w:w="3234" w:type="dxa"/>
            <w:vAlign w:val="center"/>
          </w:tcPr>
          <w:p w14:paraId="30AA1D64" w14:textId="4AD31A2A" w:rsidR="002B72CC" w:rsidRDefault="00DB5796" w:rsidP="00916AF9">
            <w:pPr>
              <w:pStyle w:val="normal0"/>
              <w:spacing w:line="276" w:lineRule="auto"/>
              <w:jc w:val="center"/>
              <w:rPr>
                <w:rFonts w:ascii="Arial Narrow" w:eastAsia="Arial Narrow" w:hAnsi="Arial Narrow" w:cs="Arial Narrow"/>
                <w:b/>
                <w:color w:val="0000FF"/>
              </w:rPr>
            </w:pPr>
            <w:hyperlink r:id="rId64">
              <w:r w:rsidR="00775663">
                <w:rPr>
                  <w:rFonts w:ascii="Arial Narrow" w:eastAsia="Arial Narrow" w:hAnsi="Arial Narrow" w:cs="Arial Narrow"/>
                  <w:b/>
                  <w:color w:val="1155CC"/>
                  <w:u w:val="single"/>
                </w:rPr>
                <w:t>Cantares</w:t>
              </w:r>
            </w:hyperlink>
          </w:p>
        </w:tc>
        <w:tc>
          <w:tcPr>
            <w:tcW w:w="6906" w:type="dxa"/>
            <w:vAlign w:val="center"/>
          </w:tcPr>
          <w:p w14:paraId="09365940" w14:textId="77777777" w:rsidR="002B72CC" w:rsidRPr="00916AF9" w:rsidRDefault="00775663">
            <w:pPr>
              <w:pStyle w:val="normal0"/>
              <w:jc w:val="both"/>
              <w:rPr>
                <w:rFonts w:ascii="Courier New" w:eastAsia="Courier New" w:hAnsi="Courier New" w:cs="Courier New"/>
                <w:szCs w:val="22"/>
              </w:rPr>
            </w:pPr>
            <w:r w:rsidRPr="00916AF9">
              <w:rPr>
                <w:rFonts w:ascii="Courier New" w:eastAsia="Courier New" w:hAnsi="Courier New" w:cs="Courier New"/>
                <w:szCs w:val="22"/>
              </w:rPr>
              <w:t xml:space="preserve">Por Joan Manuel Serrat </w:t>
            </w:r>
          </w:p>
        </w:tc>
      </w:tr>
      <w:tr w:rsidR="002B72CC" w14:paraId="7D3FD7A6" w14:textId="77777777" w:rsidTr="00916AF9">
        <w:trPr>
          <w:trHeight w:val="504"/>
        </w:trPr>
        <w:tc>
          <w:tcPr>
            <w:tcW w:w="3234" w:type="dxa"/>
            <w:vAlign w:val="center"/>
          </w:tcPr>
          <w:p w14:paraId="06225747" w14:textId="77777777" w:rsidR="002B72CC" w:rsidRDefault="00DB5796">
            <w:pPr>
              <w:pStyle w:val="normal0"/>
              <w:spacing w:line="276" w:lineRule="auto"/>
              <w:jc w:val="center"/>
              <w:rPr>
                <w:rFonts w:ascii="Arial Narrow" w:eastAsia="Arial Narrow" w:hAnsi="Arial Narrow" w:cs="Arial Narrow"/>
                <w:b/>
                <w:color w:val="0000FF"/>
              </w:rPr>
            </w:pPr>
            <w:hyperlink r:id="rId65">
              <w:r w:rsidR="00775663">
                <w:rPr>
                  <w:rFonts w:ascii="Arial Narrow" w:eastAsia="Arial Narrow" w:hAnsi="Arial Narrow" w:cs="Arial Narrow"/>
                  <w:b/>
                  <w:color w:val="1155CC"/>
                  <w:u w:val="single"/>
                </w:rPr>
                <w:t>La saeta</w:t>
              </w:r>
            </w:hyperlink>
          </w:p>
        </w:tc>
        <w:tc>
          <w:tcPr>
            <w:tcW w:w="6906" w:type="dxa"/>
            <w:vAlign w:val="center"/>
          </w:tcPr>
          <w:p w14:paraId="6E7AEF6B" w14:textId="77777777" w:rsidR="002B72CC" w:rsidRPr="00916AF9" w:rsidRDefault="00775663">
            <w:pPr>
              <w:pStyle w:val="normal0"/>
              <w:jc w:val="both"/>
              <w:rPr>
                <w:rFonts w:ascii="Courier New" w:eastAsia="Courier New" w:hAnsi="Courier New" w:cs="Courier New"/>
                <w:b/>
                <w:szCs w:val="22"/>
                <w:highlight w:val="white"/>
              </w:rPr>
            </w:pPr>
            <w:r w:rsidRPr="00916AF9">
              <w:rPr>
                <w:rFonts w:ascii="Courier New" w:eastAsia="Courier New" w:hAnsi="Courier New" w:cs="Courier New"/>
                <w:szCs w:val="22"/>
              </w:rPr>
              <w:t>Por Joan Manuel Serrat</w:t>
            </w:r>
          </w:p>
        </w:tc>
      </w:tr>
      <w:tr w:rsidR="002B72CC" w14:paraId="3170C3E1" w14:textId="77777777" w:rsidTr="00916AF9">
        <w:trPr>
          <w:trHeight w:val="504"/>
        </w:trPr>
        <w:tc>
          <w:tcPr>
            <w:tcW w:w="3234" w:type="dxa"/>
            <w:vAlign w:val="center"/>
          </w:tcPr>
          <w:p w14:paraId="1540FE35" w14:textId="77777777" w:rsidR="002B72CC" w:rsidRDefault="00DB5796">
            <w:pPr>
              <w:pStyle w:val="normal0"/>
              <w:spacing w:line="276" w:lineRule="auto"/>
              <w:jc w:val="center"/>
              <w:rPr>
                <w:rFonts w:ascii="Arial Narrow" w:eastAsia="Arial Narrow" w:hAnsi="Arial Narrow" w:cs="Arial Narrow"/>
                <w:b/>
                <w:color w:val="0000FF"/>
              </w:rPr>
            </w:pPr>
            <w:hyperlink r:id="rId66">
              <w:r w:rsidR="00775663">
                <w:rPr>
                  <w:rFonts w:ascii="Arial Narrow" w:eastAsia="Arial Narrow" w:hAnsi="Arial Narrow" w:cs="Arial Narrow"/>
                  <w:b/>
                  <w:color w:val="1155CC"/>
                  <w:u w:val="single"/>
                </w:rPr>
                <w:t>Las moscas</w:t>
              </w:r>
            </w:hyperlink>
          </w:p>
        </w:tc>
        <w:tc>
          <w:tcPr>
            <w:tcW w:w="6906" w:type="dxa"/>
            <w:vAlign w:val="center"/>
          </w:tcPr>
          <w:p w14:paraId="7964F750" w14:textId="77777777" w:rsidR="002B72CC" w:rsidRPr="00916AF9" w:rsidRDefault="00775663">
            <w:pPr>
              <w:pStyle w:val="normal0"/>
              <w:jc w:val="both"/>
              <w:rPr>
                <w:rFonts w:ascii="Courier New" w:eastAsia="Courier New" w:hAnsi="Courier New" w:cs="Courier New"/>
                <w:b/>
                <w:szCs w:val="22"/>
                <w:highlight w:val="white"/>
              </w:rPr>
            </w:pPr>
            <w:r w:rsidRPr="00916AF9">
              <w:rPr>
                <w:rFonts w:ascii="Courier New" w:eastAsia="Courier New" w:hAnsi="Courier New" w:cs="Courier New"/>
                <w:szCs w:val="22"/>
              </w:rPr>
              <w:t>Por Alberto Cortez</w:t>
            </w:r>
          </w:p>
        </w:tc>
      </w:tr>
      <w:tr w:rsidR="002B72CC" w14:paraId="49235823" w14:textId="77777777" w:rsidTr="00916AF9">
        <w:trPr>
          <w:trHeight w:val="504"/>
        </w:trPr>
        <w:tc>
          <w:tcPr>
            <w:tcW w:w="3234" w:type="dxa"/>
            <w:vAlign w:val="center"/>
          </w:tcPr>
          <w:p w14:paraId="4E17667B" w14:textId="77777777" w:rsidR="002B72CC" w:rsidRDefault="00DB5796">
            <w:pPr>
              <w:pStyle w:val="normal0"/>
              <w:spacing w:line="276" w:lineRule="auto"/>
              <w:jc w:val="center"/>
              <w:rPr>
                <w:rFonts w:ascii="Arial Narrow" w:eastAsia="Arial Narrow" w:hAnsi="Arial Narrow" w:cs="Arial Narrow"/>
                <w:b/>
                <w:color w:val="0000FF"/>
              </w:rPr>
            </w:pPr>
            <w:hyperlink r:id="rId67">
              <w:r w:rsidR="00775663">
                <w:rPr>
                  <w:rFonts w:ascii="Arial Narrow" w:eastAsia="Arial Narrow" w:hAnsi="Arial Narrow" w:cs="Arial Narrow"/>
                  <w:b/>
                  <w:color w:val="1155CC"/>
                  <w:u w:val="single"/>
                </w:rPr>
                <w:t>Sobre el olivar</w:t>
              </w:r>
            </w:hyperlink>
          </w:p>
        </w:tc>
        <w:tc>
          <w:tcPr>
            <w:tcW w:w="6906" w:type="dxa"/>
            <w:vAlign w:val="center"/>
          </w:tcPr>
          <w:p w14:paraId="72C34B0E" w14:textId="77777777" w:rsidR="002B72CC" w:rsidRPr="00916AF9" w:rsidRDefault="00775663">
            <w:pPr>
              <w:pStyle w:val="normal0"/>
              <w:jc w:val="both"/>
              <w:rPr>
                <w:rFonts w:ascii="Courier New" w:eastAsia="Courier New" w:hAnsi="Courier New" w:cs="Courier New"/>
                <w:szCs w:val="22"/>
              </w:rPr>
            </w:pPr>
            <w:r w:rsidRPr="00916AF9">
              <w:rPr>
                <w:rFonts w:ascii="Courier New" w:eastAsia="Courier New" w:hAnsi="Courier New" w:cs="Courier New"/>
                <w:szCs w:val="22"/>
              </w:rPr>
              <w:t>Por Enrique Montoya</w:t>
            </w:r>
          </w:p>
        </w:tc>
      </w:tr>
      <w:tr w:rsidR="002B72CC" w14:paraId="05838E89" w14:textId="77777777" w:rsidTr="00916AF9">
        <w:trPr>
          <w:trHeight w:val="504"/>
        </w:trPr>
        <w:tc>
          <w:tcPr>
            <w:tcW w:w="3234" w:type="dxa"/>
            <w:vAlign w:val="center"/>
          </w:tcPr>
          <w:p w14:paraId="6BF920E3" w14:textId="77777777" w:rsidR="002B72CC" w:rsidRDefault="00DB5796">
            <w:pPr>
              <w:pStyle w:val="normal0"/>
              <w:spacing w:line="276" w:lineRule="auto"/>
              <w:jc w:val="center"/>
              <w:rPr>
                <w:rFonts w:ascii="Arial Narrow" w:eastAsia="Arial Narrow" w:hAnsi="Arial Narrow" w:cs="Arial Narrow"/>
                <w:b/>
                <w:color w:val="0000FF"/>
              </w:rPr>
            </w:pPr>
            <w:hyperlink r:id="rId68">
              <w:r w:rsidR="00775663">
                <w:rPr>
                  <w:rFonts w:ascii="Arial Narrow" w:eastAsia="Arial Narrow" w:hAnsi="Arial Narrow" w:cs="Arial Narrow"/>
                  <w:b/>
                  <w:color w:val="1155CC"/>
                  <w:u w:val="single"/>
                </w:rPr>
                <w:t>Abril florecía</w:t>
              </w:r>
            </w:hyperlink>
          </w:p>
        </w:tc>
        <w:tc>
          <w:tcPr>
            <w:tcW w:w="6906" w:type="dxa"/>
            <w:vAlign w:val="center"/>
          </w:tcPr>
          <w:p w14:paraId="4F6F8D10" w14:textId="77777777" w:rsidR="002B72CC" w:rsidRPr="00916AF9" w:rsidRDefault="00775663">
            <w:pPr>
              <w:pStyle w:val="normal0"/>
              <w:jc w:val="both"/>
              <w:rPr>
                <w:rFonts w:ascii="Courier New" w:eastAsia="Courier New" w:hAnsi="Courier New" w:cs="Courier New"/>
                <w:b/>
                <w:szCs w:val="22"/>
                <w:highlight w:val="white"/>
              </w:rPr>
            </w:pPr>
            <w:r w:rsidRPr="00916AF9">
              <w:rPr>
                <w:rFonts w:ascii="Courier New" w:eastAsia="Courier New" w:hAnsi="Courier New" w:cs="Courier New"/>
                <w:szCs w:val="22"/>
              </w:rPr>
              <w:t>Por Adolfo Celdrán</w:t>
            </w:r>
          </w:p>
        </w:tc>
      </w:tr>
      <w:tr w:rsidR="002B72CC" w14:paraId="30B18A12" w14:textId="77777777" w:rsidTr="00916AF9">
        <w:trPr>
          <w:trHeight w:val="504"/>
        </w:trPr>
        <w:tc>
          <w:tcPr>
            <w:tcW w:w="3234" w:type="dxa"/>
            <w:vAlign w:val="center"/>
          </w:tcPr>
          <w:p w14:paraId="22FFCA94" w14:textId="77777777" w:rsidR="002B72CC" w:rsidRDefault="00DB5796">
            <w:pPr>
              <w:pStyle w:val="normal0"/>
              <w:spacing w:line="276" w:lineRule="auto"/>
              <w:jc w:val="center"/>
              <w:rPr>
                <w:rFonts w:ascii="Arial Narrow" w:eastAsia="Arial Narrow" w:hAnsi="Arial Narrow" w:cs="Arial Narrow"/>
                <w:b/>
                <w:color w:val="0000FF"/>
              </w:rPr>
            </w:pPr>
            <w:hyperlink r:id="rId69">
              <w:r w:rsidR="00775663">
                <w:rPr>
                  <w:rFonts w:ascii="Arial Narrow" w:eastAsia="Arial Narrow" w:hAnsi="Arial Narrow" w:cs="Arial Narrow"/>
                  <w:b/>
                  <w:color w:val="1155CC"/>
                  <w:u w:val="single"/>
                </w:rPr>
                <w:t>Yo voy soñando caminos</w:t>
              </w:r>
            </w:hyperlink>
          </w:p>
        </w:tc>
        <w:tc>
          <w:tcPr>
            <w:tcW w:w="6906" w:type="dxa"/>
            <w:vAlign w:val="center"/>
          </w:tcPr>
          <w:p w14:paraId="4A0B5B11" w14:textId="77777777" w:rsidR="002B72CC" w:rsidRPr="00916AF9" w:rsidRDefault="00775663">
            <w:pPr>
              <w:pStyle w:val="normal0"/>
              <w:jc w:val="both"/>
              <w:rPr>
                <w:rFonts w:ascii="Courier New" w:eastAsia="Courier New" w:hAnsi="Courier New" w:cs="Courier New"/>
                <w:b/>
                <w:szCs w:val="22"/>
                <w:highlight w:val="white"/>
              </w:rPr>
            </w:pPr>
            <w:r w:rsidRPr="00916AF9">
              <w:rPr>
                <w:rFonts w:ascii="Courier New" w:eastAsia="Courier New" w:hAnsi="Courier New" w:cs="Courier New"/>
                <w:szCs w:val="22"/>
              </w:rPr>
              <w:t xml:space="preserve">Por Carlos Cano </w:t>
            </w:r>
          </w:p>
        </w:tc>
      </w:tr>
    </w:tbl>
    <w:p w14:paraId="260AA7C9" w14:textId="77777777" w:rsidR="002B72CC" w:rsidRDefault="002B72CC">
      <w:pPr>
        <w:pStyle w:val="normal0"/>
        <w:shd w:val="clear" w:color="auto" w:fill="FFFFFF"/>
        <w:rPr>
          <w:rFonts w:ascii="Arial Narrow" w:eastAsia="Arial Narrow" w:hAnsi="Arial Narrow" w:cs="Arial Narrow"/>
          <w:b/>
        </w:rPr>
      </w:pPr>
    </w:p>
    <w:p w14:paraId="01D39C4B" w14:textId="77777777" w:rsidR="002B72CC" w:rsidRDefault="002B72CC">
      <w:pPr>
        <w:pStyle w:val="normal0"/>
        <w:jc w:val="both"/>
        <w:rPr>
          <w:rFonts w:ascii="Arial Narrow" w:eastAsia="Arial Narrow" w:hAnsi="Arial Narrow" w:cs="Arial Narrow"/>
          <w:b/>
        </w:rPr>
      </w:pPr>
    </w:p>
    <w:p w14:paraId="1B856189" w14:textId="77777777" w:rsidR="005E45B0" w:rsidRDefault="005E45B0">
      <w:pPr>
        <w:pStyle w:val="normal0"/>
        <w:jc w:val="both"/>
        <w:rPr>
          <w:rFonts w:ascii="Arial Narrow" w:eastAsia="Arial Narrow" w:hAnsi="Arial Narrow" w:cs="Arial Narrow"/>
          <w:b/>
        </w:rPr>
      </w:pPr>
    </w:p>
    <w:p w14:paraId="66FB7AB7" w14:textId="77777777" w:rsidR="005E45B0" w:rsidRDefault="005E45B0">
      <w:pPr>
        <w:pStyle w:val="normal0"/>
        <w:jc w:val="both"/>
        <w:rPr>
          <w:rFonts w:ascii="Arial Narrow" w:eastAsia="Arial Narrow" w:hAnsi="Arial Narrow" w:cs="Arial Narrow"/>
          <w:b/>
        </w:rPr>
      </w:pPr>
    </w:p>
    <w:p w14:paraId="589FB64A" w14:textId="77777777" w:rsidR="005E45B0" w:rsidRDefault="005E45B0">
      <w:pPr>
        <w:pStyle w:val="normal0"/>
        <w:jc w:val="both"/>
        <w:rPr>
          <w:rFonts w:ascii="Arial Narrow" w:eastAsia="Arial Narrow" w:hAnsi="Arial Narrow" w:cs="Arial Narrow"/>
          <w:b/>
        </w:rPr>
      </w:pPr>
    </w:p>
    <w:p w14:paraId="02211FBC" w14:textId="77777777" w:rsidR="005E45B0" w:rsidRDefault="005E45B0">
      <w:pPr>
        <w:pStyle w:val="normal0"/>
        <w:jc w:val="both"/>
        <w:rPr>
          <w:rFonts w:ascii="Arial Narrow" w:eastAsia="Arial Narrow" w:hAnsi="Arial Narrow" w:cs="Arial Narrow"/>
          <w:b/>
        </w:rPr>
      </w:pPr>
    </w:p>
    <w:p w14:paraId="4BCB2386" w14:textId="77777777" w:rsidR="005E45B0" w:rsidRDefault="005E45B0">
      <w:pPr>
        <w:pStyle w:val="normal0"/>
        <w:jc w:val="both"/>
        <w:rPr>
          <w:rFonts w:ascii="Arial Narrow" w:eastAsia="Arial Narrow" w:hAnsi="Arial Narrow" w:cs="Arial Narrow"/>
          <w:b/>
        </w:rPr>
      </w:pPr>
    </w:p>
    <w:p w14:paraId="4B1E964F" w14:textId="77777777" w:rsidR="005E45B0" w:rsidRDefault="005E45B0">
      <w:pPr>
        <w:pStyle w:val="normal0"/>
        <w:jc w:val="both"/>
        <w:rPr>
          <w:rFonts w:ascii="Arial Narrow" w:eastAsia="Arial Narrow" w:hAnsi="Arial Narrow" w:cs="Arial Narrow"/>
          <w:b/>
        </w:rPr>
      </w:pPr>
    </w:p>
    <w:p w14:paraId="6F79423E" w14:textId="77777777" w:rsidR="005E45B0" w:rsidRDefault="005E45B0">
      <w:pPr>
        <w:pStyle w:val="normal0"/>
        <w:jc w:val="both"/>
        <w:rPr>
          <w:rFonts w:ascii="Arial Narrow" w:eastAsia="Arial Narrow" w:hAnsi="Arial Narrow" w:cs="Arial Narrow"/>
          <w:b/>
        </w:rPr>
      </w:pPr>
    </w:p>
    <w:p w14:paraId="27C07F4D" w14:textId="77777777" w:rsidR="005E45B0" w:rsidRDefault="005E45B0">
      <w:pPr>
        <w:pStyle w:val="normal0"/>
        <w:jc w:val="both"/>
        <w:rPr>
          <w:rFonts w:ascii="Arial Narrow" w:eastAsia="Arial Narrow" w:hAnsi="Arial Narrow" w:cs="Arial Narrow"/>
          <w:b/>
        </w:rPr>
      </w:pPr>
    </w:p>
    <w:p w14:paraId="1EE06F5D" w14:textId="77777777" w:rsidR="005E45B0" w:rsidRDefault="005E45B0">
      <w:pPr>
        <w:pStyle w:val="normal0"/>
        <w:jc w:val="both"/>
        <w:rPr>
          <w:rFonts w:ascii="Arial Narrow" w:eastAsia="Arial Narrow" w:hAnsi="Arial Narrow" w:cs="Arial Narrow"/>
          <w:b/>
        </w:rPr>
      </w:pPr>
    </w:p>
    <w:p w14:paraId="2E1FADA8" w14:textId="77777777" w:rsidR="002B72CC" w:rsidRDefault="002B72CC">
      <w:pPr>
        <w:pStyle w:val="normal0"/>
        <w:jc w:val="both"/>
        <w:rPr>
          <w:rFonts w:ascii="Arial Narrow" w:eastAsia="Arial Narrow" w:hAnsi="Arial Narrow" w:cs="Arial Narrow"/>
          <w:sz w:val="28"/>
          <w:szCs w:val="28"/>
        </w:rPr>
      </w:pPr>
    </w:p>
    <w:tbl>
      <w:tblPr>
        <w:tblStyle w:val="afe"/>
        <w:tblW w:w="100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1"/>
      </w:tblGrid>
      <w:tr w:rsidR="002B72CC" w14:paraId="488BC16C" w14:textId="77777777">
        <w:trPr>
          <w:trHeight w:val="380"/>
        </w:trPr>
        <w:tc>
          <w:tcPr>
            <w:tcW w:w="10031" w:type="dxa"/>
            <w:shd w:val="clear" w:color="auto" w:fill="FFFF00"/>
            <w:vAlign w:val="center"/>
          </w:tcPr>
          <w:p w14:paraId="1055D9A8" w14:textId="77777777" w:rsidR="002B72CC" w:rsidRDefault="00775663">
            <w:pPr>
              <w:pStyle w:val="normal0"/>
              <w:rPr>
                <w:rFonts w:ascii="Arial Narrow" w:eastAsia="Arial Narrow" w:hAnsi="Arial Narrow" w:cs="Arial Narrow"/>
                <w:b/>
                <w:sz w:val="28"/>
                <w:szCs w:val="28"/>
              </w:rPr>
            </w:pPr>
            <w:r>
              <w:rPr>
                <w:rFonts w:ascii="Arial Narrow" w:eastAsia="Arial Narrow" w:hAnsi="Arial Narrow" w:cs="Arial Narrow"/>
                <w:b/>
                <w:sz w:val="28"/>
                <w:szCs w:val="28"/>
              </w:rPr>
              <w:t>TALLER 4. GENERACIÓN DEL 27</w:t>
            </w:r>
          </w:p>
        </w:tc>
      </w:tr>
    </w:tbl>
    <w:p w14:paraId="7101874E" w14:textId="77777777" w:rsidR="00916AF9" w:rsidRDefault="00916AF9" w:rsidP="00916AF9">
      <w:pPr>
        <w:pStyle w:val="normal0"/>
        <w:jc w:val="both"/>
        <w:rPr>
          <w:rFonts w:ascii="Arial Narrow" w:eastAsia="Arial Narrow" w:hAnsi="Arial Narrow" w:cs="Arial Narrow"/>
          <w:b/>
        </w:rPr>
      </w:pPr>
    </w:p>
    <w:tbl>
      <w:tblPr>
        <w:tblStyle w:val="Tablaconcuadrcula"/>
        <w:tblW w:w="0" w:type="auto"/>
        <w:tblInd w:w="-34" w:type="dxa"/>
        <w:tblLook w:val="04A0" w:firstRow="1" w:lastRow="0" w:firstColumn="1" w:lastColumn="0" w:noHBand="0" w:noVBand="1"/>
      </w:tblPr>
      <w:tblGrid>
        <w:gridCol w:w="10097"/>
      </w:tblGrid>
      <w:tr w:rsidR="00916AF9" w14:paraId="2C886363" w14:textId="77777777" w:rsidTr="00916AF9">
        <w:tc>
          <w:tcPr>
            <w:tcW w:w="10097" w:type="dxa"/>
            <w:shd w:val="clear" w:color="auto" w:fill="FFFF66"/>
          </w:tcPr>
          <w:p w14:paraId="1821AFCB" w14:textId="77777777" w:rsidR="00916AF9" w:rsidRPr="00916AF9" w:rsidRDefault="00916AF9" w:rsidP="00916AF9">
            <w:pPr>
              <w:pStyle w:val="normal0"/>
              <w:ind w:firstLine="284"/>
              <w:jc w:val="both"/>
              <w:rPr>
                <w:rFonts w:ascii="Arial Narrow" w:eastAsia="Arial Narrow" w:hAnsi="Arial Narrow" w:cs="Arial Narrow"/>
                <w:b/>
              </w:rPr>
            </w:pPr>
            <w:r w:rsidRPr="00916AF9">
              <w:rPr>
                <w:rFonts w:ascii="Arial Narrow" w:eastAsia="Arial Narrow" w:hAnsi="Arial Narrow" w:cs="Arial Narrow"/>
                <w:b/>
              </w:rPr>
              <w:t xml:space="preserve">Con la generación del 27 se produjo una renovación cultural sin igual, que unía tradición y vanguardia. Sus componentes mantuvieron una estrecha relación de amistad y colaboraron en las mismas revistas y actos. </w:t>
            </w:r>
          </w:p>
          <w:p w14:paraId="62B09D1E" w14:textId="41E247AC" w:rsidR="00916AF9" w:rsidRPr="00835986" w:rsidRDefault="00916AF9" w:rsidP="00916AF9">
            <w:pPr>
              <w:pStyle w:val="normal0"/>
              <w:ind w:firstLine="284"/>
              <w:jc w:val="both"/>
              <w:rPr>
                <w:rFonts w:ascii="Arial Narrow" w:eastAsia="Arial Narrow" w:hAnsi="Arial Narrow" w:cs="Arial Narrow"/>
                <w:b/>
              </w:rPr>
            </w:pPr>
            <w:r w:rsidRPr="00916AF9">
              <w:rPr>
                <w:rFonts w:ascii="Arial Narrow" w:eastAsia="Arial Narrow" w:hAnsi="Arial Narrow" w:cs="Arial Narrow"/>
                <w:b/>
              </w:rPr>
              <w:t>El estallido de la guerra civil exige el compromiso político de los intelectuales, la mayoría de izquierdas, que se verán abocados al exilio, del que muchos nunca vuelven.</w:t>
            </w:r>
          </w:p>
        </w:tc>
      </w:tr>
    </w:tbl>
    <w:p w14:paraId="07599E7E" w14:textId="77777777" w:rsidR="00916AF9" w:rsidRDefault="00916AF9" w:rsidP="00916AF9">
      <w:pPr>
        <w:pStyle w:val="normal0"/>
        <w:jc w:val="both"/>
        <w:rPr>
          <w:rFonts w:ascii="Arial Narrow" w:eastAsia="Arial Narrow" w:hAnsi="Arial Narrow" w:cs="Arial Narrow"/>
          <w:b/>
        </w:rPr>
      </w:pPr>
    </w:p>
    <w:p w14:paraId="77DE047A"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4.1. Completa el cuadro siguiente con las fotos, nombre, lugar de nacimiento y fecha, así como los títulos más significativos de los principales miembros de la Generación del 27. No olvides incluir a mujeres:</w:t>
      </w:r>
    </w:p>
    <w:p w14:paraId="1B5EBA81" w14:textId="77777777" w:rsidR="002B72CC" w:rsidRDefault="002B72CC">
      <w:pPr>
        <w:pStyle w:val="normal0"/>
        <w:jc w:val="both"/>
        <w:rPr>
          <w:rFonts w:ascii="Arial Narrow" w:eastAsia="Arial Narrow" w:hAnsi="Arial Narrow" w:cs="Arial Narrow"/>
          <w:b/>
        </w:rPr>
      </w:pPr>
    </w:p>
    <w:tbl>
      <w:tblPr>
        <w:tblStyle w:val="aff"/>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80"/>
        <w:gridCol w:w="2481"/>
        <w:gridCol w:w="2481"/>
        <w:gridCol w:w="2481"/>
      </w:tblGrid>
      <w:tr w:rsidR="002B72CC" w:rsidRPr="00916AF9" w14:paraId="4CCDD696" w14:textId="77777777" w:rsidTr="00916AF9">
        <w:tc>
          <w:tcPr>
            <w:tcW w:w="2480" w:type="dxa"/>
            <w:shd w:val="clear" w:color="auto" w:fill="008000"/>
            <w:tcMar>
              <w:top w:w="100" w:type="dxa"/>
              <w:left w:w="100" w:type="dxa"/>
              <w:bottom w:w="100" w:type="dxa"/>
              <w:right w:w="100" w:type="dxa"/>
            </w:tcMar>
          </w:tcPr>
          <w:p w14:paraId="1C2595D9" w14:textId="77777777" w:rsidR="002B72CC" w:rsidRPr="00916AF9" w:rsidRDefault="00775663" w:rsidP="00916AF9">
            <w:pPr>
              <w:pStyle w:val="normal0"/>
              <w:widowControl w:val="0"/>
              <w:pBdr>
                <w:top w:val="nil"/>
                <w:left w:val="nil"/>
                <w:bottom w:val="nil"/>
                <w:right w:val="nil"/>
                <w:between w:val="nil"/>
              </w:pBdr>
              <w:jc w:val="center"/>
              <w:rPr>
                <w:rFonts w:ascii="Arial Narrow" w:eastAsia="Arial Narrow" w:hAnsi="Arial Narrow" w:cs="Arial Narrow"/>
                <w:b/>
                <w:color w:val="FFFFFF" w:themeColor="background1"/>
              </w:rPr>
            </w:pPr>
            <w:r w:rsidRPr="00916AF9">
              <w:rPr>
                <w:rFonts w:ascii="Arial Narrow" w:eastAsia="Arial Narrow" w:hAnsi="Arial Narrow" w:cs="Arial Narrow"/>
                <w:b/>
                <w:color w:val="FFFFFF" w:themeColor="background1"/>
              </w:rPr>
              <w:t>FOTO</w:t>
            </w:r>
          </w:p>
        </w:tc>
        <w:tc>
          <w:tcPr>
            <w:tcW w:w="2480" w:type="dxa"/>
            <w:shd w:val="clear" w:color="auto" w:fill="008000"/>
            <w:tcMar>
              <w:top w:w="100" w:type="dxa"/>
              <w:left w:w="100" w:type="dxa"/>
              <w:bottom w:w="100" w:type="dxa"/>
              <w:right w:w="100" w:type="dxa"/>
            </w:tcMar>
          </w:tcPr>
          <w:p w14:paraId="68F25509" w14:textId="77777777" w:rsidR="002B72CC" w:rsidRPr="00916AF9" w:rsidRDefault="00775663" w:rsidP="00916AF9">
            <w:pPr>
              <w:pStyle w:val="normal0"/>
              <w:widowControl w:val="0"/>
              <w:pBdr>
                <w:top w:val="nil"/>
                <w:left w:val="nil"/>
                <w:bottom w:val="nil"/>
                <w:right w:val="nil"/>
                <w:between w:val="nil"/>
              </w:pBdr>
              <w:jc w:val="center"/>
              <w:rPr>
                <w:rFonts w:ascii="Arial Narrow" w:eastAsia="Arial Narrow" w:hAnsi="Arial Narrow" w:cs="Arial Narrow"/>
                <w:b/>
                <w:color w:val="FFFFFF" w:themeColor="background1"/>
              </w:rPr>
            </w:pPr>
            <w:r w:rsidRPr="00916AF9">
              <w:rPr>
                <w:rFonts w:ascii="Arial Narrow" w:eastAsia="Arial Narrow" w:hAnsi="Arial Narrow" w:cs="Arial Narrow"/>
                <w:b/>
                <w:color w:val="FFFFFF" w:themeColor="background1"/>
              </w:rPr>
              <w:t>NOMBRE</w:t>
            </w:r>
          </w:p>
        </w:tc>
        <w:tc>
          <w:tcPr>
            <w:tcW w:w="2480" w:type="dxa"/>
            <w:shd w:val="clear" w:color="auto" w:fill="008000"/>
            <w:tcMar>
              <w:top w:w="100" w:type="dxa"/>
              <w:left w:w="100" w:type="dxa"/>
              <w:bottom w:w="100" w:type="dxa"/>
              <w:right w:w="100" w:type="dxa"/>
            </w:tcMar>
          </w:tcPr>
          <w:p w14:paraId="33B524BE" w14:textId="20E46DB9" w:rsidR="002B72CC" w:rsidRPr="00916AF9" w:rsidRDefault="00775663" w:rsidP="00916AF9">
            <w:pPr>
              <w:pStyle w:val="normal0"/>
              <w:widowControl w:val="0"/>
              <w:pBdr>
                <w:top w:val="nil"/>
                <w:left w:val="nil"/>
                <w:bottom w:val="nil"/>
                <w:right w:val="nil"/>
                <w:between w:val="nil"/>
              </w:pBdr>
              <w:jc w:val="center"/>
              <w:rPr>
                <w:rFonts w:ascii="Arial Narrow" w:eastAsia="Arial Narrow" w:hAnsi="Arial Narrow" w:cs="Arial Narrow"/>
                <w:b/>
                <w:color w:val="FFFFFF" w:themeColor="background1"/>
              </w:rPr>
            </w:pPr>
            <w:r w:rsidRPr="00916AF9">
              <w:rPr>
                <w:rFonts w:ascii="Arial Narrow" w:eastAsia="Arial Narrow" w:hAnsi="Arial Narrow" w:cs="Arial Narrow"/>
                <w:b/>
                <w:color w:val="FFFFFF" w:themeColor="background1"/>
              </w:rPr>
              <w:t>NACIMIENTO</w:t>
            </w:r>
          </w:p>
        </w:tc>
        <w:tc>
          <w:tcPr>
            <w:tcW w:w="2480" w:type="dxa"/>
            <w:shd w:val="clear" w:color="auto" w:fill="008000"/>
            <w:tcMar>
              <w:top w:w="100" w:type="dxa"/>
              <w:left w:w="100" w:type="dxa"/>
              <w:bottom w:w="100" w:type="dxa"/>
              <w:right w:w="100" w:type="dxa"/>
            </w:tcMar>
          </w:tcPr>
          <w:p w14:paraId="474F6B22" w14:textId="77777777" w:rsidR="002B72CC" w:rsidRPr="00916AF9" w:rsidRDefault="00775663" w:rsidP="00916AF9">
            <w:pPr>
              <w:pStyle w:val="normal0"/>
              <w:widowControl w:val="0"/>
              <w:pBdr>
                <w:top w:val="nil"/>
                <w:left w:val="nil"/>
                <w:bottom w:val="nil"/>
                <w:right w:val="nil"/>
                <w:between w:val="nil"/>
              </w:pBdr>
              <w:jc w:val="center"/>
              <w:rPr>
                <w:rFonts w:ascii="Arial Narrow" w:eastAsia="Arial Narrow" w:hAnsi="Arial Narrow" w:cs="Arial Narrow"/>
                <w:b/>
                <w:color w:val="FFFFFF" w:themeColor="background1"/>
              </w:rPr>
            </w:pPr>
            <w:r w:rsidRPr="00916AF9">
              <w:rPr>
                <w:rFonts w:ascii="Arial Narrow" w:eastAsia="Arial Narrow" w:hAnsi="Arial Narrow" w:cs="Arial Narrow"/>
                <w:b/>
                <w:color w:val="FFFFFF" w:themeColor="background1"/>
              </w:rPr>
              <w:t>OBRAS</w:t>
            </w:r>
          </w:p>
        </w:tc>
      </w:tr>
      <w:tr w:rsidR="002B72CC" w14:paraId="1A976CA2" w14:textId="77777777" w:rsidTr="00916AF9">
        <w:trPr>
          <w:trHeight w:val="679"/>
        </w:trPr>
        <w:tc>
          <w:tcPr>
            <w:tcW w:w="2480" w:type="dxa"/>
            <w:shd w:val="clear" w:color="auto" w:fill="auto"/>
            <w:tcMar>
              <w:top w:w="100" w:type="dxa"/>
              <w:left w:w="100" w:type="dxa"/>
              <w:bottom w:w="100" w:type="dxa"/>
              <w:right w:w="100" w:type="dxa"/>
            </w:tcMar>
            <w:vAlign w:val="center"/>
          </w:tcPr>
          <w:p w14:paraId="0FAE0D2A"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233BC17A"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467A2828"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57636145"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r>
      <w:tr w:rsidR="002B72CC" w14:paraId="7D28A35F" w14:textId="77777777" w:rsidTr="00916AF9">
        <w:trPr>
          <w:trHeight w:val="679"/>
        </w:trPr>
        <w:tc>
          <w:tcPr>
            <w:tcW w:w="2480" w:type="dxa"/>
            <w:shd w:val="clear" w:color="auto" w:fill="auto"/>
            <w:tcMar>
              <w:top w:w="100" w:type="dxa"/>
              <w:left w:w="100" w:type="dxa"/>
              <w:bottom w:w="100" w:type="dxa"/>
              <w:right w:w="100" w:type="dxa"/>
            </w:tcMar>
            <w:vAlign w:val="center"/>
          </w:tcPr>
          <w:p w14:paraId="3E2F5127"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384917E4"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67264DAF"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437F13D5"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r>
      <w:tr w:rsidR="002B72CC" w14:paraId="0169ADE4" w14:textId="77777777" w:rsidTr="00916AF9">
        <w:trPr>
          <w:trHeight w:val="679"/>
        </w:trPr>
        <w:tc>
          <w:tcPr>
            <w:tcW w:w="2480" w:type="dxa"/>
            <w:shd w:val="clear" w:color="auto" w:fill="auto"/>
            <w:tcMar>
              <w:top w:w="100" w:type="dxa"/>
              <w:left w:w="100" w:type="dxa"/>
              <w:bottom w:w="100" w:type="dxa"/>
              <w:right w:w="100" w:type="dxa"/>
            </w:tcMar>
            <w:vAlign w:val="center"/>
          </w:tcPr>
          <w:p w14:paraId="1B108147"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633C4DBE"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1B7F60C5"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00B02AE1"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r>
      <w:tr w:rsidR="002B72CC" w14:paraId="38545EB8" w14:textId="77777777" w:rsidTr="00916AF9">
        <w:trPr>
          <w:trHeight w:val="679"/>
        </w:trPr>
        <w:tc>
          <w:tcPr>
            <w:tcW w:w="2480" w:type="dxa"/>
            <w:shd w:val="clear" w:color="auto" w:fill="auto"/>
            <w:tcMar>
              <w:top w:w="100" w:type="dxa"/>
              <w:left w:w="100" w:type="dxa"/>
              <w:bottom w:w="100" w:type="dxa"/>
              <w:right w:w="100" w:type="dxa"/>
            </w:tcMar>
            <w:vAlign w:val="center"/>
          </w:tcPr>
          <w:p w14:paraId="4E40C77D"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2631EC93"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644D8CAE"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0E1AE1C8"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r>
      <w:tr w:rsidR="002B72CC" w14:paraId="484BED7C" w14:textId="77777777" w:rsidTr="00916AF9">
        <w:trPr>
          <w:trHeight w:val="679"/>
        </w:trPr>
        <w:tc>
          <w:tcPr>
            <w:tcW w:w="2480" w:type="dxa"/>
            <w:shd w:val="clear" w:color="auto" w:fill="auto"/>
            <w:tcMar>
              <w:top w:w="100" w:type="dxa"/>
              <w:left w:w="100" w:type="dxa"/>
              <w:bottom w:w="100" w:type="dxa"/>
              <w:right w:w="100" w:type="dxa"/>
            </w:tcMar>
            <w:vAlign w:val="center"/>
          </w:tcPr>
          <w:p w14:paraId="17C28101"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1BDBB3C5"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568C4D14"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5F75E12A"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r>
      <w:tr w:rsidR="002B72CC" w14:paraId="085C5BEF" w14:textId="77777777" w:rsidTr="00916AF9">
        <w:trPr>
          <w:trHeight w:val="679"/>
        </w:trPr>
        <w:tc>
          <w:tcPr>
            <w:tcW w:w="2480" w:type="dxa"/>
            <w:shd w:val="clear" w:color="auto" w:fill="auto"/>
            <w:tcMar>
              <w:top w:w="100" w:type="dxa"/>
              <w:left w:w="100" w:type="dxa"/>
              <w:bottom w:w="100" w:type="dxa"/>
              <w:right w:w="100" w:type="dxa"/>
            </w:tcMar>
            <w:vAlign w:val="center"/>
          </w:tcPr>
          <w:p w14:paraId="23E29719"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46CB66E2"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0436CCEA"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455FD432"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r>
      <w:tr w:rsidR="002B72CC" w14:paraId="6FB59B05" w14:textId="77777777" w:rsidTr="00916AF9">
        <w:trPr>
          <w:trHeight w:val="679"/>
        </w:trPr>
        <w:tc>
          <w:tcPr>
            <w:tcW w:w="2480" w:type="dxa"/>
            <w:shd w:val="clear" w:color="auto" w:fill="auto"/>
            <w:tcMar>
              <w:top w:w="100" w:type="dxa"/>
              <w:left w:w="100" w:type="dxa"/>
              <w:bottom w:w="100" w:type="dxa"/>
              <w:right w:w="100" w:type="dxa"/>
            </w:tcMar>
            <w:vAlign w:val="center"/>
          </w:tcPr>
          <w:p w14:paraId="5A3F842A"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51BE1CC4"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05627F6C"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2EBEFB26"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r>
      <w:tr w:rsidR="002B72CC" w14:paraId="263EA13E" w14:textId="77777777" w:rsidTr="00916AF9">
        <w:trPr>
          <w:trHeight w:val="679"/>
        </w:trPr>
        <w:tc>
          <w:tcPr>
            <w:tcW w:w="2480" w:type="dxa"/>
            <w:shd w:val="clear" w:color="auto" w:fill="auto"/>
            <w:tcMar>
              <w:top w:w="100" w:type="dxa"/>
              <w:left w:w="100" w:type="dxa"/>
              <w:bottom w:w="100" w:type="dxa"/>
              <w:right w:w="100" w:type="dxa"/>
            </w:tcMar>
            <w:vAlign w:val="center"/>
          </w:tcPr>
          <w:p w14:paraId="25091431"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68585B90"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20BD9342"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23C70CB1"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r>
      <w:tr w:rsidR="002B72CC" w14:paraId="54AABEEB" w14:textId="77777777" w:rsidTr="00916AF9">
        <w:trPr>
          <w:trHeight w:val="679"/>
        </w:trPr>
        <w:tc>
          <w:tcPr>
            <w:tcW w:w="2480" w:type="dxa"/>
            <w:shd w:val="clear" w:color="auto" w:fill="auto"/>
            <w:tcMar>
              <w:top w:w="100" w:type="dxa"/>
              <w:left w:w="100" w:type="dxa"/>
              <w:bottom w:w="100" w:type="dxa"/>
              <w:right w:w="100" w:type="dxa"/>
            </w:tcMar>
            <w:vAlign w:val="center"/>
          </w:tcPr>
          <w:p w14:paraId="4BBC912D"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1C1A5A65"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3A0A8F83"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42305E9F"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r>
      <w:tr w:rsidR="002B72CC" w14:paraId="1152D067" w14:textId="77777777" w:rsidTr="00916AF9">
        <w:trPr>
          <w:trHeight w:val="679"/>
        </w:trPr>
        <w:tc>
          <w:tcPr>
            <w:tcW w:w="2480" w:type="dxa"/>
            <w:shd w:val="clear" w:color="auto" w:fill="auto"/>
            <w:tcMar>
              <w:top w:w="100" w:type="dxa"/>
              <w:left w:w="100" w:type="dxa"/>
              <w:bottom w:w="100" w:type="dxa"/>
              <w:right w:w="100" w:type="dxa"/>
            </w:tcMar>
            <w:vAlign w:val="center"/>
          </w:tcPr>
          <w:p w14:paraId="356B3050"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6C2938F6"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047B35A6"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05C5D396"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r>
      <w:tr w:rsidR="002B72CC" w14:paraId="33A34D4E" w14:textId="77777777" w:rsidTr="00916AF9">
        <w:trPr>
          <w:trHeight w:val="679"/>
        </w:trPr>
        <w:tc>
          <w:tcPr>
            <w:tcW w:w="2480" w:type="dxa"/>
            <w:shd w:val="clear" w:color="auto" w:fill="auto"/>
            <w:tcMar>
              <w:top w:w="100" w:type="dxa"/>
              <w:left w:w="100" w:type="dxa"/>
              <w:bottom w:w="100" w:type="dxa"/>
              <w:right w:w="100" w:type="dxa"/>
            </w:tcMar>
            <w:vAlign w:val="center"/>
          </w:tcPr>
          <w:p w14:paraId="3111A7A8"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0D59A044"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42660813"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5F50A3A8" w14:textId="77777777" w:rsidR="002B72CC" w:rsidRPr="00916AF9" w:rsidRDefault="002B72CC" w:rsidP="00916AF9">
            <w:pPr>
              <w:pStyle w:val="normal0"/>
              <w:widowControl w:val="0"/>
              <w:pBdr>
                <w:top w:val="nil"/>
                <w:left w:val="nil"/>
                <w:bottom w:val="nil"/>
                <w:right w:val="nil"/>
                <w:between w:val="nil"/>
              </w:pBdr>
              <w:jc w:val="center"/>
              <w:rPr>
                <w:rFonts w:ascii="Arial Narrow" w:eastAsia="Arial Narrow" w:hAnsi="Arial Narrow" w:cs="Arial Narrow"/>
                <w:color w:val="0000FF"/>
              </w:rPr>
            </w:pPr>
          </w:p>
        </w:tc>
      </w:tr>
    </w:tbl>
    <w:p w14:paraId="1AD98B0C" w14:textId="77777777" w:rsidR="002B72CC" w:rsidRDefault="002B72CC">
      <w:pPr>
        <w:pStyle w:val="normal0"/>
        <w:rPr>
          <w:rFonts w:ascii="Arial Narrow" w:eastAsia="Arial Narrow" w:hAnsi="Arial Narrow" w:cs="Arial Narrow"/>
          <w:b/>
        </w:rPr>
      </w:pPr>
    </w:p>
    <w:p w14:paraId="26B7F971"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 xml:space="preserve">4.2. Ve el primer capítulo de la serie documental </w:t>
      </w:r>
      <w:hyperlink r:id="rId70">
        <w:r>
          <w:rPr>
            <w:rFonts w:ascii="Arial Narrow" w:eastAsia="Arial Narrow" w:hAnsi="Arial Narrow" w:cs="Arial Narrow"/>
            <w:b/>
            <w:color w:val="1155CC"/>
            <w:u w:val="single"/>
          </w:rPr>
          <w:t>Generación 27. Vanguardia, Creación y Vida</w:t>
        </w:r>
      </w:hyperlink>
      <w:r>
        <w:rPr>
          <w:rFonts w:ascii="Arial Narrow" w:eastAsia="Arial Narrow" w:hAnsi="Arial Narrow" w:cs="Arial Narrow"/>
          <w:b/>
        </w:rPr>
        <w:t>.</w:t>
      </w:r>
    </w:p>
    <w:p w14:paraId="7AE932B9" w14:textId="77777777" w:rsidR="002B72CC" w:rsidRPr="00916AF9" w:rsidRDefault="002B72CC" w:rsidP="00916AF9">
      <w:pPr>
        <w:pStyle w:val="normal0"/>
        <w:spacing w:line="276" w:lineRule="auto"/>
        <w:ind w:left="720"/>
        <w:contextualSpacing/>
        <w:jc w:val="both"/>
        <w:rPr>
          <w:rFonts w:ascii="Arial Narrow" w:eastAsia="Arial Narrow" w:hAnsi="Arial Narrow" w:cs="Arial Narrow"/>
          <w:color w:val="0000FF"/>
        </w:rPr>
      </w:pPr>
    </w:p>
    <w:p w14:paraId="76521CAF" w14:textId="77777777" w:rsidR="00916AF9" w:rsidRPr="00916AF9" w:rsidRDefault="00916AF9" w:rsidP="00916AF9">
      <w:pPr>
        <w:pStyle w:val="normal0"/>
        <w:spacing w:line="276" w:lineRule="auto"/>
        <w:ind w:left="720"/>
        <w:contextualSpacing/>
        <w:jc w:val="both"/>
        <w:rPr>
          <w:rFonts w:ascii="Arial Narrow" w:eastAsia="Arial Narrow" w:hAnsi="Arial Narrow" w:cs="Arial Narrow"/>
          <w:color w:val="0000FF"/>
        </w:rPr>
      </w:pPr>
    </w:p>
    <w:p w14:paraId="4723548B" w14:textId="77777777" w:rsidR="00916AF9" w:rsidRPr="00916AF9" w:rsidRDefault="00916AF9" w:rsidP="00916AF9">
      <w:pPr>
        <w:pStyle w:val="normal0"/>
        <w:spacing w:line="276" w:lineRule="auto"/>
        <w:ind w:left="720"/>
        <w:contextualSpacing/>
        <w:jc w:val="both"/>
        <w:rPr>
          <w:rFonts w:ascii="Arial Narrow" w:eastAsia="Arial Narrow" w:hAnsi="Arial Narrow" w:cs="Arial Narrow"/>
          <w:color w:val="0000FF"/>
        </w:rPr>
      </w:pPr>
    </w:p>
    <w:p w14:paraId="5F4BD8C5"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 xml:space="preserve">4.3. Busca información sobre el </w:t>
      </w:r>
      <w:r>
        <w:rPr>
          <w:rFonts w:ascii="Arial Narrow" w:eastAsia="Arial Narrow" w:hAnsi="Arial Narrow" w:cs="Arial Narrow"/>
          <w:b/>
          <w:i/>
        </w:rPr>
        <w:t>II Congreso</w:t>
      </w:r>
      <w:r>
        <w:rPr>
          <w:rFonts w:ascii="Arial Narrow" w:eastAsia="Arial Narrow" w:hAnsi="Arial Narrow" w:cs="Arial Narrow"/>
          <w:b/>
        </w:rPr>
        <w:t xml:space="preserve"> </w:t>
      </w:r>
      <w:r>
        <w:rPr>
          <w:rFonts w:ascii="Arial Narrow" w:eastAsia="Arial Narrow" w:hAnsi="Arial Narrow" w:cs="Arial Narrow"/>
          <w:b/>
          <w:i/>
        </w:rPr>
        <w:t>Internacional de Escritores</w:t>
      </w:r>
      <w:r>
        <w:rPr>
          <w:rFonts w:ascii="Arial Narrow" w:eastAsia="Arial Narrow" w:hAnsi="Arial Narrow" w:cs="Arial Narrow"/>
          <w:b/>
        </w:rPr>
        <w:t xml:space="preserve"> y anótala (cuándo se celebró, dónde, cuáles fueron sus antecedentes, temas, asistentes…).</w:t>
      </w:r>
    </w:p>
    <w:p w14:paraId="7BC7D741" w14:textId="77777777" w:rsidR="002B72CC" w:rsidRPr="00916AF9" w:rsidRDefault="002B72CC" w:rsidP="00916AF9">
      <w:pPr>
        <w:pStyle w:val="normal0"/>
        <w:spacing w:line="276" w:lineRule="auto"/>
        <w:ind w:left="720"/>
        <w:contextualSpacing/>
        <w:jc w:val="both"/>
        <w:rPr>
          <w:rFonts w:ascii="Arial Narrow" w:eastAsia="Arial Narrow" w:hAnsi="Arial Narrow" w:cs="Arial Narrow"/>
          <w:color w:val="0000FF"/>
        </w:rPr>
      </w:pPr>
    </w:p>
    <w:p w14:paraId="316F32C9" w14:textId="77777777" w:rsidR="00916AF9" w:rsidRPr="00916AF9" w:rsidRDefault="00916AF9" w:rsidP="00916AF9">
      <w:pPr>
        <w:pStyle w:val="normal0"/>
        <w:spacing w:line="276" w:lineRule="auto"/>
        <w:ind w:left="720"/>
        <w:contextualSpacing/>
        <w:jc w:val="both"/>
        <w:rPr>
          <w:rFonts w:ascii="Arial Narrow" w:eastAsia="Arial Narrow" w:hAnsi="Arial Narrow" w:cs="Arial Narrow"/>
          <w:color w:val="0000FF"/>
        </w:rPr>
      </w:pPr>
    </w:p>
    <w:p w14:paraId="11FC1E24" w14:textId="77777777" w:rsidR="00916AF9" w:rsidRPr="00916AF9" w:rsidRDefault="00916AF9" w:rsidP="00916AF9">
      <w:pPr>
        <w:pStyle w:val="normal0"/>
        <w:spacing w:line="276" w:lineRule="auto"/>
        <w:ind w:left="720"/>
        <w:contextualSpacing/>
        <w:jc w:val="both"/>
        <w:rPr>
          <w:rFonts w:ascii="Arial Narrow" w:eastAsia="Arial Narrow" w:hAnsi="Arial Narrow" w:cs="Arial Narrow"/>
          <w:color w:val="0000FF"/>
        </w:rPr>
      </w:pPr>
    </w:p>
    <w:p w14:paraId="101D0BBF" w14:textId="77777777" w:rsidR="00916AF9" w:rsidRPr="00916AF9" w:rsidRDefault="00916AF9" w:rsidP="00916AF9">
      <w:pPr>
        <w:pStyle w:val="normal0"/>
        <w:spacing w:line="276" w:lineRule="auto"/>
        <w:ind w:left="720"/>
        <w:contextualSpacing/>
        <w:jc w:val="both"/>
        <w:rPr>
          <w:rFonts w:ascii="Arial Narrow" w:eastAsia="Arial Narrow" w:hAnsi="Arial Narrow" w:cs="Arial Narrow"/>
          <w:color w:val="0000FF"/>
        </w:rPr>
      </w:pPr>
    </w:p>
    <w:p w14:paraId="4558487F" w14:textId="77777777" w:rsidR="00916AF9" w:rsidRPr="00916AF9" w:rsidRDefault="00916AF9" w:rsidP="00916AF9">
      <w:pPr>
        <w:pStyle w:val="normal0"/>
        <w:spacing w:line="276" w:lineRule="auto"/>
        <w:ind w:left="720"/>
        <w:contextualSpacing/>
        <w:jc w:val="both"/>
        <w:rPr>
          <w:rFonts w:ascii="Arial Narrow" w:eastAsia="Arial Narrow" w:hAnsi="Arial Narrow" w:cs="Arial Narrow"/>
          <w:color w:val="0000FF"/>
        </w:rPr>
      </w:pPr>
    </w:p>
    <w:p w14:paraId="66E20D1F" w14:textId="77777777" w:rsidR="00916AF9" w:rsidRPr="00916AF9" w:rsidRDefault="00916AF9" w:rsidP="00916AF9">
      <w:pPr>
        <w:pStyle w:val="normal0"/>
        <w:spacing w:line="276" w:lineRule="auto"/>
        <w:ind w:left="720"/>
        <w:contextualSpacing/>
        <w:jc w:val="both"/>
        <w:rPr>
          <w:rFonts w:ascii="Arial Narrow" w:eastAsia="Arial Narrow" w:hAnsi="Arial Narrow" w:cs="Arial Narrow"/>
          <w:color w:val="0000FF"/>
        </w:rPr>
      </w:pPr>
    </w:p>
    <w:p w14:paraId="091E4810" w14:textId="77777777" w:rsidR="00916AF9" w:rsidRPr="00916AF9" w:rsidRDefault="00916AF9" w:rsidP="00916AF9">
      <w:pPr>
        <w:pStyle w:val="normal0"/>
        <w:spacing w:line="276" w:lineRule="auto"/>
        <w:ind w:left="720"/>
        <w:contextualSpacing/>
        <w:jc w:val="both"/>
        <w:rPr>
          <w:rFonts w:ascii="Arial Narrow" w:eastAsia="Arial Narrow" w:hAnsi="Arial Narrow" w:cs="Arial Narrow"/>
          <w:color w:val="0000FF"/>
        </w:rPr>
      </w:pPr>
    </w:p>
    <w:p w14:paraId="69BF5392" w14:textId="77777777" w:rsidR="00916AF9" w:rsidRPr="00916AF9" w:rsidRDefault="00916AF9" w:rsidP="00916AF9">
      <w:pPr>
        <w:pStyle w:val="normal0"/>
        <w:spacing w:line="276" w:lineRule="auto"/>
        <w:ind w:left="720"/>
        <w:contextualSpacing/>
        <w:jc w:val="both"/>
        <w:rPr>
          <w:rFonts w:ascii="Arial Narrow" w:eastAsia="Arial Narrow" w:hAnsi="Arial Narrow" w:cs="Arial Narrow"/>
          <w:color w:val="0000FF"/>
        </w:rPr>
      </w:pPr>
    </w:p>
    <w:p w14:paraId="3C99C2B6" w14:textId="77777777" w:rsidR="002B72CC" w:rsidRDefault="00775663">
      <w:pPr>
        <w:pStyle w:val="normal0"/>
        <w:jc w:val="both"/>
        <w:rPr>
          <w:rFonts w:ascii="Arial Narrow" w:eastAsia="Arial Narrow" w:hAnsi="Arial Narrow" w:cs="Arial Narrow"/>
          <w:b/>
          <w:i/>
        </w:rPr>
      </w:pPr>
      <w:r>
        <w:rPr>
          <w:rFonts w:ascii="Arial Narrow" w:eastAsia="Arial Narrow" w:hAnsi="Arial Narrow" w:cs="Arial Narrow"/>
          <w:b/>
        </w:rPr>
        <w:t xml:space="preserve">4.4. Haz lo mismo con la revista </w:t>
      </w:r>
      <w:r>
        <w:rPr>
          <w:rFonts w:ascii="Arial Narrow" w:eastAsia="Arial Narrow" w:hAnsi="Arial Narrow" w:cs="Arial Narrow"/>
          <w:b/>
          <w:i/>
        </w:rPr>
        <w:t>Hora de España.</w:t>
      </w:r>
    </w:p>
    <w:p w14:paraId="71CFA1BF" w14:textId="77777777" w:rsidR="002B72CC" w:rsidRPr="002354BB" w:rsidRDefault="002B72CC" w:rsidP="00916AF9">
      <w:pPr>
        <w:pStyle w:val="normal0"/>
        <w:spacing w:line="276" w:lineRule="auto"/>
        <w:ind w:left="720"/>
        <w:contextualSpacing/>
        <w:jc w:val="both"/>
        <w:rPr>
          <w:rFonts w:ascii="Arial Narrow" w:eastAsia="Arial Narrow" w:hAnsi="Arial Narrow" w:cs="Arial Narrow"/>
          <w:color w:val="0000FF"/>
        </w:rPr>
      </w:pPr>
    </w:p>
    <w:p w14:paraId="5167ED93" w14:textId="77777777" w:rsidR="00916AF9" w:rsidRPr="002354BB" w:rsidRDefault="00916AF9" w:rsidP="00916AF9">
      <w:pPr>
        <w:pStyle w:val="normal0"/>
        <w:spacing w:line="276" w:lineRule="auto"/>
        <w:ind w:left="720"/>
        <w:contextualSpacing/>
        <w:jc w:val="both"/>
        <w:rPr>
          <w:rFonts w:ascii="Arial Narrow" w:eastAsia="Arial Narrow" w:hAnsi="Arial Narrow" w:cs="Arial Narrow"/>
          <w:color w:val="0000FF"/>
        </w:rPr>
      </w:pPr>
    </w:p>
    <w:p w14:paraId="1B11FE71" w14:textId="77777777" w:rsidR="00916AF9" w:rsidRPr="002354BB" w:rsidRDefault="00916AF9" w:rsidP="00916AF9">
      <w:pPr>
        <w:pStyle w:val="normal0"/>
        <w:spacing w:line="276" w:lineRule="auto"/>
        <w:ind w:left="720"/>
        <w:contextualSpacing/>
        <w:jc w:val="both"/>
        <w:rPr>
          <w:rFonts w:ascii="Arial Narrow" w:eastAsia="Arial Narrow" w:hAnsi="Arial Narrow" w:cs="Arial Narrow"/>
          <w:color w:val="0000FF"/>
        </w:rPr>
      </w:pPr>
    </w:p>
    <w:p w14:paraId="1C5AE6F5" w14:textId="77777777" w:rsidR="00916AF9" w:rsidRPr="002354BB" w:rsidRDefault="00916AF9" w:rsidP="00916AF9">
      <w:pPr>
        <w:pStyle w:val="normal0"/>
        <w:spacing w:line="276" w:lineRule="auto"/>
        <w:ind w:left="720"/>
        <w:contextualSpacing/>
        <w:jc w:val="both"/>
        <w:rPr>
          <w:rFonts w:ascii="Arial Narrow" w:eastAsia="Arial Narrow" w:hAnsi="Arial Narrow" w:cs="Arial Narrow"/>
          <w:color w:val="0000FF"/>
        </w:rPr>
      </w:pPr>
    </w:p>
    <w:p w14:paraId="457D103A" w14:textId="77777777" w:rsidR="002B72CC" w:rsidRDefault="00775663">
      <w:pPr>
        <w:pStyle w:val="normal0"/>
        <w:jc w:val="both"/>
        <w:rPr>
          <w:rFonts w:ascii="Arial Narrow" w:eastAsia="Arial Narrow" w:hAnsi="Arial Narrow" w:cs="Arial Narrow"/>
          <w:b/>
          <w:i/>
        </w:rPr>
      </w:pPr>
      <w:r>
        <w:rPr>
          <w:rFonts w:ascii="Arial Narrow" w:eastAsia="Arial Narrow" w:hAnsi="Arial Narrow" w:cs="Arial Narrow"/>
          <w:b/>
        </w:rPr>
        <w:t xml:space="preserve">4.5. La imprenta tuvo gran importancia en el desarrollo de la guerra, muchas de ellas estaban en las trincheras. Los combatientes recitaban sus creaciones a sus compañeros, utilizaban megáfonos para hacer llegar sus composiciones a las líneas enemigas, la radio o arrojaban octavillas desde aviones. Pulsa en el siguiente enlace para ver el vídeo sobre la importancia de la imprenta: </w:t>
      </w:r>
      <w:hyperlink r:id="rId71">
        <w:r>
          <w:rPr>
            <w:rFonts w:ascii="Arial Narrow" w:eastAsia="Arial Narrow" w:hAnsi="Arial Narrow" w:cs="Arial Narrow"/>
            <w:b/>
            <w:color w:val="1155CC"/>
            <w:u w:val="single"/>
          </w:rPr>
          <w:t xml:space="preserve">La imprenta del 27 </w:t>
        </w:r>
      </w:hyperlink>
    </w:p>
    <w:p w14:paraId="1F9FA9FB" w14:textId="77777777" w:rsidR="00916AF9" w:rsidRDefault="00916AF9">
      <w:pPr>
        <w:pStyle w:val="normal0"/>
        <w:jc w:val="both"/>
        <w:rPr>
          <w:rFonts w:ascii="Arial Narrow" w:eastAsia="Arial Narrow" w:hAnsi="Arial Narrow" w:cs="Arial Narrow"/>
          <w:b/>
        </w:rPr>
      </w:pPr>
    </w:p>
    <w:p w14:paraId="4B48CB2A" w14:textId="2C0DE7AB" w:rsidR="00916AF9" w:rsidRDefault="00916AF9" w:rsidP="00916AF9">
      <w:pPr>
        <w:pStyle w:val="normal0"/>
        <w:jc w:val="center"/>
        <w:rPr>
          <w:rFonts w:ascii="Arial Narrow" w:eastAsia="Arial Narrow" w:hAnsi="Arial Narrow" w:cs="Arial Narrow"/>
          <w:b/>
        </w:rPr>
      </w:pPr>
      <w:r>
        <w:rPr>
          <w:rFonts w:ascii="Arial Narrow" w:eastAsia="Arial Narrow" w:hAnsi="Arial Narrow" w:cs="Arial Narrow"/>
          <w:b/>
          <w:noProof/>
          <w:lang w:val="es-ES"/>
        </w:rPr>
        <w:drawing>
          <wp:inline distT="0" distB="0" distL="0" distR="0" wp14:anchorId="21F7862E" wp14:editId="2EE689AC">
            <wp:extent cx="3885073" cy="2311928"/>
            <wp:effectExtent l="0" t="0" r="1270" b="0"/>
            <wp:docPr id="80" name="Imagen 80" descr="Macintosh HD:Users:Trabajo:Desktop:Captura de pantalla 2018-07-24 a las 22.3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Trabajo:Desktop:Captura de pantalla 2018-07-24 a las 22.32.28.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85073" cy="2311928"/>
                    </a:xfrm>
                    <a:prstGeom prst="rect">
                      <a:avLst/>
                    </a:prstGeom>
                    <a:noFill/>
                    <a:ln>
                      <a:noFill/>
                    </a:ln>
                  </pic:spPr>
                </pic:pic>
              </a:graphicData>
            </a:graphic>
          </wp:inline>
        </w:drawing>
      </w:r>
    </w:p>
    <w:p w14:paraId="6FAC2278" w14:textId="7AFE67B4" w:rsidR="00916AF9" w:rsidRDefault="00DB5796" w:rsidP="00916AF9">
      <w:pPr>
        <w:pStyle w:val="normal0"/>
        <w:jc w:val="center"/>
        <w:rPr>
          <w:rFonts w:ascii="Arial Narrow" w:eastAsia="Arial Narrow" w:hAnsi="Arial Narrow" w:cs="Arial Narrow"/>
          <w:b/>
        </w:rPr>
      </w:pPr>
      <w:hyperlink r:id="rId73">
        <w:r w:rsidR="00916AF9">
          <w:rPr>
            <w:rFonts w:ascii="Arial Narrow" w:eastAsia="Arial Narrow" w:hAnsi="Arial Narrow" w:cs="Arial Narrow"/>
            <w:b/>
            <w:color w:val="1155CC"/>
            <w:u w:val="single"/>
          </w:rPr>
          <w:t>ENLACE</w:t>
        </w:r>
      </w:hyperlink>
    </w:p>
    <w:p w14:paraId="42A6E0F3" w14:textId="77777777" w:rsidR="00916AF9" w:rsidRDefault="00916AF9">
      <w:pPr>
        <w:pStyle w:val="normal0"/>
        <w:jc w:val="both"/>
        <w:rPr>
          <w:rFonts w:ascii="Arial Narrow" w:eastAsia="Arial Narrow" w:hAnsi="Arial Narrow" w:cs="Arial Narrow"/>
          <w:b/>
        </w:rPr>
      </w:pPr>
    </w:p>
    <w:p w14:paraId="1710AA30" w14:textId="77777777" w:rsidR="00916AF9" w:rsidRDefault="00916AF9">
      <w:pPr>
        <w:pStyle w:val="normal0"/>
        <w:jc w:val="both"/>
        <w:rPr>
          <w:rFonts w:ascii="Arial Narrow" w:eastAsia="Arial Narrow" w:hAnsi="Arial Narrow" w:cs="Arial Narrow"/>
          <w:b/>
        </w:rPr>
      </w:pPr>
    </w:p>
    <w:p w14:paraId="755DBA18" w14:textId="77777777" w:rsidR="00916AF9" w:rsidRDefault="00916AF9">
      <w:pPr>
        <w:pStyle w:val="normal0"/>
        <w:jc w:val="both"/>
        <w:rPr>
          <w:rFonts w:ascii="Arial Narrow" w:eastAsia="Arial Narrow" w:hAnsi="Arial Narrow" w:cs="Arial Narrow"/>
          <w:b/>
        </w:rPr>
      </w:pPr>
    </w:p>
    <w:p w14:paraId="27B90F93" w14:textId="77777777" w:rsidR="00916AF9" w:rsidRDefault="00916AF9">
      <w:pPr>
        <w:pStyle w:val="normal0"/>
        <w:jc w:val="both"/>
        <w:rPr>
          <w:rFonts w:ascii="Arial Narrow" w:eastAsia="Arial Narrow" w:hAnsi="Arial Narrow" w:cs="Arial Narrow"/>
          <w:b/>
        </w:rPr>
      </w:pPr>
    </w:p>
    <w:p w14:paraId="019740C4" w14:textId="77777777" w:rsidR="00916AF9" w:rsidRDefault="00916AF9">
      <w:pPr>
        <w:pStyle w:val="normal0"/>
        <w:jc w:val="both"/>
        <w:rPr>
          <w:rFonts w:ascii="Arial Narrow" w:eastAsia="Arial Narrow" w:hAnsi="Arial Narrow" w:cs="Arial Narrow"/>
          <w:b/>
        </w:rPr>
      </w:pPr>
    </w:p>
    <w:p w14:paraId="7777FA36" w14:textId="77EDF7B1"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4</w:t>
      </w:r>
      <w:r w:rsidR="00DD2188">
        <w:rPr>
          <w:rFonts w:ascii="Arial Narrow" w:eastAsia="Arial Narrow" w:hAnsi="Arial Narrow" w:cs="Arial Narrow"/>
          <w:b/>
        </w:rPr>
        <w:t>.6. Lee con atención y reflexiona sobre el compromiso ideológico de estos escritores con la causa republicana.</w:t>
      </w:r>
    </w:p>
    <w:p w14:paraId="50C6E4E0" w14:textId="77777777" w:rsidR="002B72CC" w:rsidRDefault="002B72CC">
      <w:pPr>
        <w:pStyle w:val="normal0"/>
        <w:jc w:val="both"/>
        <w:rPr>
          <w:rFonts w:ascii="Arial Narrow" w:eastAsia="Arial Narrow" w:hAnsi="Arial Narrow" w:cs="Arial Narrow"/>
          <w:b/>
        </w:rPr>
      </w:pPr>
    </w:p>
    <w:tbl>
      <w:tblPr>
        <w:tblStyle w:val="aff0"/>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2B72CC" w14:paraId="54383C1D" w14:textId="77777777">
        <w:trPr>
          <w:trHeight w:val="300"/>
        </w:trPr>
        <w:tc>
          <w:tcPr>
            <w:tcW w:w="9923" w:type="dxa"/>
            <w:shd w:val="clear" w:color="auto" w:fill="FFFF66"/>
          </w:tcPr>
          <w:p w14:paraId="21EDBC15" w14:textId="77777777" w:rsidR="00DD2188" w:rsidRDefault="00DD2188">
            <w:pPr>
              <w:pStyle w:val="normal0"/>
              <w:spacing w:line="360" w:lineRule="auto"/>
              <w:jc w:val="center"/>
              <w:rPr>
                <w:rFonts w:ascii="Arial Narrow" w:eastAsia="Arial Narrow" w:hAnsi="Arial Narrow" w:cs="Arial Narrow"/>
                <w:b/>
              </w:rPr>
            </w:pPr>
          </w:p>
          <w:p w14:paraId="79473791" w14:textId="77777777" w:rsidR="002B72CC" w:rsidRDefault="00775663">
            <w:pPr>
              <w:pStyle w:val="normal0"/>
              <w:spacing w:line="360" w:lineRule="auto"/>
              <w:jc w:val="center"/>
              <w:rPr>
                <w:rFonts w:ascii="Arial Narrow" w:eastAsia="Arial Narrow" w:hAnsi="Arial Narrow" w:cs="Arial Narrow"/>
                <w:b/>
              </w:rPr>
            </w:pPr>
            <w:r>
              <w:rPr>
                <w:rFonts w:ascii="Arial Narrow" w:eastAsia="Arial Narrow" w:hAnsi="Arial Narrow" w:cs="Arial Narrow"/>
                <w:b/>
              </w:rPr>
              <w:t>COMPROMISO IDEOLÓGICO</w:t>
            </w:r>
          </w:p>
          <w:p w14:paraId="73DFA50A" w14:textId="77777777" w:rsidR="00DD2188" w:rsidRDefault="00775663">
            <w:pPr>
              <w:pStyle w:val="normal0"/>
              <w:spacing w:line="360" w:lineRule="auto"/>
              <w:ind w:firstLine="318"/>
              <w:jc w:val="both"/>
              <w:rPr>
                <w:rFonts w:ascii="Arial Narrow" w:eastAsia="Arial Narrow" w:hAnsi="Arial Narrow" w:cs="Arial Narrow"/>
              </w:rPr>
            </w:pPr>
            <w:r>
              <w:rPr>
                <w:rFonts w:ascii="Arial Narrow" w:eastAsia="Arial Narrow" w:hAnsi="Arial Narrow" w:cs="Arial Narrow"/>
              </w:rPr>
              <w:t>León Felipe en quien algunos han visto al autor más c</w:t>
            </w:r>
            <w:r w:rsidR="00DD2188">
              <w:rPr>
                <w:rFonts w:ascii="Arial Narrow" w:eastAsia="Arial Narrow" w:hAnsi="Arial Narrow" w:cs="Arial Narrow"/>
              </w:rPr>
              <w:t>aracterístico del exilio [...] V</w:t>
            </w:r>
            <w:r>
              <w:rPr>
                <w:rFonts w:ascii="Arial Narrow" w:eastAsia="Arial Narrow" w:hAnsi="Arial Narrow" w:cs="Arial Narrow"/>
              </w:rPr>
              <w:t xml:space="preserve">ivió largo tiempo fuera de España y que regresa en 1936 (desde Panamá, donde era profesor y agregado cultural de la República) para incorporarse a la lucha contra el franquismo. </w:t>
            </w:r>
          </w:p>
          <w:p w14:paraId="3C2BBFD8" w14:textId="65CB7674" w:rsidR="002B72CC" w:rsidRDefault="00775663">
            <w:pPr>
              <w:pStyle w:val="normal0"/>
              <w:spacing w:line="360" w:lineRule="auto"/>
              <w:ind w:firstLine="318"/>
              <w:jc w:val="both"/>
              <w:rPr>
                <w:rFonts w:ascii="Arial Narrow" w:eastAsia="Arial Narrow" w:hAnsi="Arial Narrow" w:cs="Arial Narrow"/>
              </w:rPr>
            </w:pPr>
            <w:r>
              <w:rPr>
                <w:rFonts w:ascii="Arial Narrow" w:eastAsia="Arial Narrow" w:hAnsi="Arial Narrow" w:cs="Arial Narrow"/>
              </w:rPr>
              <w:t>Su nueva salida en 1939 tiene, desde luego, un signo muy diferente al de sus anteriores andanzas; no le lleva ya la voluntad propia, sino que, como todos, sale por la fuerza y, como todos, cargado de dolor y de llanto.</w:t>
            </w:r>
          </w:p>
          <w:p w14:paraId="3BE17AFE" w14:textId="212EE871" w:rsidR="002B72CC" w:rsidRPr="00DD2188" w:rsidRDefault="00775663" w:rsidP="00DD2188">
            <w:pPr>
              <w:pStyle w:val="normal0"/>
              <w:spacing w:line="360" w:lineRule="auto"/>
              <w:ind w:firstLine="318"/>
              <w:jc w:val="right"/>
              <w:rPr>
                <w:rFonts w:ascii="Arial Narrow" w:eastAsia="Arial Narrow" w:hAnsi="Arial Narrow" w:cs="Arial Narrow"/>
              </w:rPr>
            </w:pPr>
            <w:r>
              <w:rPr>
                <w:rFonts w:ascii="Arial Narrow" w:eastAsia="Arial Narrow" w:hAnsi="Arial Narrow" w:cs="Arial Narrow"/>
              </w:rPr>
              <w:t>Blanco Aguinaga, Rodríguez Puértolas y Zavala</w:t>
            </w:r>
            <w:r w:rsidR="00DD2188">
              <w:rPr>
                <w:rFonts w:ascii="Arial Narrow" w:eastAsia="Arial Narrow" w:hAnsi="Arial Narrow" w:cs="Arial Narrow"/>
              </w:rPr>
              <w:t xml:space="preserve">. </w:t>
            </w:r>
            <w:r>
              <w:rPr>
                <w:rFonts w:ascii="Arial Narrow" w:eastAsia="Arial Narrow" w:hAnsi="Arial Narrow" w:cs="Arial Narrow"/>
                <w:i/>
              </w:rPr>
              <w:t>Historia social de la literatura española</w:t>
            </w:r>
          </w:p>
        </w:tc>
      </w:tr>
    </w:tbl>
    <w:p w14:paraId="0C66F636" w14:textId="77777777" w:rsidR="002B72CC" w:rsidRDefault="002B72CC">
      <w:pPr>
        <w:pStyle w:val="normal0"/>
        <w:jc w:val="both"/>
        <w:rPr>
          <w:rFonts w:ascii="Arial Narrow" w:eastAsia="Arial Narrow" w:hAnsi="Arial Narrow" w:cs="Arial Narrow"/>
          <w:b/>
        </w:rPr>
      </w:pPr>
    </w:p>
    <w:p w14:paraId="21B69F9C" w14:textId="3C5257E5" w:rsidR="00DD2188" w:rsidRDefault="00775663" w:rsidP="000F6687">
      <w:pPr>
        <w:pStyle w:val="normal0"/>
        <w:jc w:val="both"/>
        <w:rPr>
          <w:rFonts w:ascii="Arial Narrow" w:eastAsia="Arial Narrow" w:hAnsi="Arial Narrow" w:cs="Arial Narrow"/>
          <w:b/>
        </w:rPr>
      </w:pPr>
      <w:r>
        <w:rPr>
          <w:rFonts w:ascii="Arial Narrow" w:eastAsia="Arial Narrow" w:hAnsi="Arial Narrow" w:cs="Arial Narrow"/>
          <w:b/>
        </w:rPr>
        <w:t>4.7. El compromiso ideológico de los poetas del 27 viene de antes de la guerra civil. Lee con atención este poema de Emilio Prados y averigua a qué hecho histórico acaecido en Asturias en 1934 se refiere:</w:t>
      </w:r>
    </w:p>
    <w:p w14:paraId="7FB0EEF5" w14:textId="77777777" w:rsidR="0055310E" w:rsidRDefault="0055310E" w:rsidP="000F6687">
      <w:pPr>
        <w:pStyle w:val="normal0"/>
        <w:jc w:val="both"/>
        <w:rPr>
          <w:rFonts w:ascii="Arial Narrow" w:eastAsia="Arial Narrow" w:hAnsi="Arial Narrow" w:cs="Arial Narrow"/>
          <w:b/>
        </w:rPr>
      </w:pPr>
    </w:p>
    <w:tbl>
      <w:tblPr>
        <w:tblStyle w:val="Tablaconcuadrcula"/>
        <w:tblW w:w="0" w:type="auto"/>
        <w:tblLook w:val="04A0" w:firstRow="1" w:lastRow="0" w:firstColumn="1" w:lastColumn="0" w:noHBand="0" w:noVBand="1"/>
      </w:tblPr>
      <w:tblGrid>
        <w:gridCol w:w="10063"/>
      </w:tblGrid>
      <w:tr w:rsidR="0055310E" w14:paraId="66000D0B" w14:textId="77777777" w:rsidTr="0055310E">
        <w:tc>
          <w:tcPr>
            <w:tcW w:w="10063" w:type="dxa"/>
            <w:shd w:val="clear" w:color="auto" w:fill="F2F2F2" w:themeFill="background1" w:themeFillShade="F2"/>
          </w:tcPr>
          <w:p w14:paraId="04C9770B" w14:textId="375665C5" w:rsidR="0055310E" w:rsidRPr="00DD2188" w:rsidRDefault="0055310E" w:rsidP="0055310E">
            <w:pPr>
              <w:pStyle w:val="normal0"/>
              <w:widowControl w:val="0"/>
              <w:pBdr>
                <w:top w:val="nil"/>
                <w:left w:val="nil"/>
                <w:bottom w:val="nil"/>
                <w:right w:val="nil"/>
                <w:between w:val="nil"/>
              </w:pBdr>
              <w:shd w:val="clear" w:color="auto" w:fill="F2F2F2" w:themeFill="background1" w:themeFillShade="F2"/>
              <w:jc w:val="center"/>
              <w:rPr>
                <w:rFonts w:ascii="Noteworthy Light" w:eastAsia="Arial Narrow" w:hAnsi="Noteworthy Light" w:cs="Arial Narrow"/>
                <w:color w:val="000000"/>
              </w:rPr>
            </w:pPr>
            <w:r w:rsidRPr="00DD2188">
              <w:rPr>
                <w:rFonts w:ascii="Noteworthy Light" w:eastAsia="Arial Narrow" w:hAnsi="Noteworthy Light" w:cs="Arial Narrow"/>
                <w:color w:val="000000"/>
              </w:rPr>
              <w:t>Sonaron tres golpes</w:t>
            </w:r>
          </w:p>
          <w:p w14:paraId="3FE89F1D" w14:textId="088B01A6" w:rsidR="0055310E" w:rsidRPr="00DD2188" w:rsidRDefault="0055310E" w:rsidP="0055310E">
            <w:pPr>
              <w:pStyle w:val="normal0"/>
              <w:widowControl w:val="0"/>
              <w:pBdr>
                <w:top w:val="nil"/>
                <w:left w:val="nil"/>
                <w:bottom w:val="nil"/>
                <w:right w:val="nil"/>
                <w:between w:val="nil"/>
              </w:pBdr>
              <w:shd w:val="clear" w:color="auto" w:fill="F2F2F2" w:themeFill="background1" w:themeFillShade="F2"/>
              <w:jc w:val="center"/>
              <w:rPr>
                <w:rFonts w:ascii="Noteworthy Light" w:eastAsia="Arial Narrow" w:hAnsi="Noteworthy Light" w:cs="Arial Narrow"/>
                <w:color w:val="000000"/>
              </w:rPr>
            </w:pPr>
            <w:r w:rsidRPr="00DD2188">
              <w:rPr>
                <w:rFonts w:ascii="Noteworthy Light" w:eastAsia="Arial Narrow" w:hAnsi="Noteworthy Light" w:cs="Arial Narrow"/>
                <w:color w:val="000000"/>
              </w:rPr>
              <w:t>junto a mi ventana.</w:t>
            </w:r>
          </w:p>
          <w:p w14:paraId="5A2CE543" w14:textId="57CAF0EE" w:rsidR="0055310E" w:rsidRPr="00DD2188" w:rsidRDefault="0055310E" w:rsidP="0055310E">
            <w:pPr>
              <w:pStyle w:val="normal0"/>
              <w:widowControl w:val="0"/>
              <w:pBdr>
                <w:top w:val="nil"/>
                <w:left w:val="nil"/>
                <w:bottom w:val="nil"/>
                <w:right w:val="nil"/>
                <w:between w:val="nil"/>
              </w:pBdr>
              <w:shd w:val="clear" w:color="auto" w:fill="F2F2F2" w:themeFill="background1" w:themeFillShade="F2"/>
              <w:jc w:val="center"/>
              <w:rPr>
                <w:rFonts w:ascii="Noteworthy Light" w:eastAsia="Arial Narrow" w:hAnsi="Noteworthy Light" w:cs="Arial Narrow"/>
                <w:color w:val="000000"/>
              </w:rPr>
            </w:pPr>
            <w:r w:rsidRPr="00DD2188">
              <w:rPr>
                <w:rFonts w:ascii="Noteworthy Light" w:eastAsia="Arial Narrow" w:hAnsi="Noteworthy Light" w:cs="Arial Narrow"/>
                <w:color w:val="000000"/>
              </w:rPr>
              <w:t>Sonaron tres golpes</w:t>
            </w:r>
          </w:p>
          <w:p w14:paraId="0764315B" w14:textId="1F89BA12" w:rsidR="0055310E" w:rsidRPr="00DD2188" w:rsidRDefault="0055310E" w:rsidP="0055310E">
            <w:pPr>
              <w:pStyle w:val="normal0"/>
              <w:widowControl w:val="0"/>
              <w:pBdr>
                <w:top w:val="nil"/>
                <w:left w:val="nil"/>
                <w:bottom w:val="nil"/>
                <w:right w:val="nil"/>
                <w:between w:val="nil"/>
              </w:pBdr>
              <w:shd w:val="clear" w:color="auto" w:fill="F2F2F2" w:themeFill="background1" w:themeFillShade="F2"/>
              <w:jc w:val="center"/>
              <w:rPr>
                <w:rFonts w:ascii="Noteworthy Light" w:eastAsia="Arial Narrow" w:hAnsi="Noteworthy Light" w:cs="Arial Narrow"/>
                <w:color w:val="000000"/>
              </w:rPr>
            </w:pPr>
            <w:r w:rsidRPr="00DD2188">
              <w:rPr>
                <w:rFonts w:ascii="Noteworthy Light" w:eastAsia="Arial Narrow" w:hAnsi="Noteworthy Light" w:cs="Arial Narrow"/>
                <w:color w:val="000000"/>
              </w:rPr>
              <w:t>allá en la montaña.</w:t>
            </w:r>
          </w:p>
          <w:p w14:paraId="29C626C2" w14:textId="01B415B1" w:rsidR="0055310E" w:rsidRPr="00DD2188" w:rsidRDefault="0055310E" w:rsidP="0055310E">
            <w:pPr>
              <w:pStyle w:val="normal0"/>
              <w:widowControl w:val="0"/>
              <w:pBdr>
                <w:top w:val="nil"/>
                <w:left w:val="nil"/>
                <w:bottom w:val="nil"/>
                <w:right w:val="nil"/>
                <w:between w:val="nil"/>
              </w:pBdr>
              <w:shd w:val="clear" w:color="auto" w:fill="F2F2F2" w:themeFill="background1" w:themeFillShade="F2"/>
              <w:jc w:val="center"/>
              <w:rPr>
                <w:rFonts w:ascii="Noteworthy Light" w:eastAsia="Arial Narrow" w:hAnsi="Noteworthy Light" w:cs="Arial Narrow"/>
                <w:color w:val="000000"/>
              </w:rPr>
            </w:pPr>
            <w:r w:rsidRPr="00DD2188">
              <w:rPr>
                <w:rFonts w:ascii="Noteworthy Light" w:eastAsia="Arial Narrow" w:hAnsi="Noteworthy Light" w:cs="Arial Narrow"/>
                <w:color w:val="000000"/>
              </w:rPr>
              <w:t>Tan. Tan. Tan. Tres golpes.</w:t>
            </w:r>
          </w:p>
          <w:p w14:paraId="31C9AAE2" w14:textId="74B0CFE9" w:rsidR="0055310E" w:rsidRPr="00DD2188" w:rsidRDefault="0055310E" w:rsidP="0055310E">
            <w:pPr>
              <w:pStyle w:val="normal0"/>
              <w:widowControl w:val="0"/>
              <w:pBdr>
                <w:top w:val="nil"/>
                <w:left w:val="nil"/>
                <w:bottom w:val="nil"/>
                <w:right w:val="nil"/>
                <w:between w:val="nil"/>
              </w:pBdr>
              <w:shd w:val="clear" w:color="auto" w:fill="F2F2F2" w:themeFill="background1" w:themeFillShade="F2"/>
              <w:jc w:val="center"/>
              <w:rPr>
                <w:rFonts w:ascii="Noteworthy Light" w:eastAsia="Arial Narrow" w:hAnsi="Noteworthy Light" w:cs="Arial Narrow"/>
                <w:color w:val="000000"/>
              </w:rPr>
            </w:pPr>
            <w:r w:rsidRPr="00DD2188">
              <w:rPr>
                <w:rFonts w:ascii="Noteworthy Light" w:eastAsia="Arial Narrow" w:hAnsi="Noteworthy Light" w:cs="Arial Narrow"/>
                <w:color w:val="000000"/>
              </w:rPr>
              <w:t>Los perros aullaban.</w:t>
            </w:r>
          </w:p>
          <w:p w14:paraId="20AD61BE" w14:textId="3E2508B8" w:rsidR="0055310E" w:rsidRPr="00DD2188" w:rsidRDefault="0055310E" w:rsidP="0055310E">
            <w:pPr>
              <w:pStyle w:val="normal0"/>
              <w:widowControl w:val="0"/>
              <w:pBdr>
                <w:top w:val="nil"/>
                <w:left w:val="nil"/>
                <w:bottom w:val="nil"/>
                <w:right w:val="nil"/>
                <w:between w:val="nil"/>
              </w:pBdr>
              <w:shd w:val="clear" w:color="auto" w:fill="F2F2F2" w:themeFill="background1" w:themeFillShade="F2"/>
              <w:jc w:val="center"/>
              <w:rPr>
                <w:rFonts w:ascii="Noteworthy Light" w:eastAsia="Arial Narrow" w:hAnsi="Noteworthy Light" w:cs="Arial Narrow"/>
                <w:color w:val="000000"/>
              </w:rPr>
            </w:pPr>
            <w:r w:rsidRPr="00DD2188">
              <w:rPr>
                <w:rFonts w:ascii="Noteworthy Light" w:eastAsia="Arial Narrow" w:hAnsi="Noteworthy Light" w:cs="Arial Narrow"/>
                <w:color w:val="000000"/>
              </w:rPr>
              <w:t>El viento gemía,</w:t>
            </w:r>
          </w:p>
          <w:p w14:paraId="368B6DFF" w14:textId="2DCC5AFA" w:rsidR="0055310E" w:rsidRPr="00DD2188" w:rsidRDefault="0055310E" w:rsidP="0055310E">
            <w:pPr>
              <w:pStyle w:val="normal0"/>
              <w:widowControl w:val="0"/>
              <w:pBdr>
                <w:top w:val="nil"/>
                <w:left w:val="nil"/>
                <w:bottom w:val="nil"/>
                <w:right w:val="nil"/>
                <w:between w:val="nil"/>
              </w:pBdr>
              <w:shd w:val="clear" w:color="auto" w:fill="F2F2F2" w:themeFill="background1" w:themeFillShade="F2"/>
              <w:jc w:val="center"/>
              <w:rPr>
                <w:rFonts w:ascii="Noteworthy Light" w:eastAsia="Arial Narrow" w:hAnsi="Noteworthy Light" w:cs="Arial Narrow"/>
                <w:color w:val="000000"/>
              </w:rPr>
            </w:pPr>
            <w:r w:rsidRPr="00DD2188">
              <w:rPr>
                <w:rFonts w:ascii="Noteworthy Light" w:eastAsia="Arial Narrow" w:hAnsi="Noteworthy Light" w:cs="Arial Narrow"/>
                <w:color w:val="000000"/>
              </w:rPr>
              <w:t>sollozaba el agua;</w:t>
            </w:r>
          </w:p>
          <w:p w14:paraId="1E079D6A" w14:textId="13CB0463" w:rsidR="0055310E" w:rsidRPr="00DD2188" w:rsidRDefault="0055310E" w:rsidP="0055310E">
            <w:pPr>
              <w:pStyle w:val="normal0"/>
              <w:widowControl w:val="0"/>
              <w:pBdr>
                <w:top w:val="nil"/>
                <w:left w:val="nil"/>
                <w:bottom w:val="nil"/>
                <w:right w:val="nil"/>
                <w:between w:val="nil"/>
              </w:pBdr>
              <w:shd w:val="clear" w:color="auto" w:fill="F2F2F2" w:themeFill="background1" w:themeFillShade="F2"/>
              <w:jc w:val="center"/>
              <w:rPr>
                <w:rFonts w:ascii="Noteworthy Light" w:eastAsia="Arial Narrow" w:hAnsi="Noteworthy Light" w:cs="Arial Narrow"/>
                <w:color w:val="000000"/>
              </w:rPr>
            </w:pPr>
            <w:r w:rsidRPr="00DD2188">
              <w:rPr>
                <w:rFonts w:ascii="Noteworthy Light" w:eastAsia="Arial Narrow" w:hAnsi="Noteworthy Light" w:cs="Arial Narrow"/>
                <w:color w:val="000000"/>
              </w:rPr>
              <w:t>sobre el cielo negro</w:t>
            </w:r>
          </w:p>
          <w:p w14:paraId="252EB3D1" w14:textId="6E73FC17" w:rsidR="0055310E" w:rsidRPr="00DD2188" w:rsidRDefault="0055310E" w:rsidP="0055310E">
            <w:pPr>
              <w:pStyle w:val="normal0"/>
              <w:widowControl w:val="0"/>
              <w:pBdr>
                <w:top w:val="nil"/>
                <w:left w:val="nil"/>
                <w:bottom w:val="nil"/>
                <w:right w:val="nil"/>
                <w:between w:val="nil"/>
              </w:pBdr>
              <w:shd w:val="clear" w:color="auto" w:fill="F2F2F2" w:themeFill="background1" w:themeFillShade="F2"/>
              <w:jc w:val="center"/>
              <w:rPr>
                <w:rFonts w:ascii="Noteworthy Light" w:eastAsia="Arial Narrow" w:hAnsi="Noteworthy Light" w:cs="Arial Narrow"/>
                <w:color w:val="000000"/>
              </w:rPr>
            </w:pPr>
            <w:r w:rsidRPr="00DD2188">
              <w:rPr>
                <w:rFonts w:ascii="Noteworthy Light" w:eastAsia="Arial Narrow" w:hAnsi="Noteworthy Light" w:cs="Arial Narrow"/>
                <w:color w:val="000000"/>
              </w:rPr>
              <w:t>la luna se alzaba.</w:t>
            </w:r>
          </w:p>
          <w:p w14:paraId="0BB51745" w14:textId="729AEC0C" w:rsidR="0055310E" w:rsidRPr="00DD2188" w:rsidRDefault="0055310E" w:rsidP="0055310E">
            <w:pPr>
              <w:pStyle w:val="normal0"/>
              <w:widowControl w:val="0"/>
              <w:pBdr>
                <w:top w:val="nil"/>
                <w:left w:val="nil"/>
                <w:bottom w:val="nil"/>
                <w:right w:val="nil"/>
                <w:between w:val="nil"/>
              </w:pBdr>
              <w:shd w:val="clear" w:color="auto" w:fill="F2F2F2" w:themeFill="background1" w:themeFillShade="F2"/>
              <w:jc w:val="center"/>
              <w:rPr>
                <w:rFonts w:ascii="Noteworthy Light" w:eastAsia="Arial Narrow" w:hAnsi="Noteworthy Light" w:cs="Arial Narrow"/>
                <w:color w:val="000000"/>
              </w:rPr>
            </w:pPr>
            <w:r w:rsidRPr="00DD2188">
              <w:rPr>
                <w:rFonts w:ascii="Noteworthy Light" w:eastAsia="Arial Narrow" w:hAnsi="Noteworthy Light" w:cs="Arial Narrow"/>
                <w:color w:val="000000"/>
              </w:rPr>
              <w:t>Tan. Tan. Tan. Tres golpes</w:t>
            </w:r>
          </w:p>
          <w:p w14:paraId="3D4A6A57" w14:textId="3C5E8591" w:rsidR="0055310E" w:rsidRPr="00DD2188" w:rsidRDefault="0055310E" w:rsidP="0055310E">
            <w:pPr>
              <w:pStyle w:val="normal0"/>
              <w:widowControl w:val="0"/>
              <w:pBdr>
                <w:top w:val="nil"/>
                <w:left w:val="nil"/>
                <w:bottom w:val="nil"/>
                <w:right w:val="nil"/>
                <w:between w:val="nil"/>
              </w:pBdr>
              <w:shd w:val="clear" w:color="auto" w:fill="F2F2F2" w:themeFill="background1" w:themeFillShade="F2"/>
              <w:jc w:val="center"/>
              <w:rPr>
                <w:rFonts w:ascii="Noteworthy Light" w:eastAsia="Arial Narrow" w:hAnsi="Noteworthy Light" w:cs="Arial Narrow"/>
                <w:color w:val="000000"/>
              </w:rPr>
            </w:pPr>
            <w:r w:rsidRPr="00DD2188">
              <w:rPr>
                <w:rFonts w:ascii="Noteworthy Light" w:eastAsia="Arial Narrow" w:hAnsi="Noteworthy Light" w:cs="Arial Narrow"/>
                <w:color w:val="000000"/>
              </w:rPr>
              <w:t>en la madrugada.</w:t>
            </w:r>
          </w:p>
          <w:p w14:paraId="6ADE4EE4" w14:textId="1136D33C" w:rsidR="0055310E" w:rsidRPr="00DD2188" w:rsidRDefault="0055310E" w:rsidP="0055310E">
            <w:pPr>
              <w:pStyle w:val="normal0"/>
              <w:widowControl w:val="0"/>
              <w:pBdr>
                <w:top w:val="nil"/>
                <w:left w:val="nil"/>
                <w:bottom w:val="nil"/>
                <w:right w:val="nil"/>
                <w:between w:val="nil"/>
              </w:pBdr>
              <w:shd w:val="clear" w:color="auto" w:fill="F2F2F2" w:themeFill="background1" w:themeFillShade="F2"/>
              <w:jc w:val="center"/>
              <w:rPr>
                <w:rFonts w:ascii="Noteworthy Light" w:eastAsia="Arial Narrow" w:hAnsi="Noteworthy Light" w:cs="Arial Narrow"/>
                <w:color w:val="000000"/>
              </w:rPr>
            </w:pPr>
            <w:r w:rsidRPr="00DD2188">
              <w:rPr>
                <w:rFonts w:ascii="Noteworthy Light" w:eastAsia="Arial Narrow" w:hAnsi="Noteworthy Light" w:cs="Arial Narrow"/>
                <w:color w:val="000000"/>
              </w:rPr>
              <w:t>Cruzaron tres sombras</w:t>
            </w:r>
          </w:p>
          <w:p w14:paraId="6D855F03" w14:textId="7F526A2D" w:rsidR="0055310E" w:rsidRPr="00DD2188" w:rsidRDefault="0055310E" w:rsidP="0055310E">
            <w:pPr>
              <w:pStyle w:val="normal0"/>
              <w:widowControl w:val="0"/>
              <w:pBdr>
                <w:top w:val="nil"/>
                <w:left w:val="nil"/>
                <w:bottom w:val="nil"/>
                <w:right w:val="nil"/>
                <w:between w:val="nil"/>
              </w:pBdr>
              <w:shd w:val="clear" w:color="auto" w:fill="F2F2F2" w:themeFill="background1" w:themeFillShade="F2"/>
              <w:jc w:val="center"/>
              <w:rPr>
                <w:rFonts w:ascii="Noteworthy Light" w:eastAsia="Arial Narrow" w:hAnsi="Noteworthy Light" w:cs="Arial Narrow"/>
                <w:color w:val="000000"/>
              </w:rPr>
            </w:pPr>
            <w:r w:rsidRPr="00DD2188">
              <w:rPr>
                <w:rFonts w:ascii="Noteworthy Light" w:eastAsia="Arial Narrow" w:hAnsi="Noteworthy Light" w:cs="Arial Narrow"/>
                <w:color w:val="000000"/>
              </w:rPr>
              <w:t>bajo mi ventana.</w:t>
            </w:r>
          </w:p>
          <w:p w14:paraId="309ADC5E" w14:textId="17C04832" w:rsidR="0055310E" w:rsidRPr="00DD2188" w:rsidRDefault="0055310E" w:rsidP="0055310E">
            <w:pPr>
              <w:pStyle w:val="normal0"/>
              <w:widowControl w:val="0"/>
              <w:pBdr>
                <w:top w:val="nil"/>
                <w:left w:val="nil"/>
                <w:bottom w:val="nil"/>
                <w:right w:val="nil"/>
                <w:between w:val="nil"/>
              </w:pBdr>
              <w:shd w:val="clear" w:color="auto" w:fill="F2F2F2" w:themeFill="background1" w:themeFillShade="F2"/>
              <w:jc w:val="center"/>
              <w:rPr>
                <w:rFonts w:ascii="Noteworthy Light" w:eastAsia="Arial Narrow" w:hAnsi="Noteworthy Light" w:cs="Arial Narrow"/>
                <w:color w:val="000000"/>
              </w:rPr>
            </w:pPr>
            <w:r w:rsidRPr="00DD2188">
              <w:rPr>
                <w:rFonts w:ascii="Noteworthy Light" w:eastAsia="Arial Narrow" w:hAnsi="Noteworthy Light" w:cs="Arial Narrow"/>
                <w:color w:val="000000"/>
              </w:rPr>
              <w:t>Tres sombras más negras</w:t>
            </w:r>
          </w:p>
          <w:p w14:paraId="4004D9BD" w14:textId="469E65C7" w:rsidR="0055310E" w:rsidRPr="00DD2188" w:rsidRDefault="0055310E" w:rsidP="0055310E">
            <w:pPr>
              <w:pStyle w:val="normal0"/>
              <w:widowControl w:val="0"/>
              <w:pBdr>
                <w:top w:val="nil"/>
                <w:left w:val="nil"/>
                <w:bottom w:val="nil"/>
                <w:right w:val="nil"/>
                <w:between w:val="nil"/>
              </w:pBdr>
              <w:shd w:val="clear" w:color="auto" w:fill="F2F2F2" w:themeFill="background1" w:themeFillShade="F2"/>
              <w:jc w:val="center"/>
              <w:rPr>
                <w:rFonts w:ascii="Noteworthy Light" w:eastAsia="Arial Narrow" w:hAnsi="Noteworthy Light" w:cs="Arial Narrow"/>
                <w:color w:val="000000"/>
              </w:rPr>
            </w:pPr>
            <w:r w:rsidRPr="00DD2188">
              <w:rPr>
                <w:rFonts w:ascii="Noteworthy Light" w:eastAsia="Arial Narrow" w:hAnsi="Noteworthy Light" w:cs="Arial Narrow"/>
                <w:color w:val="000000"/>
              </w:rPr>
              <w:t>que sus negras almas.</w:t>
            </w:r>
          </w:p>
          <w:p w14:paraId="15220E77" w14:textId="45B3654D" w:rsidR="0055310E" w:rsidRPr="00DD2188" w:rsidRDefault="0055310E" w:rsidP="0055310E">
            <w:pPr>
              <w:pStyle w:val="normal0"/>
              <w:widowControl w:val="0"/>
              <w:pBdr>
                <w:top w:val="nil"/>
                <w:left w:val="nil"/>
                <w:bottom w:val="nil"/>
                <w:right w:val="nil"/>
                <w:between w:val="nil"/>
              </w:pBdr>
              <w:shd w:val="clear" w:color="auto" w:fill="F2F2F2" w:themeFill="background1" w:themeFillShade="F2"/>
              <w:jc w:val="center"/>
              <w:rPr>
                <w:rFonts w:ascii="Noteworthy Light" w:eastAsia="Arial Narrow" w:hAnsi="Noteworthy Light" w:cs="Arial Narrow"/>
                <w:color w:val="000000"/>
              </w:rPr>
            </w:pPr>
            <w:r w:rsidRPr="00DD2188">
              <w:rPr>
                <w:rFonts w:ascii="Noteworthy Light" w:eastAsia="Arial Narrow" w:hAnsi="Noteworthy Light" w:cs="Arial Narrow"/>
                <w:color w:val="000000"/>
              </w:rPr>
              <w:t>Tan. Tan. Tan. Tres sombras</w:t>
            </w:r>
          </w:p>
          <w:p w14:paraId="5691A6CC" w14:textId="0E4204EE" w:rsidR="0055310E" w:rsidRPr="00DD2188" w:rsidRDefault="0055310E" w:rsidP="0055310E">
            <w:pPr>
              <w:pStyle w:val="normal0"/>
              <w:widowControl w:val="0"/>
              <w:pBdr>
                <w:top w:val="nil"/>
                <w:left w:val="nil"/>
                <w:bottom w:val="nil"/>
                <w:right w:val="nil"/>
                <w:between w:val="nil"/>
              </w:pBdr>
              <w:shd w:val="clear" w:color="auto" w:fill="F2F2F2" w:themeFill="background1" w:themeFillShade="F2"/>
              <w:jc w:val="center"/>
              <w:rPr>
                <w:rFonts w:ascii="Noteworthy Light" w:eastAsia="Arial Narrow" w:hAnsi="Noteworthy Light" w:cs="Arial Narrow"/>
                <w:color w:val="000000"/>
              </w:rPr>
            </w:pPr>
            <w:r w:rsidRPr="00DD2188">
              <w:rPr>
                <w:rFonts w:ascii="Noteworthy Light" w:eastAsia="Arial Narrow" w:hAnsi="Noteworthy Light" w:cs="Arial Narrow"/>
                <w:color w:val="000000"/>
              </w:rPr>
              <w:t>en la madrugada.</w:t>
            </w:r>
          </w:p>
          <w:p w14:paraId="2CB8C976" w14:textId="15C3DCA8" w:rsidR="0055310E" w:rsidRPr="00DD2188" w:rsidRDefault="0055310E" w:rsidP="0055310E">
            <w:pPr>
              <w:pStyle w:val="normal0"/>
              <w:widowControl w:val="0"/>
              <w:pBdr>
                <w:top w:val="nil"/>
                <w:left w:val="nil"/>
                <w:bottom w:val="nil"/>
                <w:right w:val="nil"/>
                <w:between w:val="nil"/>
              </w:pBdr>
              <w:shd w:val="clear" w:color="auto" w:fill="F2F2F2" w:themeFill="background1" w:themeFillShade="F2"/>
              <w:jc w:val="center"/>
              <w:rPr>
                <w:rFonts w:ascii="Noteworthy Light" w:eastAsia="Arial Narrow" w:hAnsi="Noteworthy Light" w:cs="Arial Narrow"/>
                <w:color w:val="000000"/>
              </w:rPr>
            </w:pPr>
            <w:r w:rsidRPr="00DD2188">
              <w:rPr>
                <w:rFonts w:ascii="Noteworthy Light" w:eastAsia="Arial Narrow" w:hAnsi="Noteworthy Light" w:cs="Arial Narrow"/>
                <w:color w:val="000000"/>
              </w:rPr>
              <w:t>Ni el viento gemía,</w:t>
            </w:r>
          </w:p>
          <w:p w14:paraId="4815762E" w14:textId="15F4C35E" w:rsidR="0055310E" w:rsidRPr="00DD2188" w:rsidRDefault="0055310E" w:rsidP="0055310E">
            <w:pPr>
              <w:pStyle w:val="normal0"/>
              <w:widowControl w:val="0"/>
              <w:pBdr>
                <w:top w:val="nil"/>
                <w:left w:val="nil"/>
                <w:bottom w:val="nil"/>
                <w:right w:val="nil"/>
                <w:between w:val="nil"/>
              </w:pBdr>
              <w:shd w:val="clear" w:color="auto" w:fill="F2F2F2" w:themeFill="background1" w:themeFillShade="F2"/>
              <w:jc w:val="center"/>
              <w:rPr>
                <w:rFonts w:ascii="Noteworthy Light" w:eastAsia="Arial Narrow" w:hAnsi="Noteworthy Light" w:cs="Arial Narrow"/>
                <w:color w:val="000000"/>
              </w:rPr>
            </w:pPr>
            <w:r w:rsidRPr="00DD2188">
              <w:rPr>
                <w:rFonts w:ascii="Noteworthy Light" w:eastAsia="Arial Narrow" w:hAnsi="Noteworthy Light" w:cs="Arial Narrow"/>
                <w:color w:val="000000"/>
              </w:rPr>
              <w:t>ni lloraba el agua.</w:t>
            </w:r>
          </w:p>
          <w:p w14:paraId="7A639308" w14:textId="69F7B8AD" w:rsidR="0055310E" w:rsidRPr="00DD2188" w:rsidRDefault="0055310E" w:rsidP="0055310E">
            <w:pPr>
              <w:pStyle w:val="normal0"/>
              <w:widowControl w:val="0"/>
              <w:pBdr>
                <w:top w:val="nil"/>
                <w:left w:val="nil"/>
                <w:bottom w:val="nil"/>
                <w:right w:val="nil"/>
                <w:between w:val="nil"/>
              </w:pBdr>
              <w:shd w:val="clear" w:color="auto" w:fill="F2F2F2" w:themeFill="background1" w:themeFillShade="F2"/>
              <w:jc w:val="center"/>
              <w:rPr>
                <w:rFonts w:ascii="Noteworthy Light" w:eastAsia="Arial Narrow" w:hAnsi="Noteworthy Light" w:cs="Arial Narrow"/>
                <w:color w:val="000000"/>
              </w:rPr>
            </w:pPr>
            <w:r w:rsidRPr="00DD2188">
              <w:rPr>
                <w:rFonts w:ascii="Noteworthy Light" w:eastAsia="Arial Narrow" w:hAnsi="Noteworthy Light" w:cs="Arial Narrow"/>
                <w:color w:val="000000"/>
              </w:rPr>
              <w:t>Se escondió la luna</w:t>
            </w:r>
          </w:p>
          <w:p w14:paraId="590C8F51" w14:textId="5F74A248" w:rsidR="0055310E" w:rsidRPr="00DD2188" w:rsidRDefault="0055310E" w:rsidP="0055310E">
            <w:pPr>
              <w:pStyle w:val="normal0"/>
              <w:widowControl w:val="0"/>
              <w:pBdr>
                <w:top w:val="nil"/>
                <w:left w:val="nil"/>
                <w:bottom w:val="nil"/>
                <w:right w:val="nil"/>
                <w:between w:val="nil"/>
              </w:pBdr>
              <w:shd w:val="clear" w:color="auto" w:fill="F2F2F2" w:themeFill="background1" w:themeFillShade="F2"/>
              <w:jc w:val="center"/>
              <w:rPr>
                <w:rFonts w:ascii="Noteworthy Light" w:eastAsia="Arial Narrow" w:hAnsi="Noteworthy Light" w:cs="Arial Narrow"/>
                <w:color w:val="000000"/>
              </w:rPr>
            </w:pPr>
            <w:r w:rsidRPr="00DD2188">
              <w:rPr>
                <w:rFonts w:ascii="Noteworthy Light" w:eastAsia="Arial Narrow" w:hAnsi="Noteworthy Light" w:cs="Arial Narrow"/>
                <w:color w:val="000000"/>
              </w:rPr>
              <w:t>tras las nubes altas.</w:t>
            </w:r>
          </w:p>
          <w:p w14:paraId="51E3088A" w14:textId="18829168" w:rsidR="0055310E" w:rsidRPr="00DD2188" w:rsidRDefault="0055310E" w:rsidP="0055310E">
            <w:pPr>
              <w:pStyle w:val="normal0"/>
              <w:widowControl w:val="0"/>
              <w:pBdr>
                <w:top w:val="nil"/>
                <w:left w:val="nil"/>
                <w:bottom w:val="nil"/>
                <w:right w:val="nil"/>
                <w:between w:val="nil"/>
              </w:pBdr>
              <w:shd w:val="clear" w:color="auto" w:fill="F2F2F2" w:themeFill="background1" w:themeFillShade="F2"/>
              <w:jc w:val="center"/>
              <w:rPr>
                <w:rFonts w:ascii="Noteworthy Light" w:eastAsia="Arial Narrow" w:hAnsi="Noteworthy Light" w:cs="Arial Narrow"/>
                <w:color w:val="000000"/>
              </w:rPr>
            </w:pPr>
            <w:r w:rsidRPr="00DD2188">
              <w:rPr>
                <w:rFonts w:ascii="Noteworthy Light" w:eastAsia="Arial Narrow" w:hAnsi="Noteworthy Light" w:cs="Arial Narrow"/>
                <w:color w:val="000000"/>
              </w:rPr>
              <w:t>Tan. Tan. Tan. Tres sombras.</w:t>
            </w:r>
          </w:p>
          <w:p w14:paraId="0DCB887A" w14:textId="6410EFD0" w:rsidR="0055310E" w:rsidRPr="00DD2188" w:rsidRDefault="0055310E" w:rsidP="0055310E">
            <w:pPr>
              <w:pStyle w:val="normal0"/>
              <w:widowControl w:val="0"/>
              <w:pBdr>
                <w:top w:val="nil"/>
                <w:left w:val="nil"/>
                <w:bottom w:val="nil"/>
                <w:right w:val="nil"/>
                <w:between w:val="nil"/>
              </w:pBdr>
              <w:shd w:val="clear" w:color="auto" w:fill="F2F2F2" w:themeFill="background1" w:themeFillShade="F2"/>
              <w:jc w:val="center"/>
              <w:rPr>
                <w:rFonts w:ascii="Noteworthy Light" w:eastAsia="Arial Narrow" w:hAnsi="Noteworthy Light" w:cs="Arial Narrow"/>
                <w:color w:val="000000"/>
              </w:rPr>
            </w:pPr>
            <w:r w:rsidRPr="00DD2188">
              <w:rPr>
                <w:rFonts w:ascii="Noteworthy Light" w:eastAsia="Arial Narrow" w:hAnsi="Noteworthy Light" w:cs="Arial Narrow"/>
                <w:color w:val="000000"/>
              </w:rPr>
              <w:t>Los perros aullaban.</w:t>
            </w:r>
          </w:p>
          <w:p w14:paraId="543F6AD7" w14:textId="78CCDEC4" w:rsidR="0055310E" w:rsidRPr="00DD2188" w:rsidRDefault="0055310E" w:rsidP="0055310E">
            <w:pPr>
              <w:pStyle w:val="normal0"/>
              <w:widowControl w:val="0"/>
              <w:pBdr>
                <w:top w:val="nil"/>
                <w:left w:val="nil"/>
                <w:bottom w:val="nil"/>
                <w:right w:val="nil"/>
                <w:between w:val="nil"/>
              </w:pBdr>
              <w:shd w:val="clear" w:color="auto" w:fill="F2F2F2" w:themeFill="background1" w:themeFillShade="F2"/>
              <w:jc w:val="center"/>
              <w:rPr>
                <w:rFonts w:ascii="Noteworthy Light" w:eastAsia="Arial Narrow" w:hAnsi="Noteworthy Light" w:cs="Arial Narrow"/>
                <w:color w:val="000000"/>
              </w:rPr>
            </w:pPr>
            <w:r w:rsidRPr="00DD2188">
              <w:rPr>
                <w:rFonts w:ascii="Noteworthy Light" w:eastAsia="Arial Narrow" w:hAnsi="Noteworthy Light" w:cs="Arial Narrow"/>
                <w:color w:val="000000"/>
              </w:rPr>
              <w:t>Hoy sólo el silencio</w:t>
            </w:r>
          </w:p>
          <w:p w14:paraId="047C6EB9" w14:textId="77777777" w:rsidR="0055310E" w:rsidRDefault="0055310E" w:rsidP="0055310E">
            <w:pPr>
              <w:pStyle w:val="normal0"/>
              <w:jc w:val="center"/>
              <w:rPr>
                <w:rFonts w:ascii="Noteworthy Light" w:eastAsia="Arial Narrow" w:hAnsi="Noteworthy Light" w:cs="Arial Narrow"/>
                <w:color w:val="000000"/>
              </w:rPr>
            </w:pPr>
            <w:r w:rsidRPr="00DD2188">
              <w:rPr>
                <w:rFonts w:ascii="Noteworthy Light" w:eastAsia="Arial Narrow" w:hAnsi="Noteworthy Light" w:cs="Arial Narrow"/>
                <w:color w:val="000000"/>
              </w:rPr>
              <w:t>rueda por mi casa.</w:t>
            </w:r>
          </w:p>
          <w:p w14:paraId="34B05832" w14:textId="77777777" w:rsidR="0055310E" w:rsidRDefault="0055310E" w:rsidP="0055310E">
            <w:pPr>
              <w:pStyle w:val="normal0"/>
              <w:jc w:val="right"/>
              <w:rPr>
                <w:rFonts w:ascii="Arial Narrow" w:eastAsia="Arial Narrow" w:hAnsi="Arial Narrow" w:cs="Arial Narrow"/>
                <w:b/>
              </w:rPr>
            </w:pPr>
            <w:r>
              <w:rPr>
                <w:rFonts w:ascii="Arial Narrow" w:eastAsia="Arial Narrow" w:hAnsi="Arial Narrow" w:cs="Arial Narrow"/>
              </w:rPr>
              <w:t xml:space="preserve">Emilio Prados. </w:t>
            </w:r>
            <w:r>
              <w:rPr>
                <w:rFonts w:ascii="Arial Narrow" w:eastAsia="Arial Narrow" w:hAnsi="Arial Narrow" w:cs="Arial Narrow"/>
                <w:i/>
              </w:rPr>
              <w:t>Llanto de octubre</w:t>
            </w:r>
          </w:p>
          <w:p w14:paraId="15AE97BE" w14:textId="1FF28EA0" w:rsidR="0055310E" w:rsidRDefault="0055310E" w:rsidP="0055310E">
            <w:pPr>
              <w:pStyle w:val="normal0"/>
              <w:jc w:val="right"/>
              <w:rPr>
                <w:rFonts w:ascii="Arial Narrow" w:eastAsia="Arial Narrow" w:hAnsi="Arial Narrow" w:cs="Arial Narrow"/>
                <w:b/>
              </w:rPr>
            </w:pPr>
          </w:p>
        </w:tc>
      </w:tr>
    </w:tbl>
    <w:p w14:paraId="6C343759" w14:textId="77777777" w:rsidR="0055310E" w:rsidRDefault="0055310E">
      <w:pPr>
        <w:pStyle w:val="normal0"/>
        <w:jc w:val="both"/>
        <w:rPr>
          <w:rFonts w:ascii="Arial Narrow" w:eastAsia="Arial Narrow" w:hAnsi="Arial Narrow" w:cs="Arial Narrow"/>
        </w:rPr>
      </w:pPr>
    </w:p>
    <w:p w14:paraId="449F6BB2"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4.8. Investiga sobre los siguientes poetas del 27:</w:t>
      </w:r>
    </w:p>
    <w:p w14:paraId="32F352B3" w14:textId="71F74590" w:rsidR="002B72CC" w:rsidRDefault="00775663" w:rsidP="00BB080B">
      <w:pPr>
        <w:pStyle w:val="normal0"/>
        <w:numPr>
          <w:ilvl w:val="0"/>
          <w:numId w:val="22"/>
        </w:numPr>
        <w:contextualSpacing/>
        <w:jc w:val="both"/>
        <w:rPr>
          <w:rFonts w:ascii="Arial Narrow" w:eastAsia="Arial Narrow" w:hAnsi="Arial Narrow" w:cs="Arial Narrow"/>
          <w:b/>
        </w:rPr>
      </w:pPr>
      <w:r>
        <w:rPr>
          <w:rFonts w:ascii="Arial Narrow" w:eastAsia="Arial Narrow" w:hAnsi="Arial Narrow" w:cs="Arial Narrow"/>
          <w:b/>
        </w:rPr>
        <w:t>Busca el poema de Manuel Altolaguirre que habla sobre los héroes de la guerra y explica su contenido.</w:t>
      </w:r>
    </w:p>
    <w:p w14:paraId="4093F46F" w14:textId="77777777" w:rsidR="00DD2188" w:rsidRPr="002354BB" w:rsidRDefault="00DD2188" w:rsidP="002354BB">
      <w:pPr>
        <w:pStyle w:val="normal0"/>
        <w:spacing w:line="276" w:lineRule="auto"/>
        <w:ind w:left="720"/>
        <w:contextualSpacing/>
        <w:jc w:val="both"/>
        <w:rPr>
          <w:rFonts w:ascii="Arial Narrow" w:eastAsia="Arial Narrow" w:hAnsi="Arial Narrow" w:cs="Arial Narrow"/>
          <w:color w:val="0000FF"/>
        </w:rPr>
      </w:pPr>
    </w:p>
    <w:p w14:paraId="480D2742" w14:textId="77777777" w:rsidR="00DD2188" w:rsidRPr="002354BB" w:rsidRDefault="00DD2188" w:rsidP="002354BB">
      <w:pPr>
        <w:pStyle w:val="normal0"/>
        <w:spacing w:line="276" w:lineRule="auto"/>
        <w:ind w:left="720"/>
        <w:contextualSpacing/>
        <w:jc w:val="both"/>
        <w:rPr>
          <w:rFonts w:ascii="Arial Narrow" w:eastAsia="Arial Narrow" w:hAnsi="Arial Narrow" w:cs="Arial Narrow"/>
          <w:color w:val="0000FF"/>
        </w:rPr>
      </w:pPr>
    </w:p>
    <w:p w14:paraId="3BB86F00" w14:textId="77777777" w:rsidR="002B72CC" w:rsidRDefault="00775663" w:rsidP="00BB080B">
      <w:pPr>
        <w:pStyle w:val="normal0"/>
        <w:numPr>
          <w:ilvl w:val="0"/>
          <w:numId w:val="22"/>
        </w:numPr>
        <w:contextualSpacing/>
        <w:jc w:val="both"/>
        <w:rPr>
          <w:rFonts w:ascii="Arial Narrow" w:eastAsia="Arial Narrow" w:hAnsi="Arial Narrow" w:cs="Arial Narrow"/>
          <w:b/>
        </w:rPr>
      </w:pPr>
      <w:r>
        <w:rPr>
          <w:rFonts w:ascii="Arial Narrow" w:eastAsia="Arial Narrow" w:hAnsi="Arial Narrow" w:cs="Arial Narrow"/>
          <w:b/>
        </w:rPr>
        <w:t xml:space="preserve">El premio Nobel Vicente Aleixandre se preguntaba por la misión de los poetas en el año 1944. Localiza su poema de </w:t>
      </w:r>
      <w:r>
        <w:rPr>
          <w:rFonts w:ascii="Arial Narrow" w:eastAsia="Arial Narrow" w:hAnsi="Arial Narrow" w:cs="Arial Narrow"/>
          <w:b/>
          <w:i/>
        </w:rPr>
        <w:t>Sombra del paraíso</w:t>
      </w:r>
      <w:r>
        <w:rPr>
          <w:rFonts w:ascii="Arial Narrow" w:eastAsia="Arial Narrow" w:hAnsi="Arial Narrow" w:cs="Arial Narrow"/>
          <w:b/>
        </w:rPr>
        <w:t xml:space="preserve"> que habla sobre esto.</w:t>
      </w:r>
    </w:p>
    <w:p w14:paraId="071524CE" w14:textId="77777777" w:rsidR="00DD2188" w:rsidRPr="002354BB" w:rsidRDefault="00DD2188" w:rsidP="002354BB">
      <w:pPr>
        <w:pStyle w:val="normal0"/>
        <w:spacing w:line="276" w:lineRule="auto"/>
        <w:ind w:left="720"/>
        <w:contextualSpacing/>
        <w:jc w:val="both"/>
        <w:rPr>
          <w:rFonts w:ascii="Arial Narrow" w:eastAsia="Arial Narrow" w:hAnsi="Arial Narrow" w:cs="Arial Narrow"/>
          <w:color w:val="0000FF"/>
        </w:rPr>
      </w:pPr>
    </w:p>
    <w:p w14:paraId="513198E6" w14:textId="77777777" w:rsidR="00DD2188" w:rsidRPr="002354BB" w:rsidRDefault="00DD2188" w:rsidP="002354BB">
      <w:pPr>
        <w:pStyle w:val="normal0"/>
        <w:spacing w:line="276" w:lineRule="auto"/>
        <w:ind w:left="720"/>
        <w:contextualSpacing/>
        <w:jc w:val="both"/>
        <w:rPr>
          <w:rFonts w:ascii="Arial Narrow" w:eastAsia="Arial Narrow" w:hAnsi="Arial Narrow" w:cs="Arial Narrow"/>
          <w:color w:val="0000FF"/>
        </w:rPr>
      </w:pPr>
    </w:p>
    <w:p w14:paraId="2D8721E7" w14:textId="77777777" w:rsidR="002B72CC" w:rsidRDefault="00775663" w:rsidP="00BB080B">
      <w:pPr>
        <w:pStyle w:val="normal0"/>
        <w:numPr>
          <w:ilvl w:val="0"/>
          <w:numId w:val="22"/>
        </w:numPr>
        <w:contextualSpacing/>
        <w:jc w:val="both"/>
        <w:rPr>
          <w:rFonts w:ascii="Arial Narrow" w:eastAsia="Arial Narrow" w:hAnsi="Arial Narrow" w:cs="Arial Narrow"/>
          <w:b/>
        </w:rPr>
      </w:pPr>
      <w:r>
        <w:rPr>
          <w:rFonts w:ascii="Arial Narrow" w:eastAsia="Arial Narrow" w:hAnsi="Arial Narrow" w:cs="Arial Narrow"/>
          <w:b/>
        </w:rPr>
        <w:t>Localiza el poema “Cero” de Pedro Salinas y el poema de Jorge Guillén que comienza con: “todos pendientes del Satán atómico” y di qué tienen en común ambos.</w:t>
      </w:r>
    </w:p>
    <w:p w14:paraId="342C58A9" w14:textId="77777777" w:rsidR="002B72CC" w:rsidRPr="002354BB" w:rsidRDefault="002B72CC" w:rsidP="002354BB">
      <w:pPr>
        <w:pStyle w:val="normal0"/>
        <w:spacing w:line="276" w:lineRule="auto"/>
        <w:ind w:left="720"/>
        <w:contextualSpacing/>
        <w:jc w:val="both"/>
        <w:rPr>
          <w:rFonts w:ascii="Arial Narrow" w:eastAsia="Arial Narrow" w:hAnsi="Arial Narrow" w:cs="Arial Narrow"/>
          <w:color w:val="0000FF"/>
        </w:rPr>
      </w:pPr>
    </w:p>
    <w:p w14:paraId="15E1B899" w14:textId="77777777" w:rsidR="00DD2188" w:rsidRPr="002354BB" w:rsidRDefault="00DD2188" w:rsidP="002354BB">
      <w:pPr>
        <w:pStyle w:val="normal0"/>
        <w:spacing w:line="276" w:lineRule="auto"/>
        <w:ind w:left="720"/>
        <w:contextualSpacing/>
        <w:jc w:val="both"/>
        <w:rPr>
          <w:rFonts w:ascii="Arial Narrow" w:eastAsia="Arial Narrow" w:hAnsi="Arial Narrow" w:cs="Arial Narrow"/>
          <w:color w:val="0000FF"/>
        </w:rPr>
      </w:pPr>
    </w:p>
    <w:p w14:paraId="245218A6"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4.9. Como ya se ha dicho en la introducción, la mayoría de esos intelectuales tuvieron que abandonar España y marchar al exilio. Lee con atención los versos finales de un poema de Pedro Garfias  escrito en el momento en que dejaba España (febrero de 1939) y responde:</w:t>
      </w:r>
    </w:p>
    <w:p w14:paraId="7C885631" w14:textId="77777777" w:rsidR="002B72CC" w:rsidRDefault="002B72CC">
      <w:pPr>
        <w:pStyle w:val="normal0"/>
        <w:jc w:val="both"/>
        <w:rPr>
          <w:rFonts w:ascii="Arial Narrow" w:eastAsia="Arial Narrow" w:hAnsi="Arial Narrow" w:cs="Arial Narrow"/>
          <w:b/>
        </w:rPr>
      </w:pPr>
    </w:p>
    <w:tbl>
      <w:tblPr>
        <w:tblStyle w:val="aff2"/>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2F2F2" w:themeFill="background1" w:themeFillShade="F2"/>
        <w:tblLayout w:type="fixed"/>
        <w:tblLook w:val="0600" w:firstRow="0" w:lastRow="0" w:firstColumn="0" w:lastColumn="0" w:noHBand="1" w:noVBand="1"/>
      </w:tblPr>
      <w:tblGrid>
        <w:gridCol w:w="9923"/>
      </w:tblGrid>
      <w:tr w:rsidR="002B72CC" w14:paraId="166A4408" w14:textId="77777777" w:rsidTr="00DD2188">
        <w:tc>
          <w:tcPr>
            <w:tcW w:w="9923" w:type="dxa"/>
            <w:shd w:val="clear" w:color="auto" w:fill="F2F2F2" w:themeFill="background1" w:themeFillShade="F2"/>
            <w:tcMar>
              <w:top w:w="100" w:type="dxa"/>
              <w:left w:w="100" w:type="dxa"/>
              <w:bottom w:w="100" w:type="dxa"/>
              <w:right w:w="100" w:type="dxa"/>
            </w:tcMar>
          </w:tcPr>
          <w:p w14:paraId="155F975B" w14:textId="77777777" w:rsidR="002B72CC" w:rsidRPr="00DD2188" w:rsidRDefault="00775663" w:rsidP="00DD2188">
            <w:pPr>
              <w:pStyle w:val="normal0"/>
              <w:widowControl w:val="0"/>
              <w:pBdr>
                <w:top w:val="nil"/>
                <w:left w:val="nil"/>
                <w:bottom w:val="nil"/>
                <w:right w:val="nil"/>
                <w:between w:val="nil"/>
              </w:pBdr>
              <w:shd w:val="clear" w:color="auto" w:fill="F2F2F2" w:themeFill="background1" w:themeFillShade="F2"/>
              <w:jc w:val="center"/>
              <w:rPr>
                <w:rFonts w:ascii="Noteworthy Light" w:eastAsia="Arial Narrow" w:hAnsi="Noteworthy Light" w:cs="Arial Narrow"/>
                <w:color w:val="000000"/>
              </w:rPr>
            </w:pPr>
            <w:r w:rsidRPr="00DD2188">
              <w:rPr>
                <w:rFonts w:ascii="Noteworthy Light" w:eastAsia="Arial Narrow" w:hAnsi="Noteworthy Light" w:cs="Arial Narrow"/>
                <w:color w:val="000000"/>
              </w:rPr>
              <w:t xml:space="preserve">El mundo se entreabre a mi camino; </w:t>
            </w:r>
          </w:p>
          <w:p w14:paraId="0F3E33C9" w14:textId="77777777" w:rsidR="002B72CC" w:rsidRPr="00DD2188" w:rsidRDefault="00775663" w:rsidP="00DD2188">
            <w:pPr>
              <w:pStyle w:val="normal0"/>
              <w:widowControl w:val="0"/>
              <w:pBdr>
                <w:top w:val="nil"/>
                <w:left w:val="nil"/>
                <w:bottom w:val="nil"/>
                <w:right w:val="nil"/>
                <w:between w:val="nil"/>
              </w:pBdr>
              <w:shd w:val="clear" w:color="auto" w:fill="F2F2F2" w:themeFill="background1" w:themeFillShade="F2"/>
              <w:jc w:val="center"/>
              <w:rPr>
                <w:rFonts w:ascii="Noteworthy Light" w:eastAsia="Arial Narrow" w:hAnsi="Noteworthy Light" w:cs="Arial Narrow"/>
                <w:color w:val="000000"/>
              </w:rPr>
            </w:pPr>
            <w:r w:rsidRPr="00DD2188">
              <w:rPr>
                <w:rFonts w:ascii="Noteworthy Light" w:eastAsia="Arial Narrow" w:hAnsi="Noteworthy Light" w:cs="Arial Narrow"/>
                <w:color w:val="000000"/>
              </w:rPr>
              <w:t xml:space="preserve">dicen que el mundo es grande... </w:t>
            </w:r>
          </w:p>
          <w:p w14:paraId="6055628F" w14:textId="77777777" w:rsidR="002B72CC" w:rsidRPr="00DD2188" w:rsidRDefault="00775663" w:rsidP="00DD2188">
            <w:pPr>
              <w:pStyle w:val="normal0"/>
              <w:widowControl w:val="0"/>
              <w:pBdr>
                <w:top w:val="nil"/>
                <w:left w:val="nil"/>
                <w:bottom w:val="nil"/>
                <w:right w:val="nil"/>
                <w:between w:val="nil"/>
              </w:pBdr>
              <w:shd w:val="clear" w:color="auto" w:fill="F2F2F2" w:themeFill="background1" w:themeFillShade="F2"/>
              <w:jc w:val="center"/>
              <w:rPr>
                <w:rFonts w:ascii="Noteworthy Light" w:eastAsia="Arial Narrow" w:hAnsi="Noteworthy Light" w:cs="Arial Narrow"/>
                <w:color w:val="000000"/>
              </w:rPr>
            </w:pPr>
            <w:r w:rsidRPr="00DD2188">
              <w:rPr>
                <w:rFonts w:ascii="Noteworthy Light" w:eastAsia="Arial Narrow" w:hAnsi="Noteworthy Light" w:cs="Arial Narrow"/>
                <w:color w:val="000000"/>
              </w:rPr>
              <w:t xml:space="preserve">Pero había tantos mundos todavía </w:t>
            </w:r>
          </w:p>
          <w:p w14:paraId="46B2FF29" w14:textId="77777777" w:rsidR="002B72CC" w:rsidRPr="00DD2188" w:rsidRDefault="00775663" w:rsidP="00DD2188">
            <w:pPr>
              <w:pStyle w:val="normal0"/>
              <w:widowControl w:val="0"/>
              <w:pBdr>
                <w:top w:val="nil"/>
                <w:left w:val="nil"/>
                <w:bottom w:val="nil"/>
                <w:right w:val="nil"/>
                <w:between w:val="nil"/>
              </w:pBdr>
              <w:shd w:val="clear" w:color="auto" w:fill="F2F2F2" w:themeFill="background1" w:themeFillShade="F2"/>
              <w:jc w:val="center"/>
              <w:rPr>
                <w:rFonts w:ascii="Noteworthy Light" w:eastAsia="Arial Narrow" w:hAnsi="Noteworthy Light" w:cs="Arial Narrow"/>
                <w:color w:val="000000"/>
              </w:rPr>
            </w:pPr>
            <w:r w:rsidRPr="00DD2188">
              <w:rPr>
                <w:rFonts w:ascii="Noteworthy Light" w:eastAsia="Arial Narrow" w:hAnsi="Noteworthy Light" w:cs="Arial Narrow"/>
                <w:color w:val="000000"/>
              </w:rPr>
              <w:t>que descubrir entre tus besos, Madre.</w:t>
            </w:r>
          </w:p>
          <w:p w14:paraId="2C821B9E" w14:textId="25C2C2BE" w:rsidR="002B72CC" w:rsidRPr="00DD2188" w:rsidRDefault="00775663" w:rsidP="00DD2188">
            <w:pPr>
              <w:pStyle w:val="normal0"/>
              <w:widowControl w:val="0"/>
              <w:pBdr>
                <w:top w:val="nil"/>
                <w:left w:val="nil"/>
                <w:bottom w:val="nil"/>
                <w:right w:val="nil"/>
                <w:between w:val="nil"/>
              </w:pBdr>
              <w:jc w:val="right"/>
              <w:rPr>
                <w:rFonts w:ascii="Arial Narrow" w:eastAsia="Arial Narrow" w:hAnsi="Arial Narrow" w:cs="Arial Narrow"/>
              </w:rPr>
            </w:pPr>
            <w:r>
              <w:rPr>
                <w:rFonts w:ascii="Arial Narrow" w:eastAsia="Arial Narrow" w:hAnsi="Arial Narrow" w:cs="Arial Narrow"/>
              </w:rPr>
              <w:t>Pedro Garfias</w:t>
            </w:r>
            <w:r w:rsidR="00DD2188">
              <w:rPr>
                <w:rFonts w:ascii="Arial Narrow" w:eastAsia="Arial Narrow" w:hAnsi="Arial Narrow" w:cs="Arial Narrow"/>
              </w:rPr>
              <w:t xml:space="preserve">. </w:t>
            </w:r>
            <w:r>
              <w:rPr>
                <w:rFonts w:ascii="Arial Narrow" w:eastAsia="Arial Narrow" w:hAnsi="Arial Narrow" w:cs="Arial Narrow"/>
                <w:i/>
              </w:rPr>
              <w:t>Poesías de la guerra española</w:t>
            </w:r>
          </w:p>
        </w:tc>
      </w:tr>
    </w:tbl>
    <w:p w14:paraId="05C0B343" w14:textId="77777777" w:rsidR="002B72CC" w:rsidRDefault="002B72CC">
      <w:pPr>
        <w:pStyle w:val="normal0"/>
        <w:jc w:val="both"/>
        <w:rPr>
          <w:rFonts w:ascii="Arial Narrow" w:eastAsia="Arial Narrow" w:hAnsi="Arial Narrow" w:cs="Arial Narrow"/>
          <w:b/>
        </w:rPr>
      </w:pPr>
    </w:p>
    <w:p w14:paraId="4CA9C856" w14:textId="0EB980AD" w:rsidR="002B72CC" w:rsidRDefault="00775663" w:rsidP="00BB080B">
      <w:pPr>
        <w:pStyle w:val="normal0"/>
        <w:numPr>
          <w:ilvl w:val="0"/>
          <w:numId w:val="23"/>
        </w:numPr>
        <w:contextualSpacing/>
        <w:jc w:val="both"/>
        <w:rPr>
          <w:rFonts w:ascii="Arial Narrow" w:eastAsia="Arial Narrow" w:hAnsi="Arial Narrow" w:cs="Arial Narrow"/>
          <w:b/>
        </w:rPr>
      </w:pPr>
      <w:r>
        <w:rPr>
          <w:rFonts w:ascii="Arial Narrow" w:eastAsia="Arial Narrow" w:hAnsi="Arial Narrow" w:cs="Arial Narrow"/>
          <w:b/>
        </w:rPr>
        <w:t>¿Quién es esa “Madre”, con mayúscula, a quien se refiere el poeta?</w:t>
      </w:r>
    </w:p>
    <w:p w14:paraId="0F738AD2" w14:textId="77777777" w:rsidR="00DD2188" w:rsidRPr="002354BB" w:rsidRDefault="00DD2188" w:rsidP="002354BB">
      <w:pPr>
        <w:pStyle w:val="normal0"/>
        <w:spacing w:line="276" w:lineRule="auto"/>
        <w:ind w:left="720"/>
        <w:contextualSpacing/>
        <w:jc w:val="both"/>
        <w:rPr>
          <w:rFonts w:ascii="Arial Narrow" w:eastAsia="Arial Narrow" w:hAnsi="Arial Narrow" w:cs="Arial Narrow"/>
          <w:color w:val="0000FF"/>
        </w:rPr>
      </w:pPr>
    </w:p>
    <w:p w14:paraId="6C3FB4BC" w14:textId="77777777" w:rsidR="00DD2188" w:rsidRPr="002354BB" w:rsidRDefault="00DD2188" w:rsidP="002354BB">
      <w:pPr>
        <w:pStyle w:val="normal0"/>
        <w:spacing w:line="276" w:lineRule="auto"/>
        <w:ind w:left="720"/>
        <w:contextualSpacing/>
        <w:jc w:val="both"/>
        <w:rPr>
          <w:rFonts w:ascii="Arial Narrow" w:eastAsia="Arial Narrow" w:hAnsi="Arial Narrow" w:cs="Arial Narrow"/>
          <w:color w:val="0000FF"/>
        </w:rPr>
      </w:pPr>
    </w:p>
    <w:p w14:paraId="28777185" w14:textId="77777777" w:rsidR="002B72CC" w:rsidRDefault="00775663" w:rsidP="00BB080B">
      <w:pPr>
        <w:pStyle w:val="normal0"/>
        <w:numPr>
          <w:ilvl w:val="0"/>
          <w:numId w:val="23"/>
        </w:numPr>
        <w:contextualSpacing/>
        <w:jc w:val="both"/>
        <w:rPr>
          <w:rFonts w:ascii="Arial Narrow" w:eastAsia="Arial Narrow" w:hAnsi="Arial Narrow" w:cs="Arial Narrow"/>
          <w:b/>
        </w:rPr>
      </w:pPr>
      <w:r>
        <w:rPr>
          <w:rFonts w:ascii="Arial Narrow" w:eastAsia="Arial Narrow" w:hAnsi="Arial Narrow" w:cs="Arial Narrow"/>
          <w:b/>
        </w:rPr>
        <w:t>¿Qué mundos crees que tenía por descubrir el poeta?</w:t>
      </w:r>
    </w:p>
    <w:p w14:paraId="67968F78" w14:textId="77777777" w:rsidR="00DD2188" w:rsidRPr="002354BB" w:rsidRDefault="00DD2188" w:rsidP="002354BB">
      <w:pPr>
        <w:pStyle w:val="normal0"/>
        <w:spacing w:line="276" w:lineRule="auto"/>
        <w:ind w:left="720"/>
        <w:contextualSpacing/>
        <w:jc w:val="both"/>
        <w:rPr>
          <w:rFonts w:ascii="Arial Narrow" w:eastAsia="Arial Narrow" w:hAnsi="Arial Narrow" w:cs="Arial Narrow"/>
          <w:color w:val="0000FF"/>
        </w:rPr>
      </w:pPr>
    </w:p>
    <w:p w14:paraId="160ADC97" w14:textId="77777777" w:rsidR="00DD2188" w:rsidRPr="002354BB" w:rsidRDefault="00DD2188" w:rsidP="002354BB">
      <w:pPr>
        <w:pStyle w:val="normal0"/>
        <w:spacing w:line="276" w:lineRule="auto"/>
        <w:ind w:left="720"/>
        <w:contextualSpacing/>
        <w:jc w:val="both"/>
        <w:rPr>
          <w:rFonts w:ascii="Arial Narrow" w:eastAsia="Arial Narrow" w:hAnsi="Arial Narrow" w:cs="Arial Narrow"/>
          <w:color w:val="0000FF"/>
        </w:rPr>
      </w:pPr>
    </w:p>
    <w:p w14:paraId="094AD2D6" w14:textId="77777777" w:rsidR="002B72CC" w:rsidRDefault="00775663" w:rsidP="00BB080B">
      <w:pPr>
        <w:pStyle w:val="normal0"/>
        <w:numPr>
          <w:ilvl w:val="0"/>
          <w:numId w:val="23"/>
        </w:numPr>
        <w:contextualSpacing/>
        <w:jc w:val="both"/>
        <w:rPr>
          <w:rFonts w:ascii="Arial Narrow" w:eastAsia="Arial Narrow" w:hAnsi="Arial Narrow" w:cs="Arial Narrow"/>
          <w:b/>
        </w:rPr>
      </w:pPr>
      <w:r>
        <w:rPr>
          <w:rFonts w:ascii="Arial Narrow" w:eastAsia="Arial Narrow" w:hAnsi="Arial Narrow" w:cs="Arial Narrow"/>
          <w:b/>
        </w:rPr>
        <w:t>Explica el primer verso en el contexto en que se escribe.</w:t>
      </w:r>
    </w:p>
    <w:p w14:paraId="39BD5935" w14:textId="77777777" w:rsidR="00DD2188" w:rsidRPr="002354BB" w:rsidRDefault="00DD2188" w:rsidP="002354BB">
      <w:pPr>
        <w:pStyle w:val="normal0"/>
        <w:spacing w:line="276" w:lineRule="auto"/>
        <w:ind w:left="720"/>
        <w:contextualSpacing/>
        <w:jc w:val="both"/>
        <w:rPr>
          <w:rFonts w:ascii="Arial Narrow" w:eastAsia="Arial Narrow" w:hAnsi="Arial Narrow" w:cs="Arial Narrow"/>
          <w:color w:val="0000FF"/>
        </w:rPr>
      </w:pPr>
    </w:p>
    <w:p w14:paraId="3014239E" w14:textId="77777777" w:rsidR="00DD2188" w:rsidRPr="002354BB" w:rsidRDefault="00DD2188" w:rsidP="002354BB">
      <w:pPr>
        <w:pStyle w:val="normal0"/>
        <w:spacing w:line="276" w:lineRule="auto"/>
        <w:ind w:left="720"/>
        <w:contextualSpacing/>
        <w:jc w:val="both"/>
        <w:rPr>
          <w:rFonts w:ascii="Arial Narrow" w:eastAsia="Arial Narrow" w:hAnsi="Arial Narrow" w:cs="Arial Narrow"/>
          <w:color w:val="0000FF"/>
        </w:rPr>
      </w:pPr>
    </w:p>
    <w:p w14:paraId="1A28E895" w14:textId="77777777" w:rsidR="00DD2188" w:rsidRPr="002354BB" w:rsidRDefault="00DD2188" w:rsidP="002354BB">
      <w:pPr>
        <w:pStyle w:val="normal0"/>
        <w:spacing w:line="276" w:lineRule="auto"/>
        <w:ind w:left="720"/>
        <w:contextualSpacing/>
        <w:jc w:val="both"/>
        <w:rPr>
          <w:rFonts w:ascii="Arial Narrow" w:eastAsia="Arial Narrow" w:hAnsi="Arial Narrow" w:cs="Arial Narrow"/>
          <w:color w:val="0000FF"/>
        </w:rPr>
      </w:pPr>
    </w:p>
    <w:p w14:paraId="16871537" w14:textId="77777777" w:rsidR="002B72CC" w:rsidRPr="002354BB" w:rsidRDefault="002B72CC" w:rsidP="002354BB">
      <w:pPr>
        <w:pStyle w:val="normal0"/>
        <w:spacing w:line="276" w:lineRule="auto"/>
        <w:ind w:left="720"/>
        <w:contextualSpacing/>
        <w:jc w:val="both"/>
        <w:rPr>
          <w:rFonts w:ascii="Arial Narrow" w:eastAsia="Arial Narrow" w:hAnsi="Arial Narrow" w:cs="Arial Narrow"/>
          <w:color w:val="0000FF"/>
        </w:rPr>
      </w:pPr>
    </w:p>
    <w:p w14:paraId="57459EAB"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4.10. Anota los lugares del extranjero en los que vivieron los poetas exiliados que has puesto en el cuadro de la primera actividad.</w:t>
      </w:r>
    </w:p>
    <w:p w14:paraId="2E6F559A" w14:textId="77777777" w:rsidR="00DD2188" w:rsidRPr="002354BB" w:rsidRDefault="00DD2188" w:rsidP="002354BB">
      <w:pPr>
        <w:pStyle w:val="normal0"/>
        <w:spacing w:line="276" w:lineRule="auto"/>
        <w:ind w:left="720"/>
        <w:contextualSpacing/>
        <w:jc w:val="both"/>
        <w:rPr>
          <w:rFonts w:ascii="Arial Narrow" w:eastAsia="Arial Narrow" w:hAnsi="Arial Narrow" w:cs="Arial Narrow"/>
          <w:color w:val="0000FF"/>
        </w:rPr>
      </w:pPr>
    </w:p>
    <w:p w14:paraId="0033B4A3" w14:textId="77777777" w:rsidR="00DD2188" w:rsidRPr="002354BB" w:rsidRDefault="00DD2188" w:rsidP="002354BB">
      <w:pPr>
        <w:pStyle w:val="normal0"/>
        <w:spacing w:line="276" w:lineRule="auto"/>
        <w:ind w:left="720"/>
        <w:contextualSpacing/>
        <w:jc w:val="both"/>
        <w:rPr>
          <w:rFonts w:ascii="Arial Narrow" w:eastAsia="Arial Narrow" w:hAnsi="Arial Narrow" w:cs="Arial Narrow"/>
          <w:color w:val="0000FF"/>
        </w:rPr>
      </w:pPr>
    </w:p>
    <w:p w14:paraId="5AA593D3" w14:textId="77777777" w:rsidR="00DD2188" w:rsidRPr="002354BB" w:rsidRDefault="00DD2188" w:rsidP="002354BB">
      <w:pPr>
        <w:pStyle w:val="normal0"/>
        <w:spacing w:line="276" w:lineRule="auto"/>
        <w:ind w:left="720"/>
        <w:contextualSpacing/>
        <w:jc w:val="both"/>
        <w:rPr>
          <w:rFonts w:ascii="Arial Narrow" w:eastAsia="Arial Narrow" w:hAnsi="Arial Narrow" w:cs="Arial Narrow"/>
          <w:color w:val="0000FF"/>
        </w:rPr>
      </w:pPr>
    </w:p>
    <w:p w14:paraId="1D24F1DA" w14:textId="77777777" w:rsidR="00DD2188" w:rsidRPr="002354BB" w:rsidRDefault="00DD2188" w:rsidP="002354BB">
      <w:pPr>
        <w:pStyle w:val="normal0"/>
        <w:spacing w:line="276" w:lineRule="auto"/>
        <w:ind w:left="720"/>
        <w:contextualSpacing/>
        <w:jc w:val="both"/>
        <w:rPr>
          <w:rFonts w:ascii="Arial Narrow" w:eastAsia="Arial Narrow" w:hAnsi="Arial Narrow" w:cs="Arial Narrow"/>
          <w:color w:val="0000FF"/>
        </w:rPr>
      </w:pPr>
    </w:p>
    <w:p w14:paraId="7DB557E9"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4.11. ¿Qué quiere decir Pedro Salinas con estas palabras que le escribe a Guillermo De la Torre?:</w:t>
      </w:r>
    </w:p>
    <w:p w14:paraId="29A7354F" w14:textId="45F3821B" w:rsidR="00DD2188" w:rsidRPr="00DD2188" w:rsidRDefault="00775663" w:rsidP="002354BB">
      <w:pPr>
        <w:pStyle w:val="normal0"/>
        <w:jc w:val="center"/>
        <w:rPr>
          <w:rFonts w:ascii="Arial Narrow" w:eastAsia="Arial Narrow" w:hAnsi="Arial Narrow" w:cs="Arial Narrow"/>
        </w:rPr>
      </w:pPr>
      <w:r>
        <w:rPr>
          <w:rFonts w:ascii="Arial Narrow" w:eastAsia="Arial Narrow" w:hAnsi="Arial Narrow" w:cs="Arial Narrow"/>
        </w:rPr>
        <w:t>“</w:t>
      </w:r>
      <w:r w:rsidRPr="002354BB">
        <w:rPr>
          <w:rFonts w:ascii="Noteworthy Light" w:eastAsia="Arial Narrow" w:hAnsi="Noteworthy Light" w:cs="Arial Narrow"/>
          <w:i/>
          <w:sz w:val="28"/>
        </w:rPr>
        <w:t>Los que residimos en un país de lengua extraña somos dos veces desterrados</w:t>
      </w:r>
      <w:r>
        <w:rPr>
          <w:rFonts w:ascii="Arial Narrow" w:eastAsia="Arial Narrow" w:hAnsi="Arial Narrow" w:cs="Arial Narrow"/>
        </w:rPr>
        <w:t>”.</w:t>
      </w:r>
    </w:p>
    <w:p w14:paraId="0EB4D179" w14:textId="77777777" w:rsidR="00DD2188" w:rsidRPr="002354BB" w:rsidRDefault="00DD2188" w:rsidP="002354BB">
      <w:pPr>
        <w:pStyle w:val="normal0"/>
        <w:spacing w:line="276" w:lineRule="auto"/>
        <w:ind w:left="720"/>
        <w:contextualSpacing/>
        <w:jc w:val="both"/>
        <w:rPr>
          <w:rFonts w:ascii="Arial Narrow" w:eastAsia="Arial Narrow" w:hAnsi="Arial Narrow" w:cs="Arial Narrow"/>
          <w:color w:val="0000FF"/>
        </w:rPr>
      </w:pPr>
    </w:p>
    <w:p w14:paraId="49D4C428" w14:textId="77777777" w:rsidR="00DD2188" w:rsidRPr="002354BB" w:rsidRDefault="00DD2188" w:rsidP="002354BB">
      <w:pPr>
        <w:pStyle w:val="normal0"/>
        <w:spacing w:line="276" w:lineRule="auto"/>
        <w:ind w:left="720"/>
        <w:contextualSpacing/>
        <w:jc w:val="both"/>
        <w:rPr>
          <w:rFonts w:ascii="Arial Narrow" w:eastAsia="Arial Narrow" w:hAnsi="Arial Narrow" w:cs="Arial Narrow"/>
          <w:color w:val="0000FF"/>
        </w:rPr>
      </w:pPr>
    </w:p>
    <w:p w14:paraId="02760B07" w14:textId="77777777" w:rsidR="00DD2188" w:rsidRPr="002354BB" w:rsidRDefault="00DD2188" w:rsidP="002354BB">
      <w:pPr>
        <w:pStyle w:val="normal0"/>
        <w:spacing w:line="276" w:lineRule="auto"/>
        <w:ind w:left="720"/>
        <w:contextualSpacing/>
        <w:jc w:val="both"/>
        <w:rPr>
          <w:rFonts w:ascii="Arial Narrow" w:eastAsia="Arial Narrow" w:hAnsi="Arial Narrow" w:cs="Arial Narrow"/>
          <w:color w:val="0000FF"/>
        </w:rPr>
      </w:pPr>
    </w:p>
    <w:p w14:paraId="7C763B86" w14:textId="26AD52FF" w:rsidR="00E32D10" w:rsidRDefault="00775663" w:rsidP="00E32D10">
      <w:pPr>
        <w:pStyle w:val="normal0"/>
        <w:jc w:val="both"/>
        <w:rPr>
          <w:rFonts w:ascii="Arial Narrow" w:eastAsia="Arial Narrow" w:hAnsi="Arial Narrow" w:cs="Arial Narrow"/>
          <w:b/>
        </w:rPr>
      </w:pPr>
      <w:r>
        <w:rPr>
          <w:rFonts w:ascii="Arial Narrow" w:eastAsia="Arial Narrow" w:hAnsi="Arial Narrow" w:cs="Arial Narrow"/>
          <w:b/>
        </w:rPr>
        <w:t>4.12. Lee el poema “1936” de Luis Cernuda y después responde:</w:t>
      </w:r>
    </w:p>
    <w:p w14:paraId="7621B5AB" w14:textId="77777777" w:rsidR="000F6687" w:rsidRDefault="000F6687" w:rsidP="000F6687">
      <w:pPr>
        <w:pStyle w:val="normal0"/>
        <w:jc w:val="both"/>
        <w:rPr>
          <w:rFonts w:ascii="Arial Narrow" w:eastAsia="Arial Narrow" w:hAnsi="Arial Narrow" w:cs="Arial Narrow"/>
          <w:b/>
        </w:rPr>
      </w:pPr>
    </w:p>
    <w:tbl>
      <w:tblPr>
        <w:tblStyle w:val="aff2"/>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2F2F2" w:themeFill="background1" w:themeFillShade="F2"/>
        <w:tblLayout w:type="fixed"/>
        <w:tblLook w:val="0600" w:firstRow="0" w:lastRow="0" w:firstColumn="0" w:lastColumn="0" w:noHBand="1" w:noVBand="1"/>
      </w:tblPr>
      <w:tblGrid>
        <w:gridCol w:w="9923"/>
      </w:tblGrid>
      <w:tr w:rsidR="000F6687" w14:paraId="73AD5A54" w14:textId="77777777" w:rsidTr="000F6687">
        <w:tc>
          <w:tcPr>
            <w:tcW w:w="9923" w:type="dxa"/>
            <w:shd w:val="clear" w:color="auto" w:fill="F2F2F2" w:themeFill="background1" w:themeFillShade="F2"/>
            <w:tcMar>
              <w:top w:w="100" w:type="dxa"/>
              <w:left w:w="100" w:type="dxa"/>
              <w:bottom w:w="100" w:type="dxa"/>
              <w:right w:w="100" w:type="dxa"/>
            </w:tcMar>
          </w:tcPr>
          <w:p w14:paraId="3681EF2F" w14:textId="251AFB71" w:rsidR="000F6687" w:rsidRPr="000F6687" w:rsidRDefault="000F6687" w:rsidP="000F6687">
            <w:pPr>
              <w:pStyle w:val="normal0"/>
              <w:widowControl w:val="0"/>
              <w:pBdr>
                <w:top w:val="nil"/>
                <w:left w:val="nil"/>
                <w:bottom w:val="nil"/>
                <w:right w:val="nil"/>
                <w:between w:val="nil"/>
              </w:pBdr>
              <w:jc w:val="center"/>
              <w:rPr>
                <w:rFonts w:ascii="Arial Narrow" w:eastAsia="Arial Narrow" w:hAnsi="Arial Narrow" w:cs="Arial Narrow"/>
                <w:b/>
              </w:rPr>
            </w:pPr>
            <w:r>
              <w:rPr>
                <w:rFonts w:ascii="Arial Narrow" w:eastAsia="Arial Narrow" w:hAnsi="Arial Narrow" w:cs="Arial Narrow"/>
                <w:b/>
              </w:rPr>
              <w:t>1936</w:t>
            </w:r>
          </w:p>
          <w:p w14:paraId="35F1B371" w14:textId="77777777" w:rsidR="000F6687" w:rsidRDefault="000F6687" w:rsidP="000F6687">
            <w:pPr>
              <w:pStyle w:val="normal0"/>
              <w:widowControl w:val="0"/>
              <w:pBdr>
                <w:top w:val="nil"/>
                <w:left w:val="nil"/>
                <w:bottom w:val="nil"/>
                <w:right w:val="nil"/>
                <w:between w:val="nil"/>
              </w:pBdr>
              <w:jc w:val="center"/>
              <w:rPr>
                <w:rFonts w:ascii="Arial Narrow" w:eastAsia="Arial Narrow" w:hAnsi="Arial Narrow" w:cs="Arial Narrow"/>
              </w:rPr>
            </w:pPr>
            <w:r w:rsidRPr="00DD2188">
              <w:rPr>
                <w:rFonts w:ascii="Noteworthy Light" w:eastAsia="Arial Narrow" w:hAnsi="Noteworthy Light" w:cs="Arial Narrow"/>
                <w:color w:val="000000"/>
              </w:rPr>
              <w:t>Recuérdalo tú y recuérdalo a otros,</w:t>
            </w:r>
            <w:r w:rsidRPr="00DD2188">
              <w:rPr>
                <w:rFonts w:ascii="Noteworthy Light" w:eastAsia="Arial Narrow" w:hAnsi="Noteworthy Light" w:cs="Arial Narrow"/>
                <w:color w:val="000000"/>
              </w:rPr>
              <w:br/>
              <w:t xml:space="preserve">Cuando asqueados de la bajeza humana, </w:t>
            </w:r>
            <w:r w:rsidRPr="00DD2188">
              <w:rPr>
                <w:rFonts w:ascii="Noteworthy Light" w:eastAsia="Arial Narrow" w:hAnsi="Noteworthy Light" w:cs="Arial Narrow"/>
                <w:color w:val="000000"/>
              </w:rPr>
              <w:br/>
              <w:t xml:space="preserve">Cuando iracundos de la dureza humana: </w:t>
            </w:r>
            <w:r w:rsidRPr="00DD2188">
              <w:rPr>
                <w:rFonts w:ascii="Noteworthy Light" w:eastAsia="Arial Narrow" w:hAnsi="Noteworthy Light" w:cs="Arial Narrow"/>
                <w:color w:val="000000"/>
              </w:rPr>
              <w:br/>
              <w:t xml:space="preserve">Este hombre solo, este acto solo, esta fe sola. </w:t>
            </w:r>
            <w:r w:rsidRPr="00DD2188">
              <w:rPr>
                <w:rFonts w:ascii="Noteworthy Light" w:eastAsia="Arial Narrow" w:hAnsi="Noteworthy Light" w:cs="Arial Narrow"/>
                <w:color w:val="000000"/>
              </w:rPr>
              <w:br/>
              <w:t>Recuérdalo tú y recuérdalo a otros.</w:t>
            </w:r>
            <w:r w:rsidRPr="00DD2188">
              <w:rPr>
                <w:rFonts w:ascii="Noteworthy Light" w:eastAsia="Arial Narrow" w:hAnsi="Noteworthy Light" w:cs="Arial Narrow"/>
                <w:color w:val="000000"/>
              </w:rPr>
              <w:br/>
            </w:r>
            <w:r w:rsidRPr="00DD2188">
              <w:rPr>
                <w:rFonts w:ascii="Noteworthy Light" w:eastAsia="Arial Narrow" w:hAnsi="Noteworthy Light" w:cs="Arial Narrow"/>
                <w:color w:val="000000"/>
              </w:rPr>
              <w:br/>
              <w:t>En 1961 y en ciudad extraña,</w:t>
            </w:r>
            <w:r w:rsidRPr="00DD2188">
              <w:rPr>
                <w:rFonts w:ascii="Noteworthy Light" w:eastAsia="Arial Narrow" w:hAnsi="Noteworthy Light" w:cs="Arial Narrow"/>
                <w:color w:val="000000"/>
              </w:rPr>
              <w:br/>
              <w:t>Más de un cuarto de siglo</w:t>
            </w:r>
            <w:r w:rsidRPr="00DD2188">
              <w:rPr>
                <w:rFonts w:ascii="Noteworthy Light" w:eastAsia="Arial Narrow" w:hAnsi="Noteworthy Light" w:cs="Arial Narrow"/>
                <w:color w:val="000000"/>
              </w:rPr>
              <w:br/>
              <w:t>Después. Trivial la circunstancia,</w:t>
            </w:r>
            <w:r w:rsidRPr="00DD2188">
              <w:rPr>
                <w:rFonts w:ascii="Noteworthy Light" w:eastAsia="Arial Narrow" w:hAnsi="Noteworthy Light" w:cs="Arial Narrow"/>
                <w:color w:val="000000"/>
              </w:rPr>
              <w:br/>
              <w:t>Forzado tú a pública lectura,</w:t>
            </w:r>
            <w:r w:rsidRPr="00DD2188">
              <w:rPr>
                <w:rFonts w:ascii="Noteworthy Light" w:eastAsia="Arial Narrow" w:hAnsi="Noteworthy Light" w:cs="Arial Narrow"/>
                <w:color w:val="000000"/>
              </w:rPr>
              <w:br/>
              <w:t>Por ella con aquel hombre conversaste:</w:t>
            </w:r>
            <w:r w:rsidRPr="00DD2188">
              <w:rPr>
                <w:rFonts w:ascii="Noteworthy Light" w:eastAsia="Arial Narrow" w:hAnsi="Noteworthy Light" w:cs="Arial Narrow"/>
                <w:color w:val="000000"/>
              </w:rPr>
              <w:br/>
              <w:t>Un antiguo soldado</w:t>
            </w:r>
            <w:r w:rsidRPr="00DD2188">
              <w:rPr>
                <w:rFonts w:ascii="Noteworthy Light" w:eastAsia="Arial Narrow" w:hAnsi="Noteworthy Light" w:cs="Arial Narrow"/>
                <w:color w:val="000000"/>
              </w:rPr>
              <w:br/>
              <w:t>En la Brigada Lincoln.</w:t>
            </w:r>
            <w:r w:rsidRPr="00DD2188">
              <w:rPr>
                <w:rFonts w:ascii="Noteworthy Light" w:eastAsia="Arial Narrow" w:hAnsi="Noteworthy Light" w:cs="Arial Narrow"/>
                <w:color w:val="000000"/>
              </w:rPr>
              <w:br/>
            </w:r>
            <w:r w:rsidRPr="00DD2188">
              <w:rPr>
                <w:rFonts w:ascii="Noteworthy Light" w:eastAsia="Arial Narrow" w:hAnsi="Noteworthy Light" w:cs="Arial Narrow"/>
                <w:color w:val="000000"/>
              </w:rPr>
              <w:br/>
              <w:t xml:space="preserve">Veinticinco años hace, este hombre, </w:t>
            </w:r>
            <w:r w:rsidRPr="00DD2188">
              <w:rPr>
                <w:rFonts w:ascii="Noteworthy Light" w:eastAsia="Arial Narrow" w:hAnsi="Noteworthy Light" w:cs="Arial Narrow"/>
                <w:color w:val="000000"/>
              </w:rPr>
              <w:br/>
              <w:t>Sin conocer tu tierra, para él lejana</w:t>
            </w:r>
            <w:r w:rsidRPr="00DD2188">
              <w:rPr>
                <w:rFonts w:ascii="Noteworthy Light" w:eastAsia="Arial Narrow" w:hAnsi="Noteworthy Light" w:cs="Arial Narrow"/>
                <w:color w:val="000000"/>
              </w:rPr>
              <w:br/>
              <w:t>Y extraña toda, escogió ir a ella</w:t>
            </w:r>
            <w:r w:rsidRPr="00DD2188">
              <w:rPr>
                <w:rFonts w:ascii="Noteworthy Light" w:eastAsia="Arial Narrow" w:hAnsi="Noteworthy Light" w:cs="Arial Narrow"/>
                <w:color w:val="000000"/>
              </w:rPr>
              <w:br/>
              <w:t xml:space="preserve">Y en ella, si la ocasión llegaba, decidió a apostar su vida, </w:t>
            </w:r>
            <w:r w:rsidRPr="00DD2188">
              <w:rPr>
                <w:rFonts w:ascii="Noteworthy Light" w:eastAsia="Arial Narrow" w:hAnsi="Noteworthy Light" w:cs="Arial Narrow"/>
                <w:color w:val="000000"/>
              </w:rPr>
              <w:br/>
              <w:t>Juzgando que la causa allá puesta al tablero</w:t>
            </w:r>
            <w:r w:rsidRPr="00DD2188">
              <w:rPr>
                <w:rFonts w:ascii="Noteworthy Light" w:eastAsia="Arial Narrow" w:hAnsi="Noteworthy Light" w:cs="Arial Narrow"/>
                <w:color w:val="000000"/>
              </w:rPr>
              <w:br/>
              <w:t>Entonces, digna era</w:t>
            </w:r>
            <w:r w:rsidRPr="00DD2188">
              <w:rPr>
                <w:rFonts w:ascii="Noteworthy Light" w:eastAsia="Arial Narrow" w:hAnsi="Noteworthy Light" w:cs="Arial Narrow"/>
                <w:color w:val="000000"/>
              </w:rPr>
              <w:br/>
              <w:t>De luchar por la fe que su vida llenaba.</w:t>
            </w:r>
            <w:r w:rsidRPr="00DD2188">
              <w:rPr>
                <w:rFonts w:ascii="Noteworthy Light" w:eastAsia="Arial Narrow" w:hAnsi="Noteworthy Light" w:cs="Arial Narrow"/>
                <w:color w:val="000000"/>
              </w:rPr>
              <w:br/>
            </w:r>
            <w:r w:rsidRPr="00DD2188">
              <w:rPr>
                <w:rFonts w:ascii="Noteworthy Light" w:eastAsia="Arial Narrow" w:hAnsi="Noteworthy Light" w:cs="Arial Narrow"/>
                <w:color w:val="000000"/>
              </w:rPr>
              <w:br/>
              <w:t xml:space="preserve">Que aquella causa aparezca perdida, </w:t>
            </w:r>
            <w:r w:rsidRPr="00DD2188">
              <w:rPr>
                <w:rFonts w:ascii="Noteworthy Light" w:eastAsia="Arial Narrow" w:hAnsi="Noteworthy Light" w:cs="Arial Narrow"/>
                <w:color w:val="000000"/>
              </w:rPr>
              <w:br/>
              <w:t>Nada importa;</w:t>
            </w:r>
            <w:r w:rsidRPr="00DD2188">
              <w:rPr>
                <w:rFonts w:ascii="Noteworthy Light" w:eastAsia="Arial Narrow" w:hAnsi="Noteworthy Light" w:cs="Arial Narrow"/>
                <w:color w:val="000000"/>
              </w:rPr>
              <w:br/>
              <w:t xml:space="preserve">Que tantos otros, pretendiendo fe en ella </w:t>
            </w:r>
            <w:r w:rsidRPr="00DD2188">
              <w:rPr>
                <w:rFonts w:ascii="Noteworthy Light" w:eastAsia="Arial Narrow" w:hAnsi="Noteworthy Light" w:cs="Arial Narrow"/>
                <w:color w:val="000000"/>
              </w:rPr>
              <w:br/>
              <w:t xml:space="preserve">Sólo atendieran a ellos mismos, </w:t>
            </w:r>
            <w:r w:rsidRPr="00DD2188">
              <w:rPr>
                <w:rFonts w:ascii="Noteworthy Light" w:eastAsia="Arial Narrow" w:hAnsi="Noteworthy Light" w:cs="Arial Narrow"/>
                <w:color w:val="000000"/>
              </w:rPr>
              <w:br/>
              <w:t>Importa menos.</w:t>
            </w:r>
            <w:r w:rsidRPr="00DD2188">
              <w:rPr>
                <w:rFonts w:ascii="Noteworthy Light" w:eastAsia="Arial Narrow" w:hAnsi="Noteworthy Light" w:cs="Arial Narrow"/>
                <w:color w:val="000000"/>
              </w:rPr>
              <w:br/>
              <w:t>Lo que importa y nos basta es la fe de uno.</w:t>
            </w:r>
            <w:r w:rsidRPr="00DD2188">
              <w:rPr>
                <w:rFonts w:ascii="Noteworthy Light" w:eastAsia="Arial Narrow" w:hAnsi="Noteworthy Light" w:cs="Arial Narrow"/>
                <w:color w:val="000000"/>
              </w:rPr>
              <w:br/>
            </w:r>
            <w:r w:rsidRPr="00DD2188">
              <w:rPr>
                <w:rFonts w:ascii="Noteworthy Light" w:eastAsia="Arial Narrow" w:hAnsi="Noteworthy Light" w:cs="Arial Narrow"/>
                <w:color w:val="000000"/>
              </w:rPr>
              <w:br/>
              <w:t>Por eso otra vez hoy la causa te aparece</w:t>
            </w:r>
            <w:r w:rsidRPr="00DD2188">
              <w:rPr>
                <w:rFonts w:ascii="Noteworthy Light" w:eastAsia="Arial Narrow" w:hAnsi="Noteworthy Light" w:cs="Arial Narrow"/>
                <w:color w:val="000000"/>
              </w:rPr>
              <w:br/>
              <w:t>Como en aquellos días:</w:t>
            </w:r>
            <w:r w:rsidRPr="00DD2188">
              <w:rPr>
                <w:rFonts w:ascii="Noteworthy Light" w:eastAsia="Arial Narrow" w:hAnsi="Noteworthy Light" w:cs="Arial Narrow"/>
                <w:color w:val="000000"/>
              </w:rPr>
              <w:br/>
              <w:t>Noble y tan digna de luchar por ella.</w:t>
            </w:r>
            <w:r w:rsidRPr="00DD2188">
              <w:rPr>
                <w:rFonts w:ascii="Noteworthy Light" w:eastAsia="Arial Narrow" w:hAnsi="Noteworthy Light" w:cs="Arial Narrow"/>
                <w:color w:val="000000"/>
              </w:rPr>
              <w:br/>
              <w:t xml:space="preserve">Y su fe, la fe aquella, él la ha mantenido </w:t>
            </w:r>
            <w:r w:rsidRPr="00DD2188">
              <w:rPr>
                <w:rFonts w:ascii="Noteworthy Light" w:eastAsia="Arial Narrow" w:hAnsi="Noteworthy Light" w:cs="Arial Narrow"/>
                <w:color w:val="000000"/>
              </w:rPr>
              <w:br/>
              <w:t xml:space="preserve">A través de los años, la derrota, </w:t>
            </w:r>
            <w:r w:rsidRPr="00DD2188">
              <w:rPr>
                <w:rFonts w:ascii="Noteworthy Light" w:eastAsia="Arial Narrow" w:hAnsi="Noteworthy Light" w:cs="Arial Narrow"/>
                <w:color w:val="000000"/>
              </w:rPr>
              <w:br/>
              <w:t>Cuando todo parece traicionarla.</w:t>
            </w:r>
            <w:r w:rsidRPr="00DD2188">
              <w:rPr>
                <w:rFonts w:ascii="Noteworthy Light" w:eastAsia="Arial Narrow" w:hAnsi="Noteworthy Light" w:cs="Arial Narrow"/>
                <w:color w:val="000000"/>
              </w:rPr>
              <w:br/>
              <w:t>Mas esa fe, te dices, es lo que sólo importa.</w:t>
            </w:r>
            <w:r w:rsidRPr="00DD2188">
              <w:rPr>
                <w:rFonts w:ascii="Noteworthy Light" w:eastAsia="Arial Narrow" w:hAnsi="Noteworthy Light" w:cs="Arial Narrow"/>
                <w:color w:val="000000"/>
              </w:rPr>
              <w:br/>
            </w:r>
            <w:r w:rsidRPr="00DD2188">
              <w:rPr>
                <w:rFonts w:ascii="Noteworthy Light" w:eastAsia="Arial Narrow" w:hAnsi="Noteworthy Light" w:cs="Arial Narrow"/>
                <w:color w:val="000000"/>
              </w:rPr>
              <w:br/>
              <w:t>Gracias, Compañero, gracias</w:t>
            </w:r>
            <w:r w:rsidRPr="00DD2188">
              <w:rPr>
                <w:rFonts w:ascii="Noteworthy Light" w:eastAsia="Arial Narrow" w:hAnsi="Noteworthy Light" w:cs="Arial Narrow"/>
                <w:color w:val="000000"/>
              </w:rPr>
              <w:br/>
              <w:t>Por el ejemplo. Gracias porque me dices</w:t>
            </w:r>
            <w:r w:rsidRPr="00DD2188">
              <w:rPr>
                <w:rFonts w:ascii="Noteworthy Light" w:eastAsia="Arial Narrow" w:hAnsi="Noteworthy Light" w:cs="Arial Narrow"/>
                <w:color w:val="000000"/>
              </w:rPr>
              <w:br/>
              <w:t>Que el hombre es noble.</w:t>
            </w:r>
            <w:r w:rsidRPr="00DD2188">
              <w:rPr>
                <w:rFonts w:ascii="Noteworthy Light" w:eastAsia="Arial Narrow" w:hAnsi="Noteworthy Light" w:cs="Arial Narrow"/>
                <w:color w:val="000000"/>
              </w:rPr>
              <w:br/>
              <w:t xml:space="preserve">Nada importa que tan pocos lo sean: </w:t>
            </w:r>
            <w:r w:rsidRPr="00DD2188">
              <w:rPr>
                <w:rFonts w:ascii="Noteworthy Light" w:eastAsia="Arial Narrow" w:hAnsi="Noteworthy Light" w:cs="Arial Narrow"/>
                <w:color w:val="000000"/>
              </w:rPr>
              <w:br/>
              <w:t xml:space="preserve">Uno, uno tan sólo basta </w:t>
            </w:r>
            <w:r w:rsidRPr="00DD2188">
              <w:rPr>
                <w:rFonts w:ascii="Noteworthy Light" w:eastAsia="Arial Narrow" w:hAnsi="Noteworthy Light" w:cs="Arial Narrow"/>
                <w:color w:val="000000"/>
              </w:rPr>
              <w:br/>
              <w:t xml:space="preserve">Como testigo irrefutable </w:t>
            </w:r>
            <w:r w:rsidRPr="00DD2188">
              <w:rPr>
                <w:rFonts w:ascii="Noteworthy Light" w:eastAsia="Arial Narrow" w:hAnsi="Noteworthy Light" w:cs="Arial Narrow"/>
                <w:color w:val="000000"/>
              </w:rPr>
              <w:br/>
              <w:t>De toda la nobleza humana.</w:t>
            </w:r>
          </w:p>
          <w:p w14:paraId="147DD1D7" w14:textId="77777777" w:rsidR="000F6687" w:rsidRDefault="000F6687" w:rsidP="000F6687">
            <w:pPr>
              <w:pStyle w:val="normal0"/>
              <w:widowControl w:val="0"/>
              <w:pBdr>
                <w:top w:val="nil"/>
                <w:left w:val="nil"/>
                <w:bottom w:val="nil"/>
                <w:right w:val="nil"/>
                <w:between w:val="nil"/>
              </w:pBdr>
              <w:jc w:val="both"/>
              <w:rPr>
                <w:rFonts w:ascii="Arial Narrow" w:eastAsia="Arial Narrow" w:hAnsi="Arial Narrow" w:cs="Arial Narrow"/>
              </w:rPr>
            </w:pPr>
          </w:p>
          <w:p w14:paraId="39E7EC23" w14:textId="77777777" w:rsidR="000F6687" w:rsidRDefault="000F6687" w:rsidP="000F6687">
            <w:pPr>
              <w:pStyle w:val="normal0"/>
              <w:widowControl w:val="0"/>
              <w:jc w:val="right"/>
              <w:rPr>
                <w:rFonts w:ascii="Arial Narrow" w:eastAsia="Arial Narrow" w:hAnsi="Arial Narrow" w:cs="Arial Narrow"/>
                <w:b/>
              </w:rPr>
            </w:pPr>
            <w:r>
              <w:rPr>
                <w:rFonts w:ascii="Arial Narrow" w:eastAsia="Arial Narrow" w:hAnsi="Arial Narrow" w:cs="Arial Narrow"/>
              </w:rPr>
              <w:t xml:space="preserve">Luis Cernuda. </w:t>
            </w:r>
            <w:r>
              <w:rPr>
                <w:rFonts w:ascii="Arial Narrow" w:eastAsia="Arial Narrow" w:hAnsi="Arial Narrow" w:cs="Arial Narrow"/>
                <w:i/>
              </w:rPr>
              <w:t>Desolación de la quimera</w:t>
            </w:r>
          </w:p>
          <w:p w14:paraId="5506746D" w14:textId="5446398F" w:rsidR="000F6687" w:rsidRPr="00DD2188" w:rsidRDefault="000F6687" w:rsidP="000F6687">
            <w:pPr>
              <w:pStyle w:val="normal0"/>
              <w:widowControl w:val="0"/>
              <w:pBdr>
                <w:top w:val="nil"/>
                <w:left w:val="nil"/>
                <w:bottom w:val="nil"/>
                <w:right w:val="nil"/>
                <w:between w:val="nil"/>
              </w:pBdr>
              <w:jc w:val="right"/>
              <w:rPr>
                <w:rFonts w:ascii="Arial Narrow" w:eastAsia="Arial Narrow" w:hAnsi="Arial Narrow" w:cs="Arial Narrow"/>
              </w:rPr>
            </w:pPr>
          </w:p>
        </w:tc>
      </w:tr>
    </w:tbl>
    <w:p w14:paraId="379240A8" w14:textId="77777777" w:rsidR="000F6687" w:rsidRDefault="000F6687" w:rsidP="000F6687">
      <w:pPr>
        <w:pStyle w:val="normal0"/>
        <w:ind w:left="720"/>
        <w:contextualSpacing/>
        <w:jc w:val="both"/>
        <w:rPr>
          <w:rFonts w:ascii="Arial Narrow" w:eastAsia="Arial Narrow" w:hAnsi="Arial Narrow" w:cs="Arial Narrow"/>
          <w:b/>
        </w:rPr>
      </w:pPr>
    </w:p>
    <w:p w14:paraId="616F12AD" w14:textId="540DC817" w:rsidR="002B72CC" w:rsidRDefault="00775663" w:rsidP="00BB080B">
      <w:pPr>
        <w:pStyle w:val="normal0"/>
        <w:numPr>
          <w:ilvl w:val="0"/>
          <w:numId w:val="24"/>
        </w:numPr>
        <w:contextualSpacing/>
        <w:jc w:val="both"/>
        <w:rPr>
          <w:rFonts w:ascii="Arial Narrow" w:eastAsia="Arial Narrow" w:hAnsi="Arial Narrow" w:cs="Arial Narrow"/>
          <w:b/>
        </w:rPr>
      </w:pPr>
      <w:r>
        <w:rPr>
          <w:rFonts w:ascii="Arial Narrow" w:eastAsia="Arial Narrow" w:hAnsi="Arial Narrow" w:cs="Arial Narrow"/>
          <w:b/>
        </w:rPr>
        <w:t>¿En qué fecha se sitúa el poema?</w:t>
      </w:r>
    </w:p>
    <w:p w14:paraId="29D30FB1" w14:textId="77777777" w:rsidR="002354BB" w:rsidRPr="002354BB" w:rsidRDefault="002354BB" w:rsidP="002354BB">
      <w:pPr>
        <w:pStyle w:val="normal0"/>
        <w:spacing w:line="276" w:lineRule="auto"/>
        <w:ind w:left="720"/>
        <w:contextualSpacing/>
        <w:jc w:val="both"/>
        <w:rPr>
          <w:rFonts w:ascii="Arial Narrow" w:eastAsia="Arial Narrow" w:hAnsi="Arial Narrow" w:cs="Arial Narrow"/>
          <w:color w:val="0000FF"/>
        </w:rPr>
      </w:pPr>
    </w:p>
    <w:p w14:paraId="210DB086" w14:textId="77777777" w:rsidR="002354BB" w:rsidRPr="002354BB" w:rsidRDefault="002354BB" w:rsidP="002354BB">
      <w:pPr>
        <w:pStyle w:val="normal0"/>
        <w:spacing w:line="276" w:lineRule="auto"/>
        <w:ind w:left="720"/>
        <w:contextualSpacing/>
        <w:jc w:val="both"/>
        <w:rPr>
          <w:rFonts w:ascii="Arial Narrow" w:eastAsia="Arial Narrow" w:hAnsi="Arial Narrow" w:cs="Arial Narrow"/>
          <w:color w:val="0000FF"/>
        </w:rPr>
      </w:pPr>
    </w:p>
    <w:p w14:paraId="2539D980" w14:textId="77777777" w:rsidR="002354BB" w:rsidRPr="002354BB" w:rsidRDefault="002354BB" w:rsidP="002354BB">
      <w:pPr>
        <w:pStyle w:val="normal0"/>
        <w:spacing w:line="276" w:lineRule="auto"/>
        <w:ind w:left="720"/>
        <w:contextualSpacing/>
        <w:jc w:val="both"/>
        <w:rPr>
          <w:rFonts w:ascii="Arial Narrow" w:eastAsia="Arial Narrow" w:hAnsi="Arial Narrow" w:cs="Arial Narrow"/>
          <w:color w:val="0000FF"/>
        </w:rPr>
      </w:pPr>
    </w:p>
    <w:p w14:paraId="7D2C510F" w14:textId="77777777" w:rsidR="002B72CC" w:rsidRDefault="00775663" w:rsidP="00BB080B">
      <w:pPr>
        <w:pStyle w:val="normal0"/>
        <w:numPr>
          <w:ilvl w:val="0"/>
          <w:numId w:val="24"/>
        </w:numPr>
        <w:contextualSpacing/>
        <w:jc w:val="both"/>
        <w:rPr>
          <w:rFonts w:ascii="Arial Narrow" w:eastAsia="Arial Narrow" w:hAnsi="Arial Narrow" w:cs="Arial Narrow"/>
          <w:b/>
        </w:rPr>
      </w:pPr>
      <w:r>
        <w:rPr>
          <w:rFonts w:ascii="Arial Narrow" w:eastAsia="Arial Narrow" w:hAnsi="Arial Narrow" w:cs="Arial Narrow"/>
          <w:b/>
        </w:rPr>
        <w:t>¿Dónde se halla el poeta?</w:t>
      </w:r>
    </w:p>
    <w:p w14:paraId="3759CEA7" w14:textId="77777777" w:rsidR="002354BB" w:rsidRPr="002354BB" w:rsidRDefault="002354BB" w:rsidP="002354BB">
      <w:pPr>
        <w:pStyle w:val="normal0"/>
        <w:spacing w:line="276" w:lineRule="auto"/>
        <w:ind w:left="720"/>
        <w:contextualSpacing/>
        <w:jc w:val="both"/>
        <w:rPr>
          <w:rFonts w:ascii="Arial Narrow" w:eastAsia="Arial Narrow" w:hAnsi="Arial Narrow" w:cs="Arial Narrow"/>
          <w:color w:val="0000FF"/>
        </w:rPr>
      </w:pPr>
    </w:p>
    <w:p w14:paraId="0B59BDA1" w14:textId="77777777" w:rsidR="002354BB" w:rsidRPr="002354BB" w:rsidRDefault="002354BB" w:rsidP="002354BB">
      <w:pPr>
        <w:pStyle w:val="normal0"/>
        <w:spacing w:line="276" w:lineRule="auto"/>
        <w:ind w:left="720"/>
        <w:contextualSpacing/>
        <w:jc w:val="both"/>
        <w:rPr>
          <w:rFonts w:ascii="Arial Narrow" w:eastAsia="Arial Narrow" w:hAnsi="Arial Narrow" w:cs="Arial Narrow"/>
          <w:color w:val="0000FF"/>
        </w:rPr>
      </w:pPr>
    </w:p>
    <w:p w14:paraId="0CCC7E9E" w14:textId="77777777" w:rsidR="002354BB" w:rsidRPr="002354BB" w:rsidRDefault="002354BB" w:rsidP="002354BB">
      <w:pPr>
        <w:pStyle w:val="normal0"/>
        <w:spacing w:line="276" w:lineRule="auto"/>
        <w:ind w:left="720"/>
        <w:contextualSpacing/>
        <w:jc w:val="both"/>
        <w:rPr>
          <w:rFonts w:ascii="Arial Narrow" w:eastAsia="Arial Narrow" w:hAnsi="Arial Narrow" w:cs="Arial Narrow"/>
          <w:color w:val="0000FF"/>
        </w:rPr>
      </w:pPr>
    </w:p>
    <w:p w14:paraId="282EA0F7" w14:textId="77777777" w:rsidR="002B72CC" w:rsidRDefault="00775663" w:rsidP="00BB080B">
      <w:pPr>
        <w:pStyle w:val="normal0"/>
        <w:numPr>
          <w:ilvl w:val="0"/>
          <w:numId w:val="24"/>
        </w:numPr>
        <w:contextualSpacing/>
        <w:jc w:val="both"/>
        <w:rPr>
          <w:rFonts w:ascii="Arial Narrow" w:eastAsia="Arial Narrow" w:hAnsi="Arial Narrow" w:cs="Arial Narrow"/>
          <w:b/>
        </w:rPr>
      </w:pPr>
      <w:r>
        <w:rPr>
          <w:rFonts w:ascii="Arial Narrow" w:eastAsia="Arial Narrow" w:hAnsi="Arial Narrow" w:cs="Arial Narrow"/>
          <w:b/>
        </w:rPr>
        <w:t>¿Qué hecho sucedido en 1936 sirve de inspiración a Cernuda?</w:t>
      </w:r>
    </w:p>
    <w:p w14:paraId="1C221E8F" w14:textId="77777777" w:rsidR="002354BB" w:rsidRPr="002354BB" w:rsidRDefault="002354BB" w:rsidP="002354BB">
      <w:pPr>
        <w:pStyle w:val="normal0"/>
        <w:spacing w:line="276" w:lineRule="auto"/>
        <w:ind w:left="720"/>
        <w:contextualSpacing/>
        <w:jc w:val="both"/>
        <w:rPr>
          <w:rFonts w:ascii="Arial Narrow" w:eastAsia="Arial Narrow" w:hAnsi="Arial Narrow" w:cs="Arial Narrow"/>
          <w:color w:val="0000FF"/>
        </w:rPr>
      </w:pPr>
    </w:p>
    <w:p w14:paraId="63FB1F66" w14:textId="77777777" w:rsidR="002354BB" w:rsidRPr="002354BB" w:rsidRDefault="002354BB" w:rsidP="002354BB">
      <w:pPr>
        <w:pStyle w:val="normal0"/>
        <w:spacing w:line="276" w:lineRule="auto"/>
        <w:ind w:left="720"/>
        <w:contextualSpacing/>
        <w:jc w:val="both"/>
        <w:rPr>
          <w:rFonts w:ascii="Arial Narrow" w:eastAsia="Arial Narrow" w:hAnsi="Arial Narrow" w:cs="Arial Narrow"/>
          <w:color w:val="0000FF"/>
        </w:rPr>
      </w:pPr>
    </w:p>
    <w:p w14:paraId="33F088E3" w14:textId="77777777" w:rsidR="002354BB" w:rsidRPr="002354BB" w:rsidRDefault="002354BB" w:rsidP="002354BB">
      <w:pPr>
        <w:pStyle w:val="normal0"/>
        <w:spacing w:line="276" w:lineRule="auto"/>
        <w:ind w:left="720"/>
        <w:contextualSpacing/>
        <w:jc w:val="both"/>
        <w:rPr>
          <w:rFonts w:ascii="Arial Narrow" w:eastAsia="Arial Narrow" w:hAnsi="Arial Narrow" w:cs="Arial Narrow"/>
          <w:color w:val="0000FF"/>
        </w:rPr>
      </w:pPr>
    </w:p>
    <w:p w14:paraId="1FE1E898" w14:textId="03EA93D2" w:rsidR="002B72CC" w:rsidRDefault="002354BB" w:rsidP="00BB080B">
      <w:pPr>
        <w:pStyle w:val="normal0"/>
        <w:numPr>
          <w:ilvl w:val="0"/>
          <w:numId w:val="24"/>
        </w:numPr>
        <w:contextualSpacing/>
        <w:jc w:val="both"/>
        <w:rPr>
          <w:rFonts w:ascii="Arial Narrow" w:eastAsia="Arial Narrow" w:hAnsi="Arial Narrow" w:cs="Arial Narrow"/>
          <w:b/>
        </w:rPr>
      </w:pPr>
      <w:r>
        <w:rPr>
          <w:rFonts w:ascii="Arial Narrow" w:eastAsia="Arial Narrow" w:hAnsi="Arial Narrow" w:cs="Arial Narrow"/>
          <w:b/>
        </w:rPr>
        <w:t>¿Qué has oído en casa sobre la Guerra C</w:t>
      </w:r>
      <w:r w:rsidR="00775663">
        <w:rPr>
          <w:rFonts w:ascii="Arial Narrow" w:eastAsia="Arial Narrow" w:hAnsi="Arial Narrow" w:cs="Arial Narrow"/>
          <w:b/>
        </w:rPr>
        <w:t>ivil?</w:t>
      </w:r>
    </w:p>
    <w:p w14:paraId="2DC03778" w14:textId="77777777" w:rsidR="002354BB" w:rsidRPr="002354BB" w:rsidRDefault="002354BB" w:rsidP="002354BB">
      <w:pPr>
        <w:pStyle w:val="normal0"/>
        <w:spacing w:line="276" w:lineRule="auto"/>
        <w:ind w:left="720"/>
        <w:contextualSpacing/>
        <w:jc w:val="both"/>
        <w:rPr>
          <w:rFonts w:ascii="Arial Narrow" w:eastAsia="Arial Narrow" w:hAnsi="Arial Narrow" w:cs="Arial Narrow"/>
          <w:color w:val="0000FF"/>
        </w:rPr>
      </w:pPr>
    </w:p>
    <w:p w14:paraId="38A4BFEC" w14:textId="77777777" w:rsidR="002B72CC" w:rsidRPr="002354BB" w:rsidRDefault="002B72CC" w:rsidP="0055310E">
      <w:pPr>
        <w:pStyle w:val="normal0"/>
        <w:spacing w:line="276" w:lineRule="auto"/>
        <w:ind w:left="720"/>
        <w:contextualSpacing/>
        <w:jc w:val="both"/>
        <w:rPr>
          <w:rFonts w:ascii="Arial Narrow" w:eastAsia="Arial Narrow" w:hAnsi="Arial Narrow" w:cs="Arial Narrow"/>
          <w:color w:val="0000FF"/>
        </w:rPr>
      </w:pPr>
    </w:p>
    <w:tbl>
      <w:tblPr>
        <w:tblStyle w:val="aff4"/>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110"/>
        <w:gridCol w:w="9029"/>
      </w:tblGrid>
      <w:tr w:rsidR="002B72CC" w14:paraId="132DBF5E" w14:textId="77777777" w:rsidTr="002354BB">
        <w:tc>
          <w:tcPr>
            <w:tcW w:w="1110" w:type="dxa"/>
            <w:shd w:val="clear" w:color="auto" w:fill="FFFFFF" w:themeFill="background1"/>
            <w:vAlign w:val="center"/>
          </w:tcPr>
          <w:p w14:paraId="23639D1F" w14:textId="77777777" w:rsidR="002B72CC" w:rsidRDefault="00775663">
            <w:pPr>
              <w:pStyle w:val="normal0"/>
              <w:spacing w:line="276" w:lineRule="auto"/>
              <w:jc w:val="center"/>
              <w:rPr>
                <w:rFonts w:ascii="Times New Roman" w:eastAsia="Times New Roman" w:hAnsi="Times New Roman" w:cs="Times New Roman"/>
              </w:rPr>
            </w:pPr>
            <w:r>
              <w:rPr>
                <w:rFonts w:ascii="Arial Narrow" w:eastAsia="Arial Narrow" w:hAnsi="Arial Narrow" w:cs="Arial Narrow"/>
                <w:b/>
                <w:noProof/>
                <w:lang w:val="es-ES"/>
              </w:rPr>
              <w:drawing>
                <wp:inline distT="0" distB="0" distL="0" distR="0" wp14:anchorId="2C5D53A6" wp14:editId="135ED6BB">
                  <wp:extent cx="568919" cy="245798"/>
                  <wp:effectExtent l="0" t="0" r="0" b="0"/>
                  <wp:docPr id="39" name="image62.jpg" descr="Macintosh HD:Users:Trabajo:Desktop:CodeArticle 2.jpg"/>
                  <wp:cNvGraphicFramePr/>
                  <a:graphic xmlns:a="http://schemas.openxmlformats.org/drawingml/2006/main">
                    <a:graphicData uri="http://schemas.openxmlformats.org/drawingml/2006/picture">
                      <pic:pic xmlns:pic="http://schemas.openxmlformats.org/drawingml/2006/picture">
                        <pic:nvPicPr>
                          <pic:cNvPr id="0" name="image62.jpg" descr="Macintosh HD:Users:Trabajo:Desktop:CodeArticle 2.jpg"/>
                          <pic:cNvPicPr preferRelativeResize="0"/>
                        </pic:nvPicPr>
                        <pic:blipFill>
                          <a:blip r:embed="rId35"/>
                          <a:srcRect/>
                          <a:stretch>
                            <a:fillRect/>
                          </a:stretch>
                        </pic:blipFill>
                        <pic:spPr>
                          <a:xfrm>
                            <a:off x="0" y="0"/>
                            <a:ext cx="568919" cy="245798"/>
                          </a:xfrm>
                          <a:prstGeom prst="rect">
                            <a:avLst/>
                          </a:prstGeom>
                          <a:ln/>
                        </pic:spPr>
                      </pic:pic>
                    </a:graphicData>
                  </a:graphic>
                </wp:inline>
              </w:drawing>
            </w:r>
          </w:p>
          <w:p w14:paraId="3F8F86AD" w14:textId="77777777" w:rsidR="002B72CC" w:rsidRDefault="00775663">
            <w:pPr>
              <w:pStyle w:val="normal0"/>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sz w:val="14"/>
                <w:szCs w:val="14"/>
              </w:rPr>
              <w:t>OPINIÓN</w:t>
            </w:r>
          </w:p>
        </w:tc>
        <w:tc>
          <w:tcPr>
            <w:tcW w:w="9029" w:type="dxa"/>
            <w:shd w:val="clear" w:color="auto" w:fill="FFFFFF" w:themeFill="background1"/>
            <w:vAlign w:val="center"/>
          </w:tcPr>
          <w:p w14:paraId="4165A6C9" w14:textId="77777777" w:rsidR="00CE2A42" w:rsidRDefault="00CE2A42">
            <w:pPr>
              <w:pStyle w:val="normal0"/>
              <w:spacing w:line="276" w:lineRule="auto"/>
              <w:jc w:val="both"/>
              <w:rPr>
                <w:rFonts w:ascii="Arial Narrow" w:eastAsia="Arial Narrow" w:hAnsi="Arial Narrow" w:cs="Arial Narrow"/>
                <w:b/>
              </w:rPr>
            </w:pPr>
            <w:r>
              <w:rPr>
                <w:rFonts w:ascii="Arial Narrow" w:eastAsia="Arial Narrow" w:hAnsi="Arial Narrow" w:cs="Arial Narrow"/>
                <w:b/>
              </w:rPr>
              <w:t>4.13. MESA REDONDA: Colocamos la clase en semicirculo pues vamos a debatir en relación a lo que hemos trabajado. Para ello, partimos de la reflexión de los siguientes puntos. Recuerda que puedes aportar tus reflexiones:</w:t>
            </w:r>
          </w:p>
          <w:p w14:paraId="01BA5E49" w14:textId="77777777" w:rsidR="00CE2A42" w:rsidRPr="00CE2A42" w:rsidRDefault="00775663" w:rsidP="00BB080B">
            <w:pPr>
              <w:pStyle w:val="normal0"/>
              <w:numPr>
                <w:ilvl w:val="0"/>
                <w:numId w:val="15"/>
              </w:numPr>
              <w:spacing w:line="276" w:lineRule="auto"/>
              <w:jc w:val="both"/>
              <w:rPr>
                <w:rFonts w:ascii="Arial Narrow" w:eastAsia="Arial Narrow" w:hAnsi="Arial Narrow" w:cs="Arial Narrow"/>
              </w:rPr>
            </w:pPr>
            <w:r>
              <w:rPr>
                <w:rFonts w:ascii="Arial Narrow" w:eastAsia="Arial Narrow" w:hAnsi="Arial Narrow" w:cs="Arial Narrow"/>
                <w:b/>
              </w:rPr>
              <w:t xml:space="preserve">¿Qué opinas del exilio? ¿Cuáles son sus causas? </w:t>
            </w:r>
          </w:p>
          <w:p w14:paraId="0A9B02F8" w14:textId="77777777" w:rsidR="00CE2A42" w:rsidRPr="00CE2A42" w:rsidRDefault="00775663" w:rsidP="00BB080B">
            <w:pPr>
              <w:pStyle w:val="normal0"/>
              <w:numPr>
                <w:ilvl w:val="0"/>
                <w:numId w:val="15"/>
              </w:numPr>
              <w:spacing w:line="276" w:lineRule="auto"/>
              <w:jc w:val="both"/>
              <w:rPr>
                <w:rFonts w:ascii="Arial Narrow" w:eastAsia="Arial Narrow" w:hAnsi="Arial Narrow" w:cs="Arial Narrow"/>
              </w:rPr>
            </w:pPr>
            <w:r>
              <w:rPr>
                <w:rFonts w:ascii="Arial Narrow" w:eastAsia="Arial Narrow" w:hAnsi="Arial Narrow" w:cs="Arial Narrow"/>
                <w:b/>
              </w:rPr>
              <w:t xml:space="preserve">¿Cómo se podría haber evitado?  </w:t>
            </w:r>
          </w:p>
          <w:p w14:paraId="2533EE1A" w14:textId="77777777" w:rsidR="00CE2A42" w:rsidRPr="00CE2A42" w:rsidRDefault="00775663" w:rsidP="00BB080B">
            <w:pPr>
              <w:pStyle w:val="normal0"/>
              <w:numPr>
                <w:ilvl w:val="0"/>
                <w:numId w:val="15"/>
              </w:numPr>
              <w:spacing w:line="276" w:lineRule="auto"/>
              <w:jc w:val="both"/>
              <w:rPr>
                <w:rFonts w:ascii="Arial Narrow" w:eastAsia="Arial Narrow" w:hAnsi="Arial Narrow" w:cs="Arial Narrow"/>
              </w:rPr>
            </w:pPr>
            <w:r>
              <w:rPr>
                <w:rFonts w:ascii="Arial Narrow" w:eastAsia="Arial Narrow" w:hAnsi="Arial Narrow" w:cs="Arial Narrow"/>
                <w:b/>
              </w:rPr>
              <w:t xml:space="preserve">¿Conoces otros momentos de la historia en los que se haya producido también? ¿Cómo te sentirías tú si tuvieras que exiliarte? </w:t>
            </w:r>
          </w:p>
          <w:p w14:paraId="070F30B8" w14:textId="77777777" w:rsidR="00CE2A42" w:rsidRPr="00CE2A42" w:rsidRDefault="00775663" w:rsidP="00BB080B">
            <w:pPr>
              <w:pStyle w:val="normal0"/>
              <w:numPr>
                <w:ilvl w:val="0"/>
                <w:numId w:val="15"/>
              </w:numPr>
              <w:spacing w:line="276" w:lineRule="auto"/>
              <w:jc w:val="both"/>
              <w:rPr>
                <w:rFonts w:ascii="Arial Narrow" w:eastAsia="Arial Narrow" w:hAnsi="Arial Narrow" w:cs="Arial Narrow"/>
              </w:rPr>
            </w:pPr>
            <w:r>
              <w:rPr>
                <w:rFonts w:ascii="Arial Narrow" w:eastAsia="Arial Narrow" w:hAnsi="Arial Narrow" w:cs="Arial Narrow"/>
                <w:b/>
              </w:rPr>
              <w:t xml:space="preserve">¿Qué lugares escogerías para el exilio? </w:t>
            </w:r>
          </w:p>
          <w:p w14:paraId="035606A8" w14:textId="77777777" w:rsidR="00CE2A42" w:rsidRPr="00CE2A42" w:rsidRDefault="00775663" w:rsidP="00BB080B">
            <w:pPr>
              <w:pStyle w:val="normal0"/>
              <w:numPr>
                <w:ilvl w:val="0"/>
                <w:numId w:val="15"/>
              </w:numPr>
              <w:spacing w:line="276" w:lineRule="auto"/>
              <w:jc w:val="both"/>
              <w:rPr>
                <w:rFonts w:ascii="Arial Narrow" w:eastAsia="Arial Narrow" w:hAnsi="Arial Narrow" w:cs="Arial Narrow"/>
              </w:rPr>
            </w:pPr>
            <w:r>
              <w:rPr>
                <w:rFonts w:ascii="Arial Narrow" w:eastAsia="Arial Narrow" w:hAnsi="Arial Narrow" w:cs="Arial Narrow"/>
                <w:b/>
              </w:rPr>
              <w:t xml:space="preserve">¿Qué y a quiénes llevarías contigo? </w:t>
            </w:r>
          </w:p>
          <w:p w14:paraId="002E8194" w14:textId="164A0C69" w:rsidR="002B72CC" w:rsidRDefault="00775663" w:rsidP="00BB080B">
            <w:pPr>
              <w:pStyle w:val="normal0"/>
              <w:numPr>
                <w:ilvl w:val="0"/>
                <w:numId w:val="15"/>
              </w:numPr>
              <w:spacing w:line="276" w:lineRule="auto"/>
              <w:jc w:val="both"/>
              <w:rPr>
                <w:rFonts w:ascii="Arial Narrow" w:eastAsia="Arial Narrow" w:hAnsi="Arial Narrow" w:cs="Arial Narrow"/>
              </w:rPr>
            </w:pPr>
            <w:r>
              <w:rPr>
                <w:rFonts w:ascii="Arial Narrow" w:eastAsia="Arial Narrow" w:hAnsi="Arial Narrow" w:cs="Arial Narrow"/>
                <w:b/>
              </w:rPr>
              <w:t>¿Por qué?</w:t>
            </w:r>
          </w:p>
        </w:tc>
      </w:tr>
    </w:tbl>
    <w:p w14:paraId="5D134041" w14:textId="77777777" w:rsidR="002B72CC" w:rsidRDefault="002B72CC">
      <w:pPr>
        <w:pStyle w:val="normal0"/>
        <w:jc w:val="both"/>
        <w:rPr>
          <w:rFonts w:ascii="Arial Narrow" w:eastAsia="Arial Narrow" w:hAnsi="Arial Narrow" w:cs="Arial Narrow"/>
          <w:b/>
        </w:rPr>
      </w:pPr>
    </w:p>
    <w:p w14:paraId="3991DF91" w14:textId="77777777" w:rsidR="002B72CC" w:rsidRDefault="002B72CC">
      <w:pPr>
        <w:pStyle w:val="normal0"/>
        <w:jc w:val="both"/>
        <w:rPr>
          <w:rFonts w:ascii="Arial Narrow" w:eastAsia="Arial Narrow" w:hAnsi="Arial Narrow" w:cs="Arial Narrow"/>
          <w:b/>
        </w:rPr>
      </w:pPr>
    </w:p>
    <w:p w14:paraId="0AEB6A81" w14:textId="77777777" w:rsidR="00CE2A42" w:rsidRDefault="00775663">
      <w:pPr>
        <w:pStyle w:val="normal0"/>
        <w:jc w:val="both"/>
        <w:rPr>
          <w:rFonts w:ascii="Arial Narrow" w:eastAsia="Arial Narrow" w:hAnsi="Arial Narrow" w:cs="Arial Narrow"/>
          <w:b/>
        </w:rPr>
      </w:pPr>
      <w:r>
        <w:rPr>
          <w:rFonts w:ascii="Arial Narrow" w:eastAsia="Arial Narrow" w:hAnsi="Arial Narrow" w:cs="Arial Narrow"/>
          <w:b/>
        </w:rPr>
        <w:t xml:space="preserve">4.14. Pulsa en el siguiente </w:t>
      </w:r>
      <w:hyperlink r:id="rId74">
        <w:r>
          <w:rPr>
            <w:rFonts w:ascii="Arial Narrow" w:eastAsia="Arial Narrow" w:hAnsi="Arial Narrow" w:cs="Arial Narrow"/>
            <w:b/>
            <w:color w:val="1155CC"/>
            <w:u w:val="single"/>
          </w:rPr>
          <w:t>enlace</w:t>
        </w:r>
      </w:hyperlink>
      <w:r>
        <w:rPr>
          <w:rFonts w:ascii="Arial Narrow" w:eastAsia="Arial Narrow" w:hAnsi="Arial Narrow" w:cs="Arial Narrow"/>
          <w:b/>
        </w:rPr>
        <w:t xml:space="preserve">  para ver el documental de las </w:t>
      </w:r>
      <w:r>
        <w:rPr>
          <w:rFonts w:ascii="Arial Narrow" w:eastAsia="Arial Narrow" w:hAnsi="Arial Narrow" w:cs="Arial Narrow"/>
          <w:b/>
          <w:i/>
        </w:rPr>
        <w:t>Sinsombrero</w:t>
      </w:r>
      <w:r>
        <w:rPr>
          <w:rFonts w:ascii="Arial Narrow" w:eastAsia="Arial Narrow" w:hAnsi="Arial Narrow" w:cs="Arial Narrow"/>
          <w:b/>
        </w:rPr>
        <w:t xml:space="preserve"> y anota el nombre de diez mujeres intelectuales que se citen.</w:t>
      </w:r>
    </w:p>
    <w:p w14:paraId="33A289CC" w14:textId="77777777" w:rsidR="00CE2A42" w:rsidRDefault="00CE2A42">
      <w:pPr>
        <w:pStyle w:val="normal0"/>
        <w:jc w:val="both"/>
        <w:rPr>
          <w:rFonts w:ascii="Arial Narrow" w:eastAsia="Arial Narrow" w:hAnsi="Arial Narrow" w:cs="Arial Narrow"/>
          <w:b/>
        </w:rPr>
      </w:pPr>
    </w:p>
    <w:p w14:paraId="2C3A8E9A" w14:textId="04619D86" w:rsidR="002B72CC" w:rsidRDefault="00CE2A42" w:rsidP="00CE2A42">
      <w:pPr>
        <w:pStyle w:val="normal0"/>
        <w:jc w:val="center"/>
        <w:rPr>
          <w:rFonts w:ascii="Arial Narrow" w:eastAsia="Arial Narrow" w:hAnsi="Arial Narrow" w:cs="Arial Narrow"/>
          <w:b/>
        </w:rPr>
      </w:pPr>
      <w:r>
        <w:rPr>
          <w:rFonts w:ascii="Arial Narrow" w:eastAsia="Arial Narrow" w:hAnsi="Arial Narrow" w:cs="Arial Narrow"/>
          <w:b/>
          <w:noProof/>
          <w:lang w:val="es-ES"/>
        </w:rPr>
        <w:drawing>
          <wp:inline distT="0" distB="0" distL="0" distR="0" wp14:anchorId="0F5343F4" wp14:editId="062E1B36">
            <wp:extent cx="4161399" cy="2340000"/>
            <wp:effectExtent l="0" t="0" r="4445" b="0"/>
            <wp:docPr id="88" name="Imagen 88" descr="Macintosh HD:Users:Trabajo:Desktop:Captura de pantalla 2018-07-24 a las 22.5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Trabajo:Desktop:Captura de pantalla 2018-07-24 a las 22.51.0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61399" cy="2340000"/>
                    </a:xfrm>
                    <a:prstGeom prst="rect">
                      <a:avLst/>
                    </a:prstGeom>
                    <a:noFill/>
                    <a:ln>
                      <a:noFill/>
                    </a:ln>
                  </pic:spPr>
                </pic:pic>
              </a:graphicData>
            </a:graphic>
          </wp:inline>
        </w:drawing>
      </w:r>
    </w:p>
    <w:p w14:paraId="7A40F961" w14:textId="77777777" w:rsidR="00CE2A42" w:rsidRDefault="00CE2A42" w:rsidP="00CE2A42">
      <w:pPr>
        <w:pStyle w:val="normal0"/>
        <w:jc w:val="center"/>
        <w:rPr>
          <w:rFonts w:ascii="Arial Narrow" w:eastAsia="Arial Narrow" w:hAnsi="Arial Narrow" w:cs="Arial Narrow"/>
          <w:b/>
          <w:color w:val="0000FF"/>
        </w:rPr>
      </w:pPr>
    </w:p>
    <w:p w14:paraId="21B36249" w14:textId="2F7AED30" w:rsidR="00CE2A42" w:rsidRDefault="00CE2A42" w:rsidP="00CE2A42">
      <w:pPr>
        <w:pStyle w:val="normal0"/>
        <w:jc w:val="center"/>
        <w:rPr>
          <w:rFonts w:ascii="Arial Narrow" w:eastAsia="Arial Narrow" w:hAnsi="Arial Narrow" w:cs="Arial Narrow"/>
          <w:b/>
        </w:rPr>
      </w:pPr>
      <w:r>
        <w:rPr>
          <w:rFonts w:ascii="Arial Narrow" w:eastAsia="Arial Narrow" w:hAnsi="Arial Narrow" w:cs="Arial Narrow"/>
          <w:b/>
          <w:color w:val="0000FF"/>
        </w:rPr>
        <w:t xml:space="preserve">LAS </w:t>
      </w:r>
      <w:r>
        <w:rPr>
          <w:rFonts w:ascii="Arial Narrow" w:eastAsia="Arial Narrow" w:hAnsi="Arial Narrow" w:cs="Arial Narrow"/>
          <w:b/>
          <w:i/>
          <w:color w:val="0000FF"/>
        </w:rPr>
        <w:t>SINSOMBRERO</w:t>
      </w:r>
      <w:r>
        <w:rPr>
          <w:rFonts w:ascii="Arial Narrow" w:eastAsia="Arial Narrow" w:hAnsi="Arial Narrow" w:cs="Arial Narrow"/>
          <w:b/>
        </w:rPr>
        <w:t xml:space="preserve"> (</w:t>
      </w:r>
      <w:hyperlink r:id="rId76">
        <w:r>
          <w:rPr>
            <w:rFonts w:ascii="Arial Narrow" w:eastAsia="Arial Narrow" w:hAnsi="Arial Narrow" w:cs="Arial Narrow"/>
            <w:b/>
            <w:color w:val="1155CC"/>
            <w:u w:val="single"/>
          </w:rPr>
          <w:t>ENLACE</w:t>
        </w:r>
      </w:hyperlink>
      <w:r>
        <w:rPr>
          <w:rFonts w:ascii="Arial Narrow" w:eastAsia="Arial Narrow" w:hAnsi="Arial Narrow" w:cs="Arial Narrow"/>
          <w:b/>
        </w:rPr>
        <w:t>)</w:t>
      </w:r>
    </w:p>
    <w:p w14:paraId="5880D796" w14:textId="77777777" w:rsidR="00CE2A42" w:rsidRDefault="00CE2A42">
      <w:pPr>
        <w:pStyle w:val="normal0"/>
        <w:jc w:val="both"/>
        <w:rPr>
          <w:rFonts w:ascii="Arial Narrow" w:eastAsia="Arial Narrow" w:hAnsi="Arial Narrow" w:cs="Arial Narrow"/>
          <w:b/>
        </w:rPr>
      </w:pPr>
    </w:p>
    <w:p w14:paraId="5D7D7B04" w14:textId="77777777" w:rsidR="002B72CC" w:rsidRDefault="002B72CC">
      <w:pPr>
        <w:pStyle w:val="normal0"/>
        <w:jc w:val="both"/>
        <w:rPr>
          <w:rFonts w:ascii="Arial Narrow" w:eastAsia="Arial Narrow" w:hAnsi="Arial Narrow" w:cs="Arial Narrow"/>
          <w:b/>
        </w:rPr>
      </w:pPr>
    </w:p>
    <w:tbl>
      <w:tblPr>
        <w:tblStyle w:val="Tablaconcuadrcula"/>
        <w:tblW w:w="0" w:type="auto"/>
        <w:tblLook w:val="04A0" w:firstRow="1" w:lastRow="0" w:firstColumn="1" w:lastColumn="0" w:noHBand="0" w:noVBand="1"/>
      </w:tblPr>
      <w:tblGrid>
        <w:gridCol w:w="5031"/>
        <w:gridCol w:w="5032"/>
      </w:tblGrid>
      <w:tr w:rsidR="00CE2A42" w:rsidRPr="00CE2A42" w14:paraId="03CA85B6" w14:textId="77777777" w:rsidTr="00CE2A42">
        <w:trPr>
          <w:trHeight w:val="428"/>
        </w:trPr>
        <w:tc>
          <w:tcPr>
            <w:tcW w:w="10063" w:type="dxa"/>
            <w:gridSpan w:val="2"/>
            <w:shd w:val="clear" w:color="auto" w:fill="008000"/>
            <w:vAlign w:val="center"/>
          </w:tcPr>
          <w:p w14:paraId="6E09A9F8" w14:textId="4351C941" w:rsidR="00CE2A42" w:rsidRPr="00CE2A42" w:rsidRDefault="00CE2A42" w:rsidP="00CE2A42">
            <w:pPr>
              <w:pStyle w:val="normal0"/>
              <w:jc w:val="center"/>
              <w:rPr>
                <w:rFonts w:ascii="Arial Narrow" w:eastAsia="Arial Narrow" w:hAnsi="Arial Narrow" w:cs="Arial Narrow"/>
                <w:color w:val="FFFFFF" w:themeColor="background1"/>
                <w:sz w:val="28"/>
              </w:rPr>
            </w:pPr>
            <w:r w:rsidRPr="00CE2A42">
              <w:rPr>
                <w:rFonts w:ascii="Arial Narrow" w:eastAsia="Arial Narrow" w:hAnsi="Arial Narrow" w:cs="Arial Narrow"/>
                <w:b/>
                <w:color w:val="FFFFFF" w:themeColor="background1"/>
                <w:sz w:val="28"/>
              </w:rPr>
              <w:t>LAS 10 SINSOMBRERO</w:t>
            </w:r>
          </w:p>
        </w:tc>
      </w:tr>
      <w:tr w:rsidR="00CE2A42" w14:paraId="1CD7B806" w14:textId="77777777" w:rsidTr="00CE2A42">
        <w:trPr>
          <w:trHeight w:val="471"/>
        </w:trPr>
        <w:tc>
          <w:tcPr>
            <w:tcW w:w="5031" w:type="dxa"/>
            <w:vAlign w:val="center"/>
          </w:tcPr>
          <w:p w14:paraId="0B7838EA" w14:textId="77777777" w:rsidR="00CE2A42" w:rsidRPr="00CE2A42" w:rsidRDefault="00CE2A42" w:rsidP="00CE2A42">
            <w:pPr>
              <w:pStyle w:val="normal0"/>
              <w:jc w:val="center"/>
              <w:rPr>
                <w:rFonts w:ascii="Arial Narrow" w:eastAsia="Arial Narrow" w:hAnsi="Arial Narrow" w:cs="Arial Narrow"/>
                <w:color w:val="0000FF"/>
              </w:rPr>
            </w:pPr>
          </w:p>
        </w:tc>
        <w:tc>
          <w:tcPr>
            <w:tcW w:w="5032" w:type="dxa"/>
            <w:vAlign w:val="center"/>
          </w:tcPr>
          <w:p w14:paraId="1E2C196A" w14:textId="77777777" w:rsidR="00CE2A42" w:rsidRPr="00CE2A42" w:rsidRDefault="00CE2A42" w:rsidP="00CE2A42">
            <w:pPr>
              <w:pStyle w:val="normal0"/>
              <w:jc w:val="center"/>
              <w:rPr>
                <w:rFonts w:ascii="Arial Narrow" w:eastAsia="Arial Narrow" w:hAnsi="Arial Narrow" w:cs="Arial Narrow"/>
                <w:color w:val="0000FF"/>
              </w:rPr>
            </w:pPr>
          </w:p>
        </w:tc>
      </w:tr>
      <w:tr w:rsidR="00CE2A42" w14:paraId="5F8AF5CD" w14:textId="77777777" w:rsidTr="00CE2A42">
        <w:trPr>
          <w:trHeight w:val="471"/>
        </w:trPr>
        <w:tc>
          <w:tcPr>
            <w:tcW w:w="5031" w:type="dxa"/>
            <w:vAlign w:val="center"/>
          </w:tcPr>
          <w:p w14:paraId="1ABB80B8" w14:textId="77777777" w:rsidR="00CE2A42" w:rsidRPr="00CE2A42" w:rsidRDefault="00CE2A42" w:rsidP="00CE2A42">
            <w:pPr>
              <w:pStyle w:val="normal0"/>
              <w:jc w:val="center"/>
              <w:rPr>
                <w:rFonts w:ascii="Arial Narrow" w:eastAsia="Arial Narrow" w:hAnsi="Arial Narrow" w:cs="Arial Narrow"/>
                <w:color w:val="0000FF"/>
              </w:rPr>
            </w:pPr>
          </w:p>
        </w:tc>
        <w:tc>
          <w:tcPr>
            <w:tcW w:w="5032" w:type="dxa"/>
            <w:vAlign w:val="center"/>
          </w:tcPr>
          <w:p w14:paraId="2645D1B6" w14:textId="77777777" w:rsidR="00CE2A42" w:rsidRPr="00CE2A42" w:rsidRDefault="00CE2A42" w:rsidP="00CE2A42">
            <w:pPr>
              <w:pStyle w:val="normal0"/>
              <w:jc w:val="center"/>
              <w:rPr>
                <w:rFonts w:ascii="Arial Narrow" w:eastAsia="Arial Narrow" w:hAnsi="Arial Narrow" w:cs="Arial Narrow"/>
                <w:color w:val="0000FF"/>
              </w:rPr>
            </w:pPr>
          </w:p>
        </w:tc>
      </w:tr>
      <w:tr w:rsidR="00CE2A42" w14:paraId="04D615BC" w14:textId="77777777" w:rsidTr="00CE2A42">
        <w:trPr>
          <w:trHeight w:val="471"/>
        </w:trPr>
        <w:tc>
          <w:tcPr>
            <w:tcW w:w="5031" w:type="dxa"/>
            <w:vAlign w:val="center"/>
          </w:tcPr>
          <w:p w14:paraId="7104ACA3" w14:textId="77777777" w:rsidR="00CE2A42" w:rsidRPr="00CE2A42" w:rsidRDefault="00CE2A42" w:rsidP="00CE2A42">
            <w:pPr>
              <w:pStyle w:val="normal0"/>
              <w:jc w:val="center"/>
              <w:rPr>
                <w:rFonts w:ascii="Arial Narrow" w:eastAsia="Arial Narrow" w:hAnsi="Arial Narrow" w:cs="Arial Narrow"/>
                <w:color w:val="0000FF"/>
              </w:rPr>
            </w:pPr>
          </w:p>
        </w:tc>
        <w:tc>
          <w:tcPr>
            <w:tcW w:w="5032" w:type="dxa"/>
            <w:vAlign w:val="center"/>
          </w:tcPr>
          <w:p w14:paraId="5B5FCA05" w14:textId="77777777" w:rsidR="00CE2A42" w:rsidRPr="00CE2A42" w:rsidRDefault="00CE2A42" w:rsidP="00CE2A42">
            <w:pPr>
              <w:pStyle w:val="normal0"/>
              <w:jc w:val="center"/>
              <w:rPr>
                <w:rFonts w:ascii="Arial Narrow" w:eastAsia="Arial Narrow" w:hAnsi="Arial Narrow" w:cs="Arial Narrow"/>
                <w:color w:val="0000FF"/>
              </w:rPr>
            </w:pPr>
          </w:p>
        </w:tc>
      </w:tr>
      <w:tr w:rsidR="00CE2A42" w14:paraId="622B6C71" w14:textId="77777777" w:rsidTr="00CE2A42">
        <w:trPr>
          <w:trHeight w:val="471"/>
        </w:trPr>
        <w:tc>
          <w:tcPr>
            <w:tcW w:w="5031" w:type="dxa"/>
            <w:vAlign w:val="center"/>
          </w:tcPr>
          <w:p w14:paraId="240C80B3" w14:textId="77777777" w:rsidR="00CE2A42" w:rsidRPr="00CE2A42" w:rsidRDefault="00CE2A42" w:rsidP="00CE2A42">
            <w:pPr>
              <w:pStyle w:val="normal0"/>
              <w:jc w:val="center"/>
              <w:rPr>
                <w:rFonts w:ascii="Arial Narrow" w:eastAsia="Arial Narrow" w:hAnsi="Arial Narrow" w:cs="Arial Narrow"/>
                <w:color w:val="0000FF"/>
              </w:rPr>
            </w:pPr>
          </w:p>
        </w:tc>
        <w:tc>
          <w:tcPr>
            <w:tcW w:w="5032" w:type="dxa"/>
            <w:vAlign w:val="center"/>
          </w:tcPr>
          <w:p w14:paraId="0EB21DBC" w14:textId="77777777" w:rsidR="00CE2A42" w:rsidRPr="00CE2A42" w:rsidRDefault="00CE2A42" w:rsidP="00CE2A42">
            <w:pPr>
              <w:pStyle w:val="normal0"/>
              <w:jc w:val="center"/>
              <w:rPr>
                <w:rFonts w:ascii="Arial Narrow" w:eastAsia="Arial Narrow" w:hAnsi="Arial Narrow" w:cs="Arial Narrow"/>
                <w:color w:val="0000FF"/>
              </w:rPr>
            </w:pPr>
          </w:p>
        </w:tc>
      </w:tr>
      <w:tr w:rsidR="00CE2A42" w14:paraId="6FAE5166" w14:textId="77777777" w:rsidTr="00CE2A42">
        <w:trPr>
          <w:trHeight w:val="471"/>
        </w:trPr>
        <w:tc>
          <w:tcPr>
            <w:tcW w:w="5031" w:type="dxa"/>
            <w:vAlign w:val="center"/>
          </w:tcPr>
          <w:p w14:paraId="36EC1F44" w14:textId="77777777" w:rsidR="00CE2A42" w:rsidRPr="00CE2A42" w:rsidRDefault="00CE2A42" w:rsidP="00CE2A42">
            <w:pPr>
              <w:pStyle w:val="normal0"/>
              <w:jc w:val="center"/>
              <w:rPr>
                <w:rFonts w:ascii="Arial Narrow" w:eastAsia="Arial Narrow" w:hAnsi="Arial Narrow" w:cs="Arial Narrow"/>
                <w:color w:val="0000FF"/>
              </w:rPr>
            </w:pPr>
          </w:p>
        </w:tc>
        <w:tc>
          <w:tcPr>
            <w:tcW w:w="5032" w:type="dxa"/>
            <w:vAlign w:val="center"/>
          </w:tcPr>
          <w:p w14:paraId="1B7842FB" w14:textId="77777777" w:rsidR="00CE2A42" w:rsidRPr="00CE2A42" w:rsidRDefault="00CE2A42" w:rsidP="00CE2A42">
            <w:pPr>
              <w:pStyle w:val="normal0"/>
              <w:jc w:val="center"/>
              <w:rPr>
                <w:rFonts w:ascii="Arial Narrow" w:eastAsia="Arial Narrow" w:hAnsi="Arial Narrow" w:cs="Arial Narrow"/>
                <w:color w:val="0000FF"/>
              </w:rPr>
            </w:pPr>
          </w:p>
        </w:tc>
      </w:tr>
    </w:tbl>
    <w:p w14:paraId="42067CF0" w14:textId="77777777" w:rsidR="00CE2A42" w:rsidRDefault="00CE2A42" w:rsidP="0055310E">
      <w:pPr>
        <w:pStyle w:val="normal0"/>
        <w:spacing w:line="276" w:lineRule="auto"/>
        <w:ind w:left="720"/>
        <w:contextualSpacing/>
        <w:jc w:val="both"/>
        <w:rPr>
          <w:rFonts w:ascii="Arial Narrow" w:eastAsia="Arial Narrow" w:hAnsi="Arial Narrow" w:cs="Arial Narrow"/>
          <w:color w:val="0000FF"/>
        </w:rPr>
      </w:pPr>
    </w:p>
    <w:p w14:paraId="55009106" w14:textId="77777777" w:rsidR="0055310E" w:rsidRDefault="0055310E" w:rsidP="0055310E">
      <w:pPr>
        <w:pStyle w:val="normal0"/>
        <w:spacing w:line="276" w:lineRule="auto"/>
        <w:ind w:left="720"/>
        <w:contextualSpacing/>
        <w:jc w:val="both"/>
        <w:rPr>
          <w:rFonts w:ascii="Arial Narrow" w:eastAsia="Arial Narrow" w:hAnsi="Arial Narrow" w:cs="Arial Narrow"/>
          <w:color w:val="0000FF"/>
        </w:rPr>
      </w:pPr>
    </w:p>
    <w:p w14:paraId="11C871AB" w14:textId="77777777" w:rsidR="0055310E" w:rsidRDefault="0055310E" w:rsidP="0055310E">
      <w:pPr>
        <w:pStyle w:val="normal0"/>
        <w:spacing w:line="276" w:lineRule="auto"/>
        <w:ind w:left="720"/>
        <w:contextualSpacing/>
        <w:jc w:val="both"/>
        <w:rPr>
          <w:rFonts w:ascii="Arial Narrow" w:eastAsia="Arial Narrow" w:hAnsi="Arial Narrow" w:cs="Arial Narrow"/>
          <w:color w:val="0000FF"/>
        </w:rPr>
      </w:pPr>
    </w:p>
    <w:p w14:paraId="51BD6278" w14:textId="77777777" w:rsidR="0055310E" w:rsidRDefault="0055310E" w:rsidP="0055310E">
      <w:pPr>
        <w:pStyle w:val="normal0"/>
        <w:spacing w:line="276" w:lineRule="auto"/>
        <w:ind w:left="720"/>
        <w:contextualSpacing/>
        <w:jc w:val="both"/>
        <w:rPr>
          <w:rFonts w:ascii="Arial Narrow" w:eastAsia="Arial Narrow" w:hAnsi="Arial Narrow" w:cs="Arial Narrow"/>
          <w:color w:val="0000FF"/>
        </w:rPr>
      </w:pPr>
    </w:p>
    <w:p w14:paraId="69777C05" w14:textId="77777777" w:rsidR="0055310E" w:rsidRDefault="0055310E" w:rsidP="0055310E">
      <w:pPr>
        <w:pStyle w:val="normal0"/>
        <w:spacing w:line="276" w:lineRule="auto"/>
        <w:ind w:left="720"/>
        <w:contextualSpacing/>
        <w:jc w:val="both"/>
        <w:rPr>
          <w:rFonts w:ascii="Arial Narrow" w:eastAsia="Arial Narrow" w:hAnsi="Arial Narrow" w:cs="Arial Narrow"/>
          <w:color w:val="0000FF"/>
        </w:rPr>
      </w:pPr>
    </w:p>
    <w:p w14:paraId="7D8D2003" w14:textId="2A12092E" w:rsidR="00CE2A42" w:rsidRDefault="00775663">
      <w:pPr>
        <w:pStyle w:val="normal0"/>
        <w:jc w:val="both"/>
        <w:rPr>
          <w:rFonts w:ascii="Arial Narrow" w:eastAsia="Arial Narrow" w:hAnsi="Arial Narrow" w:cs="Arial Narrow"/>
          <w:b/>
        </w:rPr>
      </w:pPr>
      <w:r>
        <w:rPr>
          <w:rFonts w:ascii="Arial Narrow" w:eastAsia="Arial Narrow" w:hAnsi="Arial Narrow" w:cs="Arial Narrow"/>
          <w:b/>
        </w:rPr>
        <w:t xml:space="preserve">4.15. Accede a la siguiente página </w:t>
      </w:r>
      <w:hyperlink r:id="rId77">
        <w:r>
          <w:rPr>
            <w:rFonts w:ascii="Arial Narrow" w:eastAsia="Arial Narrow" w:hAnsi="Arial Narrow" w:cs="Arial Narrow"/>
            <w:b/>
            <w:color w:val="1155CC"/>
            <w:u w:val="single"/>
          </w:rPr>
          <w:t xml:space="preserve">multimedia Las Sinsombrero </w:t>
        </w:r>
      </w:hyperlink>
      <w:r>
        <w:rPr>
          <w:rFonts w:ascii="Arial Narrow" w:eastAsia="Arial Narrow" w:hAnsi="Arial Narrow" w:cs="Arial Narrow"/>
          <w:b/>
        </w:rPr>
        <w:t xml:space="preserve"> y combina los personajes para saber la relación que existía entre ellos. Después de jugar un rato responde:</w:t>
      </w:r>
    </w:p>
    <w:p w14:paraId="10F6E761" w14:textId="77777777" w:rsidR="00CE2A42" w:rsidRDefault="00CE2A42">
      <w:pPr>
        <w:pStyle w:val="normal0"/>
        <w:jc w:val="both"/>
        <w:rPr>
          <w:rFonts w:ascii="Arial Narrow" w:eastAsia="Arial Narrow" w:hAnsi="Arial Narrow" w:cs="Arial Narrow"/>
          <w:b/>
        </w:rPr>
      </w:pPr>
    </w:p>
    <w:p w14:paraId="4175057C" w14:textId="6F7316F3" w:rsidR="002B72CC" w:rsidRDefault="00775663" w:rsidP="00BB080B">
      <w:pPr>
        <w:pStyle w:val="normal0"/>
        <w:numPr>
          <w:ilvl w:val="0"/>
          <w:numId w:val="25"/>
        </w:numPr>
        <w:contextualSpacing/>
        <w:jc w:val="both"/>
        <w:rPr>
          <w:rFonts w:ascii="Arial Narrow" w:eastAsia="Arial Narrow" w:hAnsi="Arial Narrow" w:cs="Arial Narrow"/>
          <w:b/>
        </w:rPr>
      </w:pPr>
      <w:r>
        <w:rPr>
          <w:rFonts w:ascii="Arial Narrow" w:eastAsia="Arial Narrow" w:hAnsi="Arial Narrow" w:cs="Arial Narrow"/>
          <w:b/>
        </w:rPr>
        <w:t>¿Qué estudios fue la primera española en conseguir María Teresa León?</w:t>
      </w:r>
    </w:p>
    <w:p w14:paraId="752CE8B0"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27DDB145" w14:textId="77777777" w:rsidR="0055310E" w:rsidRDefault="0055310E" w:rsidP="00CE2A42">
      <w:pPr>
        <w:pStyle w:val="normal0"/>
        <w:spacing w:line="276" w:lineRule="auto"/>
        <w:ind w:left="720"/>
        <w:contextualSpacing/>
        <w:jc w:val="both"/>
        <w:rPr>
          <w:rFonts w:ascii="Arial Narrow" w:eastAsia="Arial Narrow" w:hAnsi="Arial Narrow" w:cs="Arial Narrow"/>
          <w:color w:val="0000FF"/>
        </w:rPr>
      </w:pPr>
    </w:p>
    <w:p w14:paraId="7EE67BA7" w14:textId="77777777" w:rsidR="0055310E" w:rsidRPr="00CE2A42" w:rsidRDefault="0055310E" w:rsidP="00CE2A42">
      <w:pPr>
        <w:pStyle w:val="normal0"/>
        <w:spacing w:line="276" w:lineRule="auto"/>
        <w:ind w:left="720"/>
        <w:contextualSpacing/>
        <w:jc w:val="both"/>
        <w:rPr>
          <w:rFonts w:ascii="Arial Narrow" w:eastAsia="Arial Narrow" w:hAnsi="Arial Narrow" w:cs="Arial Narrow"/>
          <w:color w:val="0000FF"/>
        </w:rPr>
      </w:pPr>
    </w:p>
    <w:p w14:paraId="41602ECD" w14:textId="77777777" w:rsidR="002B72CC" w:rsidRDefault="00775663" w:rsidP="00BB080B">
      <w:pPr>
        <w:pStyle w:val="normal0"/>
        <w:numPr>
          <w:ilvl w:val="0"/>
          <w:numId w:val="25"/>
        </w:numPr>
        <w:contextualSpacing/>
        <w:jc w:val="both"/>
        <w:rPr>
          <w:rFonts w:ascii="Arial Narrow" w:eastAsia="Arial Narrow" w:hAnsi="Arial Narrow" w:cs="Arial Narrow"/>
          <w:b/>
        </w:rPr>
      </w:pPr>
      <w:r>
        <w:rPr>
          <w:rFonts w:ascii="Arial Narrow" w:eastAsia="Arial Narrow" w:hAnsi="Arial Narrow" w:cs="Arial Narrow"/>
          <w:b/>
        </w:rPr>
        <w:t>¿Qué fundó Concha Méndez junto a su marido?</w:t>
      </w:r>
    </w:p>
    <w:p w14:paraId="56E7A930"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2F994750" w14:textId="77777777" w:rsidR="0055310E" w:rsidRPr="00CE2A42" w:rsidRDefault="0055310E" w:rsidP="00CE2A42">
      <w:pPr>
        <w:pStyle w:val="normal0"/>
        <w:spacing w:line="276" w:lineRule="auto"/>
        <w:ind w:left="720"/>
        <w:contextualSpacing/>
        <w:jc w:val="both"/>
        <w:rPr>
          <w:rFonts w:ascii="Arial Narrow" w:eastAsia="Arial Narrow" w:hAnsi="Arial Narrow" w:cs="Arial Narrow"/>
          <w:color w:val="0000FF"/>
        </w:rPr>
      </w:pPr>
    </w:p>
    <w:p w14:paraId="10527D04" w14:textId="77777777" w:rsidR="00CE2A42" w:rsidRP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21F056A0" w14:textId="77777777" w:rsidR="002B72CC" w:rsidRDefault="00775663" w:rsidP="00BB080B">
      <w:pPr>
        <w:pStyle w:val="normal0"/>
        <w:numPr>
          <w:ilvl w:val="0"/>
          <w:numId w:val="25"/>
        </w:numPr>
        <w:contextualSpacing/>
        <w:jc w:val="both"/>
        <w:rPr>
          <w:rFonts w:ascii="Arial Narrow" w:eastAsia="Arial Narrow" w:hAnsi="Arial Narrow" w:cs="Arial Narrow"/>
          <w:b/>
        </w:rPr>
      </w:pPr>
      <w:r>
        <w:rPr>
          <w:rFonts w:ascii="Arial Narrow" w:eastAsia="Arial Narrow" w:hAnsi="Arial Narrow" w:cs="Arial Narrow"/>
          <w:b/>
        </w:rPr>
        <w:t>¿De qué trabajó Ernestina de Champourcín durante la guerra civil?</w:t>
      </w:r>
    </w:p>
    <w:p w14:paraId="4792CF7B"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26518B20" w14:textId="77777777" w:rsidR="0055310E" w:rsidRPr="00CE2A42" w:rsidRDefault="0055310E" w:rsidP="00CE2A42">
      <w:pPr>
        <w:pStyle w:val="normal0"/>
        <w:spacing w:line="276" w:lineRule="auto"/>
        <w:ind w:left="720"/>
        <w:contextualSpacing/>
        <w:jc w:val="both"/>
        <w:rPr>
          <w:rFonts w:ascii="Arial Narrow" w:eastAsia="Arial Narrow" w:hAnsi="Arial Narrow" w:cs="Arial Narrow"/>
          <w:color w:val="0000FF"/>
        </w:rPr>
      </w:pPr>
    </w:p>
    <w:p w14:paraId="662E7108" w14:textId="77777777" w:rsidR="00CE2A42" w:rsidRP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1C37FE09" w14:textId="77777777" w:rsidR="002B72CC" w:rsidRPr="00CE2A42" w:rsidRDefault="002B72CC" w:rsidP="00CE2A42">
      <w:pPr>
        <w:pStyle w:val="normal0"/>
        <w:spacing w:line="276" w:lineRule="auto"/>
        <w:ind w:left="720"/>
        <w:contextualSpacing/>
        <w:jc w:val="both"/>
        <w:rPr>
          <w:rFonts w:ascii="Arial Narrow" w:eastAsia="Arial Narrow" w:hAnsi="Arial Narrow" w:cs="Arial Narrow"/>
          <w:color w:val="0000FF"/>
        </w:rPr>
      </w:pPr>
    </w:p>
    <w:p w14:paraId="2B1964CE"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 xml:space="preserve">4.16. Entra en el </w:t>
      </w:r>
      <w:hyperlink r:id="rId78">
        <w:r>
          <w:rPr>
            <w:rFonts w:ascii="Arial Narrow" w:eastAsia="Arial Narrow" w:hAnsi="Arial Narrow" w:cs="Arial Narrow"/>
            <w:b/>
            <w:color w:val="1155CC"/>
            <w:u w:val="single"/>
          </w:rPr>
          <w:t>Facebook</w:t>
        </w:r>
      </w:hyperlink>
      <w:r>
        <w:rPr>
          <w:rFonts w:ascii="Arial Narrow" w:eastAsia="Arial Narrow" w:hAnsi="Arial Narrow" w:cs="Arial Narrow"/>
          <w:b/>
        </w:rPr>
        <w:t xml:space="preserve"> de las </w:t>
      </w:r>
      <w:r>
        <w:rPr>
          <w:rFonts w:ascii="Arial Narrow" w:eastAsia="Arial Narrow" w:hAnsi="Arial Narrow" w:cs="Arial Narrow"/>
          <w:b/>
          <w:i/>
        </w:rPr>
        <w:t>Sinsombrero</w:t>
      </w:r>
      <w:r>
        <w:rPr>
          <w:rFonts w:ascii="Arial Narrow" w:eastAsia="Arial Narrow" w:hAnsi="Arial Narrow" w:cs="Arial Narrow"/>
          <w:b/>
        </w:rPr>
        <w:t xml:space="preserve"> y escribe un comentario sobre alguna de estas intelectuales.</w:t>
      </w:r>
    </w:p>
    <w:p w14:paraId="083CFBE5" w14:textId="77777777" w:rsidR="002B72CC" w:rsidRDefault="002B72CC" w:rsidP="00CE2A42">
      <w:pPr>
        <w:pStyle w:val="normal0"/>
        <w:spacing w:line="276" w:lineRule="auto"/>
        <w:ind w:left="720"/>
        <w:contextualSpacing/>
        <w:jc w:val="both"/>
        <w:rPr>
          <w:rFonts w:ascii="Arial Narrow" w:eastAsia="Arial Narrow" w:hAnsi="Arial Narrow" w:cs="Arial Narrow"/>
          <w:b/>
        </w:rPr>
      </w:pPr>
    </w:p>
    <w:p w14:paraId="7C42213B" w14:textId="77777777" w:rsidR="00CE2A42" w:rsidRDefault="00CE2A42" w:rsidP="00CE2A42">
      <w:pPr>
        <w:pStyle w:val="normal0"/>
        <w:spacing w:line="276" w:lineRule="auto"/>
        <w:ind w:left="720"/>
        <w:contextualSpacing/>
        <w:jc w:val="both"/>
        <w:rPr>
          <w:rFonts w:ascii="Arial Narrow" w:eastAsia="Arial Narrow" w:hAnsi="Arial Narrow" w:cs="Arial Narrow"/>
          <w:b/>
        </w:rPr>
      </w:pPr>
    </w:p>
    <w:p w14:paraId="1001C295" w14:textId="77777777" w:rsidR="00CE2A42" w:rsidRDefault="00CE2A42" w:rsidP="00CE2A42">
      <w:pPr>
        <w:pStyle w:val="normal0"/>
        <w:spacing w:line="276" w:lineRule="auto"/>
        <w:ind w:left="720"/>
        <w:contextualSpacing/>
        <w:jc w:val="both"/>
        <w:rPr>
          <w:rFonts w:ascii="Arial Narrow" w:eastAsia="Arial Narrow" w:hAnsi="Arial Narrow" w:cs="Arial Narrow"/>
          <w:b/>
        </w:rPr>
      </w:pPr>
    </w:p>
    <w:p w14:paraId="2E928235" w14:textId="77777777" w:rsidR="00CE2A42" w:rsidRDefault="00CE2A42" w:rsidP="00CE2A42">
      <w:pPr>
        <w:pStyle w:val="normal0"/>
        <w:spacing w:line="276" w:lineRule="auto"/>
        <w:ind w:left="720"/>
        <w:contextualSpacing/>
        <w:jc w:val="both"/>
        <w:rPr>
          <w:rFonts w:ascii="Arial Narrow" w:eastAsia="Arial Narrow" w:hAnsi="Arial Narrow" w:cs="Arial Narrow"/>
          <w:b/>
        </w:rPr>
      </w:pPr>
    </w:p>
    <w:p w14:paraId="4599E7F2" w14:textId="77777777" w:rsidR="00CE2A42" w:rsidRDefault="00CE2A42" w:rsidP="00CE2A42">
      <w:pPr>
        <w:pStyle w:val="normal0"/>
        <w:spacing w:line="276" w:lineRule="auto"/>
        <w:ind w:left="720"/>
        <w:contextualSpacing/>
        <w:jc w:val="both"/>
        <w:rPr>
          <w:rFonts w:ascii="Arial Narrow" w:eastAsia="Arial Narrow" w:hAnsi="Arial Narrow" w:cs="Arial Narrow"/>
          <w:b/>
        </w:rPr>
      </w:pPr>
    </w:p>
    <w:p w14:paraId="3C640DB3" w14:textId="77777777" w:rsidR="00CE2A42" w:rsidRDefault="00CE2A42" w:rsidP="00CE2A42">
      <w:pPr>
        <w:pStyle w:val="normal0"/>
        <w:spacing w:line="276" w:lineRule="auto"/>
        <w:ind w:left="720"/>
        <w:contextualSpacing/>
        <w:jc w:val="both"/>
        <w:rPr>
          <w:rFonts w:ascii="Arial Narrow" w:eastAsia="Arial Narrow" w:hAnsi="Arial Narrow" w:cs="Arial Narrow"/>
          <w:b/>
        </w:rPr>
      </w:pPr>
    </w:p>
    <w:p w14:paraId="656E5D3F" w14:textId="77777777" w:rsidR="00CE2A42" w:rsidRDefault="00CE2A42" w:rsidP="00CE2A42">
      <w:pPr>
        <w:pStyle w:val="normal0"/>
        <w:spacing w:line="276" w:lineRule="auto"/>
        <w:ind w:left="720"/>
        <w:contextualSpacing/>
        <w:jc w:val="both"/>
        <w:rPr>
          <w:rFonts w:ascii="Arial Narrow" w:eastAsia="Arial Narrow" w:hAnsi="Arial Narrow" w:cs="Arial Narrow"/>
          <w:b/>
        </w:rPr>
      </w:pPr>
    </w:p>
    <w:p w14:paraId="55FC3631" w14:textId="77777777" w:rsidR="00CE2A42" w:rsidRDefault="00CE2A42" w:rsidP="00CE2A42">
      <w:pPr>
        <w:pStyle w:val="normal0"/>
        <w:spacing w:line="276" w:lineRule="auto"/>
        <w:ind w:left="720"/>
        <w:contextualSpacing/>
        <w:jc w:val="both"/>
        <w:rPr>
          <w:rFonts w:ascii="Arial Narrow" w:eastAsia="Arial Narrow" w:hAnsi="Arial Narrow" w:cs="Arial Narrow"/>
          <w:b/>
        </w:rPr>
      </w:pPr>
    </w:p>
    <w:p w14:paraId="47B7DCC1" w14:textId="77777777" w:rsidR="00CE2A42" w:rsidRDefault="00CE2A42" w:rsidP="00CE2A42">
      <w:pPr>
        <w:pStyle w:val="normal0"/>
        <w:spacing w:line="276" w:lineRule="auto"/>
        <w:ind w:left="720"/>
        <w:contextualSpacing/>
        <w:jc w:val="both"/>
        <w:rPr>
          <w:rFonts w:ascii="Arial Narrow" w:eastAsia="Arial Narrow" w:hAnsi="Arial Narrow" w:cs="Arial Narrow"/>
          <w:b/>
        </w:rPr>
      </w:pPr>
    </w:p>
    <w:p w14:paraId="739CA19D" w14:textId="77777777" w:rsidR="00CE2A42" w:rsidRDefault="00CE2A42" w:rsidP="00CE2A42">
      <w:pPr>
        <w:pStyle w:val="normal0"/>
        <w:spacing w:line="276" w:lineRule="auto"/>
        <w:ind w:left="720"/>
        <w:contextualSpacing/>
        <w:jc w:val="both"/>
        <w:rPr>
          <w:rFonts w:ascii="Arial Narrow" w:eastAsia="Arial Narrow" w:hAnsi="Arial Narrow" w:cs="Arial Narrow"/>
          <w:b/>
        </w:rPr>
      </w:pPr>
    </w:p>
    <w:p w14:paraId="5AF10B81" w14:textId="77777777" w:rsidR="00CE2A42" w:rsidRDefault="00CE2A42" w:rsidP="00CE2A42">
      <w:pPr>
        <w:pStyle w:val="normal0"/>
        <w:spacing w:line="276" w:lineRule="auto"/>
        <w:ind w:left="720"/>
        <w:contextualSpacing/>
        <w:jc w:val="both"/>
        <w:rPr>
          <w:rFonts w:ascii="Arial Narrow" w:eastAsia="Arial Narrow" w:hAnsi="Arial Narrow" w:cs="Arial Narrow"/>
          <w:b/>
        </w:rPr>
      </w:pPr>
    </w:p>
    <w:p w14:paraId="6C533D49" w14:textId="77777777" w:rsidR="00CE2A42" w:rsidRDefault="00CE2A42" w:rsidP="00CE2A42">
      <w:pPr>
        <w:pStyle w:val="normal0"/>
        <w:spacing w:line="276" w:lineRule="auto"/>
        <w:ind w:left="720"/>
        <w:contextualSpacing/>
        <w:jc w:val="both"/>
        <w:rPr>
          <w:rFonts w:ascii="Arial Narrow" w:eastAsia="Arial Narrow" w:hAnsi="Arial Narrow" w:cs="Arial Narrow"/>
          <w:b/>
        </w:rPr>
      </w:pPr>
    </w:p>
    <w:p w14:paraId="50630929" w14:textId="77777777" w:rsidR="00CE2A42" w:rsidRDefault="00CE2A42" w:rsidP="00CE2A42">
      <w:pPr>
        <w:pStyle w:val="normal0"/>
        <w:spacing w:line="276" w:lineRule="auto"/>
        <w:ind w:left="720"/>
        <w:contextualSpacing/>
        <w:jc w:val="both"/>
        <w:rPr>
          <w:rFonts w:ascii="Arial Narrow" w:eastAsia="Arial Narrow" w:hAnsi="Arial Narrow" w:cs="Arial Narrow"/>
          <w:b/>
        </w:rPr>
      </w:pPr>
    </w:p>
    <w:p w14:paraId="02635C9D" w14:textId="77777777" w:rsidR="00CE2A42" w:rsidRDefault="00CE2A42" w:rsidP="00CE2A42">
      <w:pPr>
        <w:pStyle w:val="normal0"/>
        <w:spacing w:line="276" w:lineRule="auto"/>
        <w:ind w:left="720"/>
        <w:contextualSpacing/>
        <w:jc w:val="both"/>
        <w:rPr>
          <w:rFonts w:ascii="Arial Narrow" w:eastAsia="Arial Narrow" w:hAnsi="Arial Narrow" w:cs="Arial Narrow"/>
          <w:b/>
        </w:rPr>
      </w:pPr>
    </w:p>
    <w:p w14:paraId="38E4AA09" w14:textId="77777777" w:rsidR="00CE2A42" w:rsidRDefault="00CE2A42" w:rsidP="00CE2A42">
      <w:pPr>
        <w:pStyle w:val="normal0"/>
        <w:spacing w:line="276" w:lineRule="auto"/>
        <w:ind w:left="720"/>
        <w:contextualSpacing/>
        <w:jc w:val="both"/>
        <w:rPr>
          <w:rFonts w:ascii="Arial Narrow" w:eastAsia="Arial Narrow" w:hAnsi="Arial Narrow" w:cs="Arial Narrow"/>
          <w:b/>
        </w:rPr>
      </w:pPr>
    </w:p>
    <w:p w14:paraId="375BDB30" w14:textId="77777777" w:rsidR="00CE2A42" w:rsidRDefault="00CE2A42" w:rsidP="00CE2A42">
      <w:pPr>
        <w:pStyle w:val="normal0"/>
        <w:spacing w:line="276" w:lineRule="auto"/>
        <w:ind w:left="720"/>
        <w:contextualSpacing/>
        <w:jc w:val="both"/>
        <w:rPr>
          <w:rFonts w:ascii="Arial Narrow" w:eastAsia="Arial Narrow" w:hAnsi="Arial Narrow" w:cs="Arial Narrow"/>
          <w:b/>
        </w:rPr>
      </w:pPr>
    </w:p>
    <w:p w14:paraId="59F48898" w14:textId="77777777" w:rsidR="00CE2A42" w:rsidRDefault="00CE2A42" w:rsidP="00CE2A42">
      <w:pPr>
        <w:pStyle w:val="normal0"/>
        <w:spacing w:line="276" w:lineRule="auto"/>
        <w:ind w:left="720"/>
        <w:contextualSpacing/>
        <w:jc w:val="both"/>
        <w:rPr>
          <w:rFonts w:ascii="Arial Narrow" w:eastAsia="Arial Narrow" w:hAnsi="Arial Narrow" w:cs="Arial Narrow"/>
          <w:b/>
        </w:rPr>
      </w:pPr>
    </w:p>
    <w:p w14:paraId="152905FD" w14:textId="77777777" w:rsidR="00CE2A42" w:rsidRDefault="00CE2A42" w:rsidP="00CE2A42">
      <w:pPr>
        <w:pStyle w:val="normal0"/>
        <w:spacing w:line="276" w:lineRule="auto"/>
        <w:ind w:left="720"/>
        <w:contextualSpacing/>
        <w:jc w:val="both"/>
        <w:rPr>
          <w:rFonts w:ascii="Arial Narrow" w:eastAsia="Arial Narrow" w:hAnsi="Arial Narrow" w:cs="Arial Narrow"/>
          <w:b/>
        </w:rPr>
      </w:pPr>
    </w:p>
    <w:p w14:paraId="215313E8" w14:textId="77777777" w:rsidR="0055310E" w:rsidRDefault="0055310E">
      <w:pPr>
        <w:pStyle w:val="normal0"/>
        <w:jc w:val="both"/>
        <w:rPr>
          <w:rFonts w:ascii="Arial Narrow" w:eastAsia="Arial Narrow" w:hAnsi="Arial Narrow" w:cs="Arial Narrow"/>
          <w:b/>
        </w:rPr>
      </w:pPr>
    </w:p>
    <w:p w14:paraId="0B2F777D" w14:textId="77777777" w:rsidR="0055310E" w:rsidRDefault="0055310E">
      <w:pPr>
        <w:pStyle w:val="normal0"/>
        <w:jc w:val="both"/>
        <w:rPr>
          <w:rFonts w:ascii="Arial Narrow" w:eastAsia="Arial Narrow" w:hAnsi="Arial Narrow" w:cs="Arial Narrow"/>
          <w:b/>
        </w:rPr>
      </w:pPr>
    </w:p>
    <w:p w14:paraId="37079F79" w14:textId="77777777" w:rsidR="0055310E" w:rsidRDefault="0055310E">
      <w:pPr>
        <w:pStyle w:val="normal0"/>
        <w:jc w:val="both"/>
        <w:rPr>
          <w:rFonts w:ascii="Arial Narrow" w:eastAsia="Arial Narrow" w:hAnsi="Arial Narrow" w:cs="Arial Narrow"/>
          <w:b/>
        </w:rPr>
      </w:pPr>
    </w:p>
    <w:p w14:paraId="3A7DAD1D" w14:textId="77777777" w:rsidR="0055310E" w:rsidRDefault="0055310E">
      <w:pPr>
        <w:pStyle w:val="normal0"/>
        <w:jc w:val="both"/>
        <w:rPr>
          <w:rFonts w:ascii="Arial Narrow" w:eastAsia="Arial Narrow" w:hAnsi="Arial Narrow" w:cs="Arial Narrow"/>
          <w:b/>
        </w:rPr>
      </w:pPr>
    </w:p>
    <w:p w14:paraId="0267084E" w14:textId="77777777" w:rsidR="0055310E" w:rsidRDefault="0055310E">
      <w:pPr>
        <w:pStyle w:val="normal0"/>
        <w:jc w:val="both"/>
        <w:rPr>
          <w:rFonts w:ascii="Arial Narrow" w:eastAsia="Arial Narrow" w:hAnsi="Arial Narrow" w:cs="Arial Narrow"/>
          <w:b/>
        </w:rPr>
      </w:pPr>
    </w:p>
    <w:p w14:paraId="45B658D9" w14:textId="77777777" w:rsidR="0055310E" w:rsidRDefault="0055310E">
      <w:pPr>
        <w:pStyle w:val="normal0"/>
        <w:jc w:val="both"/>
        <w:rPr>
          <w:rFonts w:ascii="Arial Narrow" w:eastAsia="Arial Narrow" w:hAnsi="Arial Narrow" w:cs="Arial Narrow"/>
          <w:b/>
        </w:rPr>
      </w:pPr>
    </w:p>
    <w:p w14:paraId="7F7B65BB" w14:textId="77777777" w:rsidR="0055310E" w:rsidRDefault="0055310E">
      <w:pPr>
        <w:pStyle w:val="normal0"/>
        <w:jc w:val="both"/>
        <w:rPr>
          <w:rFonts w:ascii="Arial Narrow" w:eastAsia="Arial Narrow" w:hAnsi="Arial Narrow" w:cs="Arial Narrow"/>
          <w:b/>
        </w:rPr>
      </w:pPr>
    </w:p>
    <w:p w14:paraId="3BFAB32A" w14:textId="77777777" w:rsidR="0055310E" w:rsidRDefault="0055310E">
      <w:pPr>
        <w:pStyle w:val="normal0"/>
        <w:jc w:val="both"/>
        <w:rPr>
          <w:rFonts w:ascii="Arial Narrow" w:eastAsia="Arial Narrow" w:hAnsi="Arial Narrow" w:cs="Arial Narrow"/>
          <w:b/>
        </w:rPr>
      </w:pPr>
    </w:p>
    <w:p w14:paraId="1BB83265" w14:textId="77777777" w:rsidR="0055310E" w:rsidRDefault="0055310E">
      <w:pPr>
        <w:pStyle w:val="normal0"/>
        <w:jc w:val="both"/>
        <w:rPr>
          <w:rFonts w:ascii="Arial Narrow" w:eastAsia="Arial Narrow" w:hAnsi="Arial Narrow" w:cs="Arial Narrow"/>
          <w:b/>
        </w:rPr>
      </w:pPr>
    </w:p>
    <w:p w14:paraId="047201E5" w14:textId="77777777" w:rsidR="0055310E" w:rsidRDefault="0055310E">
      <w:pPr>
        <w:pStyle w:val="normal0"/>
        <w:jc w:val="both"/>
        <w:rPr>
          <w:rFonts w:ascii="Arial Narrow" w:eastAsia="Arial Narrow" w:hAnsi="Arial Narrow" w:cs="Arial Narrow"/>
          <w:b/>
        </w:rPr>
      </w:pPr>
    </w:p>
    <w:p w14:paraId="2698377E"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4.17. Lee este poema de Concha Méndez y explica su contenido:</w:t>
      </w:r>
    </w:p>
    <w:p w14:paraId="38959233" w14:textId="77777777" w:rsidR="002B72CC" w:rsidRDefault="002B72CC">
      <w:pPr>
        <w:pStyle w:val="normal0"/>
        <w:jc w:val="both"/>
        <w:rPr>
          <w:rFonts w:ascii="Arial Narrow" w:eastAsia="Arial Narrow" w:hAnsi="Arial Narrow" w:cs="Arial Narrow"/>
          <w:b/>
        </w:rPr>
      </w:pPr>
    </w:p>
    <w:tbl>
      <w:tblPr>
        <w:tblStyle w:val="aff6"/>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2F2F2" w:themeFill="background1" w:themeFillShade="F2"/>
        <w:tblLayout w:type="fixed"/>
        <w:tblLook w:val="0600" w:firstRow="0" w:lastRow="0" w:firstColumn="0" w:lastColumn="0" w:noHBand="1" w:noVBand="1"/>
      </w:tblPr>
      <w:tblGrid>
        <w:gridCol w:w="9923"/>
      </w:tblGrid>
      <w:tr w:rsidR="002B72CC" w14:paraId="3BA44BD3" w14:textId="77777777" w:rsidTr="00CE2A42">
        <w:tc>
          <w:tcPr>
            <w:tcW w:w="9923" w:type="dxa"/>
            <w:shd w:val="clear" w:color="auto" w:fill="F2F2F2" w:themeFill="background1" w:themeFillShade="F2"/>
            <w:tcMar>
              <w:top w:w="100" w:type="dxa"/>
              <w:left w:w="100" w:type="dxa"/>
              <w:bottom w:w="100" w:type="dxa"/>
              <w:right w:w="100" w:type="dxa"/>
            </w:tcMar>
          </w:tcPr>
          <w:p w14:paraId="5D16758F" w14:textId="77777777" w:rsidR="002B72CC" w:rsidRPr="00CE2A42"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CE2A42">
              <w:rPr>
                <w:rFonts w:ascii="Noteworthy Light" w:eastAsia="Arial Narrow" w:hAnsi="Noteworthy Light" w:cs="Arial Narrow"/>
                <w:color w:val="000000"/>
              </w:rPr>
              <w:t>Quisiera tener varias sonrisas de recambio</w:t>
            </w:r>
            <w:r w:rsidRPr="00CE2A42">
              <w:rPr>
                <w:rFonts w:ascii="Noteworthy Light" w:eastAsia="Arial Narrow" w:hAnsi="Noteworthy Light" w:cs="Arial Narrow"/>
                <w:color w:val="000000"/>
              </w:rPr>
              <w:br/>
              <w:t>y un vasto repertorio de modos de expresarme.</w:t>
            </w:r>
            <w:r w:rsidRPr="00CE2A42">
              <w:rPr>
                <w:rFonts w:ascii="Noteworthy Light" w:eastAsia="Arial Narrow" w:hAnsi="Noteworthy Light" w:cs="Arial Narrow"/>
                <w:color w:val="000000"/>
              </w:rPr>
              <w:br/>
              <w:t>O bien con la palabra, o bien con la manera,</w:t>
            </w:r>
            <w:r w:rsidRPr="00CE2A42">
              <w:rPr>
                <w:rFonts w:ascii="Noteworthy Light" w:eastAsia="Arial Narrow" w:hAnsi="Noteworthy Light" w:cs="Arial Narrow"/>
                <w:color w:val="000000"/>
              </w:rPr>
              <w:br/>
              <w:t>buscar el hábil gesto que pudiera escudarme…</w:t>
            </w:r>
            <w:r w:rsidRPr="00CE2A42">
              <w:rPr>
                <w:rFonts w:ascii="Noteworthy Light" w:eastAsia="Arial Narrow" w:hAnsi="Noteworthy Light" w:cs="Arial Narrow"/>
                <w:color w:val="000000"/>
              </w:rPr>
              <w:br/>
            </w:r>
            <w:r w:rsidRPr="00CE2A42">
              <w:rPr>
                <w:rFonts w:ascii="Noteworthy Light" w:eastAsia="Arial Narrow" w:hAnsi="Noteworthy Light" w:cs="Arial Narrow"/>
                <w:color w:val="000000"/>
              </w:rPr>
              <w:br/>
              <w:t>Y al igual que en el gesto buscar en la mentira</w:t>
            </w:r>
            <w:r w:rsidRPr="00CE2A42">
              <w:rPr>
                <w:rFonts w:ascii="Noteworthy Light" w:eastAsia="Arial Narrow" w:hAnsi="Noteworthy Light" w:cs="Arial Narrow"/>
                <w:color w:val="000000"/>
              </w:rPr>
              <w:br/>
              <w:t>diferentes disfraces, bien vestir el engaño;</w:t>
            </w:r>
            <w:r w:rsidRPr="00CE2A42">
              <w:rPr>
                <w:rFonts w:ascii="Noteworthy Light" w:eastAsia="Arial Narrow" w:hAnsi="Noteworthy Light" w:cs="Arial Narrow"/>
                <w:color w:val="000000"/>
              </w:rPr>
              <w:br/>
              <w:t>y poder, sin conciencia, ir haciendo a las gentes,</w:t>
            </w:r>
            <w:r w:rsidRPr="00CE2A42">
              <w:rPr>
                <w:rFonts w:ascii="Noteworthy Light" w:eastAsia="Arial Narrow" w:hAnsi="Noteworthy Light" w:cs="Arial Narrow"/>
                <w:color w:val="000000"/>
              </w:rPr>
              <w:br/>
              <w:t>con sutil maniobra, la caricia del daño.</w:t>
            </w:r>
            <w:r w:rsidRPr="00CE2A42">
              <w:rPr>
                <w:rFonts w:ascii="Noteworthy Light" w:eastAsia="Arial Narrow" w:hAnsi="Noteworthy Light" w:cs="Arial Narrow"/>
                <w:color w:val="000000"/>
              </w:rPr>
              <w:br/>
            </w:r>
            <w:r w:rsidRPr="00CE2A42">
              <w:rPr>
                <w:rFonts w:ascii="Noteworthy Light" w:eastAsia="Arial Narrow" w:hAnsi="Noteworthy Light" w:cs="Arial Narrow"/>
                <w:color w:val="000000"/>
              </w:rPr>
              <w:br/>
              <w:t>Yo quisiera ¡y no puedo! ser como son los otros,</w:t>
            </w:r>
            <w:r w:rsidRPr="00CE2A42">
              <w:rPr>
                <w:rFonts w:ascii="Noteworthy Light" w:eastAsia="Arial Narrow" w:hAnsi="Noteworthy Light" w:cs="Arial Narrow"/>
                <w:color w:val="000000"/>
              </w:rPr>
              <w:br/>
              <w:t>los que pueblan el mundo y se llaman humanos:</w:t>
            </w:r>
            <w:r w:rsidRPr="00CE2A42">
              <w:rPr>
                <w:rFonts w:ascii="Noteworthy Light" w:eastAsia="Arial Narrow" w:hAnsi="Noteworthy Light" w:cs="Arial Narrow"/>
                <w:color w:val="000000"/>
              </w:rPr>
              <w:br/>
              <w:t>siempre el beso en el labio, ocultando los hechos</w:t>
            </w:r>
            <w:r w:rsidRPr="00CE2A42">
              <w:rPr>
                <w:rFonts w:ascii="Noteworthy Light" w:eastAsia="Arial Narrow" w:hAnsi="Noteworthy Light" w:cs="Arial Narrow"/>
                <w:color w:val="000000"/>
              </w:rPr>
              <w:br/>
              <w:t>y al final… el lavarse tan tranquilos las manos.</w:t>
            </w:r>
          </w:p>
          <w:p w14:paraId="41A8D048" w14:textId="77777777" w:rsidR="002B72CC" w:rsidRDefault="002B72CC">
            <w:pPr>
              <w:pStyle w:val="normal0"/>
              <w:widowControl w:val="0"/>
              <w:pBdr>
                <w:top w:val="nil"/>
                <w:left w:val="nil"/>
                <w:bottom w:val="nil"/>
                <w:right w:val="nil"/>
                <w:between w:val="nil"/>
              </w:pBdr>
              <w:jc w:val="center"/>
              <w:rPr>
                <w:rFonts w:ascii="Arial Narrow" w:eastAsia="Arial Narrow" w:hAnsi="Arial Narrow" w:cs="Arial Narrow"/>
              </w:rPr>
            </w:pPr>
          </w:p>
          <w:p w14:paraId="53CEB28A" w14:textId="06AF1433" w:rsidR="002B72CC" w:rsidRPr="00CE2A42" w:rsidRDefault="00775663" w:rsidP="00CE2A42">
            <w:pPr>
              <w:pStyle w:val="normal0"/>
              <w:widowControl w:val="0"/>
              <w:pBdr>
                <w:top w:val="nil"/>
                <w:left w:val="nil"/>
                <w:bottom w:val="nil"/>
                <w:right w:val="nil"/>
                <w:between w:val="nil"/>
              </w:pBdr>
              <w:jc w:val="right"/>
              <w:rPr>
                <w:rFonts w:ascii="Arial Narrow" w:eastAsia="Arial Narrow" w:hAnsi="Arial Narrow" w:cs="Arial Narrow"/>
              </w:rPr>
            </w:pPr>
            <w:r>
              <w:rPr>
                <w:rFonts w:ascii="Arial Narrow" w:eastAsia="Arial Narrow" w:hAnsi="Arial Narrow" w:cs="Arial Narrow"/>
              </w:rPr>
              <w:t>Concha Méndez</w:t>
            </w:r>
            <w:r w:rsidR="00CE2A42">
              <w:rPr>
                <w:rFonts w:ascii="Arial Narrow" w:eastAsia="Arial Narrow" w:hAnsi="Arial Narrow" w:cs="Arial Narrow"/>
              </w:rPr>
              <w:t xml:space="preserve">. </w:t>
            </w:r>
            <w:r>
              <w:rPr>
                <w:rFonts w:ascii="Arial Narrow" w:eastAsia="Arial Narrow" w:hAnsi="Arial Narrow" w:cs="Arial Narrow"/>
                <w:i/>
              </w:rPr>
              <w:t>Sombras y sueños</w:t>
            </w:r>
          </w:p>
        </w:tc>
      </w:tr>
    </w:tbl>
    <w:p w14:paraId="28FDA283" w14:textId="77777777" w:rsidR="002B72CC" w:rsidRDefault="002B72CC">
      <w:pPr>
        <w:pStyle w:val="normal0"/>
        <w:jc w:val="both"/>
        <w:rPr>
          <w:rFonts w:ascii="Arial Narrow" w:eastAsia="Arial Narrow" w:hAnsi="Arial Narrow" w:cs="Arial Narrow"/>
          <w:b/>
        </w:rPr>
      </w:pPr>
    </w:p>
    <w:p w14:paraId="255052A9"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4.18. Carmen Conde fue la primera mujer que ingresó en la Real Academia Española:</w:t>
      </w:r>
    </w:p>
    <w:p w14:paraId="157FD36C" w14:textId="7FE80F52" w:rsidR="002B72CC" w:rsidRDefault="00775663" w:rsidP="00BB080B">
      <w:pPr>
        <w:pStyle w:val="normal0"/>
        <w:numPr>
          <w:ilvl w:val="0"/>
          <w:numId w:val="26"/>
        </w:numPr>
        <w:contextualSpacing/>
        <w:jc w:val="both"/>
        <w:rPr>
          <w:rFonts w:ascii="Arial Narrow" w:eastAsia="Arial Narrow" w:hAnsi="Arial Narrow" w:cs="Arial Narrow"/>
          <w:b/>
        </w:rPr>
      </w:pPr>
      <w:r>
        <w:rPr>
          <w:rFonts w:ascii="Arial Narrow" w:eastAsia="Arial Narrow" w:hAnsi="Arial Narrow" w:cs="Arial Narrow"/>
          <w:b/>
        </w:rPr>
        <w:t xml:space="preserve">Investiga qué es esta institución y cuántas personas la integran. </w:t>
      </w:r>
    </w:p>
    <w:p w14:paraId="05A68E85"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24BF6052" w14:textId="77777777" w:rsidR="0055310E" w:rsidRPr="00CE2A42" w:rsidRDefault="0055310E" w:rsidP="00CE2A42">
      <w:pPr>
        <w:pStyle w:val="normal0"/>
        <w:spacing w:line="276" w:lineRule="auto"/>
        <w:ind w:left="720"/>
        <w:contextualSpacing/>
        <w:jc w:val="both"/>
        <w:rPr>
          <w:rFonts w:ascii="Arial Narrow" w:eastAsia="Arial Narrow" w:hAnsi="Arial Narrow" w:cs="Arial Narrow"/>
          <w:color w:val="0000FF"/>
        </w:rPr>
      </w:pPr>
    </w:p>
    <w:p w14:paraId="54F212D8" w14:textId="77777777" w:rsidR="00CE2A42" w:rsidRP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63DE8849" w14:textId="77777777" w:rsidR="002B72CC" w:rsidRDefault="00775663" w:rsidP="00BB080B">
      <w:pPr>
        <w:pStyle w:val="normal0"/>
        <w:numPr>
          <w:ilvl w:val="0"/>
          <w:numId w:val="26"/>
        </w:numPr>
        <w:contextualSpacing/>
        <w:jc w:val="both"/>
        <w:rPr>
          <w:rFonts w:ascii="Arial Narrow" w:eastAsia="Arial Narrow" w:hAnsi="Arial Narrow" w:cs="Arial Narrow"/>
          <w:b/>
        </w:rPr>
      </w:pPr>
      <w:r>
        <w:rPr>
          <w:rFonts w:ascii="Arial Narrow" w:eastAsia="Arial Narrow" w:hAnsi="Arial Narrow" w:cs="Arial Narrow"/>
          <w:b/>
        </w:rPr>
        <w:t xml:space="preserve">¿Cuántas son mujeres? ¿Qué porcentaje supone? </w:t>
      </w:r>
    </w:p>
    <w:p w14:paraId="61B63B50"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5CDEF11F" w14:textId="77777777" w:rsidR="0055310E" w:rsidRPr="00CE2A42" w:rsidRDefault="0055310E" w:rsidP="00CE2A42">
      <w:pPr>
        <w:pStyle w:val="normal0"/>
        <w:spacing w:line="276" w:lineRule="auto"/>
        <w:ind w:left="720"/>
        <w:contextualSpacing/>
        <w:jc w:val="both"/>
        <w:rPr>
          <w:rFonts w:ascii="Arial Narrow" w:eastAsia="Arial Narrow" w:hAnsi="Arial Narrow" w:cs="Arial Narrow"/>
          <w:color w:val="0000FF"/>
        </w:rPr>
      </w:pPr>
    </w:p>
    <w:p w14:paraId="270E5257" w14:textId="77777777" w:rsidR="00CE2A42" w:rsidRP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6B1F3F3E" w14:textId="6C3B4803" w:rsidR="002B72CC" w:rsidRDefault="00775663" w:rsidP="00BB080B">
      <w:pPr>
        <w:pStyle w:val="normal0"/>
        <w:numPr>
          <w:ilvl w:val="0"/>
          <w:numId w:val="26"/>
        </w:numPr>
        <w:contextualSpacing/>
        <w:jc w:val="both"/>
        <w:rPr>
          <w:rFonts w:ascii="Arial Narrow" w:eastAsia="Arial Narrow" w:hAnsi="Arial Narrow" w:cs="Arial Narrow"/>
          <w:b/>
        </w:rPr>
      </w:pPr>
      <w:r>
        <w:rPr>
          <w:rFonts w:ascii="Arial Narrow" w:eastAsia="Arial Narrow" w:hAnsi="Arial Narrow" w:cs="Arial Narrow"/>
          <w:b/>
        </w:rPr>
        <w:t>Elabora un diagrama de sectores que muestre el número de hombres y mujeres que componen la RAE.</w:t>
      </w:r>
      <w:r w:rsidR="00CE2A42">
        <w:rPr>
          <w:rFonts w:ascii="Arial Narrow" w:eastAsia="Arial Narrow" w:hAnsi="Arial Narrow" w:cs="Arial Narrow"/>
          <w:b/>
        </w:rPr>
        <w:t xml:space="preserve"> (MENÚ/Insertar gráfico)</w:t>
      </w:r>
    </w:p>
    <w:p w14:paraId="63F1E80C"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6FD5091A" w14:textId="77777777" w:rsidR="0055310E" w:rsidRDefault="0055310E" w:rsidP="00CE2A42">
      <w:pPr>
        <w:pStyle w:val="normal0"/>
        <w:spacing w:line="276" w:lineRule="auto"/>
        <w:ind w:left="720"/>
        <w:contextualSpacing/>
        <w:jc w:val="both"/>
        <w:rPr>
          <w:rFonts w:ascii="Arial Narrow" w:eastAsia="Arial Narrow" w:hAnsi="Arial Narrow" w:cs="Arial Narrow"/>
          <w:color w:val="0000FF"/>
        </w:rPr>
      </w:pPr>
    </w:p>
    <w:p w14:paraId="525FF58A"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465B9F86"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4403C334"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5F646E77"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2AEEBD7F"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23E88B0D"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2B2B4A5D"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39468E8E" w14:textId="77777777" w:rsidR="00CE2A42" w:rsidRP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62D7B3FA" w14:textId="77777777" w:rsidR="00CE2A42" w:rsidRP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6F742873" w14:textId="3B1E422B"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4.19. Elabora una antología con los versos más destacados de los y las poetas del 27 y prepara su publicación digital en Calameo.</w:t>
      </w:r>
      <w:r w:rsidR="00CE2A42">
        <w:rPr>
          <w:rFonts w:ascii="Arial Narrow" w:eastAsia="Arial Narrow" w:hAnsi="Arial Narrow" w:cs="Arial Narrow"/>
          <w:b/>
        </w:rPr>
        <w:t xml:space="preserve"> (</w:t>
      </w:r>
      <w:hyperlink r:id="rId79" w:history="1">
        <w:r w:rsidR="00CE2A42" w:rsidRPr="00CE2A42">
          <w:rPr>
            <w:rStyle w:val="Hipervnculo"/>
            <w:rFonts w:ascii="Arial Narrow" w:eastAsia="Arial Narrow" w:hAnsi="Arial Narrow" w:cs="Arial Narrow"/>
            <w:b/>
          </w:rPr>
          <w:t>enlace</w:t>
        </w:r>
      </w:hyperlink>
      <w:r w:rsidR="00CE2A42">
        <w:rPr>
          <w:rFonts w:ascii="Arial Narrow" w:eastAsia="Arial Narrow" w:hAnsi="Arial Narrow" w:cs="Arial Narrow"/>
          <w:b/>
        </w:rPr>
        <w:t>)</w:t>
      </w:r>
    </w:p>
    <w:p w14:paraId="5640BA03" w14:textId="77777777" w:rsidR="002B72CC" w:rsidRDefault="00DB5796">
      <w:pPr>
        <w:pStyle w:val="normal0"/>
        <w:jc w:val="center"/>
        <w:rPr>
          <w:rFonts w:ascii="Arial Narrow" w:eastAsia="Arial Narrow" w:hAnsi="Arial Narrow" w:cs="Arial Narrow"/>
          <w:sz w:val="28"/>
          <w:szCs w:val="28"/>
        </w:rPr>
      </w:pPr>
      <w:hyperlink r:id="rId80">
        <w:r w:rsidR="00775663">
          <w:rPr>
            <w:rFonts w:ascii="Arial Narrow" w:eastAsia="Arial Narrow" w:hAnsi="Arial Narrow" w:cs="Arial Narrow"/>
            <w:b/>
            <w:noProof/>
            <w:lang w:val="es-ES"/>
          </w:rPr>
          <w:drawing>
            <wp:inline distT="19050" distB="19050" distL="19050" distR="19050" wp14:anchorId="59FBFD23" wp14:editId="332B10B1">
              <wp:extent cx="1819275" cy="905192"/>
              <wp:effectExtent l="0" t="0" r="0" b="0"/>
              <wp:docPr id="2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81"/>
                      <a:srcRect/>
                      <a:stretch>
                        <a:fillRect/>
                      </a:stretch>
                    </pic:blipFill>
                    <pic:spPr>
                      <a:xfrm>
                        <a:off x="0" y="0"/>
                        <a:ext cx="1819275" cy="905192"/>
                      </a:xfrm>
                      <a:prstGeom prst="rect">
                        <a:avLst/>
                      </a:prstGeom>
                      <a:ln/>
                    </pic:spPr>
                  </pic:pic>
                </a:graphicData>
              </a:graphic>
            </wp:inline>
          </w:drawing>
        </w:r>
      </w:hyperlink>
    </w:p>
    <w:p w14:paraId="12DD40AB" w14:textId="77777777" w:rsidR="00CE2A42" w:rsidRDefault="00CE2A42">
      <w:pPr>
        <w:pStyle w:val="normal0"/>
        <w:jc w:val="both"/>
        <w:rPr>
          <w:rFonts w:ascii="Arial Narrow" w:eastAsia="Arial Narrow" w:hAnsi="Arial Narrow" w:cs="Arial Narrow"/>
          <w:b/>
        </w:rPr>
      </w:pPr>
    </w:p>
    <w:p w14:paraId="0C2CF736" w14:textId="1147BB86"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 xml:space="preserve">4.20. Realiza un estudio estadístico sobre el porcentaje de artistas andaluces en la generación del 27. Representa en un diagrama de barras la representación de intelectuales de cada provincia andaluza. Por último, redacta un breve informe donde aparezcan tus conclusiones. </w:t>
      </w:r>
      <w:r w:rsidR="00CE2A42">
        <w:rPr>
          <w:rFonts w:ascii="Arial Narrow" w:eastAsia="Arial Narrow" w:hAnsi="Arial Narrow" w:cs="Arial Narrow"/>
          <w:b/>
        </w:rPr>
        <w:t>(MENÚ/Insertar gráfico)</w:t>
      </w:r>
    </w:p>
    <w:p w14:paraId="07F1B9EE" w14:textId="77777777" w:rsidR="00CE2A42" w:rsidRDefault="00CE2A42" w:rsidP="00CE2A42">
      <w:pPr>
        <w:pStyle w:val="normal0"/>
        <w:spacing w:line="276" w:lineRule="auto"/>
        <w:ind w:left="720"/>
        <w:contextualSpacing/>
        <w:jc w:val="both"/>
        <w:rPr>
          <w:rFonts w:ascii="Arial Narrow" w:eastAsia="Arial Narrow" w:hAnsi="Arial Narrow" w:cs="Arial Narrow"/>
          <w:b/>
        </w:rPr>
      </w:pPr>
    </w:p>
    <w:p w14:paraId="5F76A66B" w14:textId="77777777" w:rsidR="00CE2A42" w:rsidRP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65DB313C" w14:textId="77777777" w:rsidR="00CE2A42" w:rsidRP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24FCA6E3" w14:textId="77777777" w:rsidR="00CE2A42" w:rsidRP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0B9B0F03" w14:textId="77777777" w:rsidR="00CE2A42" w:rsidRP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569B9093" w14:textId="77777777" w:rsidR="00CE2A42" w:rsidRP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290630DE" w14:textId="77777777" w:rsidR="00CE2A42" w:rsidRP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6D8D89D7" w14:textId="77777777" w:rsidR="00CE2A42" w:rsidRP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69EDEB19" w14:textId="77777777" w:rsidR="00CE2A42" w:rsidRP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676110CC" w14:textId="77777777" w:rsidR="00CE2A42" w:rsidRP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11CE3F79"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0D756CAD"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6CD6E1CA"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0AA10463"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5E320322"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3FAF1FE5"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3C67674A"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65F24637"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1A7C9EFF"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39EC6F82"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3E7EA405"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1B672CD5"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602FB920"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21DDE0FC"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580CEDA6"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0305EBCD"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1533B991"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7C62BBF4" w14:textId="77777777" w:rsidR="00CE2A42" w:rsidRP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3065C4DF" w14:textId="77777777" w:rsidR="00CE2A42" w:rsidRP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4B3E7687" w14:textId="77777777" w:rsidR="00CE2A42" w:rsidRP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3655F8E1" w14:textId="77777777" w:rsidR="00CE2A42" w:rsidRP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1B398F6E" w14:textId="77777777" w:rsidR="00CE2A42" w:rsidRP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3414783B" w14:textId="77777777" w:rsidR="002B72CC" w:rsidRDefault="002B72CC">
      <w:pPr>
        <w:pStyle w:val="normal0"/>
        <w:spacing w:line="276" w:lineRule="auto"/>
        <w:jc w:val="both"/>
        <w:rPr>
          <w:rFonts w:ascii="Arial Narrow" w:eastAsia="Arial Narrow" w:hAnsi="Arial Narrow" w:cs="Arial Narrow"/>
          <w:sz w:val="28"/>
          <w:szCs w:val="28"/>
        </w:rPr>
      </w:pPr>
    </w:p>
    <w:tbl>
      <w:tblPr>
        <w:tblStyle w:val="aff7"/>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3"/>
      </w:tblGrid>
      <w:tr w:rsidR="002B72CC" w14:paraId="33F707F2" w14:textId="77777777">
        <w:trPr>
          <w:trHeight w:val="380"/>
        </w:trPr>
        <w:tc>
          <w:tcPr>
            <w:tcW w:w="10173" w:type="dxa"/>
            <w:shd w:val="clear" w:color="auto" w:fill="FFFF00"/>
            <w:vAlign w:val="center"/>
          </w:tcPr>
          <w:p w14:paraId="10555052" w14:textId="77777777" w:rsidR="002B72CC" w:rsidRDefault="00775663">
            <w:pPr>
              <w:pStyle w:val="normal0"/>
              <w:rPr>
                <w:rFonts w:ascii="Arial Narrow" w:eastAsia="Arial Narrow" w:hAnsi="Arial Narrow" w:cs="Arial Narrow"/>
                <w:b/>
                <w:sz w:val="28"/>
                <w:szCs w:val="28"/>
              </w:rPr>
            </w:pPr>
            <w:r>
              <w:rPr>
                <w:rFonts w:ascii="Arial Narrow" w:eastAsia="Arial Narrow" w:hAnsi="Arial Narrow" w:cs="Arial Narrow"/>
                <w:b/>
                <w:sz w:val="28"/>
                <w:szCs w:val="28"/>
              </w:rPr>
              <w:t>TALLER 5. RAFAEL ALBERTI Y MARÍA TERESA LEÓN</w:t>
            </w:r>
          </w:p>
        </w:tc>
      </w:tr>
    </w:tbl>
    <w:p w14:paraId="639DAB26" w14:textId="77777777" w:rsidR="00CE2A42" w:rsidRDefault="00CE2A42" w:rsidP="00CE2A42">
      <w:pPr>
        <w:pStyle w:val="normal0"/>
        <w:jc w:val="both"/>
        <w:rPr>
          <w:rFonts w:ascii="Arial Narrow" w:eastAsia="Arial Narrow" w:hAnsi="Arial Narrow" w:cs="Arial Narrow"/>
          <w:b/>
        </w:rPr>
      </w:pPr>
    </w:p>
    <w:tbl>
      <w:tblPr>
        <w:tblStyle w:val="Tablaconcuadrcula"/>
        <w:tblW w:w="0" w:type="auto"/>
        <w:tblLook w:val="04A0" w:firstRow="1" w:lastRow="0" w:firstColumn="1" w:lastColumn="0" w:noHBand="0" w:noVBand="1"/>
      </w:tblPr>
      <w:tblGrid>
        <w:gridCol w:w="2029"/>
        <w:gridCol w:w="8110"/>
      </w:tblGrid>
      <w:tr w:rsidR="00BB678C" w14:paraId="7D392D72" w14:textId="77777777" w:rsidTr="00DB0A16">
        <w:tc>
          <w:tcPr>
            <w:tcW w:w="160" w:type="dxa"/>
            <w:shd w:val="clear" w:color="auto" w:fill="FFFF66"/>
            <w:vAlign w:val="center"/>
          </w:tcPr>
          <w:p w14:paraId="463E1EA7" w14:textId="2C36AC93" w:rsidR="00BB678C" w:rsidRPr="00835986" w:rsidRDefault="00BB678C" w:rsidP="00DB0A16">
            <w:pPr>
              <w:pStyle w:val="normal0"/>
              <w:spacing w:line="276" w:lineRule="auto"/>
              <w:jc w:val="center"/>
              <w:rPr>
                <w:rFonts w:ascii="Arial Narrow" w:eastAsia="Arial Narrow" w:hAnsi="Arial Narrow" w:cs="Arial Narrow"/>
                <w:b/>
              </w:rPr>
            </w:pPr>
            <w:r>
              <w:rPr>
                <w:rFonts w:ascii="Arial Narrow" w:eastAsia="Arial Narrow" w:hAnsi="Arial Narrow" w:cs="Arial Narrow"/>
                <w:b/>
                <w:noProof/>
                <w:lang w:val="es-ES"/>
              </w:rPr>
              <w:drawing>
                <wp:inline distT="0" distB="0" distL="0" distR="0" wp14:anchorId="70B4E887" wp14:editId="1E653889">
                  <wp:extent cx="1151838" cy="1476000"/>
                  <wp:effectExtent l="0" t="0" r="0" b="0"/>
                  <wp:docPr id="90" name="Imagen 90" descr="Macintosh HD:private:var:folders:d5:zs6_3v7x4f16dl_t0xnm4_p40000gn:T:TemporaryItems:rafael-alber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private:var:folders:d5:zs6_3v7x4f16dl_t0xnm4_p40000gn:T:TemporaryItems:rafael-alberti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51838" cy="1476000"/>
                          </a:xfrm>
                          <a:prstGeom prst="rect">
                            <a:avLst/>
                          </a:prstGeom>
                          <a:noFill/>
                          <a:ln>
                            <a:noFill/>
                          </a:ln>
                        </pic:spPr>
                      </pic:pic>
                    </a:graphicData>
                  </a:graphic>
                </wp:inline>
              </w:drawing>
            </w:r>
          </w:p>
        </w:tc>
        <w:tc>
          <w:tcPr>
            <w:tcW w:w="9941" w:type="dxa"/>
            <w:shd w:val="clear" w:color="auto" w:fill="FFFF66"/>
            <w:vAlign w:val="center"/>
          </w:tcPr>
          <w:p w14:paraId="582ACE4C" w14:textId="515302F4" w:rsidR="00BB678C" w:rsidRPr="00835986" w:rsidRDefault="00BB678C" w:rsidP="00BB678C">
            <w:pPr>
              <w:pStyle w:val="normal0"/>
              <w:spacing w:line="276" w:lineRule="auto"/>
              <w:ind w:firstLine="567"/>
              <w:jc w:val="both"/>
              <w:rPr>
                <w:rFonts w:ascii="Arial Narrow" w:eastAsia="Arial Narrow" w:hAnsi="Arial Narrow" w:cs="Arial Narrow"/>
                <w:b/>
              </w:rPr>
            </w:pPr>
            <w:r w:rsidRPr="00BB678C">
              <w:rPr>
                <w:rFonts w:ascii="Arial Narrow" w:eastAsia="Arial Narrow" w:hAnsi="Arial Narrow" w:cs="Arial Narrow"/>
                <w:b/>
              </w:rPr>
              <w:t>Rafael Alberti es uno de los miembros más destacados de la generación del 27. Su poesía se compone de temas, estilos y tonos muy variados. Con numerosos premios y reconocimientos está considerado uno de los literatos más compl</w:t>
            </w:r>
            <w:r>
              <w:rPr>
                <w:rFonts w:ascii="Arial Narrow" w:eastAsia="Arial Narrow" w:hAnsi="Arial Narrow" w:cs="Arial Narrow"/>
                <w:b/>
              </w:rPr>
              <w:t>etos de la lírica contemporánea</w:t>
            </w:r>
            <w:r w:rsidRPr="00835986">
              <w:rPr>
                <w:rFonts w:ascii="Arial Narrow" w:eastAsia="Arial Narrow" w:hAnsi="Arial Narrow" w:cs="Arial Narrow"/>
                <w:b/>
              </w:rPr>
              <w:t>.</w:t>
            </w:r>
          </w:p>
        </w:tc>
      </w:tr>
    </w:tbl>
    <w:p w14:paraId="113F5F89" w14:textId="77777777" w:rsidR="002B72CC" w:rsidRDefault="002B72CC">
      <w:pPr>
        <w:pStyle w:val="normal0"/>
        <w:jc w:val="both"/>
        <w:rPr>
          <w:rFonts w:ascii="Arial Narrow" w:eastAsia="Arial Narrow" w:hAnsi="Arial Narrow" w:cs="Arial Narrow"/>
        </w:rPr>
      </w:pPr>
    </w:p>
    <w:p w14:paraId="4740C404"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 xml:space="preserve">5.1. Visita la línea del tiempo de Rafael Alberti en este </w:t>
      </w:r>
      <w:hyperlink r:id="rId83">
        <w:r>
          <w:rPr>
            <w:rFonts w:ascii="Arial Narrow" w:eastAsia="Arial Narrow" w:hAnsi="Arial Narrow" w:cs="Arial Narrow"/>
            <w:b/>
            <w:color w:val="1155CC"/>
            <w:u w:val="single"/>
          </w:rPr>
          <w:t>enlace</w:t>
        </w:r>
      </w:hyperlink>
      <w:r>
        <w:rPr>
          <w:rFonts w:ascii="Arial Narrow" w:eastAsia="Arial Narrow" w:hAnsi="Arial Narrow" w:cs="Arial Narrow"/>
          <w:b/>
        </w:rPr>
        <w:t xml:space="preserve"> y redacta una breve biografía de este escritor.</w:t>
      </w:r>
    </w:p>
    <w:p w14:paraId="1AAC9E9A" w14:textId="77777777" w:rsidR="002B72CC" w:rsidRPr="00CE2A42" w:rsidRDefault="002B72CC" w:rsidP="00CE2A42">
      <w:pPr>
        <w:pStyle w:val="normal0"/>
        <w:spacing w:line="276" w:lineRule="auto"/>
        <w:ind w:left="720"/>
        <w:contextualSpacing/>
        <w:jc w:val="both"/>
        <w:rPr>
          <w:rFonts w:ascii="Arial Narrow" w:eastAsia="Arial Narrow" w:hAnsi="Arial Narrow" w:cs="Arial Narrow"/>
          <w:color w:val="0000FF"/>
        </w:rPr>
      </w:pPr>
    </w:p>
    <w:p w14:paraId="72D16D08" w14:textId="77777777" w:rsidR="00CE2A42" w:rsidRP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6750D399"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191B44EB" w14:textId="77777777" w:rsidR="00BB678C" w:rsidRDefault="00BB678C" w:rsidP="00CE2A42">
      <w:pPr>
        <w:pStyle w:val="normal0"/>
        <w:spacing w:line="276" w:lineRule="auto"/>
        <w:ind w:left="720"/>
        <w:contextualSpacing/>
        <w:jc w:val="both"/>
        <w:rPr>
          <w:rFonts w:ascii="Arial Narrow" w:eastAsia="Arial Narrow" w:hAnsi="Arial Narrow" w:cs="Arial Narrow"/>
          <w:color w:val="0000FF"/>
        </w:rPr>
      </w:pPr>
    </w:p>
    <w:p w14:paraId="462FA538" w14:textId="77777777" w:rsidR="00BB678C" w:rsidRDefault="00BB678C" w:rsidP="00CE2A42">
      <w:pPr>
        <w:pStyle w:val="normal0"/>
        <w:spacing w:line="276" w:lineRule="auto"/>
        <w:ind w:left="720"/>
        <w:contextualSpacing/>
        <w:jc w:val="both"/>
        <w:rPr>
          <w:rFonts w:ascii="Arial Narrow" w:eastAsia="Arial Narrow" w:hAnsi="Arial Narrow" w:cs="Arial Narrow"/>
          <w:color w:val="0000FF"/>
        </w:rPr>
      </w:pPr>
    </w:p>
    <w:p w14:paraId="2CE21D04" w14:textId="77777777" w:rsidR="00BB678C" w:rsidRDefault="00BB678C" w:rsidP="00CE2A42">
      <w:pPr>
        <w:pStyle w:val="normal0"/>
        <w:spacing w:line="276" w:lineRule="auto"/>
        <w:ind w:left="720"/>
        <w:contextualSpacing/>
        <w:jc w:val="both"/>
        <w:rPr>
          <w:rFonts w:ascii="Arial Narrow" w:eastAsia="Arial Narrow" w:hAnsi="Arial Narrow" w:cs="Arial Narrow"/>
          <w:color w:val="0000FF"/>
        </w:rPr>
      </w:pPr>
    </w:p>
    <w:p w14:paraId="5A8B1B5E" w14:textId="77777777" w:rsidR="00BB678C" w:rsidRPr="00CE2A42" w:rsidRDefault="00BB678C" w:rsidP="00CE2A42">
      <w:pPr>
        <w:pStyle w:val="normal0"/>
        <w:spacing w:line="276" w:lineRule="auto"/>
        <w:ind w:left="720"/>
        <w:contextualSpacing/>
        <w:jc w:val="both"/>
        <w:rPr>
          <w:rFonts w:ascii="Arial Narrow" w:eastAsia="Arial Narrow" w:hAnsi="Arial Narrow" w:cs="Arial Narrow"/>
          <w:color w:val="0000FF"/>
        </w:rPr>
      </w:pPr>
    </w:p>
    <w:p w14:paraId="6B4D48EB"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 xml:space="preserve">5.2. Busca información sobre </w:t>
      </w:r>
      <w:r>
        <w:rPr>
          <w:rFonts w:ascii="Arial Narrow" w:eastAsia="Arial Narrow" w:hAnsi="Arial Narrow" w:cs="Arial Narrow"/>
          <w:b/>
          <w:i/>
        </w:rPr>
        <w:t>El burro explosivo</w:t>
      </w:r>
      <w:r>
        <w:rPr>
          <w:rFonts w:ascii="Arial Narrow" w:eastAsia="Arial Narrow" w:hAnsi="Arial Narrow" w:cs="Arial Narrow"/>
          <w:b/>
        </w:rPr>
        <w:t xml:space="preserve"> y selecciona uno de sus poemas. Cópialo para leerlo en clase. ¿Cuál crees que era la finalidad del poeta con estos versos?</w:t>
      </w:r>
    </w:p>
    <w:p w14:paraId="0EF34A72" w14:textId="77777777" w:rsidR="002B72CC" w:rsidRDefault="002B72CC" w:rsidP="00CE2A42">
      <w:pPr>
        <w:pStyle w:val="normal0"/>
        <w:spacing w:line="276" w:lineRule="auto"/>
        <w:ind w:left="720"/>
        <w:contextualSpacing/>
        <w:jc w:val="both"/>
        <w:rPr>
          <w:rFonts w:ascii="Arial Narrow" w:eastAsia="Arial Narrow" w:hAnsi="Arial Narrow" w:cs="Arial Narrow"/>
          <w:color w:val="0000FF"/>
        </w:rPr>
      </w:pPr>
    </w:p>
    <w:p w14:paraId="25A5C210" w14:textId="77777777" w:rsidR="00BB678C" w:rsidRDefault="00BB678C" w:rsidP="00CE2A42">
      <w:pPr>
        <w:pStyle w:val="normal0"/>
        <w:spacing w:line="276" w:lineRule="auto"/>
        <w:ind w:left="720"/>
        <w:contextualSpacing/>
        <w:jc w:val="both"/>
        <w:rPr>
          <w:rFonts w:ascii="Arial Narrow" w:eastAsia="Arial Narrow" w:hAnsi="Arial Narrow" w:cs="Arial Narrow"/>
          <w:color w:val="0000FF"/>
        </w:rPr>
      </w:pPr>
    </w:p>
    <w:p w14:paraId="45137C7F" w14:textId="77777777" w:rsidR="00BB678C" w:rsidRDefault="00BB678C" w:rsidP="00CE2A42">
      <w:pPr>
        <w:pStyle w:val="normal0"/>
        <w:spacing w:line="276" w:lineRule="auto"/>
        <w:ind w:left="720"/>
        <w:contextualSpacing/>
        <w:jc w:val="both"/>
        <w:rPr>
          <w:rFonts w:ascii="Arial Narrow" w:eastAsia="Arial Narrow" w:hAnsi="Arial Narrow" w:cs="Arial Narrow"/>
          <w:color w:val="0000FF"/>
        </w:rPr>
      </w:pPr>
    </w:p>
    <w:p w14:paraId="179BDE18" w14:textId="77777777" w:rsidR="00BB678C" w:rsidRDefault="00BB678C" w:rsidP="00CE2A42">
      <w:pPr>
        <w:pStyle w:val="normal0"/>
        <w:spacing w:line="276" w:lineRule="auto"/>
        <w:ind w:left="720"/>
        <w:contextualSpacing/>
        <w:jc w:val="both"/>
        <w:rPr>
          <w:rFonts w:ascii="Arial Narrow" w:eastAsia="Arial Narrow" w:hAnsi="Arial Narrow" w:cs="Arial Narrow"/>
          <w:color w:val="0000FF"/>
        </w:rPr>
      </w:pPr>
    </w:p>
    <w:p w14:paraId="51A3FCE9" w14:textId="77777777" w:rsidR="00BB678C" w:rsidRPr="00CE2A42" w:rsidRDefault="00BB678C" w:rsidP="00CE2A42">
      <w:pPr>
        <w:pStyle w:val="normal0"/>
        <w:spacing w:line="276" w:lineRule="auto"/>
        <w:ind w:left="720"/>
        <w:contextualSpacing/>
        <w:jc w:val="both"/>
        <w:rPr>
          <w:rFonts w:ascii="Arial Narrow" w:eastAsia="Arial Narrow" w:hAnsi="Arial Narrow" w:cs="Arial Narrow"/>
          <w:color w:val="0000FF"/>
        </w:rPr>
      </w:pPr>
    </w:p>
    <w:p w14:paraId="22D292FD"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2682EDA9" w14:textId="77777777" w:rsidR="000423AB" w:rsidRPr="00CE2A42" w:rsidRDefault="000423AB" w:rsidP="00CE2A42">
      <w:pPr>
        <w:pStyle w:val="normal0"/>
        <w:spacing w:line="276" w:lineRule="auto"/>
        <w:ind w:left="720"/>
        <w:contextualSpacing/>
        <w:jc w:val="both"/>
        <w:rPr>
          <w:rFonts w:ascii="Arial Narrow" w:eastAsia="Arial Narrow" w:hAnsi="Arial Narrow" w:cs="Arial Narrow"/>
          <w:color w:val="0000FF"/>
        </w:rPr>
      </w:pPr>
    </w:p>
    <w:p w14:paraId="035DB7CD" w14:textId="77777777" w:rsidR="00CE2A42" w:rsidRP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267BC09F"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5.3. Investiga sobre la Asociación de Escritores y Artistas Revolucionarios (qué fue, cuándo se fundó, quién la dirigía, cuál era su misión, quiénes formaron parte de ella…).</w:t>
      </w:r>
    </w:p>
    <w:p w14:paraId="749958FE" w14:textId="77777777" w:rsidR="002B72CC" w:rsidRPr="00CE2A42" w:rsidRDefault="002B72CC" w:rsidP="00CE2A42">
      <w:pPr>
        <w:pStyle w:val="normal0"/>
        <w:spacing w:line="276" w:lineRule="auto"/>
        <w:ind w:left="720"/>
        <w:contextualSpacing/>
        <w:jc w:val="both"/>
        <w:rPr>
          <w:rFonts w:ascii="Arial Narrow" w:eastAsia="Arial Narrow" w:hAnsi="Arial Narrow" w:cs="Arial Narrow"/>
          <w:color w:val="0000FF"/>
        </w:rPr>
      </w:pPr>
    </w:p>
    <w:p w14:paraId="3D60D651" w14:textId="77777777" w:rsid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1B2A4758" w14:textId="77777777" w:rsidR="00BB678C" w:rsidRDefault="00BB678C" w:rsidP="00CE2A42">
      <w:pPr>
        <w:pStyle w:val="normal0"/>
        <w:spacing w:line="276" w:lineRule="auto"/>
        <w:ind w:left="720"/>
        <w:contextualSpacing/>
        <w:jc w:val="both"/>
        <w:rPr>
          <w:rFonts w:ascii="Arial Narrow" w:eastAsia="Arial Narrow" w:hAnsi="Arial Narrow" w:cs="Arial Narrow"/>
          <w:color w:val="0000FF"/>
        </w:rPr>
      </w:pPr>
    </w:p>
    <w:p w14:paraId="63129C47" w14:textId="77777777" w:rsidR="00BB678C" w:rsidRDefault="00BB678C" w:rsidP="00CE2A42">
      <w:pPr>
        <w:pStyle w:val="normal0"/>
        <w:spacing w:line="276" w:lineRule="auto"/>
        <w:ind w:left="720"/>
        <w:contextualSpacing/>
        <w:jc w:val="both"/>
        <w:rPr>
          <w:rFonts w:ascii="Arial Narrow" w:eastAsia="Arial Narrow" w:hAnsi="Arial Narrow" w:cs="Arial Narrow"/>
          <w:color w:val="0000FF"/>
        </w:rPr>
      </w:pPr>
    </w:p>
    <w:p w14:paraId="5C024009" w14:textId="77777777" w:rsidR="00BB678C" w:rsidRDefault="00BB678C" w:rsidP="00CE2A42">
      <w:pPr>
        <w:pStyle w:val="normal0"/>
        <w:spacing w:line="276" w:lineRule="auto"/>
        <w:ind w:left="720"/>
        <w:contextualSpacing/>
        <w:jc w:val="both"/>
        <w:rPr>
          <w:rFonts w:ascii="Arial Narrow" w:eastAsia="Arial Narrow" w:hAnsi="Arial Narrow" w:cs="Arial Narrow"/>
          <w:color w:val="0000FF"/>
        </w:rPr>
      </w:pPr>
    </w:p>
    <w:p w14:paraId="5D5F76DA" w14:textId="77777777" w:rsidR="00BB678C" w:rsidRDefault="00BB678C" w:rsidP="00CE2A42">
      <w:pPr>
        <w:pStyle w:val="normal0"/>
        <w:spacing w:line="276" w:lineRule="auto"/>
        <w:ind w:left="720"/>
        <w:contextualSpacing/>
        <w:jc w:val="both"/>
        <w:rPr>
          <w:rFonts w:ascii="Arial Narrow" w:eastAsia="Arial Narrow" w:hAnsi="Arial Narrow" w:cs="Arial Narrow"/>
          <w:color w:val="0000FF"/>
        </w:rPr>
      </w:pPr>
    </w:p>
    <w:p w14:paraId="325F8461" w14:textId="77777777" w:rsidR="00BB678C" w:rsidRDefault="00BB678C" w:rsidP="00CE2A42">
      <w:pPr>
        <w:pStyle w:val="normal0"/>
        <w:spacing w:line="276" w:lineRule="auto"/>
        <w:ind w:left="720"/>
        <w:contextualSpacing/>
        <w:jc w:val="both"/>
        <w:rPr>
          <w:rFonts w:ascii="Arial Narrow" w:eastAsia="Arial Narrow" w:hAnsi="Arial Narrow" w:cs="Arial Narrow"/>
          <w:color w:val="0000FF"/>
        </w:rPr>
      </w:pPr>
    </w:p>
    <w:p w14:paraId="3FFFC67F" w14:textId="77777777" w:rsidR="00BB678C" w:rsidRDefault="00BB678C" w:rsidP="00CE2A42">
      <w:pPr>
        <w:pStyle w:val="normal0"/>
        <w:spacing w:line="276" w:lineRule="auto"/>
        <w:ind w:left="720"/>
        <w:contextualSpacing/>
        <w:jc w:val="both"/>
        <w:rPr>
          <w:rFonts w:ascii="Arial Narrow" w:eastAsia="Arial Narrow" w:hAnsi="Arial Narrow" w:cs="Arial Narrow"/>
          <w:color w:val="0000FF"/>
        </w:rPr>
      </w:pPr>
    </w:p>
    <w:p w14:paraId="526ED392" w14:textId="77777777" w:rsidR="00BB678C" w:rsidRDefault="00BB678C" w:rsidP="00CE2A42">
      <w:pPr>
        <w:pStyle w:val="normal0"/>
        <w:spacing w:line="276" w:lineRule="auto"/>
        <w:ind w:left="720"/>
        <w:contextualSpacing/>
        <w:jc w:val="both"/>
        <w:rPr>
          <w:rFonts w:ascii="Arial Narrow" w:eastAsia="Arial Narrow" w:hAnsi="Arial Narrow" w:cs="Arial Narrow"/>
          <w:color w:val="0000FF"/>
        </w:rPr>
      </w:pPr>
    </w:p>
    <w:p w14:paraId="78E4F102" w14:textId="77777777" w:rsidR="000423AB" w:rsidRDefault="000423AB" w:rsidP="00CE2A42">
      <w:pPr>
        <w:pStyle w:val="normal0"/>
        <w:spacing w:line="276" w:lineRule="auto"/>
        <w:ind w:left="720"/>
        <w:contextualSpacing/>
        <w:jc w:val="both"/>
        <w:rPr>
          <w:rFonts w:ascii="Arial Narrow" w:eastAsia="Arial Narrow" w:hAnsi="Arial Narrow" w:cs="Arial Narrow"/>
          <w:color w:val="0000FF"/>
        </w:rPr>
      </w:pPr>
    </w:p>
    <w:p w14:paraId="01FEC973" w14:textId="77777777" w:rsidR="000423AB" w:rsidRDefault="000423AB" w:rsidP="00CE2A42">
      <w:pPr>
        <w:pStyle w:val="normal0"/>
        <w:spacing w:line="276" w:lineRule="auto"/>
        <w:ind w:left="720"/>
        <w:contextualSpacing/>
        <w:jc w:val="both"/>
        <w:rPr>
          <w:rFonts w:ascii="Arial Narrow" w:eastAsia="Arial Narrow" w:hAnsi="Arial Narrow" w:cs="Arial Narrow"/>
          <w:color w:val="0000FF"/>
        </w:rPr>
      </w:pPr>
    </w:p>
    <w:p w14:paraId="00B7754A" w14:textId="77777777" w:rsidR="00BB678C" w:rsidRPr="00CE2A42" w:rsidRDefault="00BB678C" w:rsidP="00CE2A42">
      <w:pPr>
        <w:pStyle w:val="normal0"/>
        <w:spacing w:line="276" w:lineRule="auto"/>
        <w:ind w:left="720"/>
        <w:contextualSpacing/>
        <w:jc w:val="both"/>
        <w:rPr>
          <w:rFonts w:ascii="Arial Narrow" w:eastAsia="Arial Narrow" w:hAnsi="Arial Narrow" w:cs="Arial Narrow"/>
          <w:color w:val="0000FF"/>
        </w:rPr>
      </w:pPr>
    </w:p>
    <w:p w14:paraId="470AA6A9" w14:textId="77777777" w:rsidR="00CE2A42" w:rsidRPr="00CE2A42" w:rsidRDefault="00CE2A42" w:rsidP="00CE2A42">
      <w:pPr>
        <w:pStyle w:val="normal0"/>
        <w:spacing w:line="276" w:lineRule="auto"/>
        <w:ind w:left="720"/>
        <w:contextualSpacing/>
        <w:jc w:val="both"/>
        <w:rPr>
          <w:rFonts w:ascii="Arial Narrow" w:eastAsia="Arial Narrow" w:hAnsi="Arial Narrow" w:cs="Arial Narrow"/>
          <w:color w:val="0000FF"/>
        </w:rPr>
      </w:pPr>
    </w:p>
    <w:p w14:paraId="39F8022F" w14:textId="1406F463"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 xml:space="preserve">5.4. Lee el poema de Rafael Alberti </w:t>
      </w:r>
      <w:r w:rsidR="00BB678C" w:rsidRPr="00BB678C">
        <w:rPr>
          <w:rFonts w:ascii="Arial Narrow" w:eastAsia="Arial Narrow" w:hAnsi="Arial Narrow" w:cs="Arial Narrow"/>
          <w:b/>
          <w:i/>
        </w:rPr>
        <w:t>A las Brigadas Internacionales</w:t>
      </w:r>
      <w:r>
        <w:rPr>
          <w:rFonts w:ascii="Arial Narrow" w:eastAsia="Arial Narrow" w:hAnsi="Arial Narrow" w:cs="Arial Narrow"/>
          <w:b/>
        </w:rPr>
        <w:t xml:space="preserve">: </w:t>
      </w:r>
    </w:p>
    <w:p w14:paraId="7A788CED" w14:textId="77777777" w:rsidR="002B72CC" w:rsidRDefault="002B72CC">
      <w:pPr>
        <w:pStyle w:val="normal0"/>
        <w:jc w:val="both"/>
        <w:rPr>
          <w:rFonts w:ascii="Arial Narrow" w:eastAsia="Arial Narrow" w:hAnsi="Arial Narrow" w:cs="Arial Narrow"/>
          <w:b/>
        </w:rPr>
      </w:pPr>
    </w:p>
    <w:tbl>
      <w:tblPr>
        <w:tblStyle w:val="aff8"/>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2F2F2" w:themeFill="background1" w:themeFillShade="F2"/>
        <w:tblLayout w:type="fixed"/>
        <w:tblLook w:val="0600" w:firstRow="0" w:lastRow="0" w:firstColumn="0" w:lastColumn="0" w:noHBand="1" w:noVBand="1"/>
      </w:tblPr>
      <w:tblGrid>
        <w:gridCol w:w="9923"/>
      </w:tblGrid>
      <w:tr w:rsidR="002B72CC" w14:paraId="5207B552" w14:textId="77777777" w:rsidTr="000423AB">
        <w:tc>
          <w:tcPr>
            <w:tcW w:w="9923" w:type="dxa"/>
            <w:shd w:val="clear" w:color="auto" w:fill="F2F2F2" w:themeFill="background1" w:themeFillShade="F2"/>
            <w:tcMar>
              <w:top w:w="100" w:type="dxa"/>
              <w:left w:w="100" w:type="dxa"/>
              <w:bottom w:w="100" w:type="dxa"/>
              <w:right w:w="100" w:type="dxa"/>
            </w:tcMar>
          </w:tcPr>
          <w:p w14:paraId="7DC367B7" w14:textId="77777777" w:rsidR="002B72CC" w:rsidRPr="00BB678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B678C">
              <w:rPr>
                <w:rFonts w:ascii="Noteworthy Light" w:eastAsia="Arial Narrow" w:hAnsi="Noteworthy Light" w:cs="Arial Narrow"/>
                <w:color w:val="000000"/>
              </w:rPr>
              <w:t>Venís desde muy lejos... Mas esta lejanía</w:t>
            </w:r>
            <w:r w:rsidRPr="00BB678C">
              <w:rPr>
                <w:rFonts w:ascii="Noteworthy Light" w:eastAsia="Arial Narrow" w:hAnsi="Noteworthy Light" w:cs="Arial Narrow"/>
                <w:color w:val="000000"/>
              </w:rPr>
              <w:br/>
              <w:t>¿qué es para vuestra sangre que canta sin fronteras?</w:t>
            </w:r>
            <w:r w:rsidRPr="00BB678C">
              <w:rPr>
                <w:rFonts w:ascii="Noteworthy Light" w:eastAsia="Arial Narrow" w:hAnsi="Noteworthy Light" w:cs="Arial Narrow"/>
                <w:color w:val="000000"/>
              </w:rPr>
              <w:br/>
              <w:t xml:space="preserve">La necesaria muerte os nombra cada día, </w:t>
            </w:r>
            <w:r w:rsidRPr="00BB678C">
              <w:rPr>
                <w:rFonts w:ascii="Noteworthy Light" w:eastAsia="Arial Narrow" w:hAnsi="Noteworthy Light" w:cs="Arial Narrow"/>
                <w:color w:val="000000"/>
              </w:rPr>
              <w:br/>
              <w:t>no importa en qué ciudades, campos o carreteras.</w:t>
            </w:r>
            <w:r w:rsidRPr="00BB678C">
              <w:rPr>
                <w:rFonts w:ascii="Noteworthy Light" w:eastAsia="Arial Narrow" w:hAnsi="Noteworthy Light" w:cs="Arial Narrow"/>
                <w:color w:val="000000"/>
              </w:rPr>
              <w:br/>
              <w:t xml:space="preserve">De este país, del otro, del grande, del pequeño, </w:t>
            </w:r>
            <w:r w:rsidRPr="00BB678C">
              <w:rPr>
                <w:rFonts w:ascii="Noteworthy Light" w:eastAsia="Arial Narrow" w:hAnsi="Noteworthy Light" w:cs="Arial Narrow"/>
                <w:color w:val="000000"/>
              </w:rPr>
              <w:br/>
              <w:t xml:space="preserve">del que apenas si al mapa da un color desvaído, </w:t>
            </w:r>
            <w:r w:rsidRPr="00BB678C">
              <w:rPr>
                <w:rFonts w:ascii="Noteworthy Light" w:eastAsia="Arial Narrow" w:hAnsi="Noteworthy Light" w:cs="Arial Narrow"/>
                <w:color w:val="000000"/>
              </w:rPr>
              <w:br/>
              <w:t xml:space="preserve">con las mismas raíces que tiene un mismo sueño, </w:t>
            </w:r>
            <w:r w:rsidRPr="00BB678C">
              <w:rPr>
                <w:rFonts w:ascii="Noteworthy Light" w:eastAsia="Arial Narrow" w:hAnsi="Noteworthy Light" w:cs="Arial Narrow"/>
                <w:color w:val="000000"/>
              </w:rPr>
              <w:br/>
              <w:t>sencillamente anónimos y hablando habéis venido.</w:t>
            </w:r>
            <w:r w:rsidRPr="00BB678C">
              <w:rPr>
                <w:rFonts w:ascii="Noteworthy Light" w:eastAsia="Arial Narrow" w:hAnsi="Noteworthy Light" w:cs="Arial Narrow"/>
                <w:color w:val="000000"/>
              </w:rPr>
              <w:br/>
              <w:t>No conocéis siquiera ni el color de los muros</w:t>
            </w:r>
            <w:r w:rsidRPr="00BB678C">
              <w:rPr>
                <w:rFonts w:ascii="Noteworthy Light" w:eastAsia="Arial Narrow" w:hAnsi="Noteworthy Light" w:cs="Arial Narrow"/>
                <w:color w:val="000000"/>
              </w:rPr>
              <w:br/>
              <w:t xml:space="preserve">que vuestro infranqueable compromiso amuralla. </w:t>
            </w:r>
            <w:r w:rsidRPr="00BB678C">
              <w:rPr>
                <w:rFonts w:ascii="Noteworthy Light" w:eastAsia="Arial Narrow" w:hAnsi="Noteworthy Light" w:cs="Arial Narrow"/>
                <w:color w:val="000000"/>
              </w:rPr>
              <w:br/>
              <w:t xml:space="preserve">La tierra que os entierra la defendéis seguros, </w:t>
            </w:r>
            <w:r w:rsidRPr="00BB678C">
              <w:rPr>
                <w:rFonts w:ascii="Noteworthy Light" w:eastAsia="Arial Narrow" w:hAnsi="Noteworthy Light" w:cs="Arial Narrow"/>
                <w:color w:val="000000"/>
              </w:rPr>
              <w:br/>
              <w:t>a tiros con la muerte vestida de batalla.</w:t>
            </w:r>
            <w:r w:rsidRPr="00BB678C">
              <w:rPr>
                <w:rFonts w:ascii="Noteworthy Light" w:eastAsia="Arial Narrow" w:hAnsi="Noteworthy Light" w:cs="Arial Narrow"/>
                <w:color w:val="000000"/>
              </w:rPr>
              <w:br/>
              <w:t xml:space="preserve">Quedad, que así lo quieren los árboles, los llanos, </w:t>
            </w:r>
            <w:r w:rsidRPr="00BB678C">
              <w:rPr>
                <w:rFonts w:ascii="Noteworthy Light" w:eastAsia="Arial Narrow" w:hAnsi="Noteworthy Light" w:cs="Arial Narrow"/>
                <w:color w:val="000000"/>
              </w:rPr>
              <w:br/>
              <w:t>las mínimas partículas de la luz que reanima</w:t>
            </w:r>
            <w:r w:rsidRPr="00BB678C">
              <w:rPr>
                <w:rFonts w:ascii="Noteworthy Light" w:eastAsia="Arial Narrow" w:hAnsi="Noteworthy Light" w:cs="Arial Narrow"/>
                <w:color w:val="000000"/>
              </w:rPr>
              <w:br/>
              <w:t xml:space="preserve">un solo sentimiento que el mar sacude: ¡Hermanos! </w:t>
            </w:r>
            <w:r w:rsidRPr="00BB678C">
              <w:rPr>
                <w:rFonts w:ascii="Noteworthy Light" w:eastAsia="Arial Narrow" w:hAnsi="Noteworthy Light" w:cs="Arial Narrow"/>
                <w:color w:val="000000"/>
              </w:rPr>
              <w:br/>
              <w:t>Madrid con vuestro nombre se agranda y se ilumina.</w:t>
            </w:r>
          </w:p>
          <w:p w14:paraId="7438E0C3" w14:textId="77777777" w:rsidR="00BB678C" w:rsidRDefault="00BB678C">
            <w:pPr>
              <w:pStyle w:val="normal0"/>
              <w:widowControl w:val="0"/>
              <w:pBdr>
                <w:top w:val="nil"/>
                <w:left w:val="nil"/>
                <w:bottom w:val="nil"/>
                <w:right w:val="nil"/>
                <w:between w:val="nil"/>
              </w:pBdr>
              <w:jc w:val="right"/>
              <w:rPr>
                <w:rFonts w:ascii="Arial Narrow" w:eastAsia="Arial Narrow" w:hAnsi="Arial Narrow" w:cs="Arial Narrow"/>
              </w:rPr>
            </w:pPr>
          </w:p>
          <w:p w14:paraId="4C6ECEFE" w14:textId="69DA3BE6" w:rsidR="002B72CC" w:rsidRDefault="00BB678C">
            <w:pPr>
              <w:pStyle w:val="normal0"/>
              <w:widowControl w:val="0"/>
              <w:pBdr>
                <w:top w:val="nil"/>
                <w:left w:val="nil"/>
                <w:bottom w:val="nil"/>
                <w:right w:val="nil"/>
                <w:between w:val="nil"/>
              </w:pBdr>
              <w:jc w:val="right"/>
              <w:rPr>
                <w:rFonts w:ascii="Arial Narrow" w:eastAsia="Arial Narrow" w:hAnsi="Arial Narrow" w:cs="Arial Narrow"/>
                <w:i/>
              </w:rPr>
            </w:pPr>
            <w:r w:rsidRPr="00BB678C">
              <w:rPr>
                <w:rFonts w:ascii="Arial Narrow" w:eastAsia="Arial Narrow" w:hAnsi="Arial Narrow" w:cs="Arial Narrow"/>
              </w:rPr>
              <w:t>Rafael Alberti</w:t>
            </w:r>
            <w:r>
              <w:rPr>
                <w:rFonts w:ascii="Arial Narrow" w:eastAsia="Arial Narrow" w:hAnsi="Arial Narrow" w:cs="Arial Narrow"/>
                <w:i/>
              </w:rPr>
              <w:t>. A las Brigadas Internacionales</w:t>
            </w:r>
          </w:p>
        </w:tc>
      </w:tr>
    </w:tbl>
    <w:p w14:paraId="0CC3FCD5" w14:textId="77777777" w:rsidR="002B72CC" w:rsidRDefault="002B72CC">
      <w:pPr>
        <w:pStyle w:val="normal0"/>
        <w:jc w:val="both"/>
        <w:rPr>
          <w:rFonts w:ascii="Arial Narrow" w:eastAsia="Arial Narrow" w:hAnsi="Arial Narrow" w:cs="Arial Narrow"/>
          <w:b/>
        </w:rPr>
      </w:pPr>
    </w:p>
    <w:p w14:paraId="55C73C63" w14:textId="5A450188" w:rsidR="002B72CC" w:rsidRDefault="00775663" w:rsidP="00BB080B">
      <w:pPr>
        <w:pStyle w:val="normal0"/>
        <w:numPr>
          <w:ilvl w:val="0"/>
          <w:numId w:val="27"/>
        </w:numPr>
        <w:contextualSpacing/>
        <w:jc w:val="both"/>
        <w:rPr>
          <w:rFonts w:ascii="Arial Narrow" w:eastAsia="Arial Narrow" w:hAnsi="Arial Narrow" w:cs="Arial Narrow"/>
          <w:b/>
        </w:rPr>
      </w:pPr>
      <w:r>
        <w:rPr>
          <w:rFonts w:ascii="Arial Narrow" w:eastAsia="Arial Narrow" w:hAnsi="Arial Narrow" w:cs="Arial Narrow"/>
          <w:b/>
        </w:rPr>
        <w:t>Busca información sobre las Brigadas Internacionales.</w:t>
      </w:r>
    </w:p>
    <w:p w14:paraId="15664865"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1F7B9D02"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6443273F"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576486F8" w14:textId="77777777" w:rsidR="002B72CC" w:rsidRDefault="00775663" w:rsidP="00BB080B">
      <w:pPr>
        <w:pStyle w:val="normal0"/>
        <w:numPr>
          <w:ilvl w:val="0"/>
          <w:numId w:val="27"/>
        </w:numPr>
        <w:contextualSpacing/>
        <w:jc w:val="both"/>
        <w:rPr>
          <w:rFonts w:ascii="Arial Narrow" w:eastAsia="Arial Narrow" w:hAnsi="Arial Narrow" w:cs="Arial Narrow"/>
          <w:b/>
        </w:rPr>
      </w:pPr>
      <w:r>
        <w:rPr>
          <w:rFonts w:ascii="Arial Narrow" w:eastAsia="Arial Narrow" w:hAnsi="Arial Narrow" w:cs="Arial Narrow"/>
          <w:b/>
        </w:rPr>
        <w:t xml:space="preserve">Explica el contenido del poema. </w:t>
      </w:r>
    </w:p>
    <w:p w14:paraId="469AAC3D" w14:textId="77777777" w:rsidR="002B72CC" w:rsidRPr="00BB678C" w:rsidRDefault="002B72CC" w:rsidP="00BB678C">
      <w:pPr>
        <w:pStyle w:val="normal0"/>
        <w:spacing w:line="276" w:lineRule="auto"/>
        <w:ind w:left="720"/>
        <w:contextualSpacing/>
        <w:jc w:val="both"/>
        <w:rPr>
          <w:rFonts w:ascii="Arial Narrow" w:eastAsia="Arial Narrow" w:hAnsi="Arial Narrow" w:cs="Arial Narrow"/>
          <w:color w:val="0000FF"/>
        </w:rPr>
      </w:pPr>
    </w:p>
    <w:p w14:paraId="7F458DB3"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2A5A08DC"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0FF4054A"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36CE7953"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5.5. Consulta los lugares del exilio de Rafael Alberti y María Teresa León y colócalos en un mapa.</w:t>
      </w:r>
    </w:p>
    <w:p w14:paraId="2A1144D6" w14:textId="77777777" w:rsidR="002B72CC" w:rsidRPr="00BB678C" w:rsidRDefault="002B72CC" w:rsidP="00BB678C">
      <w:pPr>
        <w:pStyle w:val="normal0"/>
        <w:spacing w:line="276" w:lineRule="auto"/>
        <w:ind w:left="720"/>
        <w:contextualSpacing/>
        <w:jc w:val="both"/>
        <w:rPr>
          <w:rFonts w:ascii="Arial Narrow" w:eastAsia="Arial Narrow" w:hAnsi="Arial Narrow" w:cs="Arial Narrow"/>
          <w:color w:val="0000FF"/>
        </w:rPr>
      </w:pPr>
    </w:p>
    <w:p w14:paraId="52196772"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33A252C3"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754DCE37"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44ED09D8"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549F72AB"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03FEE3BD"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6473866D"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3EF8E95A"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27D6CBC7" w14:textId="5BBA9F08"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 xml:space="preserve">5.6. Lee estos versos extraídos de </w:t>
      </w:r>
      <w:r>
        <w:rPr>
          <w:rFonts w:ascii="Arial Narrow" w:eastAsia="Arial Narrow" w:hAnsi="Arial Narrow" w:cs="Arial Narrow"/>
          <w:b/>
          <w:i/>
        </w:rPr>
        <w:t>Pleamar</w:t>
      </w:r>
      <w:r>
        <w:rPr>
          <w:rFonts w:ascii="Arial Narrow" w:eastAsia="Arial Narrow" w:hAnsi="Arial Narrow" w:cs="Arial Narrow"/>
          <w:b/>
        </w:rPr>
        <w:t xml:space="preserve"> (1942-1944) e intenta explicar el contenido de los mismos:</w:t>
      </w:r>
    </w:p>
    <w:tbl>
      <w:tblPr>
        <w:tblStyle w:val="aff9"/>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2F2F2" w:themeFill="background1" w:themeFillShade="F2"/>
        <w:tblLayout w:type="fixed"/>
        <w:tblLook w:val="0600" w:firstRow="0" w:lastRow="0" w:firstColumn="0" w:lastColumn="0" w:noHBand="1" w:noVBand="1"/>
      </w:tblPr>
      <w:tblGrid>
        <w:gridCol w:w="9923"/>
      </w:tblGrid>
      <w:tr w:rsidR="002B72CC" w14:paraId="0EBF1566" w14:textId="77777777" w:rsidTr="00BB678C">
        <w:tc>
          <w:tcPr>
            <w:tcW w:w="9923" w:type="dxa"/>
            <w:shd w:val="clear" w:color="auto" w:fill="F2F2F2" w:themeFill="background1" w:themeFillShade="F2"/>
            <w:tcMar>
              <w:top w:w="100" w:type="dxa"/>
              <w:left w:w="100" w:type="dxa"/>
              <w:bottom w:w="100" w:type="dxa"/>
              <w:right w:w="100" w:type="dxa"/>
            </w:tcMar>
          </w:tcPr>
          <w:p w14:paraId="76545673" w14:textId="77777777" w:rsidR="002B72CC" w:rsidRPr="00BB678C" w:rsidRDefault="00775663" w:rsidP="00BB678C">
            <w:pPr>
              <w:pStyle w:val="normal0"/>
              <w:widowControl w:val="0"/>
              <w:jc w:val="center"/>
              <w:rPr>
                <w:rFonts w:ascii="Noteworthy Light" w:eastAsia="Arial Narrow" w:hAnsi="Noteworthy Light" w:cs="Arial Narrow"/>
                <w:color w:val="000000"/>
              </w:rPr>
            </w:pPr>
            <w:r w:rsidRPr="00BB678C">
              <w:rPr>
                <w:rFonts w:ascii="Noteworthy Light" w:eastAsia="Arial Narrow" w:hAnsi="Noteworthy Light" w:cs="Arial Narrow"/>
                <w:color w:val="000000"/>
              </w:rPr>
              <w:t xml:space="preserve">Creyeron que con armas, </w:t>
            </w:r>
          </w:p>
          <w:p w14:paraId="1C856CB8" w14:textId="77777777" w:rsidR="002B72CC" w:rsidRPr="00BB678C" w:rsidRDefault="00775663" w:rsidP="00BB678C">
            <w:pPr>
              <w:pStyle w:val="normal0"/>
              <w:widowControl w:val="0"/>
              <w:jc w:val="center"/>
              <w:rPr>
                <w:rFonts w:ascii="Noteworthy Light" w:eastAsia="Arial Narrow" w:hAnsi="Noteworthy Light" w:cs="Arial Narrow"/>
                <w:color w:val="000000"/>
              </w:rPr>
            </w:pPr>
            <w:r w:rsidRPr="00BB678C">
              <w:rPr>
                <w:rFonts w:ascii="Noteworthy Light" w:eastAsia="Arial Narrow" w:hAnsi="Noteworthy Light" w:cs="Arial Narrow"/>
                <w:color w:val="000000"/>
              </w:rPr>
              <w:t xml:space="preserve">unos tristes disparos, una aurora, </w:t>
            </w:r>
          </w:p>
          <w:p w14:paraId="45A89AE5" w14:textId="77777777" w:rsidR="002B72CC" w:rsidRPr="00BB678C" w:rsidRDefault="00775663" w:rsidP="00BB678C">
            <w:pPr>
              <w:pStyle w:val="normal0"/>
              <w:widowControl w:val="0"/>
              <w:jc w:val="center"/>
              <w:rPr>
                <w:rFonts w:ascii="Noteworthy Light" w:eastAsia="Arial Narrow" w:hAnsi="Noteworthy Light" w:cs="Arial Narrow"/>
                <w:color w:val="000000"/>
              </w:rPr>
            </w:pPr>
            <w:r w:rsidRPr="00BB678C">
              <w:rPr>
                <w:rFonts w:ascii="Noteworthy Light" w:eastAsia="Arial Narrow" w:hAnsi="Noteworthy Light" w:cs="Arial Narrow"/>
                <w:color w:val="000000"/>
              </w:rPr>
              <w:t>iban -¡oh Poesía, oh Gracia!- a asesinarte.</w:t>
            </w:r>
          </w:p>
          <w:p w14:paraId="23037629" w14:textId="77777777" w:rsidR="00BB678C" w:rsidRDefault="00BB678C">
            <w:pPr>
              <w:pStyle w:val="normal0"/>
              <w:jc w:val="right"/>
              <w:rPr>
                <w:rFonts w:ascii="Arial Narrow" w:eastAsia="Arial Narrow" w:hAnsi="Arial Narrow" w:cs="Arial Narrow"/>
              </w:rPr>
            </w:pPr>
          </w:p>
          <w:p w14:paraId="704B2B0A" w14:textId="53D13A3F" w:rsidR="002B72CC" w:rsidRDefault="00775663">
            <w:pPr>
              <w:pStyle w:val="normal0"/>
              <w:jc w:val="right"/>
              <w:rPr>
                <w:rFonts w:ascii="Arial Narrow" w:eastAsia="Arial Narrow" w:hAnsi="Arial Narrow" w:cs="Arial Narrow"/>
              </w:rPr>
            </w:pPr>
            <w:r>
              <w:rPr>
                <w:rFonts w:ascii="Arial Narrow" w:eastAsia="Arial Narrow" w:hAnsi="Arial Narrow" w:cs="Arial Narrow"/>
              </w:rPr>
              <w:t>Rafael Alberti</w:t>
            </w:r>
            <w:r w:rsidR="00BB678C">
              <w:rPr>
                <w:rFonts w:ascii="Arial Narrow" w:eastAsia="Arial Narrow" w:hAnsi="Arial Narrow" w:cs="Arial Narrow"/>
              </w:rPr>
              <w:t xml:space="preserve">. </w:t>
            </w:r>
            <w:r w:rsidR="00BB678C" w:rsidRPr="00BB678C">
              <w:rPr>
                <w:rFonts w:ascii="Arial Narrow" w:eastAsia="Arial Narrow" w:hAnsi="Arial Narrow" w:cs="Arial Narrow"/>
                <w:i/>
              </w:rPr>
              <w:t>Pleamar</w:t>
            </w:r>
          </w:p>
        </w:tc>
      </w:tr>
    </w:tbl>
    <w:p w14:paraId="53A499C8" w14:textId="77777777" w:rsidR="002B72CC" w:rsidRDefault="002B72CC">
      <w:pPr>
        <w:pStyle w:val="normal0"/>
        <w:jc w:val="both"/>
        <w:rPr>
          <w:rFonts w:ascii="Arial Narrow" w:eastAsia="Arial Narrow" w:hAnsi="Arial Narrow" w:cs="Arial Narrow"/>
          <w:b/>
        </w:rPr>
      </w:pPr>
    </w:p>
    <w:p w14:paraId="3118F620" w14:textId="05E92199"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5. 7. Lee este famoso poema:</w:t>
      </w:r>
    </w:p>
    <w:tbl>
      <w:tblPr>
        <w:tblStyle w:val="affa"/>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2F2F2" w:themeFill="background1" w:themeFillShade="F2"/>
        <w:tblLayout w:type="fixed"/>
        <w:tblLook w:val="0600" w:firstRow="0" w:lastRow="0" w:firstColumn="0" w:lastColumn="0" w:noHBand="1" w:noVBand="1"/>
      </w:tblPr>
      <w:tblGrid>
        <w:gridCol w:w="9923"/>
      </w:tblGrid>
      <w:tr w:rsidR="002B72CC" w14:paraId="152F047C" w14:textId="77777777" w:rsidTr="00BB678C">
        <w:tc>
          <w:tcPr>
            <w:tcW w:w="9923" w:type="dxa"/>
            <w:shd w:val="clear" w:color="auto" w:fill="F2F2F2" w:themeFill="background1" w:themeFillShade="F2"/>
            <w:tcMar>
              <w:top w:w="100" w:type="dxa"/>
              <w:left w:w="100" w:type="dxa"/>
              <w:bottom w:w="100" w:type="dxa"/>
              <w:right w:w="100" w:type="dxa"/>
            </w:tcMar>
          </w:tcPr>
          <w:p w14:paraId="25A6E532" w14:textId="77777777" w:rsidR="002B72CC" w:rsidRPr="00BB678C" w:rsidRDefault="00775663">
            <w:pPr>
              <w:pStyle w:val="normal0"/>
              <w:widowControl w:val="0"/>
              <w:jc w:val="center"/>
              <w:rPr>
                <w:rFonts w:ascii="Noteworthy Light" w:eastAsia="Arial Narrow" w:hAnsi="Noteworthy Light" w:cs="Arial Narrow"/>
                <w:color w:val="000000"/>
              </w:rPr>
            </w:pPr>
            <w:r w:rsidRPr="00BB678C">
              <w:rPr>
                <w:rFonts w:ascii="Noteworthy Light" w:eastAsia="Arial Narrow" w:hAnsi="Noteworthy Light" w:cs="Arial Narrow"/>
                <w:color w:val="000000"/>
              </w:rPr>
              <w:t>Se equivocó la paloma,</w:t>
            </w:r>
            <w:r w:rsidRPr="00BB678C">
              <w:rPr>
                <w:rFonts w:ascii="Noteworthy Light" w:eastAsia="Arial Narrow" w:hAnsi="Noteworthy Light" w:cs="Arial Narrow"/>
                <w:color w:val="000000"/>
              </w:rPr>
              <w:br/>
              <w:t>se equivocaba.</w:t>
            </w:r>
            <w:r w:rsidRPr="00BB678C">
              <w:rPr>
                <w:rFonts w:ascii="Noteworthy Light" w:eastAsia="Arial Narrow" w:hAnsi="Noteworthy Light" w:cs="Arial Narrow"/>
                <w:color w:val="000000"/>
              </w:rPr>
              <w:br/>
              <w:t>Por ir al norte fue al sur,</w:t>
            </w:r>
            <w:r w:rsidRPr="00BB678C">
              <w:rPr>
                <w:rFonts w:ascii="Noteworthy Light" w:eastAsia="Arial Narrow" w:hAnsi="Noteworthy Light" w:cs="Arial Narrow"/>
                <w:color w:val="000000"/>
              </w:rPr>
              <w:br/>
              <w:t>creyó que el trigo era el agua.</w:t>
            </w:r>
            <w:r w:rsidRPr="00BB678C">
              <w:rPr>
                <w:rFonts w:ascii="Noteworthy Light" w:eastAsia="Arial Narrow" w:hAnsi="Noteworthy Light" w:cs="Arial Narrow"/>
                <w:color w:val="000000"/>
              </w:rPr>
              <w:br/>
              <w:t>Creyó que el mar era el cielo</w:t>
            </w:r>
            <w:r w:rsidRPr="00BB678C">
              <w:rPr>
                <w:rFonts w:ascii="Noteworthy Light" w:eastAsia="Arial Narrow" w:hAnsi="Noteworthy Light" w:cs="Arial Narrow"/>
                <w:color w:val="000000"/>
              </w:rPr>
              <w:br/>
              <w:t>que la noche la mañana.</w:t>
            </w:r>
            <w:r w:rsidRPr="00BB678C">
              <w:rPr>
                <w:rFonts w:ascii="Noteworthy Light" w:eastAsia="Arial Narrow" w:hAnsi="Noteworthy Light" w:cs="Arial Narrow"/>
                <w:color w:val="000000"/>
              </w:rPr>
              <w:br/>
              <w:t>Que las estrellas rocío,</w:t>
            </w:r>
            <w:r w:rsidRPr="00BB678C">
              <w:rPr>
                <w:rFonts w:ascii="Noteworthy Light" w:eastAsia="Arial Narrow" w:hAnsi="Noteworthy Light" w:cs="Arial Narrow"/>
                <w:color w:val="000000"/>
              </w:rPr>
              <w:br/>
              <w:t>que la calor la nevada.</w:t>
            </w:r>
            <w:r w:rsidRPr="00BB678C">
              <w:rPr>
                <w:rFonts w:ascii="Noteworthy Light" w:eastAsia="Arial Narrow" w:hAnsi="Noteworthy Light" w:cs="Arial Narrow"/>
                <w:color w:val="000000"/>
              </w:rPr>
              <w:br/>
              <w:t>Que tu falda era tu blusa,</w:t>
            </w:r>
            <w:r w:rsidRPr="00BB678C">
              <w:rPr>
                <w:rFonts w:ascii="Noteworthy Light" w:eastAsia="Arial Narrow" w:hAnsi="Noteworthy Light" w:cs="Arial Narrow"/>
                <w:color w:val="000000"/>
              </w:rPr>
              <w:br/>
              <w:t>que tu corazón su casa.</w:t>
            </w:r>
            <w:r w:rsidRPr="00BB678C">
              <w:rPr>
                <w:rFonts w:ascii="Noteworthy Light" w:eastAsia="Arial Narrow" w:hAnsi="Noteworthy Light" w:cs="Arial Narrow"/>
                <w:color w:val="000000"/>
              </w:rPr>
              <w:br/>
              <w:t>(Ella se durmió en la orilla,</w:t>
            </w:r>
            <w:r w:rsidRPr="00BB678C">
              <w:rPr>
                <w:rFonts w:ascii="Noteworthy Light" w:eastAsia="Arial Narrow" w:hAnsi="Noteworthy Light" w:cs="Arial Narrow"/>
                <w:color w:val="000000"/>
              </w:rPr>
              <w:br/>
              <w:t xml:space="preserve">tú en la cumbre de una rama.) </w:t>
            </w:r>
          </w:p>
          <w:p w14:paraId="514A1B3B" w14:textId="77777777" w:rsidR="00BB678C" w:rsidRDefault="00BB678C">
            <w:pPr>
              <w:pStyle w:val="normal0"/>
              <w:widowControl w:val="0"/>
              <w:jc w:val="right"/>
              <w:rPr>
                <w:rFonts w:ascii="Arial Narrow" w:eastAsia="Arial Narrow" w:hAnsi="Arial Narrow" w:cs="Arial Narrow"/>
              </w:rPr>
            </w:pPr>
          </w:p>
          <w:p w14:paraId="0EB37227" w14:textId="1CB4706F" w:rsidR="002B72CC" w:rsidRDefault="00BB678C">
            <w:pPr>
              <w:pStyle w:val="normal0"/>
              <w:widowControl w:val="0"/>
              <w:jc w:val="right"/>
              <w:rPr>
                <w:rFonts w:ascii="Arial Narrow" w:eastAsia="Arial Narrow" w:hAnsi="Arial Narrow" w:cs="Arial Narrow"/>
                <w:i/>
              </w:rPr>
            </w:pPr>
            <w:r>
              <w:rPr>
                <w:rFonts w:ascii="Arial Narrow" w:eastAsia="Arial Narrow" w:hAnsi="Arial Narrow" w:cs="Arial Narrow"/>
              </w:rPr>
              <w:t xml:space="preserve">Rafael Alberti. </w:t>
            </w:r>
            <w:r w:rsidR="00775663">
              <w:rPr>
                <w:rFonts w:ascii="Arial Narrow" w:eastAsia="Arial Narrow" w:hAnsi="Arial Narrow" w:cs="Arial Narrow"/>
                <w:i/>
              </w:rPr>
              <w:t>Entre el clavel y la espada</w:t>
            </w:r>
          </w:p>
        </w:tc>
      </w:tr>
    </w:tbl>
    <w:p w14:paraId="47CBB302" w14:textId="77777777" w:rsidR="002B72CC" w:rsidRDefault="002B72CC">
      <w:pPr>
        <w:pStyle w:val="normal0"/>
        <w:jc w:val="both"/>
        <w:rPr>
          <w:rFonts w:ascii="Arial Narrow" w:eastAsia="Arial Narrow" w:hAnsi="Arial Narrow" w:cs="Arial Narrow"/>
          <w:b/>
        </w:rPr>
      </w:pPr>
    </w:p>
    <w:p w14:paraId="6C9F22C6" w14:textId="6B8E2638" w:rsidR="002B72CC" w:rsidRPr="00BB678C" w:rsidRDefault="00775663" w:rsidP="00BB080B">
      <w:pPr>
        <w:pStyle w:val="normal0"/>
        <w:numPr>
          <w:ilvl w:val="0"/>
          <w:numId w:val="28"/>
        </w:numPr>
        <w:contextualSpacing/>
        <w:jc w:val="both"/>
        <w:rPr>
          <w:rFonts w:ascii="Arial Narrow" w:eastAsia="Arial Narrow" w:hAnsi="Arial Narrow" w:cs="Arial Narrow"/>
          <w:b/>
        </w:rPr>
      </w:pPr>
      <w:r>
        <w:rPr>
          <w:rFonts w:ascii="Arial Narrow" w:eastAsia="Arial Narrow" w:hAnsi="Arial Narrow" w:cs="Arial Narrow"/>
          <w:b/>
        </w:rPr>
        <w:t xml:space="preserve">Escúchalo recitado por Rafael Alberti en el siguiente enlace de la fonoteca de la biblioteca virtual Miguel de Cervantes: </w:t>
      </w:r>
      <w:hyperlink r:id="rId84">
        <w:r>
          <w:rPr>
            <w:rFonts w:ascii="Arial Narrow" w:eastAsia="Arial Narrow" w:hAnsi="Arial Narrow" w:cs="Arial Narrow"/>
            <w:b/>
            <w:color w:val="1155CC"/>
            <w:u w:val="single"/>
          </w:rPr>
          <w:t>Alberti recitando "Se equivocó la paloma"</w:t>
        </w:r>
      </w:hyperlink>
    </w:p>
    <w:p w14:paraId="73D01A3A" w14:textId="77777777" w:rsidR="00BB678C" w:rsidRDefault="00BB678C" w:rsidP="00BB678C">
      <w:pPr>
        <w:pStyle w:val="normal0"/>
        <w:ind w:left="720"/>
        <w:contextualSpacing/>
        <w:jc w:val="both"/>
        <w:rPr>
          <w:rFonts w:ascii="Arial Narrow" w:eastAsia="Arial Narrow" w:hAnsi="Arial Narrow" w:cs="Arial Narrow"/>
          <w:b/>
        </w:rPr>
      </w:pPr>
    </w:p>
    <w:p w14:paraId="3005F7F9" w14:textId="77777777" w:rsidR="002B72CC" w:rsidRDefault="00775663" w:rsidP="00BB080B">
      <w:pPr>
        <w:pStyle w:val="normal0"/>
        <w:numPr>
          <w:ilvl w:val="0"/>
          <w:numId w:val="28"/>
        </w:numPr>
        <w:contextualSpacing/>
        <w:jc w:val="both"/>
        <w:rPr>
          <w:rFonts w:ascii="Arial Narrow" w:eastAsia="Arial Narrow" w:hAnsi="Arial Narrow" w:cs="Arial Narrow"/>
          <w:b/>
        </w:rPr>
      </w:pPr>
      <w:r>
        <w:rPr>
          <w:rFonts w:ascii="Arial Narrow" w:eastAsia="Arial Narrow" w:hAnsi="Arial Narrow" w:cs="Arial Narrow"/>
          <w:b/>
        </w:rPr>
        <w:t>Localiza y escucha alguna versión musicada de este poema.</w:t>
      </w:r>
    </w:p>
    <w:p w14:paraId="7006D09D" w14:textId="77777777" w:rsidR="002B72CC" w:rsidRDefault="002B72CC">
      <w:pPr>
        <w:pStyle w:val="normal0"/>
        <w:jc w:val="both"/>
        <w:rPr>
          <w:rFonts w:ascii="Arial Narrow" w:eastAsia="Arial Narrow" w:hAnsi="Arial Narrow" w:cs="Arial Narrow"/>
          <w:b/>
        </w:rPr>
      </w:pPr>
    </w:p>
    <w:p w14:paraId="0E5187E0" w14:textId="2173D571"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5.8. Lee el comienzo del poema “Retornos de una sombra maldita” escrito por Alberti en el destierro y explica qué quiere decir el poeta:</w:t>
      </w:r>
    </w:p>
    <w:tbl>
      <w:tblPr>
        <w:tblStyle w:val="affb"/>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2F2F2" w:themeFill="background1" w:themeFillShade="F2"/>
        <w:tblLayout w:type="fixed"/>
        <w:tblLook w:val="0600" w:firstRow="0" w:lastRow="0" w:firstColumn="0" w:lastColumn="0" w:noHBand="1" w:noVBand="1"/>
      </w:tblPr>
      <w:tblGrid>
        <w:gridCol w:w="9923"/>
      </w:tblGrid>
      <w:tr w:rsidR="002B72CC" w14:paraId="422BB0C7" w14:textId="77777777" w:rsidTr="00BB678C">
        <w:tc>
          <w:tcPr>
            <w:tcW w:w="9923" w:type="dxa"/>
            <w:shd w:val="clear" w:color="auto" w:fill="F2F2F2" w:themeFill="background1" w:themeFillShade="F2"/>
            <w:tcMar>
              <w:top w:w="100" w:type="dxa"/>
              <w:left w:w="100" w:type="dxa"/>
              <w:bottom w:w="100" w:type="dxa"/>
              <w:right w:w="100" w:type="dxa"/>
            </w:tcMar>
          </w:tcPr>
          <w:p w14:paraId="68D65DDC" w14:textId="77777777" w:rsidR="002B72CC" w:rsidRPr="00BB678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B678C">
              <w:rPr>
                <w:rFonts w:ascii="Noteworthy Light" w:eastAsia="Arial Narrow" w:hAnsi="Noteworthy Light" w:cs="Arial Narrow"/>
                <w:color w:val="000000"/>
              </w:rPr>
              <w:t>¿Será difícil, madre, volver a ti? Feroces</w:t>
            </w:r>
            <w:r w:rsidRPr="00BB678C">
              <w:rPr>
                <w:rFonts w:ascii="Noteworthy Light" w:eastAsia="Arial Narrow" w:hAnsi="Noteworthy Light" w:cs="Arial Narrow"/>
                <w:color w:val="000000"/>
              </w:rPr>
              <w:br/>
              <w:t>somos tus hijos. Sabes</w:t>
            </w:r>
            <w:r w:rsidRPr="00BB678C">
              <w:rPr>
                <w:rFonts w:ascii="Noteworthy Light" w:eastAsia="Arial Narrow" w:hAnsi="Noteworthy Light" w:cs="Arial Narrow"/>
                <w:color w:val="000000"/>
              </w:rPr>
              <w:br/>
              <w:t xml:space="preserve">que no te merecemos quizás, que hoy una sombra </w:t>
            </w:r>
            <w:r w:rsidRPr="00BB678C">
              <w:rPr>
                <w:rFonts w:ascii="Noteworthy Light" w:eastAsia="Arial Narrow" w:hAnsi="Noteworthy Light" w:cs="Arial Narrow"/>
                <w:color w:val="000000"/>
              </w:rPr>
              <w:br/>
              <w:t>maldita nos desune, nos separa</w:t>
            </w:r>
            <w:r w:rsidRPr="00BB678C">
              <w:rPr>
                <w:rFonts w:ascii="Noteworthy Light" w:eastAsia="Arial Narrow" w:hAnsi="Noteworthy Light" w:cs="Arial Narrow"/>
                <w:color w:val="000000"/>
              </w:rPr>
              <w:br/>
              <w:t>de tu agobiado corazón, cayendo</w:t>
            </w:r>
            <w:r w:rsidRPr="00BB678C">
              <w:rPr>
                <w:rFonts w:ascii="Noteworthy Light" w:eastAsia="Arial Narrow" w:hAnsi="Noteworthy Light" w:cs="Arial Narrow"/>
                <w:color w:val="000000"/>
              </w:rPr>
              <w:br/>
              <w:t>atroz, dura, mortal, sobre tus telas,</w:t>
            </w:r>
            <w:r w:rsidRPr="00BB678C">
              <w:rPr>
                <w:rFonts w:ascii="Noteworthy Light" w:eastAsia="Arial Narrow" w:hAnsi="Noteworthy Light" w:cs="Arial Narrow"/>
                <w:color w:val="000000"/>
              </w:rPr>
              <w:br/>
              <w:t>como un oscuro hachazo.</w:t>
            </w:r>
          </w:p>
          <w:p w14:paraId="42228A98" w14:textId="54601A98" w:rsidR="002B72CC" w:rsidRPr="00BB678C" w:rsidRDefault="00775663" w:rsidP="00BB678C">
            <w:pPr>
              <w:pStyle w:val="normal0"/>
              <w:widowControl w:val="0"/>
              <w:pBdr>
                <w:top w:val="nil"/>
                <w:left w:val="nil"/>
                <w:bottom w:val="nil"/>
                <w:right w:val="nil"/>
                <w:between w:val="nil"/>
              </w:pBdr>
              <w:jc w:val="right"/>
              <w:rPr>
                <w:rFonts w:ascii="Arial Narrow" w:eastAsia="Arial Narrow" w:hAnsi="Arial Narrow" w:cs="Arial Narrow"/>
              </w:rPr>
            </w:pPr>
            <w:r>
              <w:rPr>
                <w:rFonts w:ascii="Arial Narrow" w:eastAsia="Arial Narrow" w:hAnsi="Arial Narrow" w:cs="Arial Narrow"/>
              </w:rPr>
              <w:t>Rafael Alberti</w:t>
            </w:r>
            <w:r w:rsidR="00BB678C">
              <w:rPr>
                <w:rFonts w:ascii="Arial Narrow" w:eastAsia="Arial Narrow" w:hAnsi="Arial Narrow" w:cs="Arial Narrow"/>
              </w:rPr>
              <w:t xml:space="preserve">. </w:t>
            </w:r>
            <w:r>
              <w:rPr>
                <w:rFonts w:ascii="Arial Narrow" w:eastAsia="Arial Narrow" w:hAnsi="Arial Narrow" w:cs="Arial Narrow"/>
                <w:i/>
              </w:rPr>
              <w:t>Retornos de lo vivo lejano</w:t>
            </w:r>
          </w:p>
        </w:tc>
      </w:tr>
    </w:tbl>
    <w:p w14:paraId="21299EAF" w14:textId="77777777" w:rsidR="002B72CC" w:rsidRDefault="002B72CC">
      <w:pPr>
        <w:pStyle w:val="normal0"/>
        <w:jc w:val="both"/>
        <w:rPr>
          <w:rFonts w:ascii="Arial Narrow" w:eastAsia="Arial Narrow" w:hAnsi="Arial Narrow" w:cs="Arial Narrow"/>
          <w:b/>
        </w:rPr>
      </w:pPr>
    </w:p>
    <w:p w14:paraId="647D4DDA" w14:textId="2C866D70"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5.9. Lee estos versos y anota el paisaje que añora el andaluz:</w:t>
      </w:r>
    </w:p>
    <w:tbl>
      <w:tblPr>
        <w:tblStyle w:val="affc"/>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2F2F2" w:themeFill="background1" w:themeFillShade="F2"/>
        <w:tblLayout w:type="fixed"/>
        <w:tblLook w:val="0600" w:firstRow="0" w:lastRow="0" w:firstColumn="0" w:lastColumn="0" w:noHBand="1" w:noVBand="1"/>
      </w:tblPr>
      <w:tblGrid>
        <w:gridCol w:w="9923"/>
      </w:tblGrid>
      <w:tr w:rsidR="002B72CC" w14:paraId="649D71A7" w14:textId="77777777" w:rsidTr="00BB678C">
        <w:tc>
          <w:tcPr>
            <w:tcW w:w="9923" w:type="dxa"/>
            <w:shd w:val="clear" w:color="auto" w:fill="F2F2F2" w:themeFill="background1" w:themeFillShade="F2"/>
            <w:tcMar>
              <w:top w:w="100" w:type="dxa"/>
              <w:left w:w="100" w:type="dxa"/>
              <w:bottom w:w="100" w:type="dxa"/>
              <w:right w:w="100" w:type="dxa"/>
            </w:tcMar>
          </w:tcPr>
          <w:p w14:paraId="17BB0F01" w14:textId="77777777" w:rsidR="002B72CC" w:rsidRDefault="00775663">
            <w:pPr>
              <w:pStyle w:val="normal0"/>
              <w:widowControl w:val="0"/>
              <w:jc w:val="center"/>
              <w:rPr>
                <w:rFonts w:ascii="Arial Narrow" w:eastAsia="Arial Narrow" w:hAnsi="Arial Narrow" w:cs="Arial Narrow"/>
              </w:rPr>
            </w:pPr>
            <w:r w:rsidRPr="00BB678C">
              <w:rPr>
                <w:rFonts w:ascii="Noteworthy Light" w:eastAsia="Arial Narrow" w:hAnsi="Noteworthy Light" w:cs="Arial Narrow"/>
                <w:color w:val="000000"/>
              </w:rPr>
              <w:t xml:space="preserve">Perdido está el andaluz </w:t>
            </w:r>
            <w:r w:rsidRPr="00BB678C">
              <w:rPr>
                <w:rFonts w:ascii="Noteworthy Light" w:eastAsia="Arial Narrow" w:hAnsi="Noteworthy Light" w:cs="Arial Narrow"/>
                <w:color w:val="000000"/>
              </w:rPr>
              <w:br/>
              <w:t xml:space="preserve">del otro lado del río. </w:t>
            </w:r>
            <w:r w:rsidRPr="00BB678C">
              <w:rPr>
                <w:rFonts w:ascii="Noteworthy Light" w:eastAsia="Arial Narrow" w:hAnsi="Noteworthy Light" w:cs="Arial Narrow"/>
                <w:color w:val="000000"/>
              </w:rPr>
              <w:br/>
              <w:t xml:space="preserve">-Río, tú que lo conoces: </w:t>
            </w:r>
            <w:r w:rsidRPr="00BB678C">
              <w:rPr>
                <w:rFonts w:ascii="Noteworthy Light" w:eastAsia="Arial Narrow" w:hAnsi="Noteworthy Light" w:cs="Arial Narrow"/>
                <w:color w:val="000000"/>
              </w:rPr>
              <w:br/>
              <w:t xml:space="preserve">¿quién es y por qué se vino? </w:t>
            </w:r>
            <w:r w:rsidRPr="00BB678C">
              <w:rPr>
                <w:rFonts w:ascii="Noteworthy Light" w:eastAsia="Arial Narrow" w:hAnsi="Noteworthy Light" w:cs="Arial Narrow"/>
                <w:color w:val="000000"/>
              </w:rPr>
              <w:br/>
              <w:t xml:space="preserve">Vería los olivares </w:t>
            </w:r>
            <w:r w:rsidRPr="00BB678C">
              <w:rPr>
                <w:rFonts w:ascii="Noteworthy Light" w:eastAsia="Arial Narrow" w:hAnsi="Noteworthy Light" w:cs="Arial Narrow"/>
                <w:color w:val="000000"/>
              </w:rPr>
              <w:br/>
              <w:t xml:space="preserve">cerca tal vez de otro río. </w:t>
            </w:r>
            <w:r w:rsidRPr="00BB678C">
              <w:rPr>
                <w:rFonts w:ascii="Noteworthy Light" w:eastAsia="Arial Narrow" w:hAnsi="Noteworthy Light" w:cs="Arial Narrow"/>
                <w:color w:val="000000"/>
              </w:rPr>
              <w:br/>
              <w:t xml:space="preserve">-Río, tú que lo conoces: </w:t>
            </w:r>
            <w:r w:rsidRPr="00BB678C">
              <w:rPr>
                <w:rFonts w:ascii="Noteworthy Light" w:eastAsia="Arial Narrow" w:hAnsi="Noteworthy Light" w:cs="Arial Narrow"/>
                <w:color w:val="000000"/>
              </w:rPr>
              <w:br/>
              <w:t xml:space="preserve">¿qué hace siempre junto al río? </w:t>
            </w:r>
            <w:r w:rsidRPr="00BB678C">
              <w:rPr>
                <w:rFonts w:ascii="Noteworthy Light" w:eastAsia="Arial Narrow" w:hAnsi="Noteworthy Light" w:cs="Arial Narrow"/>
                <w:color w:val="000000"/>
              </w:rPr>
              <w:br/>
              <w:t xml:space="preserve">Vería el odio, la guerra, </w:t>
            </w:r>
            <w:r w:rsidRPr="00BB678C">
              <w:rPr>
                <w:rFonts w:ascii="Noteworthy Light" w:eastAsia="Arial Narrow" w:hAnsi="Noteworthy Light" w:cs="Arial Narrow"/>
                <w:color w:val="000000"/>
              </w:rPr>
              <w:br/>
              <w:t xml:space="preserve">cerca tal vez de otro río. </w:t>
            </w:r>
            <w:r w:rsidRPr="00BB678C">
              <w:rPr>
                <w:rFonts w:ascii="Noteworthy Light" w:eastAsia="Arial Narrow" w:hAnsi="Noteworthy Light" w:cs="Arial Narrow"/>
                <w:color w:val="000000"/>
              </w:rPr>
              <w:br/>
              <w:t xml:space="preserve">-Río, tú que lo conoces: </w:t>
            </w:r>
            <w:r w:rsidRPr="00BB678C">
              <w:rPr>
                <w:rFonts w:ascii="Noteworthy Light" w:eastAsia="Arial Narrow" w:hAnsi="Noteworthy Light" w:cs="Arial Narrow"/>
                <w:color w:val="000000"/>
              </w:rPr>
              <w:br/>
              <w:t xml:space="preserve">¿qué hace solo junto al río? </w:t>
            </w:r>
            <w:r w:rsidRPr="00BB678C">
              <w:rPr>
                <w:rFonts w:ascii="Noteworthy Light" w:eastAsia="Arial Narrow" w:hAnsi="Noteworthy Light" w:cs="Arial Narrow"/>
                <w:color w:val="000000"/>
              </w:rPr>
              <w:br/>
              <w:t xml:space="preserve">Veo su rancho de adobe </w:t>
            </w:r>
            <w:r w:rsidRPr="00BB678C">
              <w:rPr>
                <w:rFonts w:ascii="Noteworthy Light" w:eastAsia="Arial Narrow" w:hAnsi="Noteworthy Light" w:cs="Arial Narrow"/>
                <w:color w:val="000000"/>
              </w:rPr>
              <w:br/>
              <w:t xml:space="preserve">del otro lado del río. </w:t>
            </w:r>
            <w:r w:rsidRPr="00BB678C">
              <w:rPr>
                <w:rFonts w:ascii="Noteworthy Light" w:eastAsia="Arial Narrow" w:hAnsi="Noteworthy Light" w:cs="Arial Narrow"/>
                <w:color w:val="000000"/>
              </w:rPr>
              <w:br/>
              <w:t xml:space="preserve">No veo los olivares </w:t>
            </w:r>
            <w:r w:rsidRPr="00BB678C">
              <w:rPr>
                <w:rFonts w:ascii="Noteworthy Light" w:eastAsia="Arial Narrow" w:hAnsi="Noteworthy Light" w:cs="Arial Narrow"/>
                <w:color w:val="000000"/>
              </w:rPr>
              <w:br/>
              <w:t xml:space="preserve">del otro lado del río. </w:t>
            </w:r>
            <w:r w:rsidRPr="00BB678C">
              <w:rPr>
                <w:rFonts w:ascii="Noteworthy Light" w:eastAsia="Arial Narrow" w:hAnsi="Noteworthy Light" w:cs="Arial Narrow"/>
                <w:color w:val="000000"/>
              </w:rPr>
              <w:br/>
              <w:t xml:space="preserve">Sólo caballos, caballos, </w:t>
            </w:r>
            <w:r w:rsidRPr="00BB678C">
              <w:rPr>
                <w:rFonts w:ascii="Noteworthy Light" w:eastAsia="Arial Narrow" w:hAnsi="Noteworthy Light" w:cs="Arial Narrow"/>
                <w:color w:val="000000"/>
              </w:rPr>
              <w:br/>
              <w:t xml:space="preserve">caballos solos, perdidos. </w:t>
            </w:r>
            <w:r w:rsidRPr="00BB678C">
              <w:rPr>
                <w:rFonts w:ascii="Noteworthy Light" w:eastAsia="Arial Narrow" w:hAnsi="Noteworthy Light" w:cs="Arial Narrow"/>
                <w:color w:val="000000"/>
              </w:rPr>
              <w:br/>
              <w:t xml:space="preserve">¡Soledad de un andaluz </w:t>
            </w:r>
            <w:r w:rsidRPr="00BB678C">
              <w:rPr>
                <w:rFonts w:ascii="Noteworthy Light" w:eastAsia="Arial Narrow" w:hAnsi="Noteworthy Light" w:cs="Arial Narrow"/>
                <w:color w:val="000000"/>
              </w:rPr>
              <w:br/>
              <w:t xml:space="preserve">del otro lado del río! </w:t>
            </w:r>
            <w:r w:rsidRPr="00BB678C">
              <w:rPr>
                <w:rFonts w:ascii="Noteworthy Light" w:eastAsia="Arial Narrow" w:hAnsi="Noteworthy Light" w:cs="Arial Narrow"/>
                <w:color w:val="000000"/>
              </w:rPr>
              <w:br/>
              <w:t xml:space="preserve">¿Qué hará solo ese andaluz </w:t>
            </w:r>
            <w:r w:rsidRPr="00BB678C">
              <w:rPr>
                <w:rFonts w:ascii="Noteworthy Light" w:eastAsia="Arial Narrow" w:hAnsi="Noteworthy Light" w:cs="Arial Narrow"/>
                <w:color w:val="000000"/>
              </w:rPr>
              <w:br/>
              <w:t>del otro lado del río?</w:t>
            </w:r>
            <w:r>
              <w:rPr>
                <w:rFonts w:ascii="Arial Narrow" w:eastAsia="Arial Narrow" w:hAnsi="Arial Narrow" w:cs="Arial Narrow"/>
              </w:rPr>
              <w:t xml:space="preserve"> </w:t>
            </w:r>
            <w:r>
              <w:rPr>
                <w:rFonts w:ascii="Arial Narrow" w:eastAsia="Arial Narrow" w:hAnsi="Arial Narrow" w:cs="Arial Narrow"/>
              </w:rPr>
              <w:br/>
            </w:r>
          </w:p>
          <w:p w14:paraId="462A6CD1" w14:textId="0D8B1A8E" w:rsidR="002B72CC" w:rsidRPr="00BB678C" w:rsidRDefault="00775663" w:rsidP="00BB678C">
            <w:pPr>
              <w:pStyle w:val="normal0"/>
              <w:widowControl w:val="0"/>
              <w:jc w:val="right"/>
              <w:rPr>
                <w:rFonts w:ascii="Arial Narrow" w:eastAsia="Arial Narrow" w:hAnsi="Arial Narrow" w:cs="Arial Narrow"/>
              </w:rPr>
            </w:pPr>
            <w:r>
              <w:rPr>
                <w:rFonts w:ascii="Arial Narrow" w:eastAsia="Arial Narrow" w:hAnsi="Arial Narrow" w:cs="Arial Narrow"/>
              </w:rPr>
              <w:t>Rafael Alberti</w:t>
            </w:r>
            <w:r w:rsidR="00BB678C">
              <w:rPr>
                <w:rFonts w:ascii="Arial Narrow" w:eastAsia="Arial Narrow" w:hAnsi="Arial Narrow" w:cs="Arial Narrow"/>
              </w:rPr>
              <w:t xml:space="preserve">. </w:t>
            </w:r>
            <w:r w:rsidR="00BB678C">
              <w:rPr>
                <w:rFonts w:ascii="Arial Narrow" w:eastAsia="Arial Narrow" w:hAnsi="Arial Narrow" w:cs="Arial Narrow"/>
                <w:i/>
              </w:rPr>
              <w:t xml:space="preserve">Balada del andaluz perdido. </w:t>
            </w:r>
            <w:r>
              <w:rPr>
                <w:rFonts w:ascii="Arial Narrow" w:eastAsia="Arial Narrow" w:hAnsi="Arial Narrow" w:cs="Arial Narrow"/>
                <w:i/>
              </w:rPr>
              <w:t>Baladas y canciones del Paraná</w:t>
            </w:r>
          </w:p>
        </w:tc>
      </w:tr>
    </w:tbl>
    <w:p w14:paraId="27F45656" w14:textId="77777777" w:rsidR="002B72CC" w:rsidRDefault="002B72CC">
      <w:pPr>
        <w:pStyle w:val="normal0"/>
        <w:jc w:val="both"/>
        <w:rPr>
          <w:rFonts w:ascii="Arial Narrow" w:eastAsia="Arial Narrow" w:hAnsi="Arial Narrow" w:cs="Arial Narrow"/>
          <w:b/>
        </w:rPr>
      </w:pPr>
    </w:p>
    <w:p w14:paraId="63A0E400"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5.10. ¿Qué fue la Alianza de Intelectuales Antifascistas? ¿Qué cargo ocupó María Teresa León en ella?</w:t>
      </w:r>
    </w:p>
    <w:p w14:paraId="2E57CE22" w14:textId="77777777" w:rsidR="002B72CC" w:rsidRPr="00BB678C" w:rsidRDefault="002B72CC" w:rsidP="00BB678C">
      <w:pPr>
        <w:pStyle w:val="normal0"/>
        <w:spacing w:line="276" w:lineRule="auto"/>
        <w:ind w:left="720"/>
        <w:contextualSpacing/>
        <w:jc w:val="both"/>
        <w:rPr>
          <w:rFonts w:ascii="Arial Narrow" w:eastAsia="Arial Narrow" w:hAnsi="Arial Narrow" w:cs="Arial Narrow"/>
          <w:color w:val="0000FF"/>
        </w:rPr>
      </w:pPr>
    </w:p>
    <w:p w14:paraId="3C212FD7"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60350FE3"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6EAF6DED"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5B18FD9B"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68C5FB59"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0E486F95"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0BED7056"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2EFB587A"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7B7E13DD"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2ECCF36E"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07A39D67"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798BCB09"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5.11. Lee este fragmento e indaga en la vida de María Teresa León:</w:t>
      </w:r>
    </w:p>
    <w:p w14:paraId="02F90C90" w14:textId="77777777" w:rsidR="002B72CC" w:rsidRDefault="002B72CC">
      <w:pPr>
        <w:pStyle w:val="normal0"/>
        <w:jc w:val="both"/>
        <w:rPr>
          <w:rFonts w:ascii="Arial Narrow" w:eastAsia="Arial Narrow" w:hAnsi="Arial Narrow" w:cs="Arial Narrow"/>
          <w:b/>
        </w:rPr>
      </w:pPr>
    </w:p>
    <w:tbl>
      <w:tblPr>
        <w:tblStyle w:val="affe"/>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2B72CC" w14:paraId="7F8691C0" w14:textId="77777777">
        <w:trPr>
          <w:trHeight w:val="300"/>
        </w:trPr>
        <w:tc>
          <w:tcPr>
            <w:tcW w:w="9923" w:type="dxa"/>
            <w:shd w:val="clear" w:color="auto" w:fill="FFFF66"/>
          </w:tcPr>
          <w:p w14:paraId="2763A032" w14:textId="77777777" w:rsidR="002B72CC" w:rsidRDefault="00775663">
            <w:pPr>
              <w:pStyle w:val="normal0"/>
              <w:spacing w:line="360" w:lineRule="auto"/>
              <w:jc w:val="center"/>
              <w:rPr>
                <w:rFonts w:ascii="Arial Narrow" w:eastAsia="Arial Narrow" w:hAnsi="Arial Narrow" w:cs="Arial Narrow"/>
                <w:b/>
              </w:rPr>
            </w:pPr>
            <w:r>
              <w:rPr>
                <w:rFonts w:ascii="Arial Narrow" w:eastAsia="Arial Narrow" w:hAnsi="Arial Narrow" w:cs="Arial Narrow"/>
                <w:b/>
              </w:rPr>
              <w:t>NOCHE EN EL MUSEO DEL PRADO</w:t>
            </w:r>
          </w:p>
          <w:p w14:paraId="34055444" w14:textId="77777777" w:rsidR="002B72CC" w:rsidRDefault="00775663">
            <w:pPr>
              <w:pStyle w:val="normal0"/>
              <w:spacing w:line="360" w:lineRule="auto"/>
              <w:ind w:firstLine="318"/>
              <w:jc w:val="both"/>
              <w:rPr>
                <w:rFonts w:ascii="Arial Narrow" w:eastAsia="Arial Narrow" w:hAnsi="Arial Narrow" w:cs="Arial Narrow"/>
              </w:rPr>
            </w:pPr>
            <w:r>
              <w:rPr>
                <w:rFonts w:ascii="Arial Narrow" w:eastAsia="Arial Narrow" w:hAnsi="Arial Narrow" w:cs="Arial Narrow"/>
              </w:rPr>
              <w:t>En la anochecida del 16 de noviembre de 1936, fue bombardeado el Museo del Prado con bombas incendiarias de fabricación alemana. Afortunadamente sólo dañaron al museo los cascotes de metralla y la onda espansiva [...]. Ante la eventualidad de que los franquistas perpetrasen en nuevo ataque, el Gobierno de la República ordenó la evacuación del Museo del Prado. La misión se la encomienda otra vez el presidente algo del Gobierno a María Teresa. […] la intrépida mujer se presenta en el Museo Nacional.</w:t>
            </w:r>
          </w:p>
          <w:p w14:paraId="4B7E84BA" w14:textId="77777777" w:rsidR="002B72CC" w:rsidRDefault="00775663">
            <w:pPr>
              <w:pStyle w:val="normal0"/>
              <w:spacing w:line="360" w:lineRule="auto"/>
              <w:ind w:firstLine="318"/>
              <w:jc w:val="both"/>
              <w:rPr>
                <w:rFonts w:ascii="Arial Narrow" w:eastAsia="Arial Narrow" w:hAnsi="Arial Narrow" w:cs="Arial Narrow"/>
              </w:rPr>
            </w:pPr>
            <w:r>
              <w:rPr>
                <w:rFonts w:ascii="Arial Narrow" w:eastAsia="Arial Narrow" w:hAnsi="Arial Narrow" w:cs="Arial Narrow"/>
              </w:rPr>
              <w:t xml:space="preserve">“Jamás soñé entrar en el Museo del Prado -escribe María Teresa- bajando una escalerilla insospechada y, mucho menos, llevando en la mano un documento oficial autorizándome para empresa tan grande: trasladar a Valencia los cuadros del Museo del Prado… ¡Qué dificultades para todo! […] Las Meninas, de Velázquez y el Carlos V, de Tiziano, estaban protegidos por un inmenso castillete de maderas y lonas. Soldados del V Regimiento y de la Motorizada rodeaban los camiones, esperando la orden de marcha”. </w:t>
            </w:r>
          </w:p>
          <w:p w14:paraId="4FB6AD1C" w14:textId="77777777" w:rsidR="002B72CC" w:rsidRDefault="00775663">
            <w:pPr>
              <w:pStyle w:val="normal0"/>
              <w:spacing w:line="360" w:lineRule="auto"/>
              <w:ind w:firstLine="318"/>
              <w:jc w:val="right"/>
              <w:rPr>
                <w:rFonts w:ascii="Arial Narrow" w:eastAsia="Arial Narrow" w:hAnsi="Arial Narrow" w:cs="Arial Narrow"/>
              </w:rPr>
            </w:pPr>
            <w:r>
              <w:rPr>
                <w:rFonts w:ascii="Arial Narrow" w:eastAsia="Arial Narrow" w:hAnsi="Arial Narrow" w:cs="Arial Narrow"/>
              </w:rPr>
              <w:t>Antonina Rodrigo</w:t>
            </w:r>
          </w:p>
          <w:p w14:paraId="2E1BE756" w14:textId="77777777" w:rsidR="002B72CC" w:rsidRDefault="00775663">
            <w:pPr>
              <w:pStyle w:val="normal0"/>
              <w:spacing w:line="360" w:lineRule="auto"/>
              <w:ind w:firstLine="318"/>
              <w:jc w:val="right"/>
              <w:rPr>
                <w:rFonts w:ascii="Arial Narrow" w:eastAsia="Arial Narrow" w:hAnsi="Arial Narrow" w:cs="Arial Narrow"/>
                <w:i/>
              </w:rPr>
            </w:pPr>
            <w:r>
              <w:rPr>
                <w:rFonts w:ascii="Arial Narrow" w:eastAsia="Arial Narrow" w:hAnsi="Arial Narrow" w:cs="Arial Narrow"/>
                <w:i/>
              </w:rPr>
              <w:t>Mujeres para la historia</w:t>
            </w:r>
          </w:p>
        </w:tc>
      </w:tr>
    </w:tbl>
    <w:p w14:paraId="689265D6" w14:textId="77777777" w:rsidR="002B72CC" w:rsidRDefault="002B72CC">
      <w:pPr>
        <w:pStyle w:val="normal0"/>
        <w:jc w:val="both"/>
        <w:rPr>
          <w:rFonts w:ascii="Arial Narrow" w:eastAsia="Arial Narrow" w:hAnsi="Arial Narrow" w:cs="Arial Narrow"/>
          <w:b/>
        </w:rPr>
      </w:pPr>
    </w:p>
    <w:p w14:paraId="5359C2F2" w14:textId="41BB7BA7" w:rsidR="002B72CC" w:rsidRDefault="00775663" w:rsidP="00BB080B">
      <w:pPr>
        <w:pStyle w:val="normal0"/>
        <w:numPr>
          <w:ilvl w:val="0"/>
          <w:numId w:val="29"/>
        </w:numPr>
        <w:contextualSpacing/>
        <w:jc w:val="both"/>
        <w:rPr>
          <w:rFonts w:ascii="Arial Narrow" w:eastAsia="Arial Narrow" w:hAnsi="Arial Narrow" w:cs="Arial Narrow"/>
          <w:b/>
        </w:rPr>
      </w:pPr>
      <w:r>
        <w:rPr>
          <w:rFonts w:ascii="Arial Narrow" w:eastAsia="Arial Narrow" w:hAnsi="Arial Narrow" w:cs="Arial Narrow"/>
          <w:b/>
        </w:rPr>
        <w:t>¿Crees que es importante mantener a salvo las obras de arte? Razónalo.</w:t>
      </w:r>
    </w:p>
    <w:p w14:paraId="60687101"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12A66D9A"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21C42854"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35988F96" w14:textId="15C7642C" w:rsidR="002B72CC" w:rsidRDefault="00775663" w:rsidP="00BB080B">
      <w:pPr>
        <w:pStyle w:val="normal0"/>
        <w:numPr>
          <w:ilvl w:val="0"/>
          <w:numId w:val="29"/>
        </w:numPr>
        <w:contextualSpacing/>
        <w:jc w:val="both"/>
        <w:rPr>
          <w:rFonts w:ascii="Arial Narrow" w:eastAsia="Arial Narrow" w:hAnsi="Arial Narrow" w:cs="Arial Narrow"/>
          <w:b/>
        </w:rPr>
      </w:pPr>
      <w:r>
        <w:rPr>
          <w:rFonts w:ascii="Arial Narrow" w:eastAsia="Arial Narrow" w:hAnsi="Arial Narrow" w:cs="Arial Narrow"/>
          <w:b/>
        </w:rPr>
        <w:t xml:space="preserve">Elabora el currículum de esta gran intelectual. </w:t>
      </w:r>
    </w:p>
    <w:p w14:paraId="7D4BE6BE" w14:textId="77777777" w:rsid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357A6A63" w14:textId="77777777" w:rsid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345038EC" w14:textId="77777777" w:rsid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04A4913A" w14:textId="77777777" w:rsid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3864093B" w14:textId="77777777" w:rsid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70C2E7E2" w14:textId="77777777" w:rsid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0046C5F0" w14:textId="77777777" w:rsid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36242CFA" w14:textId="77777777" w:rsid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24DE53C8" w14:textId="77777777" w:rsid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0040E32C" w14:textId="77777777" w:rsid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5457B559"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63E00B1F"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25178718"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38C946E2" w14:textId="77777777" w:rsidR="002B72CC" w:rsidRDefault="00775663" w:rsidP="00BB080B">
      <w:pPr>
        <w:pStyle w:val="normal0"/>
        <w:numPr>
          <w:ilvl w:val="0"/>
          <w:numId w:val="29"/>
        </w:numPr>
        <w:contextualSpacing/>
        <w:jc w:val="both"/>
        <w:rPr>
          <w:rFonts w:ascii="Arial Narrow" w:eastAsia="Arial Narrow" w:hAnsi="Arial Narrow" w:cs="Arial Narrow"/>
          <w:b/>
        </w:rPr>
      </w:pPr>
      <w:r>
        <w:rPr>
          <w:rFonts w:ascii="Arial Narrow" w:eastAsia="Arial Narrow" w:hAnsi="Arial Narrow" w:cs="Arial Narrow"/>
          <w:b/>
        </w:rPr>
        <w:t>¿Cómo se llama el libro de memorias de María Teresa León?</w:t>
      </w:r>
    </w:p>
    <w:p w14:paraId="1CB11A54" w14:textId="77777777" w:rsidR="002B72CC" w:rsidRPr="00BB678C" w:rsidRDefault="002B72CC" w:rsidP="00BB678C">
      <w:pPr>
        <w:pStyle w:val="normal0"/>
        <w:spacing w:line="276" w:lineRule="auto"/>
        <w:ind w:left="720"/>
        <w:contextualSpacing/>
        <w:jc w:val="both"/>
        <w:rPr>
          <w:rFonts w:ascii="Arial Narrow" w:eastAsia="Arial Narrow" w:hAnsi="Arial Narrow" w:cs="Arial Narrow"/>
          <w:color w:val="0000FF"/>
        </w:rPr>
      </w:pPr>
    </w:p>
    <w:p w14:paraId="1D5A9A71"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37E3AC34"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345227D9"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514BD444"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5.12. Busca fotos en las que aparezca María Teresa León con otros intelectuales de la época y con la ayuda de Canva elabora un montaje fotográfico.</w:t>
      </w:r>
    </w:p>
    <w:p w14:paraId="651B270B" w14:textId="77777777" w:rsidR="002B72CC" w:rsidRDefault="00DB5796">
      <w:pPr>
        <w:pStyle w:val="normal0"/>
        <w:jc w:val="both"/>
        <w:rPr>
          <w:rFonts w:ascii="Arial Narrow" w:eastAsia="Arial Narrow" w:hAnsi="Arial Narrow" w:cs="Arial Narrow"/>
          <w:b/>
        </w:rPr>
      </w:pPr>
      <w:hyperlink r:id="rId85">
        <w:r w:rsidR="00775663">
          <w:rPr>
            <w:rFonts w:ascii="Arial Narrow" w:eastAsia="Arial Narrow" w:hAnsi="Arial Narrow" w:cs="Arial Narrow"/>
            <w:b/>
            <w:noProof/>
            <w:lang w:val="es-ES"/>
          </w:rPr>
          <w:drawing>
            <wp:inline distT="19050" distB="19050" distL="19050" distR="19050" wp14:anchorId="797C7C54" wp14:editId="37BAA62A">
              <wp:extent cx="1179497" cy="1179497"/>
              <wp:effectExtent l="0" t="0" r="0" b="0"/>
              <wp:docPr id="28"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6"/>
                      <a:srcRect/>
                      <a:stretch>
                        <a:fillRect/>
                      </a:stretch>
                    </pic:blipFill>
                    <pic:spPr>
                      <a:xfrm>
                        <a:off x="0" y="0"/>
                        <a:ext cx="1179497" cy="1179497"/>
                      </a:xfrm>
                      <a:prstGeom prst="rect">
                        <a:avLst/>
                      </a:prstGeom>
                      <a:ln/>
                    </pic:spPr>
                  </pic:pic>
                </a:graphicData>
              </a:graphic>
            </wp:inline>
          </w:drawing>
        </w:r>
      </w:hyperlink>
    </w:p>
    <w:p w14:paraId="5DB5B1E0" w14:textId="77777777" w:rsidR="002B72CC" w:rsidRDefault="002B72CC">
      <w:pPr>
        <w:pStyle w:val="normal0"/>
        <w:jc w:val="both"/>
        <w:rPr>
          <w:rFonts w:ascii="Arial Narrow" w:eastAsia="Arial Narrow" w:hAnsi="Arial Narrow" w:cs="Arial Narrow"/>
          <w:b/>
        </w:rPr>
      </w:pPr>
    </w:p>
    <w:p w14:paraId="1E75D943" w14:textId="77777777" w:rsidR="002B72CC" w:rsidRDefault="002B72CC">
      <w:pPr>
        <w:pStyle w:val="normal0"/>
        <w:jc w:val="both"/>
        <w:rPr>
          <w:rFonts w:ascii="Arial Narrow" w:eastAsia="Arial Narrow" w:hAnsi="Arial Narrow" w:cs="Arial Narrow"/>
          <w:b/>
        </w:rPr>
      </w:pPr>
    </w:p>
    <w:p w14:paraId="2A1C8E9F"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5.13. María Teresa León y Rafael Alberti estuvieron unidos en lo personal y en lo profesional. Averigua a qué partido político pertenecieron ambos.</w:t>
      </w:r>
    </w:p>
    <w:p w14:paraId="249834D8" w14:textId="77777777" w:rsidR="002B72CC" w:rsidRPr="00BB678C" w:rsidRDefault="002B72CC" w:rsidP="00BB678C">
      <w:pPr>
        <w:pStyle w:val="normal0"/>
        <w:spacing w:line="276" w:lineRule="auto"/>
        <w:ind w:left="720"/>
        <w:contextualSpacing/>
        <w:jc w:val="both"/>
        <w:rPr>
          <w:rFonts w:ascii="Arial Narrow" w:eastAsia="Arial Narrow" w:hAnsi="Arial Narrow" w:cs="Arial Narrow"/>
          <w:color w:val="0000FF"/>
        </w:rPr>
      </w:pPr>
    </w:p>
    <w:p w14:paraId="43D4F12C"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5B35050B"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1C0F4B98"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11D3BC78"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7E2FF617"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5.14. En el año 1977 Rafael Alberti regresa a España. Indaga sobre esté hecho y sobre el final de su vida (¿regresó con María Teresa León?, ¿dónde se instala?, ¿a qué se dedicó entonces?, ¿por qué?, ¿cómo, cuándo y dónde falleció?).</w:t>
      </w:r>
    </w:p>
    <w:p w14:paraId="1100D655" w14:textId="77777777" w:rsidR="002B72CC" w:rsidRPr="00BB678C" w:rsidRDefault="002B72CC" w:rsidP="00BB678C">
      <w:pPr>
        <w:pStyle w:val="normal0"/>
        <w:spacing w:line="276" w:lineRule="auto"/>
        <w:ind w:left="720"/>
        <w:contextualSpacing/>
        <w:jc w:val="both"/>
        <w:rPr>
          <w:rFonts w:ascii="Arial Narrow" w:eastAsia="Arial Narrow" w:hAnsi="Arial Narrow" w:cs="Arial Narrow"/>
          <w:color w:val="0000FF"/>
        </w:rPr>
      </w:pPr>
    </w:p>
    <w:p w14:paraId="02F20E8E"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1B251197"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78208394" w14:textId="77777777" w:rsid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615E8A5F" w14:textId="77777777" w:rsid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02EF51D5" w14:textId="77777777" w:rsid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3222FA66" w14:textId="77777777" w:rsid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02ECE05F" w14:textId="77777777" w:rsid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5468414D" w14:textId="77777777" w:rsid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3E9E07EF" w14:textId="77777777" w:rsid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4FA327F3" w14:textId="77777777" w:rsid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41408419" w14:textId="77777777" w:rsid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63187F5B" w14:textId="77777777" w:rsid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3DDAC2D1" w14:textId="77777777" w:rsid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0C708FF7" w14:textId="77777777" w:rsid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554FA782" w14:textId="77777777" w:rsid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6BDA0994" w14:textId="77777777" w:rsid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26AE6D6D" w14:textId="77777777" w:rsid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0CA8AF6A" w14:textId="77777777" w:rsid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3E5E2D8E" w14:textId="77777777" w:rsid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3E067555" w14:textId="77777777" w:rsid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18D00211" w14:textId="77777777" w:rsidR="00BB678C" w:rsidRPr="00BB678C" w:rsidRDefault="00BB678C" w:rsidP="00BB678C">
      <w:pPr>
        <w:pStyle w:val="normal0"/>
        <w:spacing w:line="276" w:lineRule="auto"/>
        <w:ind w:left="720"/>
        <w:contextualSpacing/>
        <w:jc w:val="both"/>
        <w:rPr>
          <w:rFonts w:ascii="Arial Narrow" w:eastAsia="Arial Narrow" w:hAnsi="Arial Narrow" w:cs="Arial Narrow"/>
          <w:color w:val="0000FF"/>
        </w:rPr>
      </w:pPr>
    </w:p>
    <w:p w14:paraId="682B25A9" w14:textId="77777777" w:rsidR="002B72CC" w:rsidRPr="00BB678C" w:rsidRDefault="002B72CC" w:rsidP="00BB678C">
      <w:pPr>
        <w:pStyle w:val="normal0"/>
        <w:spacing w:line="276" w:lineRule="auto"/>
        <w:ind w:left="720"/>
        <w:contextualSpacing/>
        <w:jc w:val="both"/>
        <w:rPr>
          <w:rFonts w:ascii="Arial Narrow" w:eastAsia="Arial Narrow" w:hAnsi="Arial Narrow" w:cs="Arial Narrow"/>
          <w:color w:val="0000FF"/>
        </w:rPr>
      </w:pPr>
    </w:p>
    <w:p w14:paraId="5A50B9BB" w14:textId="77777777" w:rsidR="002B72CC" w:rsidRPr="00BB678C" w:rsidRDefault="002B72CC" w:rsidP="00BB678C">
      <w:pPr>
        <w:pStyle w:val="normal0"/>
        <w:spacing w:line="276" w:lineRule="auto"/>
        <w:ind w:left="720"/>
        <w:contextualSpacing/>
        <w:jc w:val="both"/>
        <w:rPr>
          <w:rFonts w:ascii="Arial Narrow" w:eastAsia="Arial Narrow" w:hAnsi="Arial Narrow" w:cs="Arial Narrow"/>
          <w:color w:val="0000FF"/>
        </w:rPr>
      </w:pPr>
    </w:p>
    <w:tbl>
      <w:tblPr>
        <w:tblStyle w:val="afff"/>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3"/>
      </w:tblGrid>
      <w:tr w:rsidR="002B72CC" w14:paraId="15A8E3DC" w14:textId="77777777">
        <w:trPr>
          <w:trHeight w:val="380"/>
        </w:trPr>
        <w:tc>
          <w:tcPr>
            <w:tcW w:w="10173" w:type="dxa"/>
            <w:shd w:val="clear" w:color="auto" w:fill="FFFF00"/>
            <w:vAlign w:val="center"/>
          </w:tcPr>
          <w:p w14:paraId="65F22601" w14:textId="77777777" w:rsidR="002B72CC" w:rsidRDefault="00775663">
            <w:pPr>
              <w:pStyle w:val="normal0"/>
              <w:rPr>
                <w:rFonts w:ascii="Arial Narrow" w:eastAsia="Arial Narrow" w:hAnsi="Arial Narrow" w:cs="Arial Narrow"/>
                <w:b/>
                <w:sz w:val="28"/>
                <w:szCs w:val="28"/>
              </w:rPr>
            </w:pPr>
            <w:r>
              <w:rPr>
                <w:rFonts w:ascii="Arial Narrow" w:eastAsia="Arial Narrow" w:hAnsi="Arial Narrow" w:cs="Arial Narrow"/>
                <w:b/>
                <w:sz w:val="28"/>
                <w:szCs w:val="28"/>
              </w:rPr>
              <w:t>TALLER 6. JUAN RAMÓN JIMÉNEZ Y ZENOBIA CAMPRUBÍ</w:t>
            </w:r>
          </w:p>
        </w:tc>
      </w:tr>
    </w:tbl>
    <w:p w14:paraId="0B3A2D31" w14:textId="77777777" w:rsidR="002B72CC" w:rsidRDefault="002B72CC">
      <w:pPr>
        <w:pStyle w:val="normal0"/>
        <w:jc w:val="both"/>
        <w:rPr>
          <w:rFonts w:ascii="Arial Narrow" w:eastAsia="Arial Narrow" w:hAnsi="Arial Narrow" w:cs="Arial Narrow"/>
        </w:rPr>
      </w:pPr>
    </w:p>
    <w:tbl>
      <w:tblPr>
        <w:tblStyle w:val="Tablaconcuadrcula"/>
        <w:tblW w:w="0" w:type="auto"/>
        <w:tblLook w:val="04A0" w:firstRow="1" w:lastRow="0" w:firstColumn="1" w:lastColumn="0" w:noHBand="0" w:noVBand="1"/>
      </w:tblPr>
      <w:tblGrid>
        <w:gridCol w:w="2034"/>
        <w:gridCol w:w="8105"/>
      </w:tblGrid>
      <w:tr w:rsidR="00DB0A16" w14:paraId="3626DB9D" w14:textId="77777777" w:rsidTr="00DB0A16">
        <w:tc>
          <w:tcPr>
            <w:tcW w:w="160" w:type="dxa"/>
            <w:shd w:val="clear" w:color="auto" w:fill="FFFF66"/>
            <w:vAlign w:val="center"/>
          </w:tcPr>
          <w:p w14:paraId="5E4BBCCF" w14:textId="29AD77D2" w:rsidR="00DB0A16" w:rsidRPr="00835986" w:rsidRDefault="00DB0A16" w:rsidP="00DB0A16">
            <w:pPr>
              <w:pStyle w:val="normal0"/>
              <w:spacing w:line="276" w:lineRule="auto"/>
              <w:jc w:val="center"/>
              <w:rPr>
                <w:rFonts w:ascii="Arial Narrow" w:eastAsia="Arial Narrow" w:hAnsi="Arial Narrow" w:cs="Arial Narrow"/>
                <w:b/>
              </w:rPr>
            </w:pPr>
            <w:r>
              <w:rPr>
                <w:rFonts w:ascii="Arial Narrow" w:eastAsia="Arial Narrow" w:hAnsi="Arial Narrow" w:cs="Arial Narrow"/>
                <w:b/>
                <w:noProof/>
                <w:lang w:val="es-ES"/>
              </w:rPr>
              <w:drawing>
                <wp:inline distT="0" distB="0" distL="0" distR="0" wp14:anchorId="2E9EF824" wp14:editId="3E542A17">
                  <wp:extent cx="1154962" cy="1474910"/>
                  <wp:effectExtent l="0" t="0" r="0" b="0"/>
                  <wp:docPr id="93" name="Imagen 93" descr="Macintosh HD:private:var:folders:d5:zs6_3v7x4f16dl_t0xnm4_p40000gn:T:TemporaryItems:JRJimen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private:var:folders:d5:zs6_3v7x4f16dl_t0xnm4_p40000gn:T:TemporaryItems:JRJimenez.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54962" cy="1474910"/>
                          </a:xfrm>
                          <a:prstGeom prst="rect">
                            <a:avLst/>
                          </a:prstGeom>
                          <a:noFill/>
                          <a:ln>
                            <a:noFill/>
                          </a:ln>
                        </pic:spPr>
                      </pic:pic>
                    </a:graphicData>
                  </a:graphic>
                </wp:inline>
              </w:drawing>
            </w:r>
          </w:p>
        </w:tc>
        <w:tc>
          <w:tcPr>
            <w:tcW w:w="9941" w:type="dxa"/>
            <w:shd w:val="clear" w:color="auto" w:fill="FFFF66"/>
            <w:vAlign w:val="center"/>
          </w:tcPr>
          <w:p w14:paraId="1A973708" w14:textId="0B58BCB8" w:rsidR="00DB0A16" w:rsidRPr="00835986" w:rsidRDefault="00DB0A16" w:rsidP="00DB0A16">
            <w:pPr>
              <w:pStyle w:val="normal0"/>
              <w:spacing w:line="276" w:lineRule="auto"/>
              <w:ind w:firstLine="567"/>
              <w:jc w:val="both"/>
              <w:rPr>
                <w:rFonts w:ascii="Arial Narrow" w:eastAsia="Arial Narrow" w:hAnsi="Arial Narrow" w:cs="Arial Narrow"/>
                <w:b/>
              </w:rPr>
            </w:pPr>
            <w:r w:rsidRPr="00DB0A16">
              <w:rPr>
                <w:rFonts w:ascii="Arial Narrow" w:eastAsia="Arial Narrow" w:hAnsi="Arial Narrow" w:cs="Arial Narrow"/>
                <w:b/>
              </w:rPr>
              <w:t>La obra del “andaluz universal”, Juan Ramón Jiménez, representa una constante búsqueda de la belleza, una inquietud permanente que marca la trayectoria de la poesía española desde el Modernismo hasta nuevas formas.</w:t>
            </w:r>
          </w:p>
        </w:tc>
      </w:tr>
    </w:tbl>
    <w:p w14:paraId="41946D37" w14:textId="77777777" w:rsidR="002B72CC" w:rsidRDefault="002B72CC">
      <w:pPr>
        <w:pStyle w:val="normal0"/>
        <w:jc w:val="both"/>
        <w:rPr>
          <w:rFonts w:ascii="Arial Narrow" w:eastAsia="Arial Narrow" w:hAnsi="Arial Narrow" w:cs="Arial Narrow"/>
          <w:b/>
        </w:rPr>
      </w:pPr>
    </w:p>
    <w:p w14:paraId="762EB4CA" w14:textId="77777777" w:rsidR="002B72CC" w:rsidRDefault="00775663">
      <w:pPr>
        <w:pStyle w:val="normal0"/>
        <w:jc w:val="both"/>
        <w:rPr>
          <w:rFonts w:ascii="Arial Narrow" w:eastAsia="Arial Narrow" w:hAnsi="Arial Narrow" w:cs="Arial Narrow"/>
          <w:b/>
          <w:color w:val="000000"/>
        </w:rPr>
      </w:pPr>
      <w:r>
        <w:rPr>
          <w:rFonts w:ascii="Arial Narrow" w:eastAsia="Arial Narrow" w:hAnsi="Arial Narrow" w:cs="Arial Narrow"/>
          <w:b/>
          <w:color w:val="000000"/>
        </w:rPr>
        <w:t xml:space="preserve">6.1. </w:t>
      </w:r>
      <w:r>
        <w:rPr>
          <w:rFonts w:ascii="Arial Narrow" w:eastAsia="Arial Narrow" w:hAnsi="Arial Narrow" w:cs="Arial Narrow"/>
          <w:b/>
        </w:rPr>
        <w:t>Investiga y completa con los datos de la biografía de Juan Ramón Jiménez y Zenobia Camprubí</w:t>
      </w:r>
      <w:r>
        <w:rPr>
          <w:rFonts w:ascii="Arial Narrow" w:eastAsia="Arial Narrow" w:hAnsi="Arial Narrow" w:cs="Arial Narrow"/>
          <w:b/>
          <w:color w:val="000000"/>
        </w:rPr>
        <w:t>:</w:t>
      </w:r>
    </w:p>
    <w:p w14:paraId="78DA931A" w14:textId="77777777" w:rsidR="002B72CC" w:rsidRDefault="002B72CC">
      <w:pPr>
        <w:pStyle w:val="normal0"/>
        <w:jc w:val="both"/>
        <w:rPr>
          <w:rFonts w:ascii="Arial Narrow" w:eastAsia="Arial Narrow" w:hAnsi="Arial Narrow" w:cs="Arial Narrow"/>
        </w:rPr>
      </w:pPr>
    </w:p>
    <w:tbl>
      <w:tblPr>
        <w:tblStyle w:val="afff0"/>
        <w:tblW w:w="99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5"/>
      </w:tblGrid>
      <w:tr w:rsidR="002B72CC" w:rsidRPr="00081EC5" w14:paraId="63203A64" w14:textId="77777777">
        <w:trPr>
          <w:trHeight w:val="740"/>
        </w:trPr>
        <w:tc>
          <w:tcPr>
            <w:tcW w:w="9955" w:type="dxa"/>
            <w:vAlign w:val="center"/>
          </w:tcPr>
          <w:p w14:paraId="744A5809" w14:textId="77777777" w:rsidR="002B72CC" w:rsidRPr="00081EC5" w:rsidRDefault="00775663">
            <w:pPr>
              <w:pStyle w:val="normal0"/>
              <w:jc w:val="center"/>
              <w:rPr>
                <w:rFonts w:ascii="Noteworthy Light" w:eastAsia="Arial Narrow" w:hAnsi="Noteworthy Light" w:cs="Arial Narrow"/>
                <w:color w:val="0000FF"/>
                <w:sz w:val="28"/>
                <w:szCs w:val="28"/>
              </w:rPr>
            </w:pPr>
            <w:r w:rsidRPr="00081EC5">
              <w:rPr>
                <w:rFonts w:ascii="Noteworthy Light" w:eastAsia="Arial Narrow" w:hAnsi="Noteworthy Light" w:cs="Arial Narrow"/>
                <w:color w:val="0000FF"/>
                <w:sz w:val="28"/>
                <w:szCs w:val="28"/>
              </w:rPr>
              <w:t xml:space="preserve">1911 / Madrid / 1900 / Moguer / </w:t>
            </w:r>
            <w:r w:rsidRPr="00081EC5">
              <w:rPr>
                <w:rFonts w:ascii="Noteworthy Light" w:eastAsia="Arial Narrow" w:hAnsi="Noteworthy Light" w:cs="Arial Narrow"/>
                <w:i/>
                <w:color w:val="0000FF"/>
                <w:sz w:val="28"/>
                <w:szCs w:val="28"/>
              </w:rPr>
              <w:t xml:space="preserve">Platero y yo </w:t>
            </w:r>
            <w:r w:rsidRPr="00081EC5">
              <w:rPr>
                <w:rFonts w:ascii="Noteworthy Light" w:eastAsia="Arial Narrow" w:hAnsi="Noteworthy Light" w:cs="Arial Narrow"/>
                <w:color w:val="0000FF"/>
                <w:sz w:val="28"/>
                <w:szCs w:val="28"/>
              </w:rPr>
              <w:t xml:space="preserve">/ Residencia de Estudiantes/ 1881/ El Puerto de Santa María / 1905 / Zenobia Camprubí / premio Nobel / (Washington, Puerto Rico, Cuba, Miami, Florida, Maryland) </w:t>
            </w:r>
          </w:p>
        </w:tc>
      </w:tr>
    </w:tbl>
    <w:p w14:paraId="4EA64667" w14:textId="77777777" w:rsidR="002B72CC" w:rsidRDefault="002B72CC" w:rsidP="00DB0A16">
      <w:pPr>
        <w:pStyle w:val="normal0"/>
        <w:jc w:val="both"/>
        <w:rPr>
          <w:rFonts w:ascii="Arial Narrow" w:eastAsia="Arial Narrow" w:hAnsi="Arial Narrow" w:cs="Arial Narrow"/>
          <w:b/>
        </w:rPr>
      </w:pPr>
    </w:p>
    <w:tbl>
      <w:tblPr>
        <w:tblStyle w:val="afff1"/>
        <w:tblW w:w="100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4"/>
      </w:tblGrid>
      <w:tr w:rsidR="002B72CC" w:rsidRPr="00DB0A16" w14:paraId="0619243D" w14:textId="77777777" w:rsidTr="00DB0A16">
        <w:tc>
          <w:tcPr>
            <w:tcW w:w="10024" w:type="dxa"/>
            <w:shd w:val="clear" w:color="auto" w:fill="BFBFBF"/>
          </w:tcPr>
          <w:p w14:paraId="5BE7B41C" w14:textId="77777777" w:rsidR="002B72CC" w:rsidRPr="00DB0A16" w:rsidRDefault="00775663">
            <w:pPr>
              <w:pStyle w:val="normal0"/>
              <w:spacing w:line="276" w:lineRule="auto"/>
              <w:rPr>
                <w:rFonts w:ascii="Noteworthy Light" w:eastAsia="Noteworthy Light" w:hAnsi="Noteworthy Light" w:cs="Noteworthy Light"/>
                <w:sz w:val="28"/>
              </w:rPr>
            </w:pPr>
            <w:r w:rsidRPr="00DB0A16">
              <w:rPr>
                <w:rFonts w:ascii="Noteworthy Light" w:eastAsia="Noteworthy Light" w:hAnsi="Noteworthy Light" w:cs="Noteworthy Light"/>
                <w:sz w:val="28"/>
              </w:rPr>
              <w:t xml:space="preserve">Juan </w:t>
            </w:r>
            <w:r w:rsidRPr="001C79AC">
              <w:rPr>
                <w:rFonts w:ascii="Noteworthy Light" w:eastAsia="Noteworthy Light" w:hAnsi="Noteworthy Light" w:cs="Noteworthy Light"/>
                <w:sz w:val="28"/>
              </w:rPr>
              <w:t>Ramón</w:t>
            </w:r>
            <w:r w:rsidRPr="00DB0A16">
              <w:rPr>
                <w:rFonts w:ascii="Noteworthy Light" w:eastAsia="Noteworthy Light" w:hAnsi="Noteworthy Light" w:cs="Noteworthy Light"/>
                <w:sz w:val="28"/>
              </w:rPr>
              <w:t xml:space="preserve"> Jiménez nació en ____________ (Huelva) en el año __________. Cursa los estudios de bachillerato en el colegio de jesuitas de _________________ (Cádiz). Se marcha a Sevilla a estudiar Derecho, carrera que abandona por su vocación poética.</w:t>
            </w:r>
          </w:p>
          <w:p w14:paraId="62F57614" w14:textId="77777777" w:rsidR="002B72CC" w:rsidRPr="00DB0A16" w:rsidRDefault="00775663">
            <w:pPr>
              <w:pStyle w:val="normal0"/>
              <w:spacing w:line="276" w:lineRule="auto"/>
              <w:rPr>
                <w:rFonts w:ascii="Noteworthy Light" w:eastAsia="Noteworthy Light" w:hAnsi="Noteworthy Light" w:cs="Noteworthy Light"/>
                <w:sz w:val="28"/>
              </w:rPr>
            </w:pPr>
            <w:r w:rsidRPr="00DB0A16">
              <w:rPr>
                <w:rFonts w:ascii="Noteworthy Light" w:eastAsia="Noteworthy Light" w:hAnsi="Noteworthy Light" w:cs="Noteworthy Light"/>
                <w:sz w:val="28"/>
              </w:rPr>
              <w:t xml:space="preserve"> En ________ marcha a _____________ , donde conocerá a los poetas más destacados del momento. En _________ regresa a Moguer, donde escribe ________________, entre otras obras. Vuelve a Madrid en _________ y se hospeda en la ________________________. </w:t>
            </w:r>
          </w:p>
          <w:p w14:paraId="7DBFCA48" w14:textId="77777777" w:rsidR="002B72CC" w:rsidRPr="00DB0A16" w:rsidRDefault="00775663">
            <w:pPr>
              <w:pStyle w:val="normal0"/>
              <w:spacing w:line="276" w:lineRule="auto"/>
              <w:rPr>
                <w:rFonts w:ascii="Noteworthy Light" w:eastAsia="Noteworthy Light" w:hAnsi="Noteworthy Light" w:cs="Noteworthy Light"/>
                <w:sz w:val="28"/>
              </w:rPr>
            </w:pPr>
            <w:r w:rsidRPr="00DB0A16">
              <w:rPr>
                <w:rFonts w:ascii="Noteworthy Light" w:eastAsia="Noteworthy Light" w:hAnsi="Noteworthy Light" w:cs="Noteworthy Light"/>
                <w:sz w:val="28"/>
              </w:rPr>
              <w:t xml:space="preserve">En 1916 se casa con ____________________, figura fundamental en su vida y obra. Viven en Madrid hasta que al comenzar la guerra civil parten al exilio americano (_________________________________________________________________). </w:t>
            </w:r>
          </w:p>
          <w:p w14:paraId="41C03760" w14:textId="77777777" w:rsidR="002B72CC" w:rsidRPr="00DB0A16" w:rsidRDefault="00775663">
            <w:pPr>
              <w:pStyle w:val="normal0"/>
              <w:spacing w:line="276" w:lineRule="auto"/>
              <w:rPr>
                <w:rFonts w:ascii="Noteworthy Light" w:eastAsia="Noteworthy Light" w:hAnsi="Noteworthy Light" w:cs="Noteworthy Light"/>
                <w:sz w:val="28"/>
              </w:rPr>
            </w:pPr>
            <w:r w:rsidRPr="00DB0A16">
              <w:rPr>
                <w:rFonts w:ascii="Noteworthy Light" w:eastAsia="Noteworthy Light" w:hAnsi="Noteworthy Light" w:cs="Noteworthy Light"/>
                <w:sz w:val="28"/>
              </w:rPr>
              <w:t>La pareja se instala definitivamente en Puerto Rico. Allí reciben la noticia de que le han concedido a Juan Ramón Jiménez el _______________________, tres días después fallece Zenobia y en 1958 el extraordinario poeta.</w:t>
            </w:r>
          </w:p>
        </w:tc>
      </w:tr>
    </w:tbl>
    <w:p w14:paraId="0D8FDAC8" w14:textId="77777777" w:rsidR="002B72CC" w:rsidRDefault="002B72CC">
      <w:pPr>
        <w:pStyle w:val="normal0"/>
        <w:jc w:val="both"/>
        <w:rPr>
          <w:rFonts w:ascii="Arial Narrow" w:eastAsia="Arial Narrow" w:hAnsi="Arial Narrow" w:cs="Arial Narrow"/>
          <w:b/>
        </w:rPr>
      </w:pPr>
    </w:p>
    <w:p w14:paraId="1C111612" w14:textId="77777777" w:rsidR="001C79AC" w:rsidRDefault="001C79AC">
      <w:pPr>
        <w:pStyle w:val="normal0"/>
        <w:jc w:val="both"/>
        <w:rPr>
          <w:rFonts w:ascii="Arial Narrow" w:eastAsia="Arial Narrow" w:hAnsi="Arial Narrow" w:cs="Arial Narrow"/>
          <w:b/>
        </w:rPr>
      </w:pPr>
    </w:p>
    <w:p w14:paraId="54696BFF" w14:textId="77777777" w:rsidR="001C79AC" w:rsidRDefault="001C79AC">
      <w:pPr>
        <w:pStyle w:val="normal0"/>
        <w:jc w:val="both"/>
        <w:rPr>
          <w:rFonts w:ascii="Arial Narrow" w:eastAsia="Arial Narrow" w:hAnsi="Arial Narrow" w:cs="Arial Narrow"/>
          <w:b/>
        </w:rPr>
      </w:pPr>
    </w:p>
    <w:p w14:paraId="62C8DAFC" w14:textId="79811A10"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 xml:space="preserve">6.2. Pincha en este enlace para ver el mapa de la vida de Juan Ramón Jiménez: </w:t>
      </w:r>
      <w:hyperlink r:id="rId88">
        <w:r>
          <w:rPr>
            <w:rFonts w:ascii="Arial Narrow" w:eastAsia="Arial Narrow" w:hAnsi="Arial Narrow" w:cs="Arial Narrow"/>
            <w:b/>
            <w:color w:val="1155CC"/>
            <w:u w:val="single"/>
          </w:rPr>
          <w:t>mapa de la vida de JRJ</w:t>
        </w:r>
      </w:hyperlink>
    </w:p>
    <w:p w14:paraId="4E85D574"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Ahora utiliza Google Maps para  calcular las distancias entre: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6923"/>
      </w:tblGrid>
      <w:tr w:rsidR="00AD0F9C" w14:paraId="291D7D0A" w14:textId="77777777" w:rsidTr="00AD0F9C">
        <w:tc>
          <w:tcPr>
            <w:tcW w:w="1856" w:type="dxa"/>
          </w:tcPr>
          <w:p w14:paraId="6F4FC4BF" w14:textId="6228ABC4" w:rsidR="00AD0F9C" w:rsidRDefault="00AD0F9C" w:rsidP="00AD0F9C">
            <w:pPr>
              <w:pStyle w:val="normal0"/>
              <w:jc w:val="both"/>
              <w:rPr>
                <w:rFonts w:ascii="Arial Narrow" w:eastAsia="Arial Narrow" w:hAnsi="Arial Narrow" w:cs="Arial Narrow"/>
                <w:b/>
              </w:rPr>
            </w:pPr>
            <w:r>
              <w:rPr>
                <w:rFonts w:ascii="Arial Narrow" w:eastAsia="Arial Narrow" w:hAnsi="Arial Narrow" w:cs="Arial Narrow"/>
                <w:b/>
                <w:noProof/>
                <w:lang w:val="es-ES"/>
              </w:rPr>
              <w:drawing>
                <wp:inline distT="0" distB="0" distL="0" distR="0" wp14:anchorId="1953622E" wp14:editId="317AB011">
                  <wp:extent cx="1899074" cy="894965"/>
                  <wp:effectExtent l="0" t="0" r="6350" b="0"/>
                  <wp:docPr id="94" name="Imagen 94" descr="Macintosh HD:private:var:folders:d5:zs6_3v7x4f16dl_t0xnm4_p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private:var:folders:d5:zs6_3v7x4f16dl_t0xnm4_p40000gn:T:TemporaryItems:download.jpg"/>
                          <pic:cNvPicPr>
                            <a:picLocks noChangeAspect="1" noChangeArrowheads="1"/>
                          </pic:cNvPicPr>
                        </pic:nvPicPr>
                        <pic:blipFill rotWithShape="1">
                          <a:blip r:embed="rId89">
                            <a:extLst>
                              <a:ext uri="{28A0092B-C50C-407E-A947-70E740481C1C}">
                                <a14:useLocalDpi xmlns:a14="http://schemas.microsoft.com/office/drawing/2010/main" val="0"/>
                              </a:ext>
                            </a:extLst>
                          </a:blip>
                          <a:srcRect l="8447" t="7829" r="3356" b="18066"/>
                          <a:stretch/>
                        </pic:blipFill>
                        <pic:spPr bwMode="auto">
                          <a:xfrm>
                            <a:off x="0" y="0"/>
                            <a:ext cx="1901885" cy="8962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07" w:type="dxa"/>
          </w:tcPr>
          <w:p w14:paraId="69BF561E" w14:textId="77777777" w:rsidR="00AD0F9C" w:rsidRDefault="00AD0F9C" w:rsidP="00BB080B">
            <w:pPr>
              <w:pStyle w:val="normal0"/>
              <w:numPr>
                <w:ilvl w:val="1"/>
                <w:numId w:val="9"/>
              </w:numPr>
              <w:ind w:left="470" w:hanging="276"/>
              <w:jc w:val="both"/>
              <w:rPr>
                <w:rFonts w:ascii="Arial Narrow" w:eastAsia="Arial Narrow" w:hAnsi="Arial Narrow" w:cs="Arial Narrow"/>
                <w:b/>
              </w:rPr>
            </w:pPr>
            <w:r>
              <w:rPr>
                <w:rFonts w:ascii="Arial Narrow" w:eastAsia="Arial Narrow" w:hAnsi="Arial Narrow" w:cs="Arial Narrow"/>
                <w:b/>
              </w:rPr>
              <w:t>Lugares de España en los que vivió Juan Ramón Jiménez.</w:t>
            </w:r>
          </w:p>
          <w:p w14:paraId="6C579FBA" w14:textId="77777777" w:rsidR="00AD0F9C" w:rsidRDefault="00AD0F9C" w:rsidP="00AD0F9C">
            <w:pPr>
              <w:pStyle w:val="normal0"/>
              <w:ind w:left="470" w:hanging="276"/>
              <w:jc w:val="both"/>
              <w:rPr>
                <w:rFonts w:ascii="Arial Narrow" w:eastAsia="Arial Narrow" w:hAnsi="Arial Narrow" w:cs="Arial Narrow"/>
                <w:b/>
              </w:rPr>
            </w:pPr>
          </w:p>
          <w:p w14:paraId="789792CF" w14:textId="77777777" w:rsidR="00AD0F9C" w:rsidRDefault="00AD0F9C" w:rsidP="00BB080B">
            <w:pPr>
              <w:pStyle w:val="normal0"/>
              <w:numPr>
                <w:ilvl w:val="1"/>
                <w:numId w:val="9"/>
              </w:numPr>
              <w:ind w:left="470" w:hanging="276"/>
              <w:jc w:val="both"/>
              <w:rPr>
                <w:rFonts w:ascii="Arial Narrow" w:eastAsia="Arial Narrow" w:hAnsi="Arial Narrow" w:cs="Arial Narrow"/>
                <w:b/>
              </w:rPr>
            </w:pPr>
            <w:r w:rsidRPr="00AD0F9C">
              <w:rPr>
                <w:rFonts w:ascii="Arial Narrow" w:eastAsia="Arial Narrow" w:hAnsi="Arial Narrow" w:cs="Arial Narrow"/>
                <w:b/>
              </w:rPr>
              <w:t>Lugares del exilio en los que vivió la pareja.</w:t>
            </w:r>
          </w:p>
          <w:p w14:paraId="69E8134C" w14:textId="77777777" w:rsidR="00AD0F9C" w:rsidRDefault="00AD0F9C" w:rsidP="00AD0F9C">
            <w:pPr>
              <w:pStyle w:val="normal0"/>
              <w:ind w:left="470" w:hanging="276"/>
              <w:jc w:val="both"/>
              <w:rPr>
                <w:rFonts w:ascii="Arial Narrow" w:eastAsia="Arial Narrow" w:hAnsi="Arial Narrow" w:cs="Arial Narrow"/>
                <w:b/>
              </w:rPr>
            </w:pPr>
          </w:p>
          <w:p w14:paraId="07392D72" w14:textId="77777777" w:rsidR="00AD0F9C" w:rsidRPr="00AD0F9C" w:rsidRDefault="00AD0F9C" w:rsidP="00BB080B">
            <w:pPr>
              <w:pStyle w:val="normal0"/>
              <w:numPr>
                <w:ilvl w:val="1"/>
                <w:numId w:val="9"/>
              </w:numPr>
              <w:ind w:left="470" w:hanging="276"/>
              <w:jc w:val="both"/>
              <w:rPr>
                <w:rFonts w:ascii="Arial Narrow" w:eastAsia="Arial Narrow" w:hAnsi="Arial Narrow" w:cs="Arial Narrow"/>
                <w:b/>
              </w:rPr>
            </w:pPr>
            <w:r w:rsidRPr="00AD0F9C">
              <w:rPr>
                <w:rFonts w:ascii="Arial Narrow" w:eastAsia="Arial Narrow" w:hAnsi="Arial Narrow" w:cs="Arial Narrow"/>
                <w:b/>
              </w:rPr>
              <w:t xml:space="preserve">Lugar donde residían en España y el primer destino del exilio. </w:t>
            </w:r>
          </w:p>
          <w:p w14:paraId="623BBF0F" w14:textId="77777777" w:rsidR="00AD0F9C" w:rsidRDefault="00AD0F9C" w:rsidP="00AD0F9C">
            <w:pPr>
              <w:pStyle w:val="normal0"/>
              <w:jc w:val="both"/>
              <w:rPr>
                <w:rFonts w:ascii="Arial Narrow" w:eastAsia="Arial Narrow" w:hAnsi="Arial Narrow" w:cs="Arial Narrow"/>
                <w:b/>
              </w:rPr>
            </w:pPr>
          </w:p>
        </w:tc>
      </w:tr>
    </w:tbl>
    <w:p w14:paraId="6FA12309" w14:textId="77777777" w:rsidR="002B72CC" w:rsidRDefault="002B72CC">
      <w:pPr>
        <w:pStyle w:val="normal0"/>
        <w:jc w:val="both"/>
        <w:rPr>
          <w:rFonts w:ascii="Arial Narrow" w:eastAsia="Arial Narrow" w:hAnsi="Arial Narrow" w:cs="Arial Narrow"/>
          <w:b/>
        </w:rPr>
      </w:pPr>
    </w:p>
    <w:p w14:paraId="13C9F520" w14:textId="47F8601C"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6.3. Busca y escucha la canción de la cantaora grana</w:t>
      </w:r>
      <w:r w:rsidR="00AD0F9C">
        <w:rPr>
          <w:rFonts w:ascii="Arial Narrow" w:eastAsia="Arial Narrow" w:hAnsi="Arial Narrow" w:cs="Arial Narrow"/>
          <w:b/>
        </w:rPr>
        <w:t xml:space="preserve">dina Estrella Morente titulada </w:t>
      </w:r>
      <w:r w:rsidRPr="00AD0F9C">
        <w:rPr>
          <w:rFonts w:ascii="Arial Narrow" w:eastAsia="Arial Narrow" w:hAnsi="Arial Narrow" w:cs="Arial Narrow"/>
          <w:b/>
          <w:i/>
        </w:rPr>
        <w:t>Moguer</w:t>
      </w:r>
      <w:r>
        <w:rPr>
          <w:rFonts w:ascii="Arial Narrow" w:eastAsia="Arial Narrow" w:hAnsi="Arial Narrow" w:cs="Arial Narrow"/>
          <w:b/>
        </w:rPr>
        <w:t>.</w:t>
      </w:r>
    </w:p>
    <w:p w14:paraId="1E8BF4B4" w14:textId="77777777" w:rsidR="00AD0F9C" w:rsidRPr="00AD0F9C" w:rsidRDefault="00AD0F9C" w:rsidP="00AD0F9C">
      <w:pPr>
        <w:pStyle w:val="normal0"/>
        <w:spacing w:line="276" w:lineRule="auto"/>
        <w:ind w:left="720"/>
        <w:contextualSpacing/>
        <w:jc w:val="both"/>
        <w:rPr>
          <w:rFonts w:ascii="Arial Narrow" w:eastAsia="Arial Narrow" w:hAnsi="Arial Narrow" w:cs="Arial Narrow"/>
          <w:color w:val="0000FF"/>
        </w:rPr>
      </w:pPr>
    </w:p>
    <w:p w14:paraId="4FDE62D2" w14:textId="77777777" w:rsidR="00AD0F9C" w:rsidRPr="00AD0F9C" w:rsidRDefault="00AD0F9C" w:rsidP="00AD0F9C">
      <w:pPr>
        <w:pStyle w:val="normal0"/>
        <w:spacing w:line="276" w:lineRule="auto"/>
        <w:ind w:left="720"/>
        <w:contextualSpacing/>
        <w:jc w:val="both"/>
        <w:rPr>
          <w:rFonts w:ascii="Arial Narrow" w:eastAsia="Arial Narrow" w:hAnsi="Arial Narrow" w:cs="Arial Narrow"/>
          <w:color w:val="0000FF"/>
        </w:rPr>
      </w:pPr>
    </w:p>
    <w:p w14:paraId="7A3771C2" w14:textId="77777777" w:rsidR="00AD0F9C" w:rsidRPr="00AD0F9C" w:rsidRDefault="00AD0F9C" w:rsidP="00AD0F9C">
      <w:pPr>
        <w:pStyle w:val="normal0"/>
        <w:spacing w:line="276" w:lineRule="auto"/>
        <w:ind w:left="720"/>
        <w:contextualSpacing/>
        <w:jc w:val="both"/>
        <w:rPr>
          <w:rFonts w:ascii="Arial Narrow" w:eastAsia="Arial Narrow" w:hAnsi="Arial Narrow" w:cs="Arial Narrow"/>
          <w:color w:val="0000FF"/>
        </w:rPr>
      </w:pPr>
    </w:p>
    <w:p w14:paraId="7A8C9686" w14:textId="77777777" w:rsidR="002B72CC" w:rsidRDefault="00775663">
      <w:pPr>
        <w:pStyle w:val="normal0"/>
        <w:jc w:val="both"/>
        <w:rPr>
          <w:rFonts w:ascii="Arial Narrow" w:eastAsia="Arial Narrow" w:hAnsi="Arial Narrow" w:cs="Arial Narrow"/>
          <w:b/>
          <w:i/>
        </w:rPr>
      </w:pPr>
      <w:r>
        <w:rPr>
          <w:rFonts w:ascii="Arial Narrow" w:eastAsia="Arial Narrow" w:hAnsi="Arial Narrow" w:cs="Arial Narrow"/>
          <w:b/>
        </w:rPr>
        <w:t xml:space="preserve">6.4. La añoranza de la patria perdida queda recogida también en el poema en prosa </w:t>
      </w:r>
      <w:r>
        <w:rPr>
          <w:rFonts w:ascii="Arial Narrow" w:eastAsia="Arial Narrow" w:hAnsi="Arial Narrow" w:cs="Arial Narrow"/>
          <w:b/>
          <w:i/>
        </w:rPr>
        <w:t>Espacio</w:t>
      </w:r>
      <w:r>
        <w:rPr>
          <w:rFonts w:ascii="Arial Narrow" w:eastAsia="Arial Narrow" w:hAnsi="Arial Narrow" w:cs="Arial Narrow"/>
          <w:b/>
        </w:rPr>
        <w:t xml:space="preserve">, cuya lectura, en voz del propio poeta, puedes escuchar en este reportaje: </w:t>
      </w:r>
      <w:hyperlink r:id="rId90">
        <w:r>
          <w:rPr>
            <w:rFonts w:ascii="Arial Narrow" w:eastAsia="Arial Narrow" w:hAnsi="Arial Narrow" w:cs="Arial Narrow"/>
            <w:b/>
            <w:i/>
            <w:color w:val="1155CC"/>
            <w:u w:val="single"/>
          </w:rPr>
          <w:t xml:space="preserve">Espacio </w:t>
        </w:r>
      </w:hyperlink>
    </w:p>
    <w:p w14:paraId="7E778FBB" w14:textId="77777777" w:rsidR="002B72CC" w:rsidRPr="00AD0F9C" w:rsidRDefault="002B72CC" w:rsidP="00AD0F9C">
      <w:pPr>
        <w:pStyle w:val="normal0"/>
        <w:spacing w:line="276" w:lineRule="auto"/>
        <w:ind w:left="720"/>
        <w:contextualSpacing/>
        <w:jc w:val="both"/>
        <w:rPr>
          <w:rFonts w:ascii="Arial Narrow" w:eastAsia="Arial Narrow" w:hAnsi="Arial Narrow" w:cs="Arial Narrow"/>
          <w:color w:val="0000FF"/>
        </w:rPr>
      </w:pPr>
    </w:p>
    <w:p w14:paraId="2181E6A9" w14:textId="77777777" w:rsidR="00AD0F9C" w:rsidRPr="00AD0F9C" w:rsidRDefault="00AD0F9C" w:rsidP="00AD0F9C">
      <w:pPr>
        <w:pStyle w:val="normal0"/>
        <w:spacing w:line="276" w:lineRule="auto"/>
        <w:ind w:left="720"/>
        <w:contextualSpacing/>
        <w:jc w:val="both"/>
        <w:rPr>
          <w:rFonts w:ascii="Arial Narrow" w:eastAsia="Arial Narrow" w:hAnsi="Arial Narrow" w:cs="Arial Narrow"/>
          <w:color w:val="0000FF"/>
        </w:rPr>
      </w:pPr>
    </w:p>
    <w:p w14:paraId="2749A8D3" w14:textId="77777777" w:rsidR="00AD0F9C" w:rsidRPr="00AD0F9C" w:rsidRDefault="00AD0F9C" w:rsidP="00AD0F9C">
      <w:pPr>
        <w:pStyle w:val="normal0"/>
        <w:spacing w:line="276" w:lineRule="auto"/>
        <w:ind w:left="720"/>
        <w:contextualSpacing/>
        <w:jc w:val="both"/>
        <w:rPr>
          <w:rFonts w:ascii="Arial Narrow" w:eastAsia="Arial Narrow" w:hAnsi="Arial Narrow" w:cs="Arial Narrow"/>
          <w:color w:val="0000FF"/>
        </w:rPr>
      </w:pPr>
    </w:p>
    <w:p w14:paraId="4BD1FF48"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6.5. Juan Ramón Jiménez se marcha al exilio recién iniciada la guerra civil. A pesar de ser un firme defensor de la democracia, fue objeto de numerosas críticas. Lee y responde:</w:t>
      </w:r>
    </w:p>
    <w:p w14:paraId="523B3ADB" w14:textId="77777777" w:rsidR="002B72CC" w:rsidRDefault="002B72CC">
      <w:pPr>
        <w:pStyle w:val="normal0"/>
        <w:jc w:val="both"/>
        <w:rPr>
          <w:rFonts w:ascii="Arial Narrow" w:eastAsia="Arial Narrow" w:hAnsi="Arial Narrow" w:cs="Arial Narrow"/>
          <w:b/>
        </w:rPr>
      </w:pPr>
    </w:p>
    <w:tbl>
      <w:tblPr>
        <w:tblStyle w:val="afff2"/>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2B72CC" w14:paraId="35FB9C3D" w14:textId="77777777">
        <w:trPr>
          <w:trHeight w:val="300"/>
        </w:trPr>
        <w:tc>
          <w:tcPr>
            <w:tcW w:w="9923" w:type="dxa"/>
            <w:shd w:val="clear" w:color="auto" w:fill="FFFF66"/>
          </w:tcPr>
          <w:p w14:paraId="2E6480CD" w14:textId="77777777" w:rsidR="00081EC5" w:rsidRDefault="00081EC5">
            <w:pPr>
              <w:pStyle w:val="normal0"/>
              <w:spacing w:line="360" w:lineRule="auto"/>
              <w:jc w:val="center"/>
              <w:rPr>
                <w:rFonts w:ascii="Arial Narrow" w:eastAsia="Arial Narrow" w:hAnsi="Arial Narrow" w:cs="Arial Narrow"/>
                <w:b/>
              </w:rPr>
            </w:pPr>
          </w:p>
          <w:p w14:paraId="454DCB42" w14:textId="77777777" w:rsidR="002B72CC" w:rsidRDefault="00775663">
            <w:pPr>
              <w:pStyle w:val="normal0"/>
              <w:spacing w:line="360" w:lineRule="auto"/>
              <w:jc w:val="center"/>
              <w:rPr>
                <w:rFonts w:ascii="Arial Narrow" w:eastAsia="Arial Narrow" w:hAnsi="Arial Narrow" w:cs="Arial Narrow"/>
                <w:b/>
              </w:rPr>
            </w:pPr>
            <w:r>
              <w:rPr>
                <w:rFonts w:ascii="Arial Narrow" w:eastAsia="Arial Narrow" w:hAnsi="Arial Narrow" w:cs="Arial Narrow"/>
                <w:b/>
              </w:rPr>
              <w:t>EXILIO JUANRAMONIANO</w:t>
            </w:r>
          </w:p>
          <w:p w14:paraId="547B8BCD" w14:textId="77777777" w:rsidR="002B72CC" w:rsidRPr="00AD0F9C" w:rsidRDefault="00775663">
            <w:pPr>
              <w:pStyle w:val="normal0"/>
              <w:spacing w:line="360" w:lineRule="auto"/>
              <w:ind w:firstLine="318"/>
              <w:jc w:val="both"/>
              <w:rPr>
                <w:rFonts w:ascii="Arial Narrow" w:eastAsia="Arial Narrow" w:hAnsi="Arial Narrow" w:cs="Arial Narrow"/>
                <w:b/>
              </w:rPr>
            </w:pPr>
            <w:r w:rsidRPr="00AD0F9C">
              <w:rPr>
                <w:rFonts w:ascii="Arial Narrow" w:eastAsia="Arial Narrow" w:hAnsi="Arial Narrow" w:cs="Arial Narrow"/>
                <w:b/>
              </w:rPr>
              <w:t xml:space="preserve">Influye mucho en su decisión una campaña promovida por el diario </w:t>
            </w:r>
            <w:r w:rsidRPr="00AD0F9C">
              <w:rPr>
                <w:rFonts w:ascii="Arial Narrow" w:eastAsia="Arial Narrow" w:hAnsi="Arial Narrow" w:cs="Arial Narrow"/>
                <w:b/>
                <w:i/>
              </w:rPr>
              <w:t>Claridad</w:t>
            </w:r>
            <w:r w:rsidRPr="00AD0F9C">
              <w:rPr>
                <w:rFonts w:ascii="Arial Narrow" w:eastAsia="Arial Narrow" w:hAnsi="Arial Narrow" w:cs="Arial Narrow"/>
                <w:b/>
              </w:rPr>
              <w:t xml:space="preserve"> contra los escritores “puros”, en la que se ataca a quienes “cerrando los ojos a los problemas de la hora, no aceptaban el arte del trabajo y lo cultivaban como narcisismo”. El poeta se vio aludido en éstas y otras indirectas. </w:t>
            </w:r>
          </w:p>
          <w:p w14:paraId="31E1941B" w14:textId="6FB61DC3" w:rsidR="002B72CC" w:rsidRPr="00AD0F9C" w:rsidRDefault="00775663" w:rsidP="00AD0F9C">
            <w:pPr>
              <w:pStyle w:val="normal0"/>
              <w:spacing w:line="360" w:lineRule="auto"/>
              <w:ind w:firstLine="318"/>
              <w:jc w:val="right"/>
              <w:rPr>
                <w:rFonts w:ascii="Arial Narrow" w:eastAsia="Arial Narrow" w:hAnsi="Arial Narrow" w:cs="Arial Narrow"/>
              </w:rPr>
            </w:pPr>
            <w:r>
              <w:rPr>
                <w:rFonts w:ascii="Arial Narrow" w:eastAsia="Arial Narrow" w:hAnsi="Arial Narrow" w:cs="Arial Narrow"/>
              </w:rPr>
              <w:t xml:space="preserve"> Antonina Rodrigo</w:t>
            </w:r>
            <w:r w:rsidR="00AD0F9C">
              <w:rPr>
                <w:rFonts w:ascii="Arial Narrow" w:eastAsia="Arial Narrow" w:hAnsi="Arial Narrow" w:cs="Arial Narrow"/>
              </w:rPr>
              <w:t xml:space="preserve">. </w:t>
            </w:r>
            <w:r>
              <w:rPr>
                <w:rFonts w:ascii="Arial Narrow" w:eastAsia="Arial Narrow" w:hAnsi="Arial Narrow" w:cs="Arial Narrow"/>
                <w:i/>
              </w:rPr>
              <w:t>Mujeres para la historia</w:t>
            </w:r>
          </w:p>
        </w:tc>
      </w:tr>
    </w:tbl>
    <w:p w14:paraId="10A58E21" w14:textId="77777777" w:rsidR="002B72CC" w:rsidRDefault="002B72CC">
      <w:pPr>
        <w:pStyle w:val="normal0"/>
        <w:jc w:val="both"/>
        <w:rPr>
          <w:rFonts w:ascii="Arial Narrow" w:eastAsia="Arial Narrow" w:hAnsi="Arial Narrow" w:cs="Arial Narrow"/>
          <w:b/>
        </w:rPr>
      </w:pPr>
    </w:p>
    <w:p w14:paraId="3A4A43C8" w14:textId="092D4616" w:rsidR="002B72CC" w:rsidRDefault="00775663" w:rsidP="00BB080B">
      <w:pPr>
        <w:pStyle w:val="normal0"/>
        <w:numPr>
          <w:ilvl w:val="0"/>
          <w:numId w:val="30"/>
        </w:numPr>
        <w:contextualSpacing/>
        <w:jc w:val="both"/>
        <w:rPr>
          <w:rFonts w:ascii="Arial Narrow" w:eastAsia="Arial Narrow" w:hAnsi="Arial Narrow" w:cs="Arial Narrow"/>
          <w:b/>
        </w:rPr>
      </w:pPr>
      <w:r>
        <w:rPr>
          <w:rFonts w:ascii="Arial Narrow" w:eastAsia="Arial Narrow" w:hAnsi="Arial Narrow" w:cs="Arial Narrow"/>
          <w:b/>
        </w:rPr>
        <w:t>¿Qué se considera ser un escritor “puro”?</w:t>
      </w:r>
    </w:p>
    <w:p w14:paraId="38A0C172" w14:textId="77777777" w:rsidR="00AD0F9C" w:rsidRPr="00AD0F9C" w:rsidRDefault="00AD0F9C" w:rsidP="00AD0F9C">
      <w:pPr>
        <w:pStyle w:val="normal0"/>
        <w:spacing w:line="276" w:lineRule="auto"/>
        <w:ind w:left="720"/>
        <w:contextualSpacing/>
        <w:jc w:val="both"/>
        <w:rPr>
          <w:rFonts w:ascii="Arial Narrow" w:eastAsia="Arial Narrow" w:hAnsi="Arial Narrow" w:cs="Arial Narrow"/>
          <w:color w:val="0000FF"/>
        </w:rPr>
      </w:pPr>
    </w:p>
    <w:p w14:paraId="0A29F2C8" w14:textId="77777777" w:rsidR="00AD0F9C" w:rsidRPr="00AD0F9C" w:rsidRDefault="00AD0F9C" w:rsidP="00AD0F9C">
      <w:pPr>
        <w:pStyle w:val="normal0"/>
        <w:spacing w:line="276" w:lineRule="auto"/>
        <w:ind w:left="720"/>
        <w:contextualSpacing/>
        <w:jc w:val="both"/>
        <w:rPr>
          <w:rFonts w:ascii="Arial Narrow" w:eastAsia="Arial Narrow" w:hAnsi="Arial Narrow" w:cs="Arial Narrow"/>
          <w:color w:val="0000FF"/>
        </w:rPr>
      </w:pPr>
    </w:p>
    <w:p w14:paraId="4E17278C" w14:textId="77777777" w:rsidR="002B72CC" w:rsidRDefault="00775663" w:rsidP="00BB080B">
      <w:pPr>
        <w:pStyle w:val="normal0"/>
        <w:numPr>
          <w:ilvl w:val="0"/>
          <w:numId w:val="30"/>
        </w:numPr>
        <w:contextualSpacing/>
        <w:jc w:val="both"/>
        <w:rPr>
          <w:rFonts w:ascii="Arial Narrow" w:eastAsia="Arial Narrow" w:hAnsi="Arial Narrow" w:cs="Arial Narrow"/>
          <w:b/>
        </w:rPr>
      </w:pPr>
      <w:r>
        <w:rPr>
          <w:rFonts w:ascii="Arial Narrow" w:eastAsia="Arial Narrow" w:hAnsi="Arial Narrow" w:cs="Arial Narrow"/>
          <w:b/>
        </w:rPr>
        <w:t>¿Cuáles son los “problemas de la hora”?</w:t>
      </w:r>
    </w:p>
    <w:p w14:paraId="06539742" w14:textId="77777777" w:rsidR="00AD0F9C" w:rsidRPr="00AD0F9C" w:rsidRDefault="00AD0F9C" w:rsidP="00AD0F9C">
      <w:pPr>
        <w:pStyle w:val="normal0"/>
        <w:spacing w:line="276" w:lineRule="auto"/>
        <w:ind w:left="720"/>
        <w:contextualSpacing/>
        <w:jc w:val="both"/>
        <w:rPr>
          <w:rFonts w:ascii="Arial Narrow" w:eastAsia="Arial Narrow" w:hAnsi="Arial Narrow" w:cs="Arial Narrow"/>
          <w:color w:val="0000FF"/>
        </w:rPr>
      </w:pPr>
    </w:p>
    <w:p w14:paraId="4FDE8615" w14:textId="77777777" w:rsidR="00AD0F9C" w:rsidRPr="00AD0F9C" w:rsidRDefault="00AD0F9C" w:rsidP="00AD0F9C">
      <w:pPr>
        <w:pStyle w:val="normal0"/>
        <w:spacing w:line="276" w:lineRule="auto"/>
        <w:ind w:left="720"/>
        <w:contextualSpacing/>
        <w:jc w:val="both"/>
        <w:rPr>
          <w:rFonts w:ascii="Arial Narrow" w:eastAsia="Arial Narrow" w:hAnsi="Arial Narrow" w:cs="Arial Narrow"/>
          <w:color w:val="0000FF"/>
        </w:rPr>
      </w:pPr>
    </w:p>
    <w:p w14:paraId="6955022B" w14:textId="77777777" w:rsidR="002B72CC" w:rsidRDefault="00775663" w:rsidP="00BB080B">
      <w:pPr>
        <w:pStyle w:val="normal0"/>
        <w:numPr>
          <w:ilvl w:val="0"/>
          <w:numId w:val="30"/>
        </w:numPr>
        <w:contextualSpacing/>
        <w:jc w:val="both"/>
        <w:rPr>
          <w:rFonts w:ascii="Arial Narrow" w:eastAsia="Arial Narrow" w:hAnsi="Arial Narrow" w:cs="Arial Narrow"/>
          <w:b/>
        </w:rPr>
      </w:pPr>
      <w:r>
        <w:rPr>
          <w:rFonts w:ascii="Arial Narrow" w:eastAsia="Arial Narrow" w:hAnsi="Arial Narrow" w:cs="Arial Narrow"/>
          <w:b/>
        </w:rPr>
        <w:t>¿Qué quiere decir: “lo cultivaban como narcisismo”?</w:t>
      </w:r>
    </w:p>
    <w:p w14:paraId="7D41236E" w14:textId="77777777" w:rsidR="002B72CC" w:rsidRPr="00AD0F9C" w:rsidRDefault="002B72CC" w:rsidP="00AD0F9C">
      <w:pPr>
        <w:pStyle w:val="normal0"/>
        <w:spacing w:line="276" w:lineRule="auto"/>
        <w:ind w:left="720"/>
        <w:contextualSpacing/>
        <w:jc w:val="both"/>
        <w:rPr>
          <w:rFonts w:ascii="Arial Narrow" w:eastAsia="Arial Narrow" w:hAnsi="Arial Narrow" w:cs="Arial Narrow"/>
          <w:color w:val="0000FF"/>
        </w:rPr>
      </w:pPr>
    </w:p>
    <w:p w14:paraId="26CABBEE" w14:textId="77777777" w:rsidR="00AD0F9C" w:rsidRPr="00AD0F9C" w:rsidRDefault="00AD0F9C" w:rsidP="00AD0F9C">
      <w:pPr>
        <w:pStyle w:val="normal0"/>
        <w:spacing w:line="276" w:lineRule="auto"/>
        <w:ind w:left="720"/>
        <w:contextualSpacing/>
        <w:jc w:val="both"/>
        <w:rPr>
          <w:rFonts w:ascii="Arial Narrow" w:eastAsia="Arial Narrow" w:hAnsi="Arial Narrow" w:cs="Arial Narrow"/>
          <w:color w:val="0000FF"/>
        </w:rPr>
      </w:pPr>
    </w:p>
    <w:p w14:paraId="46F91DCF"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6.6. ¿Qué obras escribió Juan Ramón Jiménez en el exilio? Anota sus títulos, así como el año de su composición. ¿Qué opinión tienen los críticos acerca de estos libros?</w:t>
      </w:r>
    </w:p>
    <w:p w14:paraId="5DF968F0" w14:textId="77777777" w:rsidR="002B72CC" w:rsidRDefault="002B72CC" w:rsidP="00AD0F9C">
      <w:pPr>
        <w:pStyle w:val="normal0"/>
        <w:spacing w:line="276" w:lineRule="auto"/>
        <w:ind w:left="720"/>
        <w:contextualSpacing/>
        <w:jc w:val="both"/>
        <w:rPr>
          <w:rFonts w:ascii="Arial Narrow" w:eastAsia="Arial Narrow" w:hAnsi="Arial Narrow" w:cs="Arial Narrow"/>
          <w:b/>
        </w:rPr>
      </w:pPr>
    </w:p>
    <w:p w14:paraId="130B1E0B" w14:textId="77777777" w:rsidR="00AD0F9C" w:rsidRDefault="00AD0F9C" w:rsidP="00AD0F9C">
      <w:pPr>
        <w:pStyle w:val="normal0"/>
        <w:spacing w:line="276" w:lineRule="auto"/>
        <w:ind w:left="720"/>
        <w:contextualSpacing/>
        <w:jc w:val="both"/>
        <w:rPr>
          <w:rFonts w:ascii="Arial Narrow" w:eastAsia="Arial Narrow" w:hAnsi="Arial Narrow" w:cs="Arial Narrow"/>
          <w:b/>
        </w:rPr>
      </w:pPr>
    </w:p>
    <w:p w14:paraId="2C8C56C7" w14:textId="77777777" w:rsidR="00AD0F9C" w:rsidRDefault="00AD0F9C" w:rsidP="00AD0F9C">
      <w:pPr>
        <w:pStyle w:val="normal0"/>
        <w:spacing w:line="276" w:lineRule="auto"/>
        <w:ind w:left="720"/>
        <w:contextualSpacing/>
        <w:jc w:val="both"/>
        <w:rPr>
          <w:rFonts w:ascii="Arial Narrow" w:eastAsia="Arial Narrow" w:hAnsi="Arial Narrow" w:cs="Arial Narrow"/>
          <w:b/>
        </w:rPr>
      </w:pPr>
    </w:p>
    <w:p w14:paraId="1EE9E56A" w14:textId="77777777" w:rsidR="00AD0F9C" w:rsidRDefault="00AD0F9C" w:rsidP="00AD0F9C">
      <w:pPr>
        <w:pStyle w:val="normal0"/>
        <w:spacing w:line="276" w:lineRule="auto"/>
        <w:ind w:left="720"/>
        <w:contextualSpacing/>
        <w:jc w:val="both"/>
        <w:rPr>
          <w:rFonts w:ascii="Arial Narrow" w:eastAsia="Arial Narrow" w:hAnsi="Arial Narrow" w:cs="Arial Narrow"/>
          <w:b/>
        </w:rPr>
      </w:pPr>
    </w:p>
    <w:p w14:paraId="443B97C1"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 xml:space="preserve">6.7. La obra </w:t>
      </w:r>
      <w:r>
        <w:rPr>
          <w:rFonts w:ascii="Arial Narrow" w:eastAsia="Arial Narrow" w:hAnsi="Arial Narrow" w:cs="Arial Narrow"/>
          <w:b/>
          <w:i/>
        </w:rPr>
        <w:t xml:space="preserve">Una colina meridiana </w:t>
      </w:r>
      <w:r>
        <w:rPr>
          <w:rFonts w:ascii="Arial Narrow" w:eastAsia="Arial Narrow" w:hAnsi="Arial Narrow" w:cs="Arial Narrow"/>
          <w:b/>
        </w:rPr>
        <w:t>fue escrita íntegramente en Estados Unidos. Lee este poema y reflexiona sobre su contenido:</w:t>
      </w:r>
    </w:p>
    <w:p w14:paraId="3D39956A" w14:textId="77777777" w:rsidR="002B72CC" w:rsidRDefault="002B72CC">
      <w:pPr>
        <w:pStyle w:val="normal0"/>
        <w:jc w:val="both"/>
        <w:rPr>
          <w:rFonts w:ascii="Arial Narrow" w:eastAsia="Arial Narrow" w:hAnsi="Arial Narrow" w:cs="Arial Narrow"/>
          <w:b/>
        </w:rPr>
      </w:pPr>
    </w:p>
    <w:tbl>
      <w:tblPr>
        <w:tblStyle w:val="afff3"/>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2F2F2" w:themeFill="background1" w:themeFillShade="F2"/>
        <w:tblLayout w:type="fixed"/>
        <w:tblLook w:val="0600" w:firstRow="0" w:lastRow="0" w:firstColumn="0" w:lastColumn="0" w:noHBand="1" w:noVBand="1"/>
      </w:tblPr>
      <w:tblGrid>
        <w:gridCol w:w="9923"/>
      </w:tblGrid>
      <w:tr w:rsidR="002B72CC" w14:paraId="7C6E5501" w14:textId="77777777" w:rsidTr="000423AB">
        <w:tc>
          <w:tcPr>
            <w:tcW w:w="9923" w:type="dxa"/>
            <w:shd w:val="clear" w:color="auto" w:fill="F2F2F2" w:themeFill="background1" w:themeFillShade="F2"/>
            <w:tcMar>
              <w:top w:w="100" w:type="dxa"/>
              <w:left w:w="100" w:type="dxa"/>
              <w:bottom w:w="100" w:type="dxa"/>
              <w:right w:w="100" w:type="dxa"/>
            </w:tcMar>
          </w:tcPr>
          <w:p w14:paraId="6525D63A" w14:textId="77777777" w:rsidR="002B72CC" w:rsidRDefault="00775663">
            <w:pPr>
              <w:pStyle w:val="normal0"/>
              <w:widowControl w:val="0"/>
              <w:pBdr>
                <w:top w:val="nil"/>
                <w:left w:val="nil"/>
                <w:bottom w:val="nil"/>
                <w:right w:val="nil"/>
                <w:between w:val="nil"/>
              </w:pBdr>
              <w:jc w:val="center"/>
              <w:rPr>
                <w:rFonts w:ascii="Arial Narrow" w:eastAsia="Arial Narrow" w:hAnsi="Arial Narrow" w:cs="Arial Narrow"/>
              </w:rPr>
            </w:pPr>
            <w:r>
              <w:rPr>
                <w:rFonts w:ascii="Arial Narrow" w:eastAsia="Arial Narrow" w:hAnsi="Arial Narrow" w:cs="Arial Narrow"/>
              </w:rPr>
              <w:t>“Distinto"</w:t>
            </w:r>
          </w:p>
          <w:p w14:paraId="77985D49"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Lo querían matar </w:t>
            </w:r>
          </w:p>
          <w:p w14:paraId="2B3FC124"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los iguales, </w:t>
            </w:r>
          </w:p>
          <w:p w14:paraId="47E1533A"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porque era distinto. </w:t>
            </w:r>
          </w:p>
          <w:p w14:paraId="2A42A70C"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Si veis un pájaro distinto, </w:t>
            </w:r>
          </w:p>
          <w:p w14:paraId="5A0F3C11"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tiradlo; </w:t>
            </w:r>
          </w:p>
          <w:p w14:paraId="158047AC"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si veis un monte distinto, </w:t>
            </w:r>
          </w:p>
          <w:p w14:paraId="754A4FBF"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caedlo;</w:t>
            </w:r>
          </w:p>
          <w:p w14:paraId="3EE2506B"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si veis un camino distinto, </w:t>
            </w:r>
          </w:p>
          <w:p w14:paraId="0B33E06E"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cortadlo; </w:t>
            </w:r>
          </w:p>
          <w:p w14:paraId="6035A158"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si veis una rosa distinta, </w:t>
            </w:r>
          </w:p>
          <w:p w14:paraId="047B8E74"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deshojadla;</w:t>
            </w:r>
          </w:p>
          <w:p w14:paraId="1314B7AF"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si veis un río distinto, </w:t>
            </w:r>
          </w:p>
          <w:p w14:paraId="1CD76940"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cegadlo... </w:t>
            </w:r>
          </w:p>
          <w:p w14:paraId="0EED8A54"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si veis un hombre distinto, </w:t>
            </w:r>
          </w:p>
          <w:p w14:paraId="49E07655"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matadlo.</w:t>
            </w:r>
          </w:p>
          <w:p w14:paraId="43286F19"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¿Y el sol y la luna </w:t>
            </w:r>
          </w:p>
          <w:p w14:paraId="013AF238"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dando en lo distinto? </w:t>
            </w:r>
          </w:p>
          <w:p w14:paraId="4D6B038B"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Altura, olor, largor, frescura, cantar, vivir </w:t>
            </w:r>
          </w:p>
          <w:p w14:paraId="1D73C3FD"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distinto </w:t>
            </w:r>
          </w:p>
          <w:p w14:paraId="7D3293B4"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de lo distinto; </w:t>
            </w:r>
          </w:p>
          <w:p w14:paraId="18595595"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lo que seas, que eres </w:t>
            </w:r>
          </w:p>
          <w:p w14:paraId="3634EBE7"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distinto </w:t>
            </w:r>
          </w:p>
          <w:p w14:paraId="274ACE4B"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(monte, camino, rosa, río, pájaro, hombre): </w:t>
            </w:r>
          </w:p>
          <w:p w14:paraId="7BD8D0C2"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si te descubren los iguales, </w:t>
            </w:r>
          </w:p>
          <w:p w14:paraId="47CDA78D"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huye a mí, </w:t>
            </w:r>
          </w:p>
          <w:p w14:paraId="37A1967A" w14:textId="77777777" w:rsidR="002B72CC" w:rsidRDefault="00775663">
            <w:pPr>
              <w:pStyle w:val="normal0"/>
              <w:widowControl w:val="0"/>
              <w:pBdr>
                <w:top w:val="nil"/>
                <w:left w:val="nil"/>
                <w:bottom w:val="nil"/>
                <w:right w:val="nil"/>
                <w:between w:val="nil"/>
              </w:pBdr>
              <w:jc w:val="center"/>
              <w:rPr>
                <w:rFonts w:ascii="Arial Narrow" w:eastAsia="Arial Narrow" w:hAnsi="Arial Narrow" w:cs="Arial Narrow"/>
              </w:rPr>
            </w:pPr>
            <w:r w:rsidRPr="00AD0F9C">
              <w:rPr>
                <w:rFonts w:ascii="Noteworthy Light" w:eastAsia="Arial Narrow" w:hAnsi="Noteworthy Light" w:cs="Arial Narrow"/>
                <w:color w:val="000000"/>
              </w:rPr>
              <w:t>ven a mi ser, mi frente, mi corazón distinto.</w:t>
            </w:r>
          </w:p>
          <w:p w14:paraId="4D16A062" w14:textId="77777777" w:rsidR="002B72CC" w:rsidRDefault="002B72CC">
            <w:pPr>
              <w:pStyle w:val="normal0"/>
              <w:widowControl w:val="0"/>
              <w:pBdr>
                <w:top w:val="nil"/>
                <w:left w:val="nil"/>
                <w:bottom w:val="nil"/>
                <w:right w:val="nil"/>
                <w:between w:val="nil"/>
              </w:pBdr>
              <w:jc w:val="center"/>
              <w:rPr>
                <w:rFonts w:ascii="Arial Narrow" w:eastAsia="Arial Narrow" w:hAnsi="Arial Narrow" w:cs="Arial Narrow"/>
              </w:rPr>
            </w:pPr>
          </w:p>
          <w:p w14:paraId="2740CFBD" w14:textId="71E7A17D" w:rsidR="002B72CC" w:rsidRPr="00AD0F9C" w:rsidRDefault="00775663" w:rsidP="00AD0F9C">
            <w:pPr>
              <w:pStyle w:val="normal0"/>
              <w:widowControl w:val="0"/>
              <w:pBdr>
                <w:top w:val="nil"/>
                <w:left w:val="nil"/>
                <w:bottom w:val="nil"/>
                <w:right w:val="nil"/>
                <w:between w:val="nil"/>
              </w:pBdr>
              <w:jc w:val="right"/>
              <w:rPr>
                <w:rFonts w:ascii="Arial Narrow" w:eastAsia="Arial Narrow" w:hAnsi="Arial Narrow" w:cs="Arial Narrow"/>
              </w:rPr>
            </w:pPr>
            <w:r>
              <w:rPr>
                <w:rFonts w:ascii="Arial Narrow" w:eastAsia="Arial Narrow" w:hAnsi="Arial Narrow" w:cs="Arial Narrow"/>
              </w:rPr>
              <w:t>Juan Ramón Jiménez</w:t>
            </w:r>
            <w:r w:rsidR="00AD0F9C">
              <w:rPr>
                <w:rFonts w:ascii="Arial Narrow" w:eastAsia="Arial Narrow" w:hAnsi="Arial Narrow" w:cs="Arial Narrow"/>
              </w:rPr>
              <w:t xml:space="preserve"> </w:t>
            </w:r>
            <w:r w:rsidR="00AD0F9C">
              <w:rPr>
                <w:rFonts w:ascii="Arial Narrow" w:eastAsia="Arial Narrow" w:hAnsi="Arial Narrow" w:cs="Arial Narrow"/>
                <w:i/>
              </w:rPr>
              <w:t xml:space="preserve">Distinto. </w:t>
            </w:r>
            <w:r>
              <w:rPr>
                <w:rFonts w:ascii="Arial Narrow" w:eastAsia="Arial Narrow" w:hAnsi="Arial Narrow" w:cs="Arial Narrow"/>
                <w:i/>
              </w:rPr>
              <w:t>Una colina meridiana</w:t>
            </w:r>
          </w:p>
        </w:tc>
      </w:tr>
    </w:tbl>
    <w:p w14:paraId="2FC01547" w14:textId="77777777" w:rsidR="002B72CC" w:rsidRDefault="002B72CC">
      <w:pPr>
        <w:pStyle w:val="normal0"/>
        <w:jc w:val="both"/>
        <w:rPr>
          <w:rFonts w:ascii="Arial Narrow" w:eastAsia="Arial Narrow" w:hAnsi="Arial Narrow" w:cs="Arial Narrow"/>
          <w:b/>
        </w:rPr>
      </w:pPr>
    </w:p>
    <w:p w14:paraId="405FB165" w14:textId="77777777" w:rsidR="00AD0F9C" w:rsidRDefault="00AD0F9C">
      <w:pPr>
        <w:pStyle w:val="normal0"/>
        <w:jc w:val="both"/>
        <w:rPr>
          <w:rFonts w:ascii="Arial Narrow" w:eastAsia="Arial Narrow" w:hAnsi="Arial Narrow" w:cs="Arial Narrow"/>
          <w:b/>
        </w:rPr>
      </w:pPr>
    </w:p>
    <w:p w14:paraId="32254D47" w14:textId="77777777" w:rsidR="00AD0F9C" w:rsidRDefault="00AD0F9C">
      <w:pPr>
        <w:pStyle w:val="normal0"/>
        <w:jc w:val="both"/>
        <w:rPr>
          <w:rFonts w:ascii="Arial Narrow" w:eastAsia="Arial Narrow" w:hAnsi="Arial Narrow" w:cs="Arial Narrow"/>
          <w:b/>
        </w:rPr>
      </w:pPr>
    </w:p>
    <w:p w14:paraId="5C12719C" w14:textId="77777777" w:rsidR="00AD0F9C" w:rsidRDefault="00AD0F9C">
      <w:pPr>
        <w:pStyle w:val="normal0"/>
        <w:jc w:val="both"/>
        <w:rPr>
          <w:rFonts w:ascii="Arial Narrow" w:eastAsia="Arial Narrow" w:hAnsi="Arial Narrow" w:cs="Arial Narrow"/>
          <w:b/>
        </w:rPr>
      </w:pPr>
    </w:p>
    <w:p w14:paraId="76FD1FD4" w14:textId="77777777" w:rsidR="002B72CC" w:rsidRDefault="002B72CC">
      <w:pPr>
        <w:pStyle w:val="normal0"/>
        <w:jc w:val="both"/>
        <w:rPr>
          <w:rFonts w:ascii="Arial Narrow" w:eastAsia="Arial Narrow" w:hAnsi="Arial Narrow" w:cs="Arial Narrow"/>
          <w:b/>
        </w:rPr>
      </w:pPr>
    </w:p>
    <w:p w14:paraId="4A9D5F30" w14:textId="0783F6EE" w:rsidR="00AD0F9C" w:rsidRPr="002F3E57" w:rsidRDefault="00775663">
      <w:pPr>
        <w:pStyle w:val="normal0"/>
        <w:jc w:val="both"/>
        <w:rPr>
          <w:rFonts w:ascii="Arial Narrow" w:eastAsia="Arial Narrow" w:hAnsi="Arial Narrow" w:cs="Arial Narrow"/>
          <w:b/>
        </w:rPr>
      </w:pPr>
      <w:r>
        <w:rPr>
          <w:rFonts w:ascii="Arial Narrow" w:eastAsia="Arial Narrow" w:hAnsi="Arial Narrow" w:cs="Arial Narrow"/>
          <w:b/>
        </w:rPr>
        <w:t>6.8. Como ya sabes, Juan Ramón Jiménez obtiene el Premio Nobel de Literatura en el año 1956. En su figura, la Academia sueca quiso homenajear a toda la poesía española del siglo XX. Lee con atención las palabras del secretario general y responde:</w:t>
      </w:r>
    </w:p>
    <w:p w14:paraId="0B73D279" w14:textId="77777777" w:rsidR="002B72CC" w:rsidRDefault="00775663">
      <w:pPr>
        <w:pStyle w:val="normal0"/>
        <w:jc w:val="both"/>
        <w:rPr>
          <w:rFonts w:ascii="Arial Narrow" w:eastAsia="Arial Narrow" w:hAnsi="Arial Narrow" w:cs="Arial Narrow"/>
        </w:rPr>
      </w:pPr>
      <w:r>
        <w:rPr>
          <w:rFonts w:ascii="Arial Narrow" w:eastAsia="Arial Narrow" w:hAnsi="Arial Narrow" w:cs="Arial Narrow"/>
        </w:rPr>
        <w:t>“</w:t>
      </w:r>
      <w:r w:rsidRPr="002F3E57">
        <w:rPr>
          <w:rFonts w:ascii="Noteworthy Light" w:eastAsia="Arial Narrow" w:hAnsi="Noteworthy Light" w:cs="Arial Narrow"/>
          <w:sz w:val="28"/>
        </w:rPr>
        <w:t>Al recompensar a Jiménez, representante de la gran tradición lírica de España, la Academia sueca ha querido coronar igualmente a Antonio Machado y a Federico García Lorca</w:t>
      </w:r>
      <w:r>
        <w:rPr>
          <w:rFonts w:ascii="Arial Narrow" w:eastAsia="Arial Narrow" w:hAnsi="Arial Narrow" w:cs="Arial Narrow"/>
        </w:rPr>
        <w:t>.”</w:t>
      </w:r>
    </w:p>
    <w:p w14:paraId="5694BF9F" w14:textId="77777777" w:rsidR="002F3E57" w:rsidRDefault="002F3E57" w:rsidP="002F3E57">
      <w:pPr>
        <w:pStyle w:val="normal0"/>
        <w:ind w:left="720"/>
        <w:contextualSpacing/>
        <w:jc w:val="both"/>
        <w:rPr>
          <w:rFonts w:ascii="Arial Narrow" w:eastAsia="Arial Narrow" w:hAnsi="Arial Narrow" w:cs="Arial Narrow"/>
          <w:b/>
        </w:rPr>
      </w:pPr>
    </w:p>
    <w:p w14:paraId="755E27BF" w14:textId="5F43CED8" w:rsidR="002B72CC" w:rsidRDefault="00775663" w:rsidP="00BB080B">
      <w:pPr>
        <w:pStyle w:val="normal0"/>
        <w:numPr>
          <w:ilvl w:val="0"/>
          <w:numId w:val="31"/>
        </w:numPr>
        <w:contextualSpacing/>
        <w:jc w:val="both"/>
        <w:rPr>
          <w:rFonts w:ascii="Arial Narrow" w:eastAsia="Arial Narrow" w:hAnsi="Arial Narrow" w:cs="Arial Narrow"/>
          <w:b/>
        </w:rPr>
      </w:pPr>
      <w:r>
        <w:rPr>
          <w:rFonts w:ascii="Arial Narrow" w:eastAsia="Arial Narrow" w:hAnsi="Arial Narrow" w:cs="Arial Narrow"/>
          <w:b/>
        </w:rPr>
        <w:t>¿Qué quieren decir estas palabras?</w:t>
      </w:r>
    </w:p>
    <w:p w14:paraId="23881ACB" w14:textId="77777777" w:rsidR="002F3E57" w:rsidRPr="002F3E57" w:rsidRDefault="002F3E57" w:rsidP="002F3E57">
      <w:pPr>
        <w:pStyle w:val="normal0"/>
        <w:spacing w:line="276" w:lineRule="auto"/>
        <w:ind w:left="720"/>
        <w:contextualSpacing/>
        <w:jc w:val="both"/>
        <w:rPr>
          <w:rFonts w:ascii="Arial Narrow" w:eastAsia="Arial Narrow" w:hAnsi="Arial Narrow" w:cs="Arial Narrow"/>
          <w:color w:val="0000FF"/>
        </w:rPr>
      </w:pPr>
    </w:p>
    <w:p w14:paraId="3778A408" w14:textId="77777777" w:rsidR="002F3E57" w:rsidRDefault="002F3E57" w:rsidP="002F3E57">
      <w:pPr>
        <w:pStyle w:val="normal0"/>
        <w:spacing w:line="276" w:lineRule="auto"/>
        <w:ind w:left="720"/>
        <w:contextualSpacing/>
        <w:jc w:val="both"/>
        <w:rPr>
          <w:rFonts w:ascii="Arial Narrow" w:eastAsia="Arial Narrow" w:hAnsi="Arial Narrow" w:cs="Arial Narrow"/>
          <w:color w:val="0000FF"/>
        </w:rPr>
      </w:pPr>
    </w:p>
    <w:p w14:paraId="32E86CD2" w14:textId="77777777" w:rsidR="002F3E57" w:rsidRPr="002F3E57" w:rsidRDefault="002F3E57" w:rsidP="002F3E57">
      <w:pPr>
        <w:pStyle w:val="normal0"/>
        <w:spacing w:line="276" w:lineRule="auto"/>
        <w:ind w:left="720"/>
        <w:contextualSpacing/>
        <w:jc w:val="both"/>
        <w:rPr>
          <w:rFonts w:ascii="Arial Narrow" w:eastAsia="Arial Narrow" w:hAnsi="Arial Narrow" w:cs="Arial Narrow"/>
          <w:color w:val="0000FF"/>
        </w:rPr>
      </w:pPr>
    </w:p>
    <w:p w14:paraId="3827C8A4" w14:textId="77777777" w:rsidR="002B72CC" w:rsidRDefault="00775663" w:rsidP="00BB080B">
      <w:pPr>
        <w:pStyle w:val="normal0"/>
        <w:numPr>
          <w:ilvl w:val="0"/>
          <w:numId w:val="31"/>
        </w:numPr>
        <w:contextualSpacing/>
        <w:jc w:val="both"/>
        <w:rPr>
          <w:rFonts w:ascii="Arial Narrow" w:eastAsia="Arial Narrow" w:hAnsi="Arial Narrow" w:cs="Arial Narrow"/>
          <w:b/>
        </w:rPr>
      </w:pPr>
      <w:r>
        <w:rPr>
          <w:rFonts w:ascii="Arial Narrow" w:eastAsia="Arial Narrow" w:hAnsi="Arial Narrow" w:cs="Arial Narrow"/>
          <w:b/>
        </w:rPr>
        <w:t>¿Por qué se pronuncian en esta fecha?</w:t>
      </w:r>
    </w:p>
    <w:p w14:paraId="2A3988EB" w14:textId="77777777" w:rsidR="002F3E57" w:rsidRPr="002F3E57" w:rsidRDefault="002F3E57" w:rsidP="002F3E57">
      <w:pPr>
        <w:pStyle w:val="normal0"/>
        <w:spacing w:line="276" w:lineRule="auto"/>
        <w:ind w:left="720"/>
        <w:contextualSpacing/>
        <w:jc w:val="both"/>
        <w:rPr>
          <w:rFonts w:ascii="Arial Narrow" w:eastAsia="Arial Narrow" w:hAnsi="Arial Narrow" w:cs="Arial Narrow"/>
          <w:color w:val="0000FF"/>
        </w:rPr>
      </w:pPr>
    </w:p>
    <w:p w14:paraId="7C467A2E" w14:textId="77777777" w:rsidR="002F3E57" w:rsidRDefault="002F3E57" w:rsidP="002F3E57">
      <w:pPr>
        <w:pStyle w:val="normal0"/>
        <w:spacing w:line="276" w:lineRule="auto"/>
        <w:ind w:left="720"/>
        <w:contextualSpacing/>
        <w:jc w:val="both"/>
        <w:rPr>
          <w:rFonts w:ascii="Arial Narrow" w:eastAsia="Arial Narrow" w:hAnsi="Arial Narrow" w:cs="Arial Narrow"/>
          <w:color w:val="0000FF"/>
        </w:rPr>
      </w:pPr>
    </w:p>
    <w:p w14:paraId="19A378C7" w14:textId="77777777" w:rsidR="002F3E57" w:rsidRPr="002F3E57" w:rsidRDefault="002F3E57" w:rsidP="002F3E57">
      <w:pPr>
        <w:pStyle w:val="normal0"/>
        <w:spacing w:line="276" w:lineRule="auto"/>
        <w:ind w:left="720"/>
        <w:contextualSpacing/>
        <w:jc w:val="both"/>
        <w:rPr>
          <w:rFonts w:ascii="Arial Narrow" w:eastAsia="Arial Narrow" w:hAnsi="Arial Narrow" w:cs="Arial Narrow"/>
          <w:color w:val="0000FF"/>
        </w:rPr>
      </w:pPr>
    </w:p>
    <w:p w14:paraId="694917F6" w14:textId="77777777" w:rsidR="002B72CC" w:rsidRDefault="00775663" w:rsidP="00BB080B">
      <w:pPr>
        <w:pStyle w:val="normal0"/>
        <w:numPr>
          <w:ilvl w:val="0"/>
          <w:numId w:val="31"/>
        </w:numPr>
        <w:contextualSpacing/>
        <w:jc w:val="both"/>
        <w:rPr>
          <w:rFonts w:ascii="Arial Narrow" w:eastAsia="Arial Narrow" w:hAnsi="Arial Narrow" w:cs="Arial Narrow"/>
          <w:b/>
        </w:rPr>
      </w:pPr>
      <w:r>
        <w:rPr>
          <w:rFonts w:ascii="Arial Narrow" w:eastAsia="Arial Narrow" w:hAnsi="Arial Narrow" w:cs="Arial Narrow"/>
          <w:b/>
        </w:rPr>
        <w:t>Investiga: ¿Quién acudió a recoger el premio Nobel de Juan Ramón? ¿Por qué no acudió el propio poeta? ¿Por qué no se encargó de ello el embajador español?</w:t>
      </w:r>
    </w:p>
    <w:p w14:paraId="34293726" w14:textId="77777777" w:rsidR="002B72CC" w:rsidRPr="002F3E57" w:rsidRDefault="002B72CC" w:rsidP="002F3E57">
      <w:pPr>
        <w:pStyle w:val="normal0"/>
        <w:spacing w:line="276" w:lineRule="auto"/>
        <w:ind w:left="720"/>
        <w:contextualSpacing/>
        <w:jc w:val="both"/>
        <w:rPr>
          <w:rFonts w:ascii="Arial Narrow" w:eastAsia="Arial Narrow" w:hAnsi="Arial Narrow" w:cs="Arial Narrow"/>
          <w:color w:val="0000FF"/>
        </w:rPr>
      </w:pPr>
    </w:p>
    <w:p w14:paraId="36CA3C9C" w14:textId="77777777" w:rsidR="002F3E57" w:rsidRDefault="002F3E57" w:rsidP="002F3E57">
      <w:pPr>
        <w:pStyle w:val="normal0"/>
        <w:spacing w:line="276" w:lineRule="auto"/>
        <w:ind w:left="720"/>
        <w:contextualSpacing/>
        <w:jc w:val="both"/>
        <w:rPr>
          <w:rFonts w:ascii="Arial Narrow" w:eastAsia="Arial Narrow" w:hAnsi="Arial Narrow" w:cs="Arial Narrow"/>
          <w:color w:val="0000FF"/>
        </w:rPr>
      </w:pPr>
    </w:p>
    <w:p w14:paraId="2CE7A260" w14:textId="77777777" w:rsidR="002F3E57" w:rsidRDefault="002F3E57" w:rsidP="002F3E57">
      <w:pPr>
        <w:pStyle w:val="normal0"/>
        <w:spacing w:line="276" w:lineRule="auto"/>
        <w:ind w:left="720"/>
        <w:contextualSpacing/>
        <w:jc w:val="both"/>
        <w:rPr>
          <w:rFonts w:ascii="Arial Narrow" w:eastAsia="Arial Narrow" w:hAnsi="Arial Narrow" w:cs="Arial Narrow"/>
          <w:color w:val="0000FF"/>
        </w:rPr>
      </w:pPr>
    </w:p>
    <w:p w14:paraId="4D4D0A47" w14:textId="77777777" w:rsidR="002F3E57" w:rsidRDefault="002F3E57" w:rsidP="002F3E57">
      <w:pPr>
        <w:pStyle w:val="normal0"/>
        <w:spacing w:line="276" w:lineRule="auto"/>
        <w:ind w:left="720"/>
        <w:contextualSpacing/>
        <w:jc w:val="both"/>
        <w:rPr>
          <w:rFonts w:ascii="Arial Narrow" w:eastAsia="Arial Narrow" w:hAnsi="Arial Narrow" w:cs="Arial Narrow"/>
          <w:color w:val="0000FF"/>
        </w:rPr>
      </w:pPr>
    </w:p>
    <w:p w14:paraId="665701AE" w14:textId="77777777" w:rsidR="002F3E57" w:rsidRDefault="002F3E57" w:rsidP="002F3E57">
      <w:pPr>
        <w:pStyle w:val="normal0"/>
        <w:spacing w:line="276" w:lineRule="auto"/>
        <w:ind w:left="720"/>
        <w:contextualSpacing/>
        <w:jc w:val="both"/>
        <w:rPr>
          <w:rFonts w:ascii="Arial Narrow" w:eastAsia="Arial Narrow" w:hAnsi="Arial Narrow" w:cs="Arial Narrow"/>
          <w:color w:val="0000FF"/>
        </w:rPr>
      </w:pPr>
    </w:p>
    <w:p w14:paraId="1F90119F" w14:textId="77777777" w:rsidR="002F3E57" w:rsidRPr="002F3E57" w:rsidRDefault="002F3E57" w:rsidP="002F3E57">
      <w:pPr>
        <w:pStyle w:val="normal0"/>
        <w:spacing w:line="276" w:lineRule="auto"/>
        <w:ind w:left="720"/>
        <w:contextualSpacing/>
        <w:jc w:val="both"/>
        <w:rPr>
          <w:rFonts w:ascii="Arial Narrow" w:eastAsia="Arial Narrow" w:hAnsi="Arial Narrow" w:cs="Arial Narrow"/>
          <w:color w:val="0000FF"/>
        </w:rPr>
      </w:pPr>
    </w:p>
    <w:p w14:paraId="2C356D2B"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6.9. La figura de Zenobia es fundamental en la vida de Juan Ramón Jiménez. El poeta pidió a su representante en Estocolmo, don Jaime Benítez, rector de la Universidad de Puerto Rico, que en su nombre dijera al auditorio en la concesión del Premio Nobel:</w:t>
      </w:r>
    </w:p>
    <w:p w14:paraId="18A9E596" w14:textId="77777777" w:rsidR="002B72CC" w:rsidRPr="002F3E57" w:rsidRDefault="00775663">
      <w:pPr>
        <w:pStyle w:val="normal0"/>
        <w:jc w:val="both"/>
        <w:rPr>
          <w:rFonts w:ascii="Noteworthy Light" w:eastAsia="Arial Narrow" w:hAnsi="Noteworthy Light" w:cs="Arial Narrow"/>
          <w:sz w:val="28"/>
        </w:rPr>
      </w:pPr>
      <w:r w:rsidRPr="002F3E57">
        <w:rPr>
          <w:rFonts w:ascii="Noteworthy Light" w:eastAsia="Arial Narrow" w:hAnsi="Noteworthy Light" w:cs="Arial Narrow"/>
          <w:sz w:val="28"/>
        </w:rPr>
        <w:t>“Mi esposa Zenobia es la verdadera ganadora de este premio. Su compañía, su ayuda, su inspiración de cuarenta años han hecho posible mi trabajo. Hoy me encuentro sin ella desolado y sin fuerzas.”</w:t>
      </w:r>
    </w:p>
    <w:p w14:paraId="70A2DB2E" w14:textId="77777777" w:rsidR="002F3E57" w:rsidRDefault="002F3E57">
      <w:pPr>
        <w:pStyle w:val="normal0"/>
        <w:jc w:val="both"/>
        <w:rPr>
          <w:rFonts w:ascii="Arial Narrow" w:eastAsia="Arial Narrow" w:hAnsi="Arial Narrow" w:cs="Arial Narrow"/>
          <w:b/>
        </w:rPr>
      </w:pPr>
    </w:p>
    <w:p w14:paraId="48D97299"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En efecto, Zenobia era una mujer culta, emprendedora y adelantada a su tiempo.</w:t>
      </w:r>
    </w:p>
    <w:p w14:paraId="590E3FE2" w14:textId="7D439CDC" w:rsidR="002B72CC" w:rsidRDefault="00775663" w:rsidP="00BB080B">
      <w:pPr>
        <w:pStyle w:val="normal0"/>
        <w:numPr>
          <w:ilvl w:val="0"/>
          <w:numId w:val="32"/>
        </w:numPr>
        <w:contextualSpacing/>
        <w:jc w:val="both"/>
        <w:rPr>
          <w:rFonts w:ascii="Arial Narrow" w:eastAsia="Arial Narrow" w:hAnsi="Arial Narrow" w:cs="Arial Narrow"/>
          <w:b/>
        </w:rPr>
      </w:pPr>
      <w:r>
        <w:rPr>
          <w:rFonts w:ascii="Arial Narrow" w:eastAsia="Arial Narrow" w:hAnsi="Arial Narrow" w:cs="Arial Narrow"/>
          <w:b/>
        </w:rPr>
        <w:t>Investiga y anota las actividades que desempeñó a lo largo de su vida Zenobia y elabora su currículum.</w:t>
      </w:r>
    </w:p>
    <w:p w14:paraId="6AD5C7DA" w14:textId="77777777" w:rsidR="002F3E57" w:rsidRDefault="002F3E57" w:rsidP="002F3E57">
      <w:pPr>
        <w:pStyle w:val="normal0"/>
        <w:spacing w:line="276" w:lineRule="auto"/>
        <w:ind w:left="720"/>
        <w:contextualSpacing/>
        <w:jc w:val="both"/>
        <w:rPr>
          <w:rFonts w:ascii="Arial Narrow" w:eastAsia="Arial Narrow" w:hAnsi="Arial Narrow" w:cs="Arial Narrow"/>
          <w:color w:val="0000FF"/>
        </w:rPr>
      </w:pPr>
    </w:p>
    <w:p w14:paraId="08FA2A43" w14:textId="77777777" w:rsidR="002F3E57" w:rsidRDefault="002F3E57" w:rsidP="002F3E57">
      <w:pPr>
        <w:pStyle w:val="normal0"/>
        <w:spacing w:line="276" w:lineRule="auto"/>
        <w:ind w:left="720"/>
        <w:contextualSpacing/>
        <w:jc w:val="both"/>
        <w:rPr>
          <w:rFonts w:ascii="Arial Narrow" w:eastAsia="Arial Narrow" w:hAnsi="Arial Narrow" w:cs="Arial Narrow"/>
          <w:color w:val="0000FF"/>
        </w:rPr>
      </w:pPr>
    </w:p>
    <w:p w14:paraId="003402AB" w14:textId="77777777" w:rsidR="002F3E57" w:rsidRPr="002F3E57" w:rsidRDefault="002F3E57" w:rsidP="002F3E57">
      <w:pPr>
        <w:pStyle w:val="normal0"/>
        <w:spacing w:line="276" w:lineRule="auto"/>
        <w:ind w:left="720"/>
        <w:contextualSpacing/>
        <w:jc w:val="both"/>
        <w:rPr>
          <w:rFonts w:ascii="Arial Narrow" w:eastAsia="Arial Narrow" w:hAnsi="Arial Narrow" w:cs="Arial Narrow"/>
          <w:color w:val="0000FF"/>
        </w:rPr>
      </w:pPr>
    </w:p>
    <w:p w14:paraId="2660F4FA" w14:textId="77777777" w:rsidR="002F3E57" w:rsidRPr="002F3E57" w:rsidRDefault="002F3E57" w:rsidP="002F3E57">
      <w:pPr>
        <w:pStyle w:val="normal0"/>
        <w:spacing w:line="276" w:lineRule="auto"/>
        <w:ind w:left="720"/>
        <w:contextualSpacing/>
        <w:jc w:val="both"/>
        <w:rPr>
          <w:rFonts w:ascii="Arial Narrow" w:eastAsia="Arial Narrow" w:hAnsi="Arial Narrow" w:cs="Arial Narrow"/>
          <w:color w:val="0000FF"/>
        </w:rPr>
      </w:pPr>
    </w:p>
    <w:p w14:paraId="12B594F3" w14:textId="77777777" w:rsidR="002B72CC" w:rsidRDefault="00775663" w:rsidP="00BB080B">
      <w:pPr>
        <w:pStyle w:val="normal0"/>
        <w:numPr>
          <w:ilvl w:val="0"/>
          <w:numId w:val="32"/>
        </w:numPr>
        <w:contextualSpacing/>
        <w:jc w:val="both"/>
        <w:rPr>
          <w:rFonts w:ascii="Arial Narrow" w:eastAsia="Arial Narrow" w:hAnsi="Arial Narrow" w:cs="Arial Narrow"/>
          <w:b/>
        </w:rPr>
      </w:pPr>
      <w:r>
        <w:rPr>
          <w:rFonts w:ascii="Arial Narrow" w:eastAsia="Arial Narrow" w:hAnsi="Arial Narrow" w:cs="Arial Narrow"/>
          <w:b/>
        </w:rPr>
        <w:t xml:space="preserve">Puedes consultar sus escritos </w:t>
      </w:r>
      <w:hyperlink r:id="rId91">
        <w:r>
          <w:rPr>
            <w:rFonts w:ascii="Arial Narrow" w:eastAsia="Arial Narrow" w:hAnsi="Arial Narrow" w:cs="Arial Narrow"/>
            <w:b/>
            <w:color w:val="1155CC"/>
            <w:u w:val="single"/>
          </w:rPr>
          <w:t xml:space="preserve">aquí </w:t>
        </w:r>
      </w:hyperlink>
      <w:r>
        <w:rPr>
          <w:rFonts w:ascii="Arial Narrow" w:eastAsia="Arial Narrow" w:hAnsi="Arial Narrow" w:cs="Arial Narrow"/>
          <w:b/>
        </w:rPr>
        <w:t xml:space="preserve">y oírla a ella leyendo un pasaje de </w:t>
      </w:r>
      <w:r>
        <w:rPr>
          <w:rFonts w:ascii="Arial Narrow" w:eastAsia="Arial Narrow" w:hAnsi="Arial Narrow" w:cs="Arial Narrow"/>
          <w:b/>
          <w:i/>
        </w:rPr>
        <w:t>Platero y yo</w:t>
      </w:r>
      <w:r>
        <w:rPr>
          <w:rFonts w:ascii="Arial Narrow" w:eastAsia="Arial Narrow" w:hAnsi="Arial Narrow" w:cs="Arial Narrow"/>
          <w:b/>
        </w:rPr>
        <w:t xml:space="preserve"> en este </w:t>
      </w:r>
      <w:hyperlink r:id="rId92">
        <w:r>
          <w:rPr>
            <w:rFonts w:ascii="Arial Narrow" w:eastAsia="Arial Narrow" w:hAnsi="Arial Narrow" w:cs="Arial Narrow"/>
            <w:b/>
            <w:color w:val="1155CC"/>
            <w:u w:val="single"/>
          </w:rPr>
          <w:t>enlace</w:t>
        </w:r>
      </w:hyperlink>
      <w:r>
        <w:rPr>
          <w:rFonts w:ascii="Arial Narrow" w:eastAsia="Arial Narrow" w:hAnsi="Arial Narrow" w:cs="Arial Narrow"/>
          <w:b/>
        </w:rPr>
        <w:t>.</w:t>
      </w:r>
    </w:p>
    <w:p w14:paraId="5B1FEB91" w14:textId="77777777" w:rsidR="002B72CC" w:rsidRPr="002F3E57" w:rsidRDefault="002B72CC" w:rsidP="002F3E57">
      <w:pPr>
        <w:pStyle w:val="normal0"/>
        <w:spacing w:line="276" w:lineRule="auto"/>
        <w:ind w:left="720"/>
        <w:contextualSpacing/>
        <w:jc w:val="both"/>
        <w:rPr>
          <w:rFonts w:ascii="Arial Narrow" w:eastAsia="Arial Narrow" w:hAnsi="Arial Narrow" w:cs="Arial Narrow"/>
          <w:color w:val="0000FF"/>
        </w:rPr>
      </w:pPr>
    </w:p>
    <w:p w14:paraId="32BF750A" w14:textId="77777777" w:rsidR="002F3E57" w:rsidRDefault="002F3E57" w:rsidP="002F3E57">
      <w:pPr>
        <w:pStyle w:val="normal0"/>
        <w:spacing w:line="276" w:lineRule="auto"/>
        <w:ind w:left="720"/>
        <w:contextualSpacing/>
        <w:jc w:val="both"/>
        <w:rPr>
          <w:rFonts w:ascii="Arial Narrow" w:eastAsia="Arial Narrow" w:hAnsi="Arial Narrow" w:cs="Arial Narrow"/>
          <w:color w:val="0000FF"/>
        </w:rPr>
      </w:pPr>
    </w:p>
    <w:p w14:paraId="2F5D1E85" w14:textId="77777777" w:rsidR="002F3E57" w:rsidRDefault="002F3E57" w:rsidP="002F3E57">
      <w:pPr>
        <w:pStyle w:val="normal0"/>
        <w:spacing w:line="276" w:lineRule="auto"/>
        <w:ind w:left="720"/>
        <w:contextualSpacing/>
        <w:jc w:val="both"/>
        <w:rPr>
          <w:rFonts w:ascii="Arial Narrow" w:eastAsia="Arial Narrow" w:hAnsi="Arial Narrow" w:cs="Arial Narrow"/>
          <w:color w:val="0000FF"/>
        </w:rPr>
      </w:pPr>
    </w:p>
    <w:p w14:paraId="22689EF2" w14:textId="77777777" w:rsidR="002F3E57" w:rsidRDefault="002F3E57" w:rsidP="002F3E57">
      <w:pPr>
        <w:pStyle w:val="normal0"/>
        <w:spacing w:line="276" w:lineRule="auto"/>
        <w:ind w:left="720"/>
        <w:contextualSpacing/>
        <w:jc w:val="both"/>
        <w:rPr>
          <w:rFonts w:ascii="Arial Narrow" w:eastAsia="Arial Narrow" w:hAnsi="Arial Narrow" w:cs="Arial Narrow"/>
          <w:color w:val="0000FF"/>
        </w:rPr>
      </w:pPr>
    </w:p>
    <w:p w14:paraId="22A68075" w14:textId="77777777" w:rsidR="002F3E57" w:rsidRPr="002F3E57" w:rsidRDefault="002F3E57" w:rsidP="002F3E57">
      <w:pPr>
        <w:pStyle w:val="normal0"/>
        <w:spacing w:line="276" w:lineRule="auto"/>
        <w:ind w:left="720"/>
        <w:contextualSpacing/>
        <w:jc w:val="both"/>
        <w:rPr>
          <w:rFonts w:ascii="Arial Narrow" w:eastAsia="Arial Narrow" w:hAnsi="Arial Narrow" w:cs="Arial Narrow"/>
          <w:color w:val="0000FF"/>
        </w:rPr>
      </w:pPr>
    </w:p>
    <w:p w14:paraId="75F9C7E3" w14:textId="77777777" w:rsidR="002F3E57" w:rsidRPr="002F3E57" w:rsidRDefault="002F3E57" w:rsidP="002F3E57">
      <w:pPr>
        <w:pStyle w:val="normal0"/>
        <w:spacing w:line="276" w:lineRule="auto"/>
        <w:ind w:left="720"/>
        <w:contextualSpacing/>
        <w:jc w:val="both"/>
        <w:rPr>
          <w:rFonts w:ascii="Arial Narrow" w:eastAsia="Arial Narrow" w:hAnsi="Arial Narrow" w:cs="Arial Narrow"/>
          <w:color w:val="0000FF"/>
        </w:rPr>
      </w:pPr>
    </w:p>
    <w:p w14:paraId="729D09D7"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6.10. La nostalgia y la soledad al pensar en la muerte están presentes en Juan Ramón desde el comienzo de su obra. Lee atentamente el poema “El viaje definitivo” y responde:</w:t>
      </w:r>
    </w:p>
    <w:p w14:paraId="0D8F7A17" w14:textId="77777777" w:rsidR="002B72CC" w:rsidRDefault="002B72CC">
      <w:pPr>
        <w:pStyle w:val="normal0"/>
        <w:jc w:val="both"/>
        <w:rPr>
          <w:rFonts w:ascii="Arial Narrow" w:eastAsia="Arial Narrow" w:hAnsi="Arial Narrow" w:cs="Arial Narrow"/>
          <w:b/>
        </w:rPr>
      </w:pPr>
    </w:p>
    <w:tbl>
      <w:tblPr>
        <w:tblStyle w:val="afff4"/>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2F2F2" w:themeFill="background1" w:themeFillShade="F2"/>
        <w:tblLayout w:type="fixed"/>
        <w:tblLook w:val="0600" w:firstRow="0" w:lastRow="0" w:firstColumn="0" w:lastColumn="0" w:noHBand="1" w:noVBand="1"/>
      </w:tblPr>
      <w:tblGrid>
        <w:gridCol w:w="9923"/>
      </w:tblGrid>
      <w:tr w:rsidR="002B72CC" w14:paraId="1DFA25F8" w14:textId="77777777" w:rsidTr="00AD0F9C">
        <w:tc>
          <w:tcPr>
            <w:tcW w:w="9923" w:type="dxa"/>
            <w:shd w:val="clear" w:color="auto" w:fill="F2F2F2" w:themeFill="background1" w:themeFillShade="F2"/>
            <w:tcMar>
              <w:top w:w="100" w:type="dxa"/>
              <w:left w:w="100" w:type="dxa"/>
              <w:bottom w:w="100" w:type="dxa"/>
              <w:right w:w="100" w:type="dxa"/>
            </w:tcMar>
          </w:tcPr>
          <w:p w14:paraId="544B76EE"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 Y yo me iré. Y se quedarán los pájaros </w:t>
            </w:r>
          </w:p>
          <w:p w14:paraId="6E1E799A"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cantando;</w:t>
            </w:r>
          </w:p>
          <w:p w14:paraId="222BED6D"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y se quedará mi huerto, con su verde árbol, </w:t>
            </w:r>
          </w:p>
          <w:p w14:paraId="0A403868"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y con su pozo blanco. </w:t>
            </w:r>
          </w:p>
          <w:p w14:paraId="5CC09E09" w14:textId="77777777" w:rsidR="002B72CC" w:rsidRPr="00AD0F9C" w:rsidRDefault="002B72CC">
            <w:pPr>
              <w:pStyle w:val="normal0"/>
              <w:widowControl w:val="0"/>
              <w:pBdr>
                <w:top w:val="nil"/>
                <w:left w:val="nil"/>
                <w:bottom w:val="nil"/>
                <w:right w:val="nil"/>
                <w:between w:val="nil"/>
              </w:pBdr>
              <w:jc w:val="center"/>
              <w:rPr>
                <w:rFonts w:ascii="Noteworthy Light" w:eastAsia="Arial Narrow" w:hAnsi="Noteworthy Light" w:cs="Arial Narrow"/>
                <w:color w:val="000000"/>
              </w:rPr>
            </w:pPr>
          </w:p>
          <w:p w14:paraId="647B9835"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Todas las tardes, el cielo será azul y plácido;</w:t>
            </w:r>
          </w:p>
          <w:p w14:paraId="748B1A65"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y tocarán, como esta tarde están tocando, </w:t>
            </w:r>
          </w:p>
          <w:p w14:paraId="1780792C"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las campanas del campanario. </w:t>
            </w:r>
          </w:p>
          <w:p w14:paraId="36B556CA" w14:textId="77777777" w:rsidR="002B72CC" w:rsidRPr="00AD0F9C" w:rsidRDefault="002B72CC">
            <w:pPr>
              <w:pStyle w:val="normal0"/>
              <w:widowControl w:val="0"/>
              <w:pBdr>
                <w:top w:val="nil"/>
                <w:left w:val="nil"/>
                <w:bottom w:val="nil"/>
                <w:right w:val="nil"/>
                <w:between w:val="nil"/>
              </w:pBdr>
              <w:jc w:val="center"/>
              <w:rPr>
                <w:rFonts w:ascii="Noteworthy Light" w:eastAsia="Arial Narrow" w:hAnsi="Noteworthy Light" w:cs="Arial Narrow"/>
                <w:color w:val="000000"/>
              </w:rPr>
            </w:pPr>
          </w:p>
          <w:p w14:paraId="65CF59FF"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Se morirán aquellos que me amaron;</w:t>
            </w:r>
          </w:p>
          <w:p w14:paraId="5EBC8AF0"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y el pueblo se hará nuevo cada año; </w:t>
            </w:r>
          </w:p>
          <w:p w14:paraId="022B0A55"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y en el rincón aquel de mi huerto florido y encalado, </w:t>
            </w:r>
          </w:p>
          <w:p w14:paraId="48381CFF"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mi espíritu errará nostáljico... </w:t>
            </w:r>
          </w:p>
          <w:p w14:paraId="2BBD2C5F" w14:textId="77777777" w:rsidR="002B72CC" w:rsidRPr="00AD0F9C" w:rsidRDefault="002B72CC">
            <w:pPr>
              <w:pStyle w:val="normal0"/>
              <w:widowControl w:val="0"/>
              <w:pBdr>
                <w:top w:val="nil"/>
                <w:left w:val="nil"/>
                <w:bottom w:val="nil"/>
                <w:right w:val="nil"/>
                <w:between w:val="nil"/>
              </w:pBdr>
              <w:jc w:val="center"/>
              <w:rPr>
                <w:rFonts w:ascii="Noteworthy Light" w:eastAsia="Arial Narrow" w:hAnsi="Noteworthy Light" w:cs="Arial Narrow"/>
                <w:color w:val="000000"/>
              </w:rPr>
            </w:pPr>
          </w:p>
          <w:p w14:paraId="135BF8CE"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Y yo me iré; y estaré solo, sin hogar, sin árbol </w:t>
            </w:r>
          </w:p>
          <w:p w14:paraId="4A64A478"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verde, sin pozo blanco, </w:t>
            </w:r>
          </w:p>
          <w:p w14:paraId="12065AD3" w14:textId="77777777" w:rsidR="002B72CC" w:rsidRPr="00AD0F9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AD0F9C">
              <w:rPr>
                <w:rFonts w:ascii="Noteworthy Light" w:eastAsia="Arial Narrow" w:hAnsi="Noteworthy Light" w:cs="Arial Narrow"/>
                <w:color w:val="000000"/>
              </w:rPr>
              <w:t xml:space="preserve">sin cielo azul y plácido... </w:t>
            </w:r>
          </w:p>
          <w:p w14:paraId="18D71238" w14:textId="77777777" w:rsidR="002B72CC" w:rsidRDefault="00775663">
            <w:pPr>
              <w:pStyle w:val="normal0"/>
              <w:widowControl w:val="0"/>
              <w:pBdr>
                <w:top w:val="nil"/>
                <w:left w:val="nil"/>
                <w:bottom w:val="nil"/>
                <w:right w:val="nil"/>
                <w:between w:val="nil"/>
              </w:pBdr>
              <w:jc w:val="center"/>
              <w:rPr>
                <w:rFonts w:ascii="Arial Narrow" w:eastAsia="Arial Narrow" w:hAnsi="Arial Narrow" w:cs="Arial Narrow"/>
              </w:rPr>
            </w:pPr>
            <w:r w:rsidRPr="00AD0F9C">
              <w:rPr>
                <w:rFonts w:ascii="Noteworthy Light" w:eastAsia="Arial Narrow" w:hAnsi="Noteworthy Light" w:cs="Arial Narrow"/>
                <w:color w:val="000000"/>
              </w:rPr>
              <w:t>Y se quedarán los pájaros cantando</w:t>
            </w:r>
            <w:r>
              <w:rPr>
                <w:rFonts w:ascii="Arial Narrow" w:eastAsia="Arial Narrow" w:hAnsi="Arial Narrow" w:cs="Arial Narrow"/>
              </w:rPr>
              <w:t>.</w:t>
            </w:r>
          </w:p>
          <w:p w14:paraId="0DE29F5A" w14:textId="77777777" w:rsidR="002B72CC" w:rsidRDefault="002B72CC">
            <w:pPr>
              <w:pStyle w:val="normal0"/>
              <w:widowControl w:val="0"/>
              <w:pBdr>
                <w:top w:val="nil"/>
                <w:left w:val="nil"/>
                <w:bottom w:val="nil"/>
                <w:right w:val="nil"/>
                <w:between w:val="nil"/>
              </w:pBdr>
              <w:jc w:val="center"/>
              <w:rPr>
                <w:rFonts w:ascii="Arial Narrow" w:eastAsia="Arial Narrow" w:hAnsi="Arial Narrow" w:cs="Arial Narrow"/>
              </w:rPr>
            </w:pPr>
          </w:p>
          <w:p w14:paraId="4A07EB3A" w14:textId="77777777" w:rsidR="002B72CC" w:rsidRDefault="002B72CC">
            <w:pPr>
              <w:pStyle w:val="normal0"/>
              <w:widowControl w:val="0"/>
              <w:pBdr>
                <w:top w:val="nil"/>
                <w:left w:val="nil"/>
                <w:bottom w:val="nil"/>
                <w:right w:val="nil"/>
                <w:between w:val="nil"/>
              </w:pBdr>
              <w:jc w:val="center"/>
              <w:rPr>
                <w:rFonts w:ascii="Arial Narrow" w:eastAsia="Arial Narrow" w:hAnsi="Arial Narrow" w:cs="Arial Narrow"/>
              </w:rPr>
            </w:pPr>
          </w:p>
          <w:p w14:paraId="75461E02" w14:textId="11388554" w:rsidR="002B72CC" w:rsidRPr="00AD0F9C" w:rsidRDefault="00775663" w:rsidP="00AD0F9C">
            <w:pPr>
              <w:pStyle w:val="normal0"/>
              <w:widowControl w:val="0"/>
              <w:pBdr>
                <w:top w:val="nil"/>
                <w:left w:val="nil"/>
                <w:bottom w:val="nil"/>
                <w:right w:val="nil"/>
                <w:between w:val="nil"/>
              </w:pBdr>
              <w:jc w:val="right"/>
              <w:rPr>
                <w:rFonts w:ascii="Arial Narrow" w:eastAsia="Arial Narrow" w:hAnsi="Arial Narrow" w:cs="Arial Narrow"/>
              </w:rPr>
            </w:pPr>
            <w:r>
              <w:rPr>
                <w:rFonts w:ascii="Arial Narrow" w:eastAsia="Arial Narrow" w:hAnsi="Arial Narrow" w:cs="Arial Narrow"/>
              </w:rPr>
              <w:t>Juan Ramón Jiménez</w:t>
            </w:r>
            <w:r w:rsidR="00AD0F9C">
              <w:rPr>
                <w:rFonts w:ascii="Arial Narrow" w:eastAsia="Arial Narrow" w:hAnsi="Arial Narrow" w:cs="Arial Narrow"/>
              </w:rPr>
              <w:t xml:space="preserve">. </w:t>
            </w:r>
            <w:r>
              <w:rPr>
                <w:rFonts w:ascii="Arial Narrow" w:eastAsia="Arial Narrow" w:hAnsi="Arial Narrow" w:cs="Arial Narrow"/>
                <w:i/>
              </w:rPr>
              <w:t>Poemas agrestes</w:t>
            </w:r>
          </w:p>
        </w:tc>
      </w:tr>
    </w:tbl>
    <w:p w14:paraId="36E27066" w14:textId="77777777" w:rsidR="002B72CC" w:rsidRDefault="002B72CC">
      <w:pPr>
        <w:pStyle w:val="normal0"/>
        <w:jc w:val="both"/>
        <w:rPr>
          <w:rFonts w:ascii="Arial Narrow" w:eastAsia="Arial Narrow" w:hAnsi="Arial Narrow" w:cs="Arial Narrow"/>
          <w:b/>
        </w:rPr>
      </w:pPr>
    </w:p>
    <w:p w14:paraId="27FECAF4" w14:textId="5EB9087B" w:rsidR="002B72CC" w:rsidRDefault="00775663" w:rsidP="00BB080B">
      <w:pPr>
        <w:pStyle w:val="normal0"/>
        <w:numPr>
          <w:ilvl w:val="0"/>
          <w:numId w:val="33"/>
        </w:numPr>
        <w:contextualSpacing/>
        <w:jc w:val="both"/>
        <w:rPr>
          <w:rFonts w:ascii="Arial Narrow" w:eastAsia="Arial Narrow" w:hAnsi="Arial Narrow" w:cs="Arial Narrow"/>
          <w:b/>
        </w:rPr>
      </w:pPr>
      <w:r>
        <w:rPr>
          <w:rFonts w:ascii="Arial Narrow" w:eastAsia="Arial Narrow" w:hAnsi="Arial Narrow" w:cs="Arial Narrow"/>
          <w:b/>
        </w:rPr>
        <w:t>Anota todos los elementos naturales que aparecen en el poema.</w:t>
      </w:r>
    </w:p>
    <w:p w14:paraId="689ADA79" w14:textId="77777777" w:rsidR="002F3E57" w:rsidRPr="002F3E57" w:rsidRDefault="002F3E57" w:rsidP="002F3E57">
      <w:pPr>
        <w:pStyle w:val="normal0"/>
        <w:spacing w:line="276" w:lineRule="auto"/>
        <w:ind w:left="720"/>
        <w:contextualSpacing/>
        <w:jc w:val="both"/>
        <w:rPr>
          <w:rFonts w:ascii="Arial Narrow" w:eastAsia="Arial Narrow" w:hAnsi="Arial Narrow" w:cs="Arial Narrow"/>
          <w:color w:val="0000FF"/>
        </w:rPr>
      </w:pPr>
    </w:p>
    <w:p w14:paraId="17BC4939" w14:textId="77777777" w:rsidR="002F3E57" w:rsidRPr="002F3E57" w:rsidRDefault="002F3E57" w:rsidP="002F3E57">
      <w:pPr>
        <w:pStyle w:val="normal0"/>
        <w:spacing w:line="276" w:lineRule="auto"/>
        <w:ind w:left="720"/>
        <w:contextualSpacing/>
        <w:jc w:val="both"/>
        <w:rPr>
          <w:rFonts w:ascii="Arial Narrow" w:eastAsia="Arial Narrow" w:hAnsi="Arial Narrow" w:cs="Arial Narrow"/>
          <w:color w:val="0000FF"/>
        </w:rPr>
      </w:pPr>
    </w:p>
    <w:p w14:paraId="74BCBA92" w14:textId="77777777" w:rsidR="002B72CC" w:rsidRDefault="00775663" w:rsidP="00BB080B">
      <w:pPr>
        <w:pStyle w:val="normal0"/>
        <w:numPr>
          <w:ilvl w:val="0"/>
          <w:numId w:val="33"/>
        </w:numPr>
        <w:contextualSpacing/>
        <w:jc w:val="both"/>
        <w:rPr>
          <w:rFonts w:ascii="Arial Narrow" w:eastAsia="Arial Narrow" w:hAnsi="Arial Narrow" w:cs="Arial Narrow"/>
          <w:b/>
        </w:rPr>
      </w:pPr>
      <w:r>
        <w:rPr>
          <w:rFonts w:ascii="Arial Narrow" w:eastAsia="Arial Narrow" w:hAnsi="Arial Narrow" w:cs="Arial Narrow"/>
          <w:b/>
        </w:rPr>
        <w:t>¿Dónde se irá el poeta? ¿Qué significa la metáfora “el viaje definitivo”?</w:t>
      </w:r>
    </w:p>
    <w:p w14:paraId="2D51CD73" w14:textId="77777777" w:rsidR="002F3E57" w:rsidRPr="002F3E57" w:rsidRDefault="002F3E57" w:rsidP="002F3E57">
      <w:pPr>
        <w:pStyle w:val="normal0"/>
        <w:spacing w:line="276" w:lineRule="auto"/>
        <w:ind w:left="720"/>
        <w:contextualSpacing/>
        <w:jc w:val="both"/>
        <w:rPr>
          <w:rFonts w:ascii="Arial Narrow" w:eastAsia="Arial Narrow" w:hAnsi="Arial Narrow" w:cs="Arial Narrow"/>
          <w:color w:val="0000FF"/>
        </w:rPr>
      </w:pPr>
    </w:p>
    <w:p w14:paraId="36438208" w14:textId="77777777" w:rsidR="002F3E57" w:rsidRPr="002F3E57" w:rsidRDefault="002F3E57" w:rsidP="002F3E57">
      <w:pPr>
        <w:pStyle w:val="normal0"/>
        <w:spacing w:line="276" w:lineRule="auto"/>
        <w:ind w:left="720"/>
        <w:contextualSpacing/>
        <w:jc w:val="both"/>
        <w:rPr>
          <w:rFonts w:ascii="Arial Narrow" w:eastAsia="Arial Narrow" w:hAnsi="Arial Narrow" w:cs="Arial Narrow"/>
          <w:color w:val="0000FF"/>
        </w:rPr>
      </w:pPr>
    </w:p>
    <w:p w14:paraId="074E5B45" w14:textId="77777777" w:rsidR="002B72CC" w:rsidRDefault="00775663" w:rsidP="00BB080B">
      <w:pPr>
        <w:pStyle w:val="normal0"/>
        <w:numPr>
          <w:ilvl w:val="0"/>
          <w:numId w:val="33"/>
        </w:numPr>
        <w:contextualSpacing/>
        <w:jc w:val="both"/>
        <w:rPr>
          <w:rFonts w:ascii="Arial Narrow" w:eastAsia="Arial Narrow" w:hAnsi="Arial Narrow" w:cs="Arial Narrow"/>
          <w:b/>
        </w:rPr>
      </w:pPr>
      <w:r>
        <w:rPr>
          <w:rFonts w:ascii="Arial Narrow" w:eastAsia="Arial Narrow" w:hAnsi="Arial Narrow" w:cs="Arial Narrow"/>
          <w:b/>
        </w:rPr>
        <w:t>Explica el significado del poema y resúmelo.</w:t>
      </w:r>
    </w:p>
    <w:p w14:paraId="56E02ACC" w14:textId="77777777" w:rsidR="002F3E57" w:rsidRPr="002F3E57" w:rsidRDefault="002F3E57" w:rsidP="002F3E57">
      <w:pPr>
        <w:pStyle w:val="normal0"/>
        <w:spacing w:line="276" w:lineRule="auto"/>
        <w:ind w:left="720"/>
        <w:contextualSpacing/>
        <w:jc w:val="both"/>
        <w:rPr>
          <w:rFonts w:ascii="Arial Narrow" w:eastAsia="Arial Narrow" w:hAnsi="Arial Narrow" w:cs="Arial Narrow"/>
          <w:color w:val="0000FF"/>
        </w:rPr>
      </w:pPr>
    </w:p>
    <w:p w14:paraId="0D756F54" w14:textId="77777777" w:rsidR="002F3E57" w:rsidRPr="002F3E57" w:rsidRDefault="002F3E57" w:rsidP="002F3E57">
      <w:pPr>
        <w:pStyle w:val="normal0"/>
        <w:spacing w:line="276" w:lineRule="auto"/>
        <w:ind w:left="720"/>
        <w:contextualSpacing/>
        <w:jc w:val="both"/>
        <w:rPr>
          <w:rFonts w:ascii="Arial Narrow" w:eastAsia="Arial Narrow" w:hAnsi="Arial Narrow" w:cs="Arial Narrow"/>
          <w:color w:val="0000FF"/>
        </w:rPr>
      </w:pPr>
    </w:p>
    <w:p w14:paraId="64100CA7" w14:textId="77777777" w:rsidR="002B72CC" w:rsidRDefault="00775663" w:rsidP="00BB080B">
      <w:pPr>
        <w:pStyle w:val="normal0"/>
        <w:numPr>
          <w:ilvl w:val="0"/>
          <w:numId w:val="33"/>
        </w:numPr>
        <w:contextualSpacing/>
        <w:jc w:val="both"/>
        <w:rPr>
          <w:rFonts w:ascii="Arial Narrow" w:eastAsia="Arial Narrow" w:hAnsi="Arial Narrow" w:cs="Arial Narrow"/>
          <w:b/>
        </w:rPr>
      </w:pPr>
      <w:r>
        <w:rPr>
          <w:rFonts w:ascii="Arial Narrow" w:eastAsia="Arial Narrow" w:hAnsi="Arial Narrow" w:cs="Arial Narrow"/>
          <w:b/>
        </w:rPr>
        <w:t>Tanto Zenobia como Juan Ramón fallecieron en Puerto Rico. Busca información sobre dónde se hayan enterrados y las circunstancias de su entierro.</w:t>
      </w:r>
    </w:p>
    <w:p w14:paraId="56C25169" w14:textId="77777777" w:rsidR="002B72CC" w:rsidRPr="002F3E57" w:rsidRDefault="002B72CC" w:rsidP="002F3E57">
      <w:pPr>
        <w:pStyle w:val="normal0"/>
        <w:spacing w:line="276" w:lineRule="auto"/>
        <w:ind w:left="720"/>
        <w:contextualSpacing/>
        <w:jc w:val="both"/>
        <w:rPr>
          <w:rFonts w:ascii="Arial Narrow" w:eastAsia="Arial Narrow" w:hAnsi="Arial Narrow" w:cs="Arial Narrow"/>
          <w:color w:val="0000FF"/>
        </w:rPr>
      </w:pPr>
    </w:p>
    <w:p w14:paraId="350FF9B3" w14:textId="77777777" w:rsidR="002F3E57" w:rsidRPr="002F3E57" w:rsidRDefault="002F3E57" w:rsidP="002F3E57">
      <w:pPr>
        <w:pStyle w:val="normal0"/>
        <w:spacing w:line="276" w:lineRule="auto"/>
        <w:ind w:left="720"/>
        <w:contextualSpacing/>
        <w:jc w:val="both"/>
        <w:rPr>
          <w:rFonts w:ascii="Arial Narrow" w:eastAsia="Arial Narrow" w:hAnsi="Arial Narrow" w:cs="Arial Narrow"/>
          <w:color w:val="0000FF"/>
        </w:rPr>
      </w:pPr>
    </w:p>
    <w:p w14:paraId="77BA14D0" w14:textId="77777777" w:rsidR="002B72CC" w:rsidRDefault="00775663">
      <w:pPr>
        <w:pStyle w:val="normal0"/>
        <w:jc w:val="both"/>
        <w:rPr>
          <w:rFonts w:ascii="Arial Narrow" w:eastAsia="Arial Narrow" w:hAnsi="Arial Narrow" w:cs="Arial Narrow"/>
          <w:b/>
          <w:color w:val="000000"/>
        </w:rPr>
      </w:pPr>
      <w:r>
        <w:rPr>
          <w:rFonts w:ascii="Arial Narrow" w:eastAsia="Arial Narrow" w:hAnsi="Arial Narrow" w:cs="Arial Narrow"/>
          <w:b/>
        </w:rPr>
        <w:t xml:space="preserve">6.11. Diseña una ruta literaria juanramoniana por los lugares de Andalucía en los que vivió el poeta. </w:t>
      </w:r>
    </w:p>
    <w:p w14:paraId="55CABAC8" w14:textId="77777777" w:rsidR="002B72CC" w:rsidRDefault="002B72CC">
      <w:pPr>
        <w:pStyle w:val="normal0"/>
        <w:jc w:val="both"/>
        <w:rPr>
          <w:rFonts w:ascii="Arial Narrow" w:eastAsia="Arial Narrow" w:hAnsi="Arial Narrow" w:cs="Arial Narrow"/>
          <w:b/>
        </w:rPr>
      </w:pPr>
    </w:p>
    <w:tbl>
      <w:tblPr>
        <w:tblStyle w:val="afff5"/>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3"/>
      </w:tblGrid>
      <w:tr w:rsidR="002B72CC" w14:paraId="211BFC09" w14:textId="77777777">
        <w:trPr>
          <w:trHeight w:val="380"/>
        </w:trPr>
        <w:tc>
          <w:tcPr>
            <w:tcW w:w="10173" w:type="dxa"/>
            <w:shd w:val="clear" w:color="auto" w:fill="FFFF00"/>
            <w:vAlign w:val="center"/>
          </w:tcPr>
          <w:p w14:paraId="5D6C5C40" w14:textId="77777777" w:rsidR="002B72CC" w:rsidRDefault="00775663">
            <w:pPr>
              <w:pStyle w:val="normal0"/>
              <w:rPr>
                <w:rFonts w:ascii="Arial Narrow" w:eastAsia="Arial Narrow" w:hAnsi="Arial Narrow" w:cs="Arial Narrow"/>
                <w:b/>
                <w:sz w:val="28"/>
                <w:szCs w:val="28"/>
              </w:rPr>
            </w:pPr>
            <w:r>
              <w:rPr>
                <w:rFonts w:ascii="Arial Narrow" w:eastAsia="Arial Narrow" w:hAnsi="Arial Narrow" w:cs="Arial Narrow"/>
                <w:b/>
                <w:sz w:val="28"/>
                <w:szCs w:val="28"/>
              </w:rPr>
              <w:t xml:space="preserve">TALLER 7. MIGUEL HERNÁNDEZ </w:t>
            </w:r>
          </w:p>
        </w:tc>
      </w:tr>
    </w:tbl>
    <w:p w14:paraId="49A0B79E" w14:textId="77777777" w:rsidR="002B72CC" w:rsidRDefault="002B72CC">
      <w:pPr>
        <w:pStyle w:val="normal0"/>
        <w:jc w:val="both"/>
        <w:rPr>
          <w:rFonts w:ascii="Arial Narrow" w:eastAsia="Arial Narrow" w:hAnsi="Arial Narrow" w:cs="Arial Narrow"/>
          <w:b/>
          <w:color w:val="000000"/>
        </w:rPr>
      </w:pPr>
    </w:p>
    <w:tbl>
      <w:tblPr>
        <w:tblStyle w:val="Tablaconcuadrcula"/>
        <w:tblW w:w="0" w:type="auto"/>
        <w:tblLook w:val="04A0" w:firstRow="1" w:lastRow="0" w:firstColumn="1" w:lastColumn="0" w:noHBand="0" w:noVBand="1"/>
      </w:tblPr>
      <w:tblGrid>
        <w:gridCol w:w="2142"/>
        <w:gridCol w:w="7997"/>
      </w:tblGrid>
      <w:tr w:rsidR="002F3E57" w14:paraId="5ADCCA8B" w14:textId="77777777" w:rsidTr="002F3E57">
        <w:tc>
          <w:tcPr>
            <w:tcW w:w="160" w:type="dxa"/>
            <w:shd w:val="clear" w:color="auto" w:fill="FFFF66"/>
            <w:vAlign w:val="center"/>
          </w:tcPr>
          <w:p w14:paraId="099B43C3" w14:textId="7691B627" w:rsidR="002F3E57" w:rsidRPr="00835986" w:rsidRDefault="002F3E57" w:rsidP="002F3E57">
            <w:pPr>
              <w:pStyle w:val="normal0"/>
              <w:spacing w:line="276" w:lineRule="auto"/>
              <w:jc w:val="center"/>
              <w:rPr>
                <w:rFonts w:ascii="Arial Narrow" w:eastAsia="Arial Narrow" w:hAnsi="Arial Narrow" w:cs="Arial Narrow"/>
                <w:b/>
              </w:rPr>
            </w:pPr>
            <w:r>
              <w:rPr>
                <w:rFonts w:ascii="Arial Narrow" w:eastAsia="Arial Narrow" w:hAnsi="Arial Narrow" w:cs="Arial Narrow"/>
                <w:b/>
                <w:noProof/>
                <w:lang w:val="es-ES"/>
              </w:rPr>
              <w:drawing>
                <wp:inline distT="0" distB="0" distL="0" distR="0" wp14:anchorId="4D3AA897" wp14:editId="230E4C4C">
                  <wp:extent cx="1223380" cy="1476000"/>
                  <wp:effectExtent l="0" t="0" r="0" b="0"/>
                  <wp:docPr id="96" name="Imagen 96" descr="Macintosh HD:private:var:folders:d5:zs6_3v7x4f16dl_t0xnm4_p40000gn:T:TemporaryItems:desmontando-el-mito-de-miguel-hernandez-ni-autodidacta-ni-po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private:var:folders:d5:zs6_3v7x4f16dl_t0xnm4_p40000gn:T:TemporaryItems:desmontando-el-mito-de-miguel-hernandez-ni-autodidacta-ni-pobre.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3380" cy="1476000"/>
                          </a:xfrm>
                          <a:prstGeom prst="rect">
                            <a:avLst/>
                          </a:prstGeom>
                          <a:noFill/>
                          <a:ln>
                            <a:noFill/>
                          </a:ln>
                        </pic:spPr>
                      </pic:pic>
                    </a:graphicData>
                  </a:graphic>
                </wp:inline>
              </w:drawing>
            </w:r>
          </w:p>
        </w:tc>
        <w:tc>
          <w:tcPr>
            <w:tcW w:w="9941" w:type="dxa"/>
            <w:shd w:val="clear" w:color="auto" w:fill="FFFF66"/>
            <w:vAlign w:val="center"/>
          </w:tcPr>
          <w:p w14:paraId="24834437" w14:textId="40ACFCF3" w:rsidR="002F3E57" w:rsidRPr="00835986" w:rsidRDefault="002F3E57" w:rsidP="002F3E57">
            <w:pPr>
              <w:pStyle w:val="normal0"/>
              <w:spacing w:line="276" w:lineRule="auto"/>
              <w:ind w:firstLine="567"/>
              <w:jc w:val="both"/>
              <w:rPr>
                <w:rFonts w:ascii="Arial Narrow" w:eastAsia="Arial Narrow" w:hAnsi="Arial Narrow" w:cs="Arial Narrow"/>
                <w:b/>
              </w:rPr>
            </w:pPr>
            <w:r w:rsidRPr="002F3E57">
              <w:rPr>
                <w:rFonts w:ascii="Arial Narrow" w:eastAsia="Arial Narrow" w:hAnsi="Arial Narrow" w:cs="Arial Narrow"/>
                <w:b/>
              </w:rPr>
              <w:t>La vida y obra del genial poeta Miguel Hernández sirven de puente entre la generación del 27, de la que se le considera “genial epígono” (Dámaso Alonso), y la generación del 36, por su edad. Aunque su vida se vio truncada por las consecuencias de la guerra civil, su obra seguirá muy presente en las generaciones posteriores.</w:t>
            </w:r>
          </w:p>
        </w:tc>
      </w:tr>
    </w:tbl>
    <w:p w14:paraId="6084E8CA" w14:textId="77777777" w:rsidR="002B72CC" w:rsidRDefault="002B72CC">
      <w:pPr>
        <w:pStyle w:val="normal0"/>
        <w:spacing w:line="276" w:lineRule="auto"/>
        <w:jc w:val="both"/>
        <w:rPr>
          <w:rFonts w:ascii="Arial Narrow" w:eastAsia="Arial Narrow" w:hAnsi="Arial Narrow" w:cs="Arial Narrow"/>
          <w:sz w:val="28"/>
          <w:szCs w:val="28"/>
        </w:rPr>
      </w:pPr>
    </w:p>
    <w:tbl>
      <w:tblPr>
        <w:tblStyle w:val="afff6"/>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101"/>
        <w:gridCol w:w="9038"/>
      </w:tblGrid>
      <w:tr w:rsidR="002B72CC" w14:paraId="4C9B4F48" w14:textId="77777777" w:rsidTr="00053421">
        <w:tc>
          <w:tcPr>
            <w:tcW w:w="1101" w:type="dxa"/>
            <w:shd w:val="clear" w:color="auto" w:fill="FFFFFF" w:themeFill="background1"/>
            <w:vAlign w:val="center"/>
          </w:tcPr>
          <w:p w14:paraId="65E382DE" w14:textId="77777777" w:rsidR="002B72CC" w:rsidRDefault="00775663">
            <w:pPr>
              <w:pStyle w:val="norm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S"/>
              </w:rPr>
              <w:drawing>
                <wp:inline distT="0" distB="0" distL="0" distR="0" wp14:anchorId="7F96FC69" wp14:editId="5E5E3217">
                  <wp:extent cx="460605" cy="136223"/>
                  <wp:effectExtent l="0" t="0" r="0" b="0"/>
                  <wp:docPr id="31" name="image70.png" descr="magen relacionada"/>
                  <wp:cNvGraphicFramePr/>
                  <a:graphic xmlns:a="http://schemas.openxmlformats.org/drawingml/2006/main">
                    <a:graphicData uri="http://schemas.openxmlformats.org/drawingml/2006/picture">
                      <pic:pic xmlns:pic="http://schemas.openxmlformats.org/drawingml/2006/picture">
                        <pic:nvPicPr>
                          <pic:cNvPr id="0" name="image70.png" descr="magen relacionada"/>
                          <pic:cNvPicPr preferRelativeResize="0"/>
                        </pic:nvPicPr>
                        <pic:blipFill>
                          <a:blip r:embed="rId94"/>
                          <a:srcRect t="21125" b="19724"/>
                          <a:stretch>
                            <a:fillRect/>
                          </a:stretch>
                        </pic:blipFill>
                        <pic:spPr>
                          <a:xfrm>
                            <a:off x="0" y="0"/>
                            <a:ext cx="460605" cy="136223"/>
                          </a:xfrm>
                          <a:prstGeom prst="rect">
                            <a:avLst/>
                          </a:prstGeom>
                          <a:ln/>
                        </pic:spPr>
                      </pic:pic>
                    </a:graphicData>
                  </a:graphic>
                </wp:inline>
              </w:drawing>
            </w:r>
            <w:r>
              <w:rPr>
                <w:rFonts w:ascii="Arial Narrow" w:eastAsia="Arial Narrow" w:hAnsi="Arial Narrow" w:cs="Arial Narrow"/>
                <w:b/>
                <w:color w:val="0000FF"/>
                <w:sz w:val="14"/>
                <w:szCs w:val="14"/>
              </w:rPr>
              <w:t>RECURSO  TIC</w:t>
            </w:r>
          </w:p>
        </w:tc>
        <w:tc>
          <w:tcPr>
            <w:tcW w:w="9038" w:type="dxa"/>
            <w:shd w:val="clear" w:color="auto" w:fill="FFFFFF" w:themeFill="background1"/>
            <w:vAlign w:val="center"/>
          </w:tcPr>
          <w:p w14:paraId="642077A8"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color w:val="0000FF"/>
              </w:rPr>
              <w:t>VISITA</w:t>
            </w:r>
            <w:r>
              <w:rPr>
                <w:rFonts w:ascii="Arial Narrow" w:eastAsia="Arial Narrow" w:hAnsi="Arial Narrow" w:cs="Arial Narrow"/>
                <w:b/>
              </w:rPr>
              <w:t xml:space="preserve"> </w:t>
            </w:r>
            <w:hyperlink r:id="rId95">
              <w:r>
                <w:rPr>
                  <w:rFonts w:ascii="Arial Narrow" w:eastAsia="Arial Narrow" w:hAnsi="Arial Narrow" w:cs="Arial Narrow"/>
                  <w:b/>
                  <w:color w:val="1155CC"/>
                  <w:u w:val="single"/>
                </w:rPr>
                <w:t xml:space="preserve">Miguel Hernández </w:t>
              </w:r>
            </w:hyperlink>
            <w:r>
              <w:rPr>
                <w:rFonts w:ascii="Arial Narrow" w:eastAsia="Arial Narrow" w:hAnsi="Arial Narrow" w:cs="Arial Narrow"/>
                <w:b/>
              </w:rPr>
              <w:t xml:space="preserve"> </w:t>
            </w:r>
            <w:r>
              <w:rPr>
                <w:rFonts w:ascii="Arial Narrow" w:eastAsia="Arial Narrow" w:hAnsi="Arial Narrow" w:cs="Arial Narrow"/>
                <w:b/>
                <w:color w:val="0000FF"/>
              </w:rPr>
              <w:t xml:space="preserve">PARA EXTRAER INFORMACIÓN </w:t>
            </w:r>
          </w:p>
        </w:tc>
      </w:tr>
    </w:tbl>
    <w:p w14:paraId="7D3D6288" w14:textId="77777777" w:rsidR="002B72CC" w:rsidRDefault="002B72CC">
      <w:pPr>
        <w:pStyle w:val="normal0"/>
        <w:spacing w:line="276" w:lineRule="auto"/>
        <w:jc w:val="both"/>
        <w:rPr>
          <w:rFonts w:ascii="Arial Narrow" w:eastAsia="Arial Narrow" w:hAnsi="Arial Narrow" w:cs="Arial Narrow"/>
          <w:b/>
        </w:rPr>
      </w:pPr>
    </w:p>
    <w:p w14:paraId="2DD4D141"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7.1. El escritor chileno Pablo Neruda dijo de Miguel Hernández que tenía “</w:t>
      </w:r>
      <w:r w:rsidRPr="00053421">
        <w:rPr>
          <w:rFonts w:ascii="Noteworthy Light" w:eastAsia="Arial Narrow" w:hAnsi="Noteworthy Light" w:cs="Arial Narrow"/>
          <w:sz w:val="28"/>
        </w:rPr>
        <w:t>cara de patata recién sacada de la tierra</w:t>
      </w:r>
      <w:r>
        <w:rPr>
          <w:rFonts w:ascii="Arial Narrow" w:eastAsia="Arial Narrow" w:hAnsi="Arial Narrow" w:cs="Arial Narrow"/>
          <w:b/>
        </w:rPr>
        <w:t>”. Investiga los orígenes y formación del poeta oriolano.</w:t>
      </w:r>
    </w:p>
    <w:p w14:paraId="1FCAFAD7" w14:textId="77777777" w:rsidR="00053421" w:rsidRDefault="00053421">
      <w:pPr>
        <w:pStyle w:val="normal0"/>
        <w:jc w:val="both"/>
        <w:rPr>
          <w:rFonts w:ascii="Arial Narrow" w:eastAsia="Arial Narrow" w:hAnsi="Arial Narrow" w:cs="Arial Narrow"/>
          <w:b/>
        </w:rPr>
      </w:pPr>
    </w:p>
    <w:p w14:paraId="268A4A0F" w14:textId="77777777" w:rsidR="00053421" w:rsidRDefault="00053421">
      <w:pPr>
        <w:pStyle w:val="normal0"/>
        <w:jc w:val="both"/>
        <w:rPr>
          <w:rFonts w:ascii="Arial Narrow" w:eastAsia="Arial Narrow" w:hAnsi="Arial Narrow" w:cs="Arial Narrow"/>
          <w:b/>
        </w:rPr>
      </w:pPr>
    </w:p>
    <w:p w14:paraId="4905DEB3" w14:textId="77777777" w:rsidR="00053421" w:rsidRDefault="00053421">
      <w:pPr>
        <w:pStyle w:val="normal0"/>
        <w:jc w:val="both"/>
        <w:rPr>
          <w:rFonts w:ascii="Arial Narrow" w:eastAsia="Arial Narrow" w:hAnsi="Arial Narrow" w:cs="Arial Narrow"/>
          <w:b/>
        </w:rPr>
      </w:pPr>
    </w:p>
    <w:tbl>
      <w:tblPr>
        <w:tblStyle w:val="afff9"/>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175"/>
        <w:gridCol w:w="8964"/>
      </w:tblGrid>
      <w:tr w:rsidR="00053421" w14:paraId="52E0DE52" w14:textId="77777777" w:rsidTr="00053421">
        <w:tc>
          <w:tcPr>
            <w:tcW w:w="1175" w:type="dxa"/>
            <w:shd w:val="clear" w:color="auto" w:fill="FFFFFF" w:themeFill="background1"/>
            <w:vAlign w:val="center"/>
          </w:tcPr>
          <w:p w14:paraId="290B3B89" w14:textId="77777777" w:rsidR="00053421" w:rsidRDefault="00053421" w:rsidP="00053421">
            <w:pPr>
              <w:pStyle w:val="normal0"/>
              <w:spacing w:line="276" w:lineRule="auto"/>
              <w:jc w:val="center"/>
              <w:rPr>
                <w:rFonts w:ascii="Times New Roman" w:eastAsia="Times New Roman" w:hAnsi="Times New Roman" w:cs="Times New Roman"/>
              </w:rPr>
            </w:pPr>
            <w:r>
              <w:rPr>
                <w:rFonts w:ascii="Times New Roman" w:eastAsia="Times New Roman" w:hAnsi="Times New Roman" w:cs="Times New Roman"/>
                <w:noProof/>
                <w:lang w:val="es-ES"/>
              </w:rPr>
              <w:drawing>
                <wp:inline distT="0" distB="0" distL="0" distR="0" wp14:anchorId="17BDCCB4" wp14:editId="6762D1DB">
                  <wp:extent cx="606151" cy="606151"/>
                  <wp:effectExtent l="0" t="0" r="0" b="0"/>
                  <wp:docPr id="49" name="image81.png" descr="Macintosh HD:Users:Trabajo:Desktop:icon-1691325_960_720.png"/>
                  <wp:cNvGraphicFramePr/>
                  <a:graphic xmlns:a="http://schemas.openxmlformats.org/drawingml/2006/main">
                    <a:graphicData uri="http://schemas.openxmlformats.org/drawingml/2006/picture">
                      <pic:pic xmlns:pic="http://schemas.openxmlformats.org/drawingml/2006/picture">
                        <pic:nvPicPr>
                          <pic:cNvPr id="0" name="image81.png" descr="Macintosh HD:Users:Trabajo:Desktop:icon-1691325_960_720.png"/>
                          <pic:cNvPicPr preferRelativeResize="0"/>
                        </pic:nvPicPr>
                        <pic:blipFill>
                          <a:blip r:embed="rId96"/>
                          <a:srcRect/>
                          <a:stretch>
                            <a:fillRect/>
                          </a:stretch>
                        </pic:blipFill>
                        <pic:spPr>
                          <a:xfrm>
                            <a:off x="0" y="0"/>
                            <a:ext cx="606151" cy="606151"/>
                          </a:xfrm>
                          <a:prstGeom prst="rect">
                            <a:avLst/>
                          </a:prstGeom>
                          <a:ln/>
                        </pic:spPr>
                      </pic:pic>
                    </a:graphicData>
                  </a:graphic>
                </wp:inline>
              </w:drawing>
            </w:r>
          </w:p>
          <w:p w14:paraId="2EF7D123" w14:textId="77777777" w:rsidR="00053421" w:rsidRDefault="00053421" w:rsidP="00053421">
            <w:pPr>
              <w:pStyle w:val="normal0"/>
              <w:spacing w:line="276" w:lineRule="auto"/>
              <w:jc w:val="center"/>
              <w:rPr>
                <w:rFonts w:ascii="Arial Narrow" w:eastAsia="Arial Narrow" w:hAnsi="Arial Narrow" w:cs="Arial Narrow"/>
                <w:b/>
                <w:color w:val="0000FF"/>
                <w:sz w:val="14"/>
                <w:szCs w:val="14"/>
              </w:rPr>
            </w:pPr>
            <w:r>
              <w:rPr>
                <w:rFonts w:ascii="Arial Narrow" w:eastAsia="Arial Narrow" w:hAnsi="Arial Narrow" w:cs="Arial Narrow"/>
                <w:b/>
                <w:color w:val="0000FF"/>
                <w:sz w:val="14"/>
                <w:szCs w:val="14"/>
              </w:rPr>
              <w:t>ANÁLISIS DE UN DIBUJO</w:t>
            </w:r>
          </w:p>
        </w:tc>
        <w:tc>
          <w:tcPr>
            <w:tcW w:w="8964" w:type="dxa"/>
            <w:shd w:val="clear" w:color="auto" w:fill="FFFFFF" w:themeFill="background1"/>
            <w:vAlign w:val="center"/>
          </w:tcPr>
          <w:p w14:paraId="741EECF0" w14:textId="3A3608F5" w:rsidR="00053421" w:rsidRDefault="00053421" w:rsidP="00053421">
            <w:pPr>
              <w:pStyle w:val="normal0"/>
              <w:spacing w:line="276" w:lineRule="auto"/>
              <w:jc w:val="both"/>
              <w:rPr>
                <w:rFonts w:ascii="Arial Narrow" w:eastAsia="Arial Narrow" w:hAnsi="Arial Narrow" w:cs="Arial Narrow"/>
                <w:b/>
              </w:rPr>
            </w:pPr>
            <w:r>
              <w:rPr>
                <w:rFonts w:ascii="Arial Narrow" w:eastAsia="Arial Narrow" w:hAnsi="Arial Narrow" w:cs="Arial Narrow"/>
                <w:b/>
              </w:rPr>
              <w:t>7.2. Observa este retrato de Miguel Hernández y completa la ficha:</w:t>
            </w:r>
          </w:p>
          <w:p w14:paraId="6174A4BD" w14:textId="642ADA33" w:rsidR="00053421" w:rsidRDefault="00053421" w:rsidP="00053421">
            <w:pPr>
              <w:pStyle w:val="normal0"/>
              <w:rPr>
                <w:rFonts w:ascii="Arial Narrow" w:eastAsia="Arial Narrow" w:hAnsi="Arial Narrow" w:cs="Arial Narrow"/>
                <w:b/>
              </w:rPr>
            </w:pPr>
            <w:r>
              <w:rPr>
                <w:rFonts w:ascii="Times New Roman" w:eastAsia="Times New Roman" w:hAnsi="Times New Roman" w:cs="Times New Roman"/>
                <w:noProof/>
                <w:sz w:val="20"/>
                <w:szCs w:val="20"/>
                <w:lang w:val="es-ES"/>
              </w:rPr>
              <w:drawing>
                <wp:inline distT="0" distB="0" distL="0" distR="0" wp14:anchorId="68054696" wp14:editId="5DFF97D9">
                  <wp:extent cx="3399790" cy="4584700"/>
                  <wp:effectExtent l="0" t="0" r="3810" b="12700"/>
                  <wp:docPr id="99" name="Imagen 99" descr="Macintosh HD:private:var:folders:d5:zs6_3v7x4f16dl_t0xnm4_p40000gn:T:TemporaryItems:miguel-hernandez-bu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private:var:folders:d5:zs6_3v7x4f16dl_t0xnm4_p40000gn:T:TemporaryItems:miguel-hernandez-buero.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99790" cy="4584700"/>
                          </a:xfrm>
                          <a:prstGeom prst="rect">
                            <a:avLst/>
                          </a:prstGeom>
                          <a:noFill/>
                          <a:ln>
                            <a:noFill/>
                          </a:ln>
                        </pic:spPr>
                      </pic:pic>
                    </a:graphicData>
                  </a:graphic>
                </wp:inline>
              </w:drawing>
            </w:r>
          </w:p>
        </w:tc>
      </w:tr>
    </w:tbl>
    <w:p w14:paraId="013D55A5" w14:textId="77777777" w:rsidR="00053421" w:rsidRDefault="00053421">
      <w:pPr>
        <w:pStyle w:val="normal0"/>
        <w:jc w:val="both"/>
        <w:rPr>
          <w:rFonts w:ascii="Arial Narrow" w:eastAsia="Arial Narrow" w:hAnsi="Arial Narrow" w:cs="Arial Narrow"/>
          <w:b/>
        </w:rPr>
      </w:pPr>
    </w:p>
    <w:tbl>
      <w:tblPr>
        <w:tblStyle w:val="afffa"/>
        <w:tblW w:w="100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2740"/>
        <w:gridCol w:w="7298"/>
      </w:tblGrid>
      <w:tr w:rsidR="00053421" w14:paraId="064B68A4" w14:textId="77777777" w:rsidTr="00053421">
        <w:trPr>
          <w:trHeight w:val="420"/>
        </w:trPr>
        <w:tc>
          <w:tcPr>
            <w:tcW w:w="2740" w:type="dxa"/>
            <w:shd w:val="clear" w:color="auto" w:fill="FFFFFF" w:themeFill="background1"/>
          </w:tcPr>
          <w:p w14:paraId="375A9508" w14:textId="77777777" w:rsidR="00053421" w:rsidRDefault="00053421" w:rsidP="00053421">
            <w:pPr>
              <w:pStyle w:val="normal0"/>
              <w:rPr>
                <w:rFonts w:ascii="Arial Narrow" w:eastAsia="Arial Narrow" w:hAnsi="Arial Narrow" w:cs="Arial Narrow"/>
                <w:b/>
                <w:sz w:val="22"/>
                <w:szCs w:val="22"/>
              </w:rPr>
            </w:pPr>
          </w:p>
        </w:tc>
        <w:tc>
          <w:tcPr>
            <w:tcW w:w="7298" w:type="dxa"/>
            <w:shd w:val="clear" w:color="auto" w:fill="FFFFFF" w:themeFill="background1"/>
            <w:vAlign w:val="center"/>
          </w:tcPr>
          <w:p w14:paraId="29142E92" w14:textId="77777777" w:rsidR="00053421" w:rsidRDefault="00053421" w:rsidP="00053421">
            <w:pPr>
              <w:pStyle w:val="normal0"/>
              <w:jc w:val="center"/>
              <w:rPr>
                <w:rFonts w:ascii="Arial Narrow" w:eastAsia="Arial Narrow" w:hAnsi="Arial Narrow" w:cs="Arial Narrow"/>
                <w:b/>
                <w:sz w:val="22"/>
                <w:szCs w:val="22"/>
              </w:rPr>
            </w:pPr>
            <w:r>
              <w:rPr>
                <w:rFonts w:ascii="Arial Narrow" w:eastAsia="Arial Narrow" w:hAnsi="Arial Narrow" w:cs="Arial Narrow"/>
                <w:b/>
                <w:sz w:val="22"/>
                <w:szCs w:val="22"/>
              </w:rPr>
              <w:t>RESPUESTAS</w:t>
            </w:r>
          </w:p>
        </w:tc>
      </w:tr>
      <w:tr w:rsidR="00053421" w14:paraId="3CD8F7F7" w14:textId="77777777" w:rsidTr="00053421">
        <w:trPr>
          <w:trHeight w:val="1120"/>
        </w:trPr>
        <w:tc>
          <w:tcPr>
            <w:tcW w:w="2740" w:type="dxa"/>
            <w:shd w:val="clear" w:color="auto" w:fill="FFFFFF" w:themeFill="background1"/>
          </w:tcPr>
          <w:p w14:paraId="3403CA90" w14:textId="77777777" w:rsidR="00053421" w:rsidRDefault="00053421" w:rsidP="00BB080B">
            <w:pPr>
              <w:pStyle w:val="normal0"/>
              <w:numPr>
                <w:ilvl w:val="0"/>
                <w:numId w:val="2"/>
              </w:numPr>
              <w:shd w:val="clear" w:color="auto" w:fill="FFFFFF"/>
              <w:ind w:left="221" w:hanging="215"/>
              <w:rPr>
                <w:color w:val="0A0A0A"/>
              </w:rPr>
            </w:pPr>
            <w:r>
              <w:rPr>
                <w:rFonts w:ascii="Arial Narrow" w:eastAsia="Arial Narrow" w:hAnsi="Arial Narrow" w:cs="Arial Narrow"/>
                <w:color w:val="0A0A0A"/>
                <w:sz w:val="22"/>
                <w:szCs w:val="22"/>
              </w:rPr>
              <w:t xml:space="preserve">¿Quién lo pintó y por qué es conocida esta persona? </w:t>
            </w:r>
          </w:p>
          <w:p w14:paraId="107EC1B2" w14:textId="77777777" w:rsidR="00053421" w:rsidRDefault="00053421" w:rsidP="00053421">
            <w:pPr>
              <w:pStyle w:val="normal0"/>
              <w:shd w:val="clear" w:color="auto" w:fill="FFFFFF"/>
              <w:rPr>
                <w:rFonts w:ascii="Arial Narrow" w:eastAsia="Arial Narrow" w:hAnsi="Arial Narrow" w:cs="Arial Narrow"/>
                <w:color w:val="0A0A0A"/>
                <w:sz w:val="22"/>
                <w:szCs w:val="22"/>
              </w:rPr>
            </w:pPr>
          </w:p>
          <w:p w14:paraId="69D972CC" w14:textId="77777777" w:rsidR="00053421" w:rsidRDefault="00053421" w:rsidP="00BB080B">
            <w:pPr>
              <w:pStyle w:val="normal0"/>
              <w:numPr>
                <w:ilvl w:val="0"/>
                <w:numId w:val="3"/>
              </w:numPr>
              <w:shd w:val="clear" w:color="auto" w:fill="FFFFFF"/>
              <w:ind w:left="221" w:hanging="215"/>
              <w:rPr>
                <w:color w:val="0A0A0A"/>
              </w:rPr>
            </w:pPr>
            <w:r>
              <w:rPr>
                <w:rFonts w:ascii="Arial Narrow" w:eastAsia="Arial Narrow" w:hAnsi="Arial Narrow" w:cs="Arial Narrow"/>
                <w:color w:val="0A0A0A"/>
                <w:sz w:val="22"/>
                <w:szCs w:val="22"/>
              </w:rPr>
              <w:t>¿Dónde se encontraban ambos</w:t>
            </w:r>
            <w:r>
              <w:rPr>
                <w:rFonts w:ascii="Arial Narrow" w:eastAsia="Arial Narrow" w:hAnsi="Arial Narrow" w:cs="Arial Narrow"/>
              </w:rPr>
              <w:t>?</w:t>
            </w:r>
          </w:p>
          <w:p w14:paraId="5615F199" w14:textId="77777777" w:rsidR="00053421" w:rsidRDefault="00053421" w:rsidP="00053421">
            <w:pPr>
              <w:pStyle w:val="normal0"/>
              <w:shd w:val="clear" w:color="auto" w:fill="FFFFFF"/>
              <w:rPr>
                <w:rFonts w:ascii="Arial Narrow" w:eastAsia="Arial Narrow" w:hAnsi="Arial Narrow" w:cs="Arial Narrow"/>
              </w:rPr>
            </w:pPr>
          </w:p>
          <w:p w14:paraId="22E24D3B" w14:textId="77777777" w:rsidR="00053421" w:rsidRDefault="00053421" w:rsidP="00BB080B">
            <w:pPr>
              <w:pStyle w:val="normal0"/>
              <w:numPr>
                <w:ilvl w:val="0"/>
                <w:numId w:val="3"/>
              </w:numPr>
              <w:shd w:val="clear" w:color="auto" w:fill="FFFFFF"/>
              <w:ind w:left="221" w:hanging="215"/>
              <w:rPr>
                <w:rFonts w:ascii="Arial Narrow" w:eastAsia="Arial Narrow" w:hAnsi="Arial Narrow" w:cs="Arial Narrow"/>
              </w:rPr>
            </w:pPr>
            <w:r>
              <w:rPr>
                <w:rFonts w:ascii="Arial Narrow" w:eastAsia="Arial Narrow" w:hAnsi="Arial Narrow" w:cs="Arial Narrow"/>
              </w:rPr>
              <w:t>¿Por qué lo retrata?</w:t>
            </w:r>
          </w:p>
          <w:p w14:paraId="5EB99152" w14:textId="77777777" w:rsidR="00053421" w:rsidRDefault="00053421" w:rsidP="00053421">
            <w:pPr>
              <w:pStyle w:val="normal0"/>
              <w:shd w:val="clear" w:color="auto" w:fill="FFFFFF"/>
              <w:rPr>
                <w:rFonts w:ascii="Arial Narrow" w:eastAsia="Arial Narrow" w:hAnsi="Arial Narrow" w:cs="Arial Narrow"/>
              </w:rPr>
            </w:pPr>
          </w:p>
          <w:p w14:paraId="1008DC2C" w14:textId="77777777" w:rsidR="00053421" w:rsidRDefault="00053421" w:rsidP="00BB080B">
            <w:pPr>
              <w:pStyle w:val="normal0"/>
              <w:numPr>
                <w:ilvl w:val="0"/>
                <w:numId w:val="3"/>
              </w:numPr>
              <w:shd w:val="clear" w:color="auto" w:fill="FFFFFF"/>
              <w:ind w:left="221" w:hanging="215"/>
              <w:rPr>
                <w:color w:val="0A0A0A"/>
              </w:rPr>
            </w:pPr>
            <w:r>
              <w:rPr>
                <w:rFonts w:ascii="Arial Narrow" w:eastAsia="Arial Narrow" w:hAnsi="Arial Narrow" w:cs="Arial Narrow"/>
              </w:rPr>
              <w:t>¿Qué hizo el poeta con su retrato?</w:t>
            </w:r>
          </w:p>
          <w:p w14:paraId="3EF32E3F" w14:textId="77777777" w:rsidR="00053421" w:rsidRDefault="00053421" w:rsidP="00053421">
            <w:pPr>
              <w:pStyle w:val="normal0"/>
              <w:shd w:val="clear" w:color="auto" w:fill="FFFFFF"/>
              <w:rPr>
                <w:rFonts w:ascii="Arial Narrow" w:eastAsia="Arial Narrow" w:hAnsi="Arial Narrow" w:cs="Arial Narrow"/>
              </w:rPr>
            </w:pPr>
          </w:p>
          <w:p w14:paraId="1241EB73" w14:textId="77777777" w:rsidR="00053421" w:rsidRDefault="00053421" w:rsidP="00BB080B">
            <w:pPr>
              <w:pStyle w:val="normal0"/>
              <w:numPr>
                <w:ilvl w:val="0"/>
                <w:numId w:val="3"/>
              </w:numPr>
              <w:shd w:val="clear" w:color="auto" w:fill="FFFFFF"/>
              <w:ind w:left="221" w:hanging="215"/>
              <w:rPr>
                <w:color w:val="0A0A0A"/>
              </w:rPr>
            </w:pPr>
            <w:r>
              <w:rPr>
                <w:rFonts w:ascii="Arial Narrow" w:eastAsia="Arial Narrow" w:hAnsi="Arial Narrow" w:cs="Arial Narrow"/>
              </w:rPr>
              <w:t>¿Pintor y poeta volvieron luego a verse?</w:t>
            </w:r>
            <w:r>
              <w:rPr>
                <w:rFonts w:ascii="Arial Narrow" w:eastAsia="Arial Narrow" w:hAnsi="Arial Narrow" w:cs="Arial Narrow"/>
                <w:color w:val="0A0A0A"/>
                <w:sz w:val="22"/>
                <w:szCs w:val="22"/>
              </w:rPr>
              <w:t xml:space="preserve"> </w:t>
            </w:r>
          </w:p>
        </w:tc>
        <w:tc>
          <w:tcPr>
            <w:tcW w:w="7298" w:type="dxa"/>
            <w:shd w:val="clear" w:color="auto" w:fill="FFFFFF" w:themeFill="background1"/>
            <w:vAlign w:val="center"/>
          </w:tcPr>
          <w:p w14:paraId="05F255F9" w14:textId="77777777" w:rsidR="00053421" w:rsidRDefault="00053421" w:rsidP="00053421">
            <w:pPr>
              <w:pStyle w:val="normal0"/>
              <w:jc w:val="both"/>
              <w:rPr>
                <w:rFonts w:ascii="Arial Narrow" w:eastAsia="Arial Narrow" w:hAnsi="Arial Narrow" w:cs="Arial Narrow"/>
                <w:color w:val="0000FF"/>
                <w:sz w:val="22"/>
                <w:szCs w:val="22"/>
              </w:rPr>
            </w:pPr>
          </w:p>
        </w:tc>
      </w:tr>
    </w:tbl>
    <w:p w14:paraId="081E45AF" w14:textId="77777777" w:rsidR="00053421" w:rsidRDefault="00053421">
      <w:pPr>
        <w:pStyle w:val="normal0"/>
        <w:jc w:val="both"/>
        <w:rPr>
          <w:rFonts w:ascii="Arial Narrow" w:eastAsia="Arial Narrow" w:hAnsi="Arial Narrow" w:cs="Arial Narrow"/>
          <w:b/>
        </w:rPr>
      </w:pPr>
    </w:p>
    <w:p w14:paraId="6125BCE0" w14:textId="77777777" w:rsidR="00053421" w:rsidRDefault="00053421">
      <w:pPr>
        <w:pStyle w:val="normal0"/>
        <w:jc w:val="both"/>
        <w:rPr>
          <w:rFonts w:ascii="Arial Narrow" w:eastAsia="Arial Narrow" w:hAnsi="Arial Narrow" w:cs="Arial Narrow"/>
          <w:b/>
        </w:rPr>
      </w:pPr>
    </w:p>
    <w:p w14:paraId="586C65CE" w14:textId="77777777" w:rsidR="002B72CC" w:rsidRDefault="002B72CC">
      <w:pPr>
        <w:pStyle w:val="normal0"/>
        <w:jc w:val="both"/>
        <w:rPr>
          <w:rFonts w:ascii="Arial Narrow" w:eastAsia="Arial Narrow" w:hAnsi="Arial Narrow" w:cs="Arial Narrow"/>
          <w:b/>
          <w:color w:val="0000FF"/>
        </w:rPr>
      </w:pPr>
    </w:p>
    <w:tbl>
      <w:tblPr>
        <w:tblStyle w:val="afff7"/>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110"/>
        <w:gridCol w:w="9029"/>
      </w:tblGrid>
      <w:tr w:rsidR="002B72CC" w14:paraId="0BBF077C" w14:textId="77777777" w:rsidTr="00053421">
        <w:tc>
          <w:tcPr>
            <w:tcW w:w="1110" w:type="dxa"/>
            <w:shd w:val="clear" w:color="auto" w:fill="FFFFFF" w:themeFill="background1"/>
            <w:vAlign w:val="center"/>
          </w:tcPr>
          <w:p w14:paraId="518A7CB5" w14:textId="77777777" w:rsidR="002B72CC" w:rsidRDefault="00775663">
            <w:pPr>
              <w:pStyle w:val="normal0"/>
              <w:spacing w:line="276" w:lineRule="auto"/>
              <w:jc w:val="center"/>
              <w:rPr>
                <w:rFonts w:ascii="Times New Roman" w:eastAsia="Times New Roman" w:hAnsi="Times New Roman" w:cs="Times New Roman"/>
              </w:rPr>
            </w:pPr>
            <w:r>
              <w:rPr>
                <w:rFonts w:ascii="Arial Narrow" w:eastAsia="Arial Narrow" w:hAnsi="Arial Narrow" w:cs="Arial Narrow"/>
                <w:b/>
                <w:noProof/>
                <w:lang w:val="es-ES"/>
              </w:rPr>
              <w:drawing>
                <wp:inline distT="0" distB="0" distL="0" distR="0" wp14:anchorId="5EB49690" wp14:editId="5100F5F7">
                  <wp:extent cx="568919" cy="245798"/>
                  <wp:effectExtent l="0" t="0" r="0" b="0"/>
                  <wp:docPr id="30" name="image69.jpg" descr="Macintosh HD:Users:Trabajo:Desktop:CodeArticle 2.jpg"/>
                  <wp:cNvGraphicFramePr/>
                  <a:graphic xmlns:a="http://schemas.openxmlformats.org/drawingml/2006/main">
                    <a:graphicData uri="http://schemas.openxmlformats.org/drawingml/2006/picture">
                      <pic:pic xmlns:pic="http://schemas.openxmlformats.org/drawingml/2006/picture">
                        <pic:nvPicPr>
                          <pic:cNvPr id="0" name="image69.jpg" descr="Macintosh HD:Users:Trabajo:Desktop:CodeArticle 2.jpg"/>
                          <pic:cNvPicPr preferRelativeResize="0"/>
                        </pic:nvPicPr>
                        <pic:blipFill>
                          <a:blip r:embed="rId35"/>
                          <a:srcRect/>
                          <a:stretch>
                            <a:fillRect/>
                          </a:stretch>
                        </pic:blipFill>
                        <pic:spPr>
                          <a:xfrm>
                            <a:off x="0" y="0"/>
                            <a:ext cx="568919" cy="245798"/>
                          </a:xfrm>
                          <a:prstGeom prst="rect">
                            <a:avLst/>
                          </a:prstGeom>
                          <a:ln/>
                        </pic:spPr>
                      </pic:pic>
                    </a:graphicData>
                  </a:graphic>
                </wp:inline>
              </w:drawing>
            </w:r>
          </w:p>
          <w:p w14:paraId="48DF02AC" w14:textId="77777777" w:rsidR="002B72CC" w:rsidRDefault="00775663">
            <w:pPr>
              <w:pStyle w:val="normal0"/>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sz w:val="14"/>
                <w:szCs w:val="14"/>
              </w:rPr>
              <w:t>OPINIÓN</w:t>
            </w:r>
          </w:p>
        </w:tc>
        <w:tc>
          <w:tcPr>
            <w:tcW w:w="9029" w:type="dxa"/>
            <w:shd w:val="clear" w:color="auto" w:fill="FFFFFF" w:themeFill="background1"/>
            <w:vAlign w:val="center"/>
          </w:tcPr>
          <w:p w14:paraId="2E764EF0" w14:textId="6EA92BD9" w:rsidR="002B72CC" w:rsidRDefault="00053421">
            <w:pPr>
              <w:pStyle w:val="normal0"/>
              <w:spacing w:line="276" w:lineRule="auto"/>
              <w:jc w:val="both"/>
              <w:rPr>
                <w:rFonts w:ascii="Arial Narrow" w:eastAsia="Arial Narrow" w:hAnsi="Arial Narrow" w:cs="Arial Narrow"/>
              </w:rPr>
            </w:pPr>
            <w:r>
              <w:rPr>
                <w:rFonts w:ascii="Arial Narrow" w:eastAsia="Arial Narrow" w:hAnsi="Arial Narrow" w:cs="Arial Narrow"/>
                <w:b/>
              </w:rPr>
              <w:t>7.3</w:t>
            </w:r>
            <w:r w:rsidR="00775663">
              <w:rPr>
                <w:rFonts w:ascii="Arial Narrow" w:eastAsia="Arial Narrow" w:hAnsi="Arial Narrow" w:cs="Arial Narrow"/>
                <w:b/>
              </w:rPr>
              <w:t xml:space="preserve">. ¿Qué importancia e influencia crees que tiene el medio en que nace una persona para su desarrollo personal, social y cultural? ¿Por qué? Arguméntalo. </w:t>
            </w:r>
          </w:p>
        </w:tc>
      </w:tr>
    </w:tbl>
    <w:p w14:paraId="3A8EDFA9" w14:textId="77777777" w:rsidR="002B72CC" w:rsidRPr="00053421" w:rsidRDefault="002B72CC" w:rsidP="00053421">
      <w:pPr>
        <w:pStyle w:val="normal0"/>
        <w:spacing w:line="276" w:lineRule="auto"/>
        <w:ind w:left="720"/>
        <w:contextualSpacing/>
        <w:jc w:val="both"/>
        <w:rPr>
          <w:rFonts w:ascii="Arial Narrow" w:eastAsia="Arial Narrow" w:hAnsi="Arial Narrow" w:cs="Arial Narrow"/>
          <w:color w:val="0000FF"/>
        </w:rPr>
      </w:pPr>
    </w:p>
    <w:p w14:paraId="16969BB2"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2ADFAA6C"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7FCBC72C"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6B040F80"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15D3A274"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730C06D7"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2F6F69FB"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60419008"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4E3F788B"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74004D13"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4A99D746"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0AE47E8F"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7AD7FD87"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4B260C1E"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0DABC048"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10FC346B"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47A4CF1B"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18AA1CD9"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512162BC"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08D59F17"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0644F233"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1E0C54E3"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5A215172"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4B3E591B"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31ED40B8"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79AB915E" w14:textId="0F6AAA85" w:rsidR="002B72CC" w:rsidRDefault="00053421">
      <w:pPr>
        <w:pStyle w:val="normal0"/>
        <w:jc w:val="both"/>
        <w:rPr>
          <w:rFonts w:ascii="Arial Narrow" w:eastAsia="Arial Narrow" w:hAnsi="Arial Narrow" w:cs="Arial Narrow"/>
          <w:b/>
        </w:rPr>
      </w:pPr>
      <w:r>
        <w:rPr>
          <w:rFonts w:ascii="Arial Narrow" w:eastAsia="Arial Narrow" w:hAnsi="Arial Narrow" w:cs="Arial Narrow"/>
          <w:b/>
        </w:rPr>
        <w:t>7.4</w:t>
      </w:r>
      <w:r w:rsidR="00775663">
        <w:rPr>
          <w:rFonts w:ascii="Arial Narrow" w:eastAsia="Arial Narrow" w:hAnsi="Arial Narrow" w:cs="Arial Narrow"/>
          <w:b/>
        </w:rPr>
        <w:t>. A continuación vas a leer un poema social de Miguel Hernández muy conocido. Explica su contenido en el contexto de la guerra, localiza los recursos literarios que presenta y responde: ¿crees que es fácil la vida en el campo?, ¿crees que los trabajadores deben defender sus derechos?, ¿por qué?</w:t>
      </w:r>
    </w:p>
    <w:p w14:paraId="49473868" w14:textId="77777777" w:rsidR="000F6687" w:rsidRDefault="000F6687" w:rsidP="000F6687">
      <w:pPr>
        <w:pStyle w:val="normal0"/>
        <w:jc w:val="both"/>
        <w:rPr>
          <w:rFonts w:ascii="Arial Narrow" w:eastAsia="Arial Narrow" w:hAnsi="Arial Narrow" w:cs="Arial Narrow"/>
          <w:b/>
        </w:rPr>
      </w:pPr>
    </w:p>
    <w:tbl>
      <w:tblPr>
        <w:tblStyle w:val="afffb"/>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2F2F2" w:themeFill="background1" w:themeFillShade="F2"/>
        <w:tblLayout w:type="fixed"/>
        <w:tblLook w:val="0600" w:firstRow="0" w:lastRow="0" w:firstColumn="0" w:lastColumn="0" w:noHBand="1" w:noVBand="1"/>
      </w:tblPr>
      <w:tblGrid>
        <w:gridCol w:w="9923"/>
      </w:tblGrid>
      <w:tr w:rsidR="000F6687" w14:paraId="31C93C26" w14:textId="77777777" w:rsidTr="000F6687">
        <w:tc>
          <w:tcPr>
            <w:tcW w:w="9923" w:type="dxa"/>
            <w:shd w:val="clear" w:color="auto" w:fill="F2F2F2" w:themeFill="background1" w:themeFillShade="F2"/>
            <w:tcMar>
              <w:top w:w="100" w:type="dxa"/>
              <w:left w:w="100" w:type="dxa"/>
              <w:bottom w:w="100" w:type="dxa"/>
              <w:right w:w="100" w:type="dxa"/>
            </w:tcMar>
          </w:tcPr>
          <w:p w14:paraId="528A2AD6" w14:textId="77777777"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Andaluces de Jaén,</w:t>
            </w:r>
          </w:p>
          <w:p w14:paraId="199A286A" w14:textId="77777777"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aceituneros altivos,</w:t>
            </w:r>
          </w:p>
          <w:p w14:paraId="4A0D27B9" w14:textId="6716FB69"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decidme en el alma: ¿quién,</w:t>
            </w:r>
          </w:p>
          <w:p w14:paraId="75B9CD67" w14:textId="77B7C907"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quién levantó los olivos?</w:t>
            </w:r>
          </w:p>
          <w:p w14:paraId="7409E984" w14:textId="60A8023C"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No los levantó la nada,</w:t>
            </w:r>
          </w:p>
          <w:p w14:paraId="3B506BF5" w14:textId="286A98D5"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ni el dinero, ni el señor,</w:t>
            </w:r>
          </w:p>
          <w:p w14:paraId="174A6B5A" w14:textId="1C75DF79"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sino la tierra callada,</w:t>
            </w:r>
          </w:p>
          <w:p w14:paraId="1D050AE7" w14:textId="77777777"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el trabajo y el sudor.</w:t>
            </w:r>
          </w:p>
          <w:p w14:paraId="65800407" w14:textId="710AF25B"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Unidos al agua pura</w:t>
            </w:r>
          </w:p>
          <w:p w14:paraId="7B275EA6" w14:textId="4C007F40"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y a los planetas unidos,</w:t>
            </w:r>
          </w:p>
          <w:p w14:paraId="30670BE7" w14:textId="4A1E8D32"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los tres dieron la hermosura</w:t>
            </w:r>
          </w:p>
          <w:p w14:paraId="7C4071A9" w14:textId="111B93EE"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de los troncos retorcidos.</w:t>
            </w:r>
          </w:p>
          <w:p w14:paraId="4F554AF1" w14:textId="6A06BFFD"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Levántate, olivo cano,</w:t>
            </w:r>
          </w:p>
          <w:p w14:paraId="1628E4C8" w14:textId="20004566"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dijeron al pie del viento.</w:t>
            </w:r>
          </w:p>
          <w:p w14:paraId="39DD8F58" w14:textId="45731087"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Y el olivo alzó una mano</w:t>
            </w:r>
          </w:p>
          <w:p w14:paraId="03D0EFC6" w14:textId="6A4DE6E7"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poderosa de cimiento.</w:t>
            </w:r>
          </w:p>
          <w:p w14:paraId="018B3961" w14:textId="77777777"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Andaluces de Jaén,</w:t>
            </w:r>
          </w:p>
          <w:p w14:paraId="5524E56D" w14:textId="49A02048"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aceituneros altivos,</w:t>
            </w:r>
          </w:p>
          <w:p w14:paraId="0382605E" w14:textId="1F03475F"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decidme en el alma: ¿quién</w:t>
            </w:r>
          </w:p>
          <w:p w14:paraId="3BB7A5F4" w14:textId="5BD5B97D"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amamantó los olivos?</w:t>
            </w:r>
          </w:p>
          <w:p w14:paraId="0F665723" w14:textId="3139D02B"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Vuestra sangre, vuestra vida,</w:t>
            </w:r>
          </w:p>
          <w:p w14:paraId="642996DB" w14:textId="11F3E0B5"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no la del explotador</w:t>
            </w:r>
          </w:p>
          <w:p w14:paraId="2A8D31CB" w14:textId="5400467C"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que se enriqueció en la herida</w:t>
            </w:r>
          </w:p>
          <w:p w14:paraId="05BBF13F" w14:textId="299CEEDF"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generosa del sudor.</w:t>
            </w:r>
          </w:p>
          <w:p w14:paraId="1622AFB8" w14:textId="0484A31A"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No la del terrateniente</w:t>
            </w:r>
          </w:p>
          <w:p w14:paraId="4BBBD14D" w14:textId="6F71D7DC"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que os sepultó la pobreza,</w:t>
            </w:r>
          </w:p>
          <w:p w14:paraId="7F595E4C" w14:textId="7D7314B2"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que os pisoteó la frente,</w:t>
            </w:r>
          </w:p>
          <w:p w14:paraId="228375F5" w14:textId="42EDE195"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que os redujo la cabeza.</w:t>
            </w:r>
          </w:p>
          <w:p w14:paraId="285104A8" w14:textId="77777777"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Árboles que vuestra afán</w:t>
            </w:r>
          </w:p>
          <w:p w14:paraId="472C73E7" w14:textId="3AF3E0C7"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consagró al centro del día</w:t>
            </w:r>
          </w:p>
          <w:p w14:paraId="0F673AB7" w14:textId="39030F5B"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eran principio de un pan</w:t>
            </w:r>
          </w:p>
          <w:p w14:paraId="06443123" w14:textId="4570E076"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que sólo el otro comía.</w:t>
            </w:r>
          </w:p>
          <w:p w14:paraId="011DB71A" w14:textId="165FF6DF"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¡Cuántos siglos de aceituna,</w:t>
            </w:r>
          </w:p>
          <w:p w14:paraId="6C061A70" w14:textId="7A8E80FB"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los pies y las manos presos,</w:t>
            </w:r>
          </w:p>
          <w:p w14:paraId="41312B28" w14:textId="47F71153"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sol a sol y luna luna,</w:t>
            </w:r>
          </w:p>
          <w:p w14:paraId="16517546" w14:textId="6C60659B"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pesan sobre vuestros huesos!</w:t>
            </w:r>
          </w:p>
          <w:p w14:paraId="4E0CCCCE" w14:textId="4926DDF3"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Andaluces de Jaén,</w:t>
            </w:r>
          </w:p>
          <w:p w14:paraId="5C19D486" w14:textId="731D89D1"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aceituneros altivos,</w:t>
            </w:r>
          </w:p>
          <w:p w14:paraId="65FB02C7" w14:textId="4F3D0F43"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pregunta mi alma: ¿de quién,</w:t>
            </w:r>
          </w:p>
          <w:p w14:paraId="69A66DEC" w14:textId="747F4C63"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de quién son estos olivos?</w:t>
            </w:r>
          </w:p>
          <w:p w14:paraId="30D3EA93" w14:textId="52A26401"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Jaén, levántate brava</w:t>
            </w:r>
          </w:p>
          <w:p w14:paraId="4CDADC33" w14:textId="3AE365E3"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sobre tus piedras lunares,</w:t>
            </w:r>
          </w:p>
          <w:p w14:paraId="033E5F5B" w14:textId="40C8820B"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no vayas a ser esclava</w:t>
            </w:r>
          </w:p>
          <w:p w14:paraId="0ADCDCD6" w14:textId="6731ABE5" w:rsidR="000F6687" w:rsidRDefault="000F6687" w:rsidP="000F6687">
            <w:pPr>
              <w:pStyle w:val="normal0"/>
              <w:widowControl w:val="0"/>
              <w:pBdr>
                <w:top w:val="nil"/>
                <w:left w:val="nil"/>
                <w:bottom w:val="nil"/>
                <w:right w:val="nil"/>
                <w:between w:val="nil"/>
              </w:pBdr>
              <w:jc w:val="center"/>
              <w:rPr>
                <w:rFonts w:ascii="Arial Narrow" w:eastAsia="Arial Narrow" w:hAnsi="Arial Narrow" w:cs="Arial Narrow"/>
              </w:rPr>
            </w:pPr>
            <w:r w:rsidRPr="00053421">
              <w:rPr>
                <w:rFonts w:ascii="Noteworthy Light" w:eastAsia="Arial Narrow" w:hAnsi="Noteworthy Light" w:cs="Arial Narrow"/>
                <w:color w:val="000000"/>
              </w:rPr>
              <w:t>con todos tus olivares.</w:t>
            </w:r>
          </w:p>
          <w:p w14:paraId="5610A8C1" w14:textId="779C7077"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Dentro de la claridad</w:t>
            </w:r>
          </w:p>
          <w:p w14:paraId="5826C89F" w14:textId="4793843C"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del aceite y sus aromas,</w:t>
            </w:r>
          </w:p>
          <w:p w14:paraId="62EB687B" w14:textId="0144C725"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indican tu libertad</w:t>
            </w:r>
          </w:p>
          <w:p w14:paraId="7C142606" w14:textId="77777777" w:rsidR="000F6687" w:rsidRPr="00053421" w:rsidRDefault="000F6687" w:rsidP="000F6687">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la libertad de tus lomas.</w:t>
            </w:r>
          </w:p>
          <w:p w14:paraId="2C03B13D" w14:textId="77777777" w:rsidR="000F6687" w:rsidRDefault="000F6687" w:rsidP="000F6687">
            <w:pPr>
              <w:pStyle w:val="normal0"/>
              <w:widowControl w:val="0"/>
              <w:pBdr>
                <w:top w:val="nil"/>
                <w:left w:val="nil"/>
                <w:bottom w:val="nil"/>
                <w:right w:val="nil"/>
                <w:between w:val="nil"/>
              </w:pBdr>
              <w:jc w:val="both"/>
              <w:rPr>
                <w:rFonts w:ascii="Arial Narrow" w:eastAsia="Arial Narrow" w:hAnsi="Arial Narrow" w:cs="Arial Narrow"/>
              </w:rPr>
            </w:pPr>
          </w:p>
          <w:p w14:paraId="087D0849" w14:textId="3FB392E4" w:rsidR="000F6687" w:rsidRPr="000F6687" w:rsidRDefault="000F6687" w:rsidP="000F6687">
            <w:pPr>
              <w:pStyle w:val="normal0"/>
              <w:widowControl w:val="0"/>
              <w:pBdr>
                <w:top w:val="nil"/>
                <w:left w:val="nil"/>
                <w:bottom w:val="nil"/>
                <w:right w:val="nil"/>
                <w:between w:val="nil"/>
              </w:pBdr>
              <w:jc w:val="right"/>
              <w:rPr>
                <w:rFonts w:ascii="Arial Narrow" w:eastAsia="Arial Narrow" w:hAnsi="Arial Narrow" w:cs="Arial Narrow"/>
              </w:rPr>
            </w:pPr>
            <w:r>
              <w:rPr>
                <w:rFonts w:ascii="Arial Narrow" w:eastAsia="Arial Narrow" w:hAnsi="Arial Narrow" w:cs="Arial Narrow"/>
              </w:rPr>
              <w:t xml:space="preserve">Miguel Hernández. </w:t>
            </w:r>
            <w:r>
              <w:rPr>
                <w:rFonts w:ascii="Arial Narrow" w:eastAsia="Arial Narrow" w:hAnsi="Arial Narrow" w:cs="Arial Narrow"/>
                <w:i/>
              </w:rPr>
              <w:t>Aceituneros. Viento del pueblo</w:t>
            </w:r>
          </w:p>
          <w:p w14:paraId="515B2C8F" w14:textId="25874C63" w:rsidR="000F6687" w:rsidRPr="00053421" w:rsidRDefault="000F6687" w:rsidP="000F6687">
            <w:pPr>
              <w:pStyle w:val="normal0"/>
              <w:widowControl w:val="0"/>
              <w:pBdr>
                <w:top w:val="nil"/>
                <w:left w:val="nil"/>
                <w:bottom w:val="nil"/>
                <w:right w:val="nil"/>
                <w:between w:val="nil"/>
              </w:pBdr>
              <w:jc w:val="right"/>
              <w:rPr>
                <w:rFonts w:ascii="Arial Narrow" w:eastAsia="Arial Narrow" w:hAnsi="Arial Narrow" w:cs="Arial Narrow"/>
              </w:rPr>
            </w:pPr>
          </w:p>
        </w:tc>
      </w:tr>
    </w:tbl>
    <w:p w14:paraId="10153B40" w14:textId="77777777" w:rsidR="000F6687" w:rsidRDefault="000F6687" w:rsidP="000F6687">
      <w:pPr>
        <w:pStyle w:val="normal0"/>
        <w:jc w:val="both"/>
        <w:rPr>
          <w:rFonts w:ascii="Arial Narrow" w:eastAsia="Arial Narrow" w:hAnsi="Arial Narrow" w:cs="Arial Narrow"/>
          <w:b/>
        </w:rPr>
      </w:pPr>
    </w:p>
    <w:p w14:paraId="5B907F8A" w14:textId="01075393" w:rsidR="002B72CC" w:rsidRDefault="00053421">
      <w:pPr>
        <w:pStyle w:val="normal0"/>
        <w:jc w:val="both"/>
        <w:rPr>
          <w:rFonts w:ascii="Arial Narrow" w:eastAsia="Arial Narrow" w:hAnsi="Arial Narrow" w:cs="Arial Narrow"/>
          <w:b/>
        </w:rPr>
      </w:pPr>
      <w:r>
        <w:rPr>
          <w:rFonts w:ascii="Arial Narrow" w:eastAsia="Arial Narrow" w:hAnsi="Arial Narrow" w:cs="Arial Narrow"/>
          <w:b/>
        </w:rPr>
        <w:t>7.5</w:t>
      </w:r>
      <w:r w:rsidR="00775663">
        <w:rPr>
          <w:rFonts w:ascii="Arial Narrow" w:eastAsia="Arial Narrow" w:hAnsi="Arial Narrow" w:cs="Arial Narrow"/>
          <w:b/>
        </w:rPr>
        <w:t>. Cuando termina la guerra, Miguel Hernández intenta huir a Portugal. Investiga sobre este suceso, así como las cárceles en las que luego estuvo preso y elabora un mapa en el que insertes imágenes de dichos lugares.</w:t>
      </w:r>
    </w:p>
    <w:p w14:paraId="5179BDA1" w14:textId="77777777" w:rsidR="002B72CC" w:rsidRPr="00053421" w:rsidRDefault="002B72CC" w:rsidP="00053421">
      <w:pPr>
        <w:pStyle w:val="normal0"/>
        <w:spacing w:line="276" w:lineRule="auto"/>
        <w:ind w:left="720"/>
        <w:contextualSpacing/>
        <w:jc w:val="both"/>
        <w:rPr>
          <w:rFonts w:ascii="Arial Narrow" w:eastAsia="Arial Narrow" w:hAnsi="Arial Narrow" w:cs="Arial Narrow"/>
          <w:color w:val="0000FF"/>
        </w:rPr>
      </w:pPr>
    </w:p>
    <w:p w14:paraId="722AF105" w14:textId="77777777" w:rsidR="002B72CC" w:rsidRPr="00053421" w:rsidRDefault="002B72CC" w:rsidP="00053421">
      <w:pPr>
        <w:pStyle w:val="normal0"/>
        <w:spacing w:line="276" w:lineRule="auto"/>
        <w:ind w:left="720"/>
        <w:contextualSpacing/>
        <w:jc w:val="both"/>
        <w:rPr>
          <w:rFonts w:ascii="Arial Narrow" w:eastAsia="Arial Narrow" w:hAnsi="Arial Narrow" w:cs="Arial Narrow"/>
          <w:color w:val="0000FF"/>
        </w:rPr>
      </w:pPr>
    </w:p>
    <w:p w14:paraId="746D3CD5" w14:textId="77777777" w:rsidR="002B72CC" w:rsidRPr="00053421" w:rsidRDefault="002B72CC" w:rsidP="00053421">
      <w:pPr>
        <w:pStyle w:val="normal0"/>
        <w:spacing w:line="276" w:lineRule="auto"/>
        <w:ind w:left="720"/>
        <w:contextualSpacing/>
        <w:jc w:val="both"/>
        <w:rPr>
          <w:rFonts w:ascii="Arial Narrow" w:eastAsia="Arial Narrow" w:hAnsi="Arial Narrow" w:cs="Arial Narrow"/>
          <w:color w:val="0000FF"/>
        </w:rPr>
      </w:pPr>
    </w:p>
    <w:p w14:paraId="586B591C" w14:textId="77777777" w:rsidR="002B72CC" w:rsidRPr="00053421" w:rsidRDefault="002B72CC" w:rsidP="00053421">
      <w:pPr>
        <w:pStyle w:val="normal0"/>
        <w:spacing w:line="276" w:lineRule="auto"/>
        <w:ind w:left="720"/>
        <w:contextualSpacing/>
        <w:jc w:val="both"/>
        <w:rPr>
          <w:rFonts w:ascii="Arial Narrow" w:eastAsia="Arial Narrow" w:hAnsi="Arial Narrow" w:cs="Arial Narrow"/>
          <w:color w:val="0000FF"/>
        </w:rPr>
      </w:pPr>
    </w:p>
    <w:p w14:paraId="29465BC5" w14:textId="77777777" w:rsidR="002B72CC" w:rsidRPr="00053421" w:rsidRDefault="002B72CC" w:rsidP="00053421">
      <w:pPr>
        <w:pStyle w:val="normal0"/>
        <w:spacing w:line="276" w:lineRule="auto"/>
        <w:ind w:left="720"/>
        <w:contextualSpacing/>
        <w:jc w:val="both"/>
        <w:rPr>
          <w:rFonts w:ascii="Arial Narrow" w:eastAsia="Arial Narrow" w:hAnsi="Arial Narrow" w:cs="Arial Narrow"/>
          <w:color w:val="0000FF"/>
        </w:rPr>
      </w:pPr>
    </w:p>
    <w:p w14:paraId="0B3B4AD1" w14:textId="77777777" w:rsidR="002B72CC" w:rsidRPr="00053421" w:rsidRDefault="002B72CC" w:rsidP="00053421">
      <w:pPr>
        <w:pStyle w:val="normal0"/>
        <w:spacing w:line="276" w:lineRule="auto"/>
        <w:ind w:left="720"/>
        <w:contextualSpacing/>
        <w:jc w:val="both"/>
        <w:rPr>
          <w:rFonts w:ascii="Arial Narrow" w:eastAsia="Arial Narrow" w:hAnsi="Arial Narrow" w:cs="Arial Narrow"/>
          <w:color w:val="0000FF"/>
        </w:rPr>
      </w:pPr>
    </w:p>
    <w:p w14:paraId="7CB1FAE1" w14:textId="578E9C0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 xml:space="preserve">7.6. Visita en el enlace </w:t>
      </w:r>
      <w:hyperlink r:id="rId98">
        <w:r w:rsidR="00053421">
          <w:rPr>
            <w:rFonts w:ascii="Arial Narrow" w:eastAsia="Arial Narrow" w:hAnsi="Arial Narrow" w:cs="Arial Narrow"/>
            <w:b/>
            <w:color w:val="1155CC"/>
            <w:u w:val="single"/>
          </w:rPr>
          <w:t>Blioteca Nacional de España</w:t>
        </w:r>
      </w:hyperlink>
      <w:r>
        <w:rPr>
          <w:rFonts w:ascii="Arial Narrow" w:eastAsia="Arial Narrow" w:hAnsi="Arial Narrow" w:cs="Arial Narrow"/>
          <w:b/>
        </w:rPr>
        <w:t xml:space="preserve"> la exposición virtual sobre Miguel Hernández.  Pincha en la pestaña “Guerra” y observa con detenimiento las imágenes 2, 3, 4, 6, 7 y 8. ¿Qué te sugieren?</w:t>
      </w:r>
    </w:p>
    <w:p w14:paraId="52F28A77" w14:textId="77777777" w:rsidR="002B72CC" w:rsidRPr="00053421" w:rsidRDefault="002B72CC" w:rsidP="00053421">
      <w:pPr>
        <w:pStyle w:val="normal0"/>
        <w:spacing w:line="276" w:lineRule="auto"/>
        <w:ind w:left="720"/>
        <w:contextualSpacing/>
        <w:jc w:val="both"/>
        <w:rPr>
          <w:rFonts w:ascii="Arial Narrow" w:eastAsia="Arial Narrow" w:hAnsi="Arial Narrow" w:cs="Arial Narrow"/>
          <w:color w:val="0000FF"/>
        </w:rPr>
      </w:pPr>
    </w:p>
    <w:p w14:paraId="111DD67E"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40BA5A12"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77A1EF33"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1A626081"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4B1CFAC5"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31CD4377"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2AA1F54A"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481E2FA8"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3DB6D378"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 xml:space="preserve">7.7. Lee los primeros versos del archiconocido “Nanas de la cebolla”, poema que Miguel Hernández dedica a su hijo a raíz de recibir una carta de su mujer, en la que le decía que no comía más que pan y cebolla. </w:t>
      </w:r>
    </w:p>
    <w:p w14:paraId="29DB6D13" w14:textId="77777777" w:rsidR="002B72CC" w:rsidRDefault="002B72CC">
      <w:pPr>
        <w:pStyle w:val="normal0"/>
        <w:jc w:val="both"/>
        <w:rPr>
          <w:rFonts w:ascii="Arial Narrow" w:eastAsia="Arial Narrow" w:hAnsi="Arial Narrow" w:cs="Arial Narrow"/>
          <w:b/>
        </w:rPr>
      </w:pPr>
    </w:p>
    <w:tbl>
      <w:tblPr>
        <w:tblStyle w:val="afffb"/>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2F2F2" w:themeFill="background1" w:themeFillShade="F2"/>
        <w:tblLayout w:type="fixed"/>
        <w:tblLook w:val="0600" w:firstRow="0" w:lastRow="0" w:firstColumn="0" w:lastColumn="0" w:noHBand="1" w:noVBand="1"/>
      </w:tblPr>
      <w:tblGrid>
        <w:gridCol w:w="9923"/>
      </w:tblGrid>
      <w:tr w:rsidR="002B72CC" w14:paraId="1CE0E69F" w14:textId="77777777" w:rsidTr="00053421">
        <w:tc>
          <w:tcPr>
            <w:tcW w:w="9923" w:type="dxa"/>
            <w:shd w:val="clear" w:color="auto" w:fill="F2F2F2" w:themeFill="background1" w:themeFillShade="F2"/>
            <w:tcMar>
              <w:top w:w="100" w:type="dxa"/>
              <w:left w:w="100" w:type="dxa"/>
              <w:bottom w:w="100" w:type="dxa"/>
              <w:right w:w="100" w:type="dxa"/>
            </w:tcMar>
          </w:tcPr>
          <w:p w14:paraId="61F43A82" w14:textId="77777777" w:rsidR="002B72CC" w:rsidRPr="00053421"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 xml:space="preserve">La cebolla es escarcha </w:t>
            </w:r>
          </w:p>
          <w:p w14:paraId="71756770" w14:textId="77777777" w:rsidR="002B72CC" w:rsidRPr="00053421"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 xml:space="preserve">cerrada y pobre. </w:t>
            </w:r>
          </w:p>
          <w:p w14:paraId="400E2834" w14:textId="77777777" w:rsidR="002B72CC" w:rsidRPr="00053421"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 xml:space="preserve">Escarcha de tus días </w:t>
            </w:r>
          </w:p>
          <w:p w14:paraId="7A2917BF" w14:textId="77777777" w:rsidR="002B72CC" w:rsidRPr="00053421"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 xml:space="preserve">y de mis noches. </w:t>
            </w:r>
          </w:p>
          <w:p w14:paraId="1580F7D2" w14:textId="77777777" w:rsidR="002B72CC" w:rsidRPr="00053421"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 xml:space="preserve">Hambre y cebolla, </w:t>
            </w:r>
          </w:p>
          <w:p w14:paraId="0FAFE977" w14:textId="77777777" w:rsidR="002B72CC" w:rsidRPr="00053421"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 xml:space="preserve">hielo negro y escarcha </w:t>
            </w:r>
          </w:p>
          <w:p w14:paraId="6A9C3A38" w14:textId="77777777" w:rsidR="002B72CC" w:rsidRPr="00053421"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 xml:space="preserve">grande y redonda. </w:t>
            </w:r>
          </w:p>
          <w:p w14:paraId="067254D5" w14:textId="77777777" w:rsidR="002B72CC" w:rsidRPr="00053421"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 xml:space="preserve">En la cuna del hambre </w:t>
            </w:r>
          </w:p>
          <w:p w14:paraId="6B2D24BA" w14:textId="77777777" w:rsidR="002B72CC" w:rsidRPr="00053421"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 xml:space="preserve">mi niño estaba. </w:t>
            </w:r>
          </w:p>
          <w:p w14:paraId="3DE6D9FF" w14:textId="77777777" w:rsidR="002B72CC" w:rsidRPr="00053421"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 xml:space="preserve">Con sangre de cebolla </w:t>
            </w:r>
          </w:p>
          <w:p w14:paraId="5C45F12A" w14:textId="77777777" w:rsidR="002B72CC" w:rsidRDefault="00775663">
            <w:pPr>
              <w:pStyle w:val="normal0"/>
              <w:widowControl w:val="0"/>
              <w:pBdr>
                <w:top w:val="nil"/>
                <w:left w:val="nil"/>
                <w:bottom w:val="nil"/>
                <w:right w:val="nil"/>
                <w:between w:val="nil"/>
              </w:pBdr>
              <w:jc w:val="center"/>
              <w:rPr>
                <w:rFonts w:ascii="Arial Narrow" w:eastAsia="Arial Narrow" w:hAnsi="Arial Narrow" w:cs="Arial Narrow"/>
              </w:rPr>
            </w:pPr>
            <w:r w:rsidRPr="00053421">
              <w:rPr>
                <w:rFonts w:ascii="Noteworthy Light" w:eastAsia="Arial Narrow" w:hAnsi="Noteworthy Light" w:cs="Arial Narrow"/>
                <w:color w:val="000000"/>
              </w:rPr>
              <w:t>se amamantaba</w:t>
            </w:r>
            <w:r>
              <w:rPr>
                <w:rFonts w:ascii="Arial Narrow" w:eastAsia="Arial Narrow" w:hAnsi="Arial Narrow" w:cs="Arial Narrow"/>
              </w:rPr>
              <w:t>.</w:t>
            </w:r>
          </w:p>
          <w:p w14:paraId="4D900EBD" w14:textId="77777777" w:rsidR="00053421" w:rsidRDefault="00053421" w:rsidP="00053421">
            <w:pPr>
              <w:pStyle w:val="normal0"/>
              <w:widowControl w:val="0"/>
              <w:pBdr>
                <w:top w:val="nil"/>
                <w:left w:val="nil"/>
                <w:bottom w:val="nil"/>
                <w:right w:val="nil"/>
                <w:between w:val="nil"/>
              </w:pBdr>
              <w:jc w:val="right"/>
              <w:rPr>
                <w:rFonts w:ascii="Arial Narrow" w:eastAsia="Arial Narrow" w:hAnsi="Arial Narrow" w:cs="Arial Narrow"/>
              </w:rPr>
            </w:pPr>
          </w:p>
          <w:p w14:paraId="2E0F529C" w14:textId="36253C88" w:rsidR="002B72CC" w:rsidRPr="00053421" w:rsidRDefault="00775663" w:rsidP="00053421">
            <w:pPr>
              <w:pStyle w:val="normal0"/>
              <w:widowControl w:val="0"/>
              <w:pBdr>
                <w:top w:val="nil"/>
                <w:left w:val="nil"/>
                <w:bottom w:val="nil"/>
                <w:right w:val="nil"/>
                <w:between w:val="nil"/>
              </w:pBdr>
              <w:jc w:val="right"/>
              <w:rPr>
                <w:rFonts w:ascii="Arial Narrow" w:eastAsia="Arial Narrow" w:hAnsi="Arial Narrow" w:cs="Arial Narrow"/>
              </w:rPr>
            </w:pPr>
            <w:r>
              <w:rPr>
                <w:rFonts w:ascii="Arial Narrow" w:eastAsia="Arial Narrow" w:hAnsi="Arial Narrow" w:cs="Arial Narrow"/>
              </w:rPr>
              <w:t>Miguel Hernández</w:t>
            </w:r>
            <w:r w:rsidR="00053421">
              <w:rPr>
                <w:rFonts w:ascii="Arial Narrow" w:eastAsia="Arial Narrow" w:hAnsi="Arial Narrow" w:cs="Arial Narrow"/>
              </w:rPr>
              <w:t xml:space="preserve">. </w:t>
            </w:r>
            <w:r>
              <w:rPr>
                <w:rFonts w:ascii="Arial Narrow" w:eastAsia="Arial Narrow" w:hAnsi="Arial Narrow" w:cs="Arial Narrow"/>
                <w:i/>
              </w:rPr>
              <w:t>Cancionero y romancero de ausencias</w:t>
            </w:r>
          </w:p>
        </w:tc>
      </w:tr>
    </w:tbl>
    <w:p w14:paraId="33463CA7" w14:textId="77777777" w:rsidR="002B72CC" w:rsidRDefault="002B72CC">
      <w:pPr>
        <w:pStyle w:val="normal0"/>
        <w:jc w:val="both"/>
        <w:rPr>
          <w:rFonts w:ascii="Arial Narrow" w:eastAsia="Arial Narrow" w:hAnsi="Arial Narrow" w:cs="Arial Narrow"/>
          <w:b/>
        </w:rPr>
      </w:pPr>
    </w:p>
    <w:p w14:paraId="2891A5C4" w14:textId="55DB4CFA" w:rsidR="002B72CC" w:rsidRDefault="00775663" w:rsidP="00BB080B">
      <w:pPr>
        <w:pStyle w:val="normal0"/>
        <w:numPr>
          <w:ilvl w:val="0"/>
          <w:numId w:val="34"/>
        </w:numPr>
        <w:contextualSpacing/>
        <w:jc w:val="both"/>
        <w:rPr>
          <w:rFonts w:ascii="Arial Narrow" w:eastAsia="Arial Narrow" w:hAnsi="Arial Narrow" w:cs="Arial Narrow"/>
          <w:b/>
        </w:rPr>
      </w:pPr>
      <w:r>
        <w:rPr>
          <w:rFonts w:ascii="Arial Narrow" w:eastAsia="Arial Narrow" w:hAnsi="Arial Narrow" w:cs="Arial Narrow"/>
          <w:b/>
        </w:rPr>
        <w:t xml:space="preserve">Localiza el poema al completo y recítalo en clase. </w:t>
      </w:r>
    </w:p>
    <w:p w14:paraId="224BCF2F" w14:textId="77777777" w:rsidR="00053421" w:rsidRDefault="00053421" w:rsidP="00053421">
      <w:pPr>
        <w:pStyle w:val="normal0"/>
        <w:ind w:left="720"/>
        <w:contextualSpacing/>
        <w:jc w:val="both"/>
        <w:rPr>
          <w:rFonts w:ascii="Arial Narrow" w:eastAsia="Arial Narrow" w:hAnsi="Arial Narrow" w:cs="Arial Narrow"/>
          <w:b/>
        </w:rPr>
      </w:pPr>
    </w:p>
    <w:p w14:paraId="76911489" w14:textId="77777777" w:rsidR="002B72CC" w:rsidRDefault="00775663" w:rsidP="00BB080B">
      <w:pPr>
        <w:pStyle w:val="normal0"/>
        <w:numPr>
          <w:ilvl w:val="0"/>
          <w:numId w:val="34"/>
        </w:numPr>
        <w:contextualSpacing/>
        <w:jc w:val="both"/>
        <w:rPr>
          <w:rFonts w:ascii="Arial Narrow" w:eastAsia="Arial Narrow" w:hAnsi="Arial Narrow" w:cs="Arial Narrow"/>
          <w:b/>
        </w:rPr>
      </w:pPr>
      <w:r>
        <w:rPr>
          <w:rFonts w:ascii="Arial Narrow" w:eastAsia="Arial Narrow" w:hAnsi="Arial Narrow" w:cs="Arial Narrow"/>
          <w:b/>
        </w:rPr>
        <w:t>Habla con gente mayor de tu entorno que recuerde cosas que le hayan contado sobre las penurias de la guerra civil en tu localidad.</w:t>
      </w:r>
    </w:p>
    <w:p w14:paraId="36CDBEC9" w14:textId="77777777" w:rsidR="002B72CC" w:rsidRDefault="002B72CC">
      <w:pPr>
        <w:pStyle w:val="normal0"/>
        <w:jc w:val="both"/>
        <w:rPr>
          <w:rFonts w:ascii="Arial Narrow" w:eastAsia="Arial Narrow" w:hAnsi="Arial Narrow" w:cs="Arial Narrow"/>
          <w:b/>
        </w:rPr>
      </w:pPr>
    </w:p>
    <w:p w14:paraId="0E1CF7F8"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7.8. Explica el contenido de este poema y específica el mensaje que contrapone el autor frente a las “tristes guerras”:</w:t>
      </w:r>
    </w:p>
    <w:p w14:paraId="08619B7F" w14:textId="77777777" w:rsidR="002B72CC" w:rsidRDefault="002B72CC">
      <w:pPr>
        <w:pStyle w:val="normal0"/>
        <w:shd w:val="clear" w:color="auto" w:fill="FFFFFF"/>
        <w:rPr>
          <w:rFonts w:ascii="Helvetica Neue" w:eastAsia="Helvetica Neue" w:hAnsi="Helvetica Neue" w:cs="Helvetica Neue"/>
          <w:b/>
          <w:color w:val="222222"/>
          <w:sz w:val="20"/>
          <w:szCs w:val="20"/>
        </w:rPr>
      </w:pPr>
    </w:p>
    <w:tbl>
      <w:tblPr>
        <w:tblStyle w:val="afffc"/>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2F2F2" w:themeFill="background1" w:themeFillShade="F2"/>
        <w:tblLayout w:type="fixed"/>
        <w:tblLook w:val="0600" w:firstRow="0" w:lastRow="0" w:firstColumn="0" w:lastColumn="0" w:noHBand="1" w:noVBand="1"/>
      </w:tblPr>
      <w:tblGrid>
        <w:gridCol w:w="9923"/>
      </w:tblGrid>
      <w:tr w:rsidR="002B72CC" w14:paraId="267EDC23" w14:textId="77777777" w:rsidTr="00053421">
        <w:tc>
          <w:tcPr>
            <w:tcW w:w="9923" w:type="dxa"/>
            <w:shd w:val="clear" w:color="auto" w:fill="F2F2F2" w:themeFill="background1" w:themeFillShade="F2"/>
            <w:tcMar>
              <w:top w:w="100" w:type="dxa"/>
              <w:left w:w="100" w:type="dxa"/>
              <w:bottom w:w="100" w:type="dxa"/>
              <w:right w:w="100" w:type="dxa"/>
            </w:tcMar>
          </w:tcPr>
          <w:p w14:paraId="239705AB" w14:textId="77777777" w:rsidR="002B72CC" w:rsidRPr="00053421"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 xml:space="preserve">Tristes guerras </w:t>
            </w:r>
          </w:p>
          <w:p w14:paraId="73C1433D" w14:textId="77777777" w:rsidR="002B72CC" w:rsidRPr="00053421"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 xml:space="preserve">si no es amor la empresa. </w:t>
            </w:r>
          </w:p>
          <w:p w14:paraId="583D7E5C" w14:textId="77777777" w:rsidR="002B72CC" w:rsidRPr="00053421"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 xml:space="preserve">Tristes, tristes. </w:t>
            </w:r>
          </w:p>
          <w:p w14:paraId="4A256B5C" w14:textId="77777777" w:rsidR="002B72CC" w:rsidRPr="00053421"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 xml:space="preserve">Tristes armas </w:t>
            </w:r>
          </w:p>
          <w:p w14:paraId="18947D65" w14:textId="77777777" w:rsidR="002B72CC" w:rsidRPr="00053421"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 xml:space="preserve">si no son las palabras. </w:t>
            </w:r>
          </w:p>
          <w:p w14:paraId="139B3E6C" w14:textId="77777777" w:rsidR="002B72CC" w:rsidRPr="00053421"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 xml:space="preserve">Tristes, tristes. </w:t>
            </w:r>
          </w:p>
          <w:p w14:paraId="45B66796" w14:textId="77777777" w:rsidR="002B72CC" w:rsidRPr="00053421"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 xml:space="preserve">Tristes hombres </w:t>
            </w:r>
          </w:p>
          <w:p w14:paraId="01B0C1BC" w14:textId="77777777" w:rsidR="002B72CC" w:rsidRPr="00053421"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53421">
              <w:rPr>
                <w:rFonts w:ascii="Noteworthy Light" w:eastAsia="Arial Narrow" w:hAnsi="Noteworthy Light" w:cs="Arial Narrow"/>
                <w:color w:val="000000"/>
              </w:rPr>
              <w:t xml:space="preserve">si no mueren de amores. </w:t>
            </w:r>
          </w:p>
          <w:p w14:paraId="7504ED69" w14:textId="77777777" w:rsidR="002B72CC" w:rsidRDefault="00775663">
            <w:pPr>
              <w:pStyle w:val="normal0"/>
              <w:widowControl w:val="0"/>
              <w:pBdr>
                <w:top w:val="nil"/>
                <w:left w:val="nil"/>
                <w:bottom w:val="nil"/>
                <w:right w:val="nil"/>
                <w:between w:val="nil"/>
              </w:pBdr>
              <w:jc w:val="center"/>
              <w:rPr>
                <w:rFonts w:ascii="Helvetica Neue" w:eastAsia="Helvetica Neue" w:hAnsi="Helvetica Neue" w:cs="Helvetica Neue"/>
                <w:color w:val="222222"/>
                <w:sz w:val="20"/>
                <w:szCs w:val="20"/>
              </w:rPr>
            </w:pPr>
            <w:r w:rsidRPr="00053421">
              <w:rPr>
                <w:rFonts w:ascii="Noteworthy Light" w:eastAsia="Arial Narrow" w:hAnsi="Noteworthy Light" w:cs="Arial Narrow"/>
                <w:color w:val="000000"/>
              </w:rPr>
              <w:t>Tristes, tristes</w:t>
            </w:r>
            <w:r>
              <w:rPr>
                <w:rFonts w:ascii="Helvetica Neue" w:eastAsia="Helvetica Neue" w:hAnsi="Helvetica Neue" w:cs="Helvetica Neue"/>
                <w:color w:val="222222"/>
                <w:sz w:val="20"/>
                <w:szCs w:val="20"/>
              </w:rPr>
              <w:t>.</w:t>
            </w:r>
          </w:p>
          <w:p w14:paraId="1662EC1C" w14:textId="77777777" w:rsidR="00053421" w:rsidRDefault="00053421" w:rsidP="00053421">
            <w:pPr>
              <w:pStyle w:val="normal0"/>
              <w:widowControl w:val="0"/>
              <w:pBdr>
                <w:top w:val="nil"/>
                <w:left w:val="nil"/>
                <w:bottom w:val="nil"/>
                <w:right w:val="nil"/>
                <w:between w:val="nil"/>
              </w:pBdr>
              <w:jc w:val="right"/>
              <w:rPr>
                <w:rFonts w:ascii="Arial Narrow" w:eastAsia="Arial Narrow" w:hAnsi="Arial Narrow" w:cs="Arial Narrow"/>
                <w:color w:val="222222"/>
              </w:rPr>
            </w:pPr>
          </w:p>
          <w:p w14:paraId="03491A34" w14:textId="6C08B307" w:rsidR="002B72CC" w:rsidRPr="00053421" w:rsidRDefault="00775663" w:rsidP="00053421">
            <w:pPr>
              <w:pStyle w:val="normal0"/>
              <w:widowControl w:val="0"/>
              <w:pBdr>
                <w:top w:val="nil"/>
                <w:left w:val="nil"/>
                <w:bottom w:val="nil"/>
                <w:right w:val="nil"/>
                <w:between w:val="nil"/>
              </w:pBdr>
              <w:jc w:val="right"/>
              <w:rPr>
                <w:rFonts w:ascii="Arial Narrow" w:eastAsia="Arial Narrow" w:hAnsi="Arial Narrow" w:cs="Arial Narrow"/>
                <w:color w:val="222222"/>
              </w:rPr>
            </w:pPr>
            <w:r>
              <w:rPr>
                <w:rFonts w:ascii="Arial Narrow" w:eastAsia="Arial Narrow" w:hAnsi="Arial Narrow" w:cs="Arial Narrow"/>
                <w:color w:val="222222"/>
              </w:rPr>
              <w:t>Miguel Hernández</w:t>
            </w:r>
            <w:r w:rsidR="00053421">
              <w:rPr>
                <w:rFonts w:ascii="Arial Narrow" w:eastAsia="Arial Narrow" w:hAnsi="Arial Narrow" w:cs="Arial Narrow"/>
                <w:color w:val="222222"/>
              </w:rPr>
              <w:t xml:space="preserve">. </w:t>
            </w:r>
            <w:r>
              <w:rPr>
                <w:rFonts w:ascii="Arial Narrow" w:eastAsia="Arial Narrow" w:hAnsi="Arial Narrow" w:cs="Arial Narrow"/>
                <w:i/>
                <w:color w:val="222222"/>
              </w:rPr>
              <w:t>Cancionero y romancero de ausencias</w:t>
            </w:r>
            <w:r>
              <w:rPr>
                <w:rFonts w:ascii="Helvetica Neue" w:eastAsia="Helvetica Neue" w:hAnsi="Helvetica Neue" w:cs="Helvetica Neue"/>
                <w:color w:val="222222"/>
                <w:sz w:val="20"/>
                <w:szCs w:val="20"/>
              </w:rPr>
              <w:t xml:space="preserve"> </w:t>
            </w:r>
          </w:p>
        </w:tc>
      </w:tr>
    </w:tbl>
    <w:p w14:paraId="6BCFFABD" w14:textId="77777777" w:rsidR="002B72CC" w:rsidRDefault="002B72CC">
      <w:pPr>
        <w:pStyle w:val="normal0"/>
        <w:shd w:val="clear" w:color="auto" w:fill="FFFFFF"/>
        <w:rPr>
          <w:rFonts w:ascii="Helvetica Neue" w:eastAsia="Helvetica Neue" w:hAnsi="Helvetica Neue" w:cs="Helvetica Neue"/>
          <w:b/>
          <w:color w:val="222222"/>
          <w:sz w:val="20"/>
          <w:szCs w:val="20"/>
        </w:rPr>
      </w:pPr>
    </w:p>
    <w:p w14:paraId="469885A5" w14:textId="77777777" w:rsidR="000F6687" w:rsidRDefault="000F6687">
      <w:pPr>
        <w:pStyle w:val="normal0"/>
        <w:shd w:val="clear" w:color="auto" w:fill="FFFFFF"/>
        <w:rPr>
          <w:rFonts w:ascii="Helvetica Neue" w:eastAsia="Helvetica Neue" w:hAnsi="Helvetica Neue" w:cs="Helvetica Neue"/>
          <w:b/>
          <w:color w:val="222222"/>
          <w:sz w:val="20"/>
          <w:szCs w:val="20"/>
        </w:rPr>
      </w:pPr>
    </w:p>
    <w:p w14:paraId="644BF56A" w14:textId="77777777" w:rsidR="000F6687" w:rsidRDefault="000F6687">
      <w:pPr>
        <w:pStyle w:val="normal0"/>
        <w:shd w:val="clear" w:color="auto" w:fill="FFFFFF"/>
        <w:rPr>
          <w:rFonts w:ascii="Helvetica Neue" w:eastAsia="Helvetica Neue" w:hAnsi="Helvetica Neue" w:cs="Helvetica Neue"/>
          <w:b/>
          <w:color w:val="222222"/>
          <w:sz w:val="20"/>
          <w:szCs w:val="20"/>
        </w:rPr>
      </w:pPr>
    </w:p>
    <w:p w14:paraId="24D31534"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7.9. Explica estas palabras de Miguel Hernández: “el poeta es el más herido en esta guerra de España”.</w:t>
      </w:r>
    </w:p>
    <w:p w14:paraId="50E13F23" w14:textId="77777777" w:rsidR="002B72CC" w:rsidRPr="00053421" w:rsidRDefault="002B72CC" w:rsidP="00053421">
      <w:pPr>
        <w:pStyle w:val="normal0"/>
        <w:spacing w:line="276" w:lineRule="auto"/>
        <w:ind w:left="720"/>
        <w:contextualSpacing/>
        <w:jc w:val="both"/>
        <w:rPr>
          <w:rFonts w:ascii="Arial Narrow" w:eastAsia="Arial Narrow" w:hAnsi="Arial Narrow" w:cs="Arial Narrow"/>
          <w:color w:val="0000FF"/>
        </w:rPr>
      </w:pPr>
    </w:p>
    <w:p w14:paraId="24C910FA" w14:textId="77777777" w:rsid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0DD6FF7B" w14:textId="77777777" w:rsid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0C13D6C5" w14:textId="77777777" w:rsid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7023092C" w14:textId="77777777" w:rsid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0B23D360"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6C3FF3FC"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7.10. En el poema “Para la libertad sangro, lucho y pervivo” Miguel Hernández expresa el ideal de libertad por el que lucha en la guerra. Escúchalo en el siguiente enlace interpretado por Joan Manuel Serrat:</w:t>
      </w:r>
    </w:p>
    <w:p w14:paraId="6C7FF551" w14:textId="77777777" w:rsidR="002B72CC" w:rsidRDefault="00DB5796">
      <w:pPr>
        <w:pStyle w:val="normal0"/>
        <w:jc w:val="both"/>
        <w:rPr>
          <w:rFonts w:ascii="Arial Narrow" w:eastAsia="Arial Narrow" w:hAnsi="Arial Narrow" w:cs="Arial Narrow"/>
          <w:b/>
        </w:rPr>
      </w:pPr>
      <w:hyperlink r:id="rId99">
        <w:r w:rsidR="00775663">
          <w:rPr>
            <w:rFonts w:ascii="Arial Narrow" w:eastAsia="Arial Narrow" w:hAnsi="Arial Narrow" w:cs="Arial Narrow"/>
            <w:b/>
            <w:color w:val="1155CC"/>
            <w:u w:val="single"/>
          </w:rPr>
          <w:t>Para la libertad sangro, lucho y pervivo</w:t>
        </w:r>
      </w:hyperlink>
    </w:p>
    <w:p w14:paraId="03F31E7D" w14:textId="77777777" w:rsidR="002B72CC" w:rsidRDefault="002B72CC" w:rsidP="00053421">
      <w:pPr>
        <w:pStyle w:val="normal0"/>
        <w:spacing w:line="276" w:lineRule="auto"/>
        <w:ind w:left="720"/>
        <w:contextualSpacing/>
        <w:jc w:val="both"/>
        <w:rPr>
          <w:rFonts w:ascii="Arial Narrow" w:eastAsia="Arial Narrow" w:hAnsi="Arial Narrow" w:cs="Arial Narrow"/>
          <w:color w:val="0000FF"/>
        </w:rPr>
      </w:pPr>
    </w:p>
    <w:p w14:paraId="7EEC3F39" w14:textId="77777777" w:rsid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48427ADF" w14:textId="77777777" w:rsid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39709EF2" w14:textId="77777777" w:rsid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308E6CE7" w14:textId="77777777" w:rsid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62F49C3A" w14:textId="77777777" w:rsid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5D1A53C1" w14:textId="77777777" w:rsid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560C0886" w14:textId="77777777" w:rsid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26AFEEB9" w14:textId="77777777" w:rsid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4665F437" w14:textId="77777777" w:rsid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5056C6FC" w14:textId="77777777" w:rsid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2C1C85B1" w14:textId="77777777" w:rsid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5D41B077" w14:textId="77777777" w:rsid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3C1BA4EA" w14:textId="77777777" w:rsid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0B927D21" w14:textId="77777777" w:rsidR="00053421" w:rsidRPr="00053421" w:rsidRDefault="00053421" w:rsidP="00053421">
      <w:pPr>
        <w:pStyle w:val="normal0"/>
        <w:spacing w:line="276" w:lineRule="auto"/>
        <w:ind w:left="720"/>
        <w:contextualSpacing/>
        <w:jc w:val="both"/>
        <w:rPr>
          <w:rFonts w:ascii="Arial Narrow" w:eastAsia="Arial Narrow" w:hAnsi="Arial Narrow" w:cs="Arial Narrow"/>
          <w:color w:val="0000FF"/>
        </w:rPr>
      </w:pPr>
    </w:p>
    <w:p w14:paraId="7B127401" w14:textId="77777777" w:rsidR="002B72CC" w:rsidRPr="000F6687" w:rsidRDefault="002B72CC" w:rsidP="000F6687">
      <w:pPr>
        <w:pStyle w:val="normal0"/>
        <w:spacing w:line="276" w:lineRule="auto"/>
        <w:ind w:left="720"/>
        <w:contextualSpacing/>
        <w:jc w:val="both"/>
        <w:rPr>
          <w:rFonts w:ascii="Arial Narrow" w:eastAsia="Arial Narrow" w:hAnsi="Arial Narrow" w:cs="Arial Narrow"/>
          <w:color w:val="0000FF"/>
        </w:rPr>
      </w:pPr>
    </w:p>
    <w:p w14:paraId="5112CD15" w14:textId="77777777" w:rsidR="000F6687" w:rsidRPr="000F6687" w:rsidRDefault="000F6687" w:rsidP="000F6687">
      <w:pPr>
        <w:pStyle w:val="normal0"/>
        <w:spacing w:line="276" w:lineRule="auto"/>
        <w:ind w:left="720"/>
        <w:contextualSpacing/>
        <w:jc w:val="both"/>
        <w:rPr>
          <w:rFonts w:ascii="Arial Narrow" w:eastAsia="Arial Narrow" w:hAnsi="Arial Narrow" w:cs="Arial Narrow"/>
          <w:color w:val="0000FF"/>
        </w:rPr>
      </w:pPr>
    </w:p>
    <w:p w14:paraId="595275D8" w14:textId="77777777" w:rsidR="000F6687" w:rsidRPr="000F6687" w:rsidRDefault="000F6687" w:rsidP="000F6687">
      <w:pPr>
        <w:pStyle w:val="normal0"/>
        <w:spacing w:line="276" w:lineRule="auto"/>
        <w:ind w:left="720"/>
        <w:contextualSpacing/>
        <w:jc w:val="both"/>
        <w:rPr>
          <w:rFonts w:ascii="Arial Narrow" w:eastAsia="Arial Narrow" w:hAnsi="Arial Narrow" w:cs="Arial Narrow"/>
          <w:color w:val="0000FF"/>
        </w:rPr>
      </w:pPr>
    </w:p>
    <w:p w14:paraId="4B7FC9CB" w14:textId="77777777" w:rsidR="000F6687" w:rsidRPr="000F6687" w:rsidRDefault="000F6687" w:rsidP="000F6687">
      <w:pPr>
        <w:pStyle w:val="normal0"/>
        <w:spacing w:line="276" w:lineRule="auto"/>
        <w:ind w:left="720"/>
        <w:contextualSpacing/>
        <w:jc w:val="both"/>
        <w:rPr>
          <w:rFonts w:ascii="Arial Narrow" w:eastAsia="Arial Narrow" w:hAnsi="Arial Narrow" w:cs="Arial Narrow"/>
          <w:color w:val="0000FF"/>
        </w:rPr>
      </w:pPr>
    </w:p>
    <w:p w14:paraId="006D40EC" w14:textId="77777777" w:rsidR="000F6687" w:rsidRPr="000F6687" w:rsidRDefault="000F6687" w:rsidP="000F6687">
      <w:pPr>
        <w:pStyle w:val="normal0"/>
        <w:spacing w:line="276" w:lineRule="auto"/>
        <w:ind w:left="720"/>
        <w:contextualSpacing/>
        <w:jc w:val="both"/>
        <w:rPr>
          <w:rFonts w:ascii="Arial Narrow" w:eastAsia="Arial Narrow" w:hAnsi="Arial Narrow" w:cs="Arial Narrow"/>
          <w:color w:val="0000FF"/>
        </w:rPr>
      </w:pPr>
    </w:p>
    <w:p w14:paraId="7A605ED8" w14:textId="77777777" w:rsidR="000F6687" w:rsidRPr="000F6687" w:rsidRDefault="000F6687" w:rsidP="000F6687">
      <w:pPr>
        <w:pStyle w:val="normal0"/>
        <w:spacing w:line="276" w:lineRule="auto"/>
        <w:ind w:left="720"/>
        <w:contextualSpacing/>
        <w:jc w:val="both"/>
        <w:rPr>
          <w:rFonts w:ascii="Arial Narrow" w:eastAsia="Arial Narrow" w:hAnsi="Arial Narrow" w:cs="Arial Narrow"/>
          <w:color w:val="0000FF"/>
        </w:rPr>
      </w:pPr>
    </w:p>
    <w:p w14:paraId="5E237EC0" w14:textId="77777777" w:rsidR="000F6687" w:rsidRPr="000F6687" w:rsidRDefault="000F6687" w:rsidP="000F6687">
      <w:pPr>
        <w:pStyle w:val="normal0"/>
        <w:spacing w:line="276" w:lineRule="auto"/>
        <w:ind w:left="720"/>
        <w:contextualSpacing/>
        <w:jc w:val="both"/>
        <w:rPr>
          <w:rFonts w:ascii="Arial Narrow" w:eastAsia="Arial Narrow" w:hAnsi="Arial Narrow" w:cs="Arial Narrow"/>
          <w:color w:val="0000FF"/>
        </w:rPr>
      </w:pPr>
    </w:p>
    <w:p w14:paraId="12C281EA" w14:textId="77777777" w:rsidR="000F6687" w:rsidRPr="000F6687" w:rsidRDefault="000F6687" w:rsidP="000F6687">
      <w:pPr>
        <w:pStyle w:val="normal0"/>
        <w:spacing w:line="276" w:lineRule="auto"/>
        <w:ind w:left="720"/>
        <w:contextualSpacing/>
        <w:jc w:val="both"/>
        <w:rPr>
          <w:rFonts w:ascii="Arial Narrow" w:eastAsia="Arial Narrow" w:hAnsi="Arial Narrow" w:cs="Arial Narrow"/>
          <w:color w:val="0000FF"/>
        </w:rPr>
      </w:pPr>
    </w:p>
    <w:p w14:paraId="4AFEB2A4" w14:textId="77777777" w:rsidR="000F6687" w:rsidRPr="000F6687" w:rsidRDefault="000F6687" w:rsidP="000F6687">
      <w:pPr>
        <w:pStyle w:val="normal0"/>
        <w:spacing w:line="276" w:lineRule="auto"/>
        <w:ind w:left="720"/>
        <w:contextualSpacing/>
        <w:jc w:val="both"/>
        <w:rPr>
          <w:rFonts w:ascii="Arial Narrow" w:eastAsia="Arial Narrow" w:hAnsi="Arial Narrow" w:cs="Arial Narrow"/>
          <w:color w:val="0000FF"/>
        </w:rPr>
      </w:pPr>
    </w:p>
    <w:p w14:paraId="2818261B" w14:textId="77777777" w:rsidR="000F6687" w:rsidRPr="000F6687" w:rsidRDefault="000F6687" w:rsidP="000F6687">
      <w:pPr>
        <w:pStyle w:val="normal0"/>
        <w:spacing w:line="276" w:lineRule="auto"/>
        <w:ind w:left="720"/>
        <w:contextualSpacing/>
        <w:jc w:val="both"/>
        <w:rPr>
          <w:rFonts w:ascii="Arial Narrow" w:eastAsia="Arial Narrow" w:hAnsi="Arial Narrow" w:cs="Arial Narrow"/>
          <w:color w:val="0000FF"/>
        </w:rPr>
      </w:pPr>
    </w:p>
    <w:p w14:paraId="417A9C32" w14:textId="77777777" w:rsidR="000F6687" w:rsidRPr="000F6687" w:rsidRDefault="000F6687" w:rsidP="000F6687">
      <w:pPr>
        <w:pStyle w:val="normal0"/>
        <w:spacing w:line="276" w:lineRule="auto"/>
        <w:ind w:left="720"/>
        <w:contextualSpacing/>
        <w:jc w:val="both"/>
        <w:rPr>
          <w:rFonts w:ascii="Arial Narrow" w:eastAsia="Arial Narrow" w:hAnsi="Arial Narrow" w:cs="Arial Narrow"/>
          <w:color w:val="0000FF"/>
        </w:rPr>
      </w:pPr>
    </w:p>
    <w:p w14:paraId="17C70175" w14:textId="77777777" w:rsidR="000F6687" w:rsidRPr="000F6687" w:rsidRDefault="000F6687" w:rsidP="000F6687">
      <w:pPr>
        <w:pStyle w:val="normal0"/>
        <w:spacing w:line="276" w:lineRule="auto"/>
        <w:ind w:left="720"/>
        <w:contextualSpacing/>
        <w:jc w:val="both"/>
        <w:rPr>
          <w:rFonts w:ascii="Arial Narrow" w:eastAsia="Arial Narrow" w:hAnsi="Arial Narrow" w:cs="Arial Narrow"/>
          <w:color w:val="0000FF"/>
        </w:rPr>
      </w:pPr>
    </w:p>
    <w:p w14:paraId="488FB06F" w14:textId="77777777" w:rsidR="000F6687" w:rsidRPr="000F6687" w:rsidRDefault="000F6687" w:rsidP="000F6687">
      <w:pPr>
        <w:pStyle w:val="normal0"/>
        <w:spacing w:line="276" w:lineRule="auto"/>
        <w:ind w:left="720"/>
        <w:contextualSpacing/>
        <w:jc w:val="both"/>
        <w:rPr>
          <w:rFonts w:ascii="Arial Narrow" w:eastAsia="Arial Narrow" w:hAnsi="Arial Narrow" w:cs="Arial Narrow"/>
          <w:color w:val="0000FF"/>
        </w:rPr>
      </w:pPr>
    </w:p>
    <w:p w14:paraId="4B705E60" w14:textId="77777777" w:rsidR="000F6687" w:rsidRDefault="000F6687" w:rsidP="000F6687">
      <w:pPr>
        <w:pStyle w:val="normal0"/>
        <w:spacing w:line="276" w:lineRule="auto"/>
        <w:ind w:left="720"/>
        <w:contextualSpacing/>
        <w:jc w:val="both"/>
        <w:rPr>
          <w:rFonts w:ascii="Arial Narrow" w:eastAsia="Arial Narrow" w:hAnsi="Arial Narrow" w:cs="Arial Narrow"/>
          <w:color w:val="0000FF"/>
        </w:rPr>
      </w:pPr>
    </w:p>
    <w:p w14:paraId="69F2810B" w14:textId="77777777" w:rsidR="000F6687" w:rsidRDefault="000F6687" w:rsidP="000F6687">
      <w:pPr>
        <w:pStyle w:val="normal0"/>
        <w:spacing w:line="276" w:lineRule="auto"/>
        <w:ind w:left="720"/>
        <w:contextualSpacing/>
        <w:jc w:val="both"/>
        <w:rPr>
          <w:rFonts w:ascii="Arial Narrow" w:eastAsia="Arial Narrow" w:hAnsi="Arial Narrow" w:cs="Arial Narrow"/>
          <w:color w:val="0000FF"/>
        </w:rPr>
      </w:pPr>
    </w:p>
    <w:p w14:paraId="174D6322" w14:textId="77777777" w:rsidR="000F6687" w:rsidRDefault="000F6687" w:rsidP="000F6687">
      <w:pPr>
        <w:pStyle w:val="normal0"/>
        <w:spacing w:line="276" w:lineRule="auto"/>
        <w:ind w:left="720"/>
        <w:contextualSpacing/>
        <w:jc w:val="both"/>
        <w:rPr>
          <w:rFonts w:ascii="Arial Narrow" w:eastAsia="Arial Narrow" w:hAnsi="Arial Narrow" w:cs="Arial Narrow"/>
          <w:color w:val="0000FF"/>
        </w:rPr>
      </w:pPr>
    </w:p>
    <w:p w14:paraId="0EE0C48E" w14:textId="77777777" w:rsidR="000F6687" w:rsidRDefault="000F6687" w:rsidP="000F6687">
      <w:pPr>
        <w:pStyle w:val="normal0"/>
        <w:spacing w:line="276" w:lineRule="auto"/>
        <w:ind w:left="720"/>
        <w:contextualSpacing/>
        <w:jc w:val="both"/>
        <w:rPr>
          <w:rFonts w:ascii="Arial Narrow" w:eastAsia="Arial Narrow" w:hAnsi="Arial Narrow" w:cs="Arial Narrow"/>
          <w:color w:val="0000FF"/>
        </w:rPr>
      </w:pPr>
    </w:p>
    <w:p w14:paraId="5FE12DB6" w14:textId="77777777" w:rsidR="000F6687" w:rsidRPr="000F6687" w:rsidRDefault="000F6687" w:rsidP="000F6687">
      <w:pPr>
        <w:pStyle w:val="normal0"/>
        <w:spacing w:line="276" w:lineRule="auto"/>
        <w:ind w:left="720"/>
        <w:contextualSpacing/>
        <w:jc w:val="both"/>
        <w:rPr>
          <w:rFonts w:ascii="Arial Narrow" w:eastAsia="Arial Narrow" w:hAnsi="Arial Narrow" w:cs="Arial Narrow"/>
          <w:color w:val="0000FF"/>
        </w:rPr>
      </w:pPr>
    </w:p>
    <w:p w14:paraId="53AE5FF8" w14:textId="77777777" w:rsidR="000F6687" w:rsidRDefault="000F6687" w:rsidP="004177AE">
      <w:pPr>
        <w:pStyle w:val="normal0"/>
        <w:spacing w:line="276" w:lineRule="auto"/>
        <w:contextualSpacing/>
        <w:jc w:val="both"/>
        <w:rPr>
          <w:rFonts w:ascii="Arial Narrow" w:eastAsia="Arial Narrow" w:hAnsi="Arial Narrow" w:cs="Arial Narrow"/>
          <w:color w:val="0000FF"/>
        </w:rPr>
      </w:pPr>
    </w:p>
    <w:p w14:paraId="2722EA37" w14:textId="77777777" w:rsidR="004177AE" w:rsidRPr="000F6687" w:rsidRDefault="004177AE" w:rsidP="004177AE">
      <w:pPr>
        <w:pStyle w:val="normal0"/>
        <w:spacing w:line="276" w:lineRule="auto"/>
        <w:contextualSpacing/>
        <w:jc w:val="both"/>
        <w:rPr>
          <w:rFonts w:ascii="Arial Narrow" w:eastAsia="Arial Narrow" w:hAnsi="Arial Narrow" w:cs="Arial Narrow"/>
          <w:color w:val="0000FF"/>
        </w:rPr>
      </w:pPr>
    </w:p>
    <w:tbl>
      <w:tblPr>
        <w:tblStyle w:val="afffd"/>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3"/>
      </w:tblGrid>
      <w:tr w:rsidR="002B72CC" w14:paraId="30A8833F" w14:textId="77777777">
        <w:trPr>
          <w:trHeight w:val="380"/>
        </w:trPr>
        <w:tc>
          <w:tcPr>
            <w:tcW w:w="10173" w:type="dxa"/>
            <w:shd w:val="clear" w:color="auto" w:fill="FFFF00"/>
            <w:vAlign w:val="center"/>
          </w:tcPr>
          <w:p w14:paraId="0DF95116" w14:textId="77777777" w:rsidR="002B72CC" w:rsidRDefault="00775663">
            <w:pPr>
              <w:pStyle w:val="normal0"/>
              <w:rPr>
                <w:rFonts w:ascii="Arial Narrow" w:eastAsia="Arial Narrow" w:hAnsi="Arial Narrow" w:cs="Arial Narrow"/>
                <w:b/>
                <w:sz w:val="28"/>
                <w:szCs w:val="28"/>
              </w:rPr>
            </w:pPr>
            <w:r>
              <w:rPr>
                <w:rFonts w:ascii="Arial Narrow" w:eastAsia="Arial Narrow" w:hAnsi="Arial Narrow" w:cs="Arial Narrow"/>
                <w:b/>
                <w:sz w:val="28"/>
                <w:szCs w:val="28"/>
              </w:rPr>
              <w:t>TALLER 8. EL EXILIO INTERIOR</w:t>
            </w:r>
          </w:p>
        </w:tc>
      </w:tr>
    </w:tbl>
    <w:p w14:paraId="4BBFE1F3" w14:textId="77777777" w:rsidR="002B72CC" w:rsidRDefault="002B72CC">
      <w:pPr>
        <w:pStyle w:val="normal0"/>
        <w:jc w:val="both"/>
        <w:rPr>
          <w:rFonts w:ascii="Arial Narrow" w:eastAsia="Arial Narrow" w:hAnsi="Arial Narrow" w:cs="Arial Narrow"/>
          <w:b/>
          <w:color w:val="0000FF"/>
        </w:rPr>
      </w:pPr>
    </w:p>
    <w:tbl>
      <w:tblPr>
        <w:tblStyle w:val="Tablaconcuadrcula"/>
        <w:tblW w:w="0" w:type="auto"/>
        <w:tblLook w:val="04A0" w:firstRow="1" w:lastRow="0" w:firstColumn="1" w:lastColumn="0" w:noHBand="0" w:noVBand="1"/>
      </w:tblPr>
      <w:tblGrid>
        <w:gridCol w:w="10063"/>
      </w:tblGrid>
      <w:tr w:rsidR="00053421" w14:paraId="1AFAADDA" w14:textId="77777777" w:rsidTr="00053421">
        <w:tc>
          <w:tcPr>
            <w:tcW w:w="10063" w:type="dxa"/>
            <w:shd w:val="clear" w:color="auto" w:fill="FFFF66"/>
          </w:tcPr>
          <w:p w14:paraId="5AD791A1" w14:textId="06D99F1C" w:rsidR="00053421" w:rsidRPr="00053421" w:rsidRDefault="00053421" w:rsidP="00053421">
            <w:pPr>
              <w:pStyle w:val="normal0"/>
              <w:spacing w:line="276" w:lineRule="auto"/>
              <w:ind w:firstLine="426"/>
              <w:jc w:val="both"/>
              <w:rPr>
                <w:rFonts w:ascii="Arial Narrow" w:eastAsia="Arial Narrow" w:hAnsi="Arial Narrow" w:cs="Arial Narrow"/>
                <w:b/>
              </w:rPr>
            </w:pPr>
            <w:r w:rsidRPr="00053421">
              <w:rPr>
                <w:rFonts w:ascii="Arial Narrow" w:eastAsia="Arial Narrow" w:hAnsi="Arial Narrow" w:cs="Arial Narrow"/>
                <w:b/>
              </w:rPr>
              <w:t>La expresión “exilio interior” hace referencia a la labor desarrollada por los intelectuales ideológicamente contrarios o indiferentes a los valores de la dictadura franquista. La obra de estos artistas convivía con la de aquellos que ensalzaban los valores del régimen. Esta convivencia no fue fácil, ya que para poder publicar durante el franquismo no se debían contravenir la moral sexual, católica ni los valores políticos.</w:t>
            </w:r>
          </w:p>
        </w:tc>
      </w:tr>
    </w:tbl>
    <w:p w14:paraId="4FBC5796" w14:textId="77777777" w:rsidR="002B72CC" w:rsidRDefault="002B72CC">
      <w:pPr>
        <w:pStyle w:val="normal0"/>
        <w:jc w:val="both"/>
        <w:rPr>
          <w:rFonts w:ascii="Arial Narrow" w:eastAsia="Arial Narrow" w:hAnsi="Arial Narrow" w:cs="Arial Narrow"/>
          <w:b/>
        </w:rPr>
      </w:pPr>
    </w:p>
    <w:p w14:paraId="0778E4D8"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8.1. ¿Qué es un exilio interior? ¿Puede una persona no ser libre dentro de su país? Piensa en circunstancias que pudieran conducir a esto.</w:t>
      </w:r>
    </w:p>
    <w:p w14:paraId="43EFF3A8" w14:textId="77777777" w:rsidR="002B72CC" w:rsidRDefault="002B72CC">
      <w:pPr>
        <w:pStyle w:val="normal0"/>
        <w:jc w:val="both"/>
        <w:rPr>
          <w:rFonts w:ascii="Arial Narrow" w:eastAsia="Arial Narrow" w:hAnsi="Arial Narrow" w:cs="Arial Narrow"/>
          <w:b/>
        </w:rPr>
      </w:pPr>
    </w:p>
    <w:p w14:paraId="7870BD0C" w14:textId="77777777" w:rsidR="00053421" w:rsidRDefault="00053421">
      <w:pPr>
        <w:pStyle w:val="normal0"/>
        <w:jc w:val="both"/>
        <w:rPr>
          <w:rFonts w:ascii="Arial Narrow" w:eastAsia="Arial Narrow" w:hAnsi="Arial Narrow" w:cs="Arial Narrow"/>
          <w:b/>
        </w:rPr>
      </w:pPr>
    </w:p>
    <w:p w14:paraId="181177E3" w14:textId="77777777" w:rsidR="00053421" w:rsidRDefault="00053421">
      <w:pPr>
        <w:pStyle w:val="normal0"/>
        <w:jc w:val="both"/>
        <w:rPr>
          <w:rFonts w:ascii="Arial Narrow" w:eastAsia="Arial Narrow" w:hAnsi="Arial Narrow" w:cs="Arial Narrow"/>
          <w:b/>
        </w:rPr>
      </w:pPr>
    </w:p>
    <w:p w14:paraId="67634EEB"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8.2. Completa este cuadro añadiendo imágenes, los datos más destacados de su biografía y algunos títulos de sus obras:</w:t>
      </w:r>
    </w:p>
    <w:p w14:paraId="67D773DF" w14:textId="77777777" w:rsidR="002B72CC" w:rsidRDefault="002B72CC">
      <w:pPr>
        <w:pStyle w:val="normal0"/>
        <w:jc w:val="both"/>
        <w:rPr>
          <w:rFonts w:ascii="Arial Narrow" w:eastAsia="Arial Narrow" w:hAnsi="Arial Narrow" w:cs="Arial Narrow"/>
          <w:b/>
        </w:rPr>
      </w:pPr>
    </w:p>
    <w:tbl>
      <w:tblPr>
        <w:tblStyle w:val="afffe"/>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80"/>
        <w:gridCol w:w="2481"/>
        <w:gridCol w:w="2481"/>
        <w:gridCol w:w="2481"/>
      </w:tblGrid>
      <w:tr w:rsidR="002B72CC" w14:paraId="25CE76D8" w14:textId="77777777" w:rsidTr="00B81F2E">
        <w:trPr>
          <w:trHeight w:val="1200"/>
        </w:trPr>
        <w:tc>
          <w:tcPr>
            <w:tcW w:w="2480" w:type="dxa"/>
            <w:shd w:val="clear" w:color="auto" w:fill="008000"/>
            <w:tcMar>
              <w:top w:w="100" w:type="dxa"/>
              <w:left w:w="100" w:type="dxa"/>
              <w:bottom w:w="100" w:type="dxa"/>
              <w:right w:w="100" w:type="dxa"/>
            </w:tcMar>
            <w:vAlign w:val="center"/>
          </w:tcPr>
          <w:p w14:paraId="4F851E6F" w14:textId="77777777" w:rsidR="002B72CC" w:rsidRPr="00B81F2E" w:rsidRDefault="00775663" w:rsidP="00B81F2E">
            <w:pPr>
              <w:pStyle w:val="normal0"/>
              <w:widowControl w:val="0"/>
              <w:pBdr>
                <w:top w:val="nil"/>
                <w:left w:val="nil"/>
                <w:bottom w:val="nil"/>
                <w:right w:val="nil"/>
                <w:between w:val="nil"/>
              </w:pBdr>
              <w:jc w:val="center"/>
              <w:rPr>
                <w:rFonts w:ascii="Arial Narrow" w:eastAsia="Arial Narrow" w:hAnsi="Arial Narrow" w:cs="Arial Narrow"/>
                <w:b/>
                <w:color w:val="FFFFFF" w:themeColor="background1"/>
                <w:sz w:val="28"/>
              </w:rPr>
            </w:pPr>
            <w:r w:rsidRPr="00B81F2E">
              <w:rPr>
                <w:rFonts w:ascii="Arial Narrow" w:eastAsia="Arial Narrow" w:hAnsi="Arial Narrow" w:cs="Arial Narrow"/>
                <w:b/>
                <w:color w:val="FFFFFF" w:themeColor="background1"/>
                <w:sz w:val="28"/>
              </w:rPr>
              <w:t>Ángela Figuera</w:t>
            </w:r>
          </w:p>
        </w:tc>
        <w:tc>
          <w:tcPr>
            <w:tcW w:w="2480" w:type="dxa"/>
            <w:shd w:val="clear" w:color="auto" w:fill="auto"/>
            <w:tcMar>
              <w:top w:w="100" w:type="dxa"/>
              <w:left w:w="100" w:type="dxa"/>
              <w:bottom w:w="100" w:type="dxa"/>
              <w:right w:w="100" w:type="dxa"/>
            </w:tcMar>
            <w:vAlign w:val="center"/>
          </w:tcPr>
          <w:p w14:paraId="03A47926" w14:textId="77777777" w:rsidR="002B72CC" w:rsidRPr="00B81F2E" w:rsidRDefault="002B72CC" w:rsidP="00B81F2E">
            <w:pPr>
              <w:pStyle w:val="normal0"/>
              <w:widowControl w:val="0"/>
              <w:pBdr>
                <w:top w:val="nil"/>
                <w:left w:val="nil"/>
                <w:bottom w:val="nil"/>
                <w:right w:val="nil"/>
                <w:between w:val="nil"/>
              </w:pBd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57C8552F" w14:textId="77777777" w:rsidR="002B72CC" w:rsidRPr="00B81F2E" w:rsidRDefault="002B72CC" w:rsidP="00B81F2E">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3B78D69F" w14:textId="77777777" w:rsidR="002B72CC" w:rsidRPr="00B81F2E" w:rsidRDefault="002B72CC" w:rsidP="00B81F2E">
            <w:pPr>
              <w:pStyle w:val="normal0"/>
              <w:widowControl w:val="0"/>
              <w:pBdr>
                <w:top w:val="nil"/>
                <w:left w:val="nil"/>
                <w:bottom w:val="nil"/>
                <w:right w:val="nil"/>
                <w:between w:val="nil"/>
              </w:pBdr>
              <w:jc w:val="center"/>
              <w:rPr>
                <w:rFonts w:ascii="Arial Narrow" w:eastAsia="Arial Narrow" w:hAnsi="Arial Narrow" w:cs="Arial Narrow"/>
                <w:color w:val="0000FF"/>
              </w:rPr>
            </w:pPr>
          </w:p>
        </w:tc>
      </w:tr>
      <w:tr w:rsidR="002B72CC" w14:paraId="1FE3B0E0" w14:textId="77777777" w:rsidTr="00B81F2E">
        <w:trPr>
          <w:trHeight w:val="1200"/>
        </w:trPr>
        <w:tc>
          <w:tcPr>
            <w:tcW w:w="2480" w:type="dxa"/>
            <w:shd w:val="clear" w:color="auto" w:fill="008000"/>
            <w:tcMar>
              <w:top w:w="100" w:type="dxa"/>
              <w:left w:w="100" w:type="dxa"/>
              <w:bottom w:w="100" w:type="dxa"/>
              <w:right w:w="100" w:type="dxa"/>
            </w:tcMar>
            <w:vAlign w:val="center"/>
          </w:tcPr>
          <w:p w14:paraId="7CB1F137" w14:textId="77777777" w:rsidR="002B72CC" w:rsidRPr="00B81F2E" w:rsidRDefault="00775663" w:rsidP="00B81F2E">
            <w:pPr>
              <w:pStyle w:val="normal0"/>
              <w:widowControl w:val="0"/>
              <w:pBdr>
                <w:top w:val="nil"/>
                <w:left w:val="nil"/>
                <w:bottom w:val="nil"/>
                <w:right w:val="nil"/>
                <w:between w:val="nil"/>
              </w:pBdr>
              <w:jc w:val="center"/>
              <w:rPr>
                <w:rFonts w:ascii="Arial Narrow" w:eastAsia="Arial Narrow" w:hAnsi="Arial Narrow" w:cs="Arial Narrow"/>
                <w:b/>
                <w:color w:val="FFFFFF" w:themeColor="background1"/>
                <w:sz w:val="28"/>
              </w:rPr>
            </w:pPr>
            <w:r w:rsidRPr="00B81F2E">
              <w:rPr>
                <w:rFonts w:ascii="Arial Narrow" w:eastAsia="Arial Narrow" w:hAnsi="Arial Narrow" w:cs="Arial Narrow"/>
                <w:b/>
                <w:color w:val="FFFFFF" w:themeColor="background1"/>
                <w:sz w:val="28"/>
              </w:rPr>
              <w:t>Vicente Aleixandre</w:t>
            </w:r>
          </w:p>
        </w:tc>
        <w:tc>
          <w:tcPr>
            <w:tcW w:w="2480" w:type="dxa"/>
            <w:shd w:val="clear" w:color="auto" w:fill="auto"/>
            <w:tcMar>
              <w:top w:w="100" w:type="dxa"/>
              <w:left w:w="100" w:type="dxa"/>
              <w:bottom w:w="100" w:type="dxa"/>
              <w:right w:w="100" w:type="dxa"/>
            </w:tcMar>
            <w:vAlign w:val="center"/>
          </w:tcPr>
          <w:p w14:paraId="1DA62EA6" w14:textId="77777777" w:rsidR="002B72CC" w:rsidRPr="00B81F2E" w:rsidRDefault="002B72CC" w:rsidP="00B81F2E">
            <w:pPr>
              <w:pStyle w:val="normal0"/>
              <w:widowControl w:val="0"/>
              <w:pBdr>
                <w:top w:val="nil"/>
                <w:left w:val="nil"/>
                <w:bottom w:val="nil"/>
                <w:right w:val="nil"/>
                <w:between w:val="nil"/>
              </w:pBd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0B58486F" w14:textId="77777777" w:rsidR="002B72CC" w:rsidRPr="00B81F2E" w:rsidRDefault="002B72CC" w:rsidP="00B81F2E">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54DF91A8" w14:textId="77777777" w:rsidR="002B72CC" w:rsidRPr="00B81F2E" w:rsidRDefault="002B72CC" w:rsidP="00B81F2E">
            <w:pPr>
              <w:pStyle w:val="normal0"/>
              <w:widowControl w:val="0"/>
              <w:pBdr>
                <w:top w:val="nil"/>
                <w:left w:val="nil"/>
                <w:bottom w:val="nil"/>
                <w:right w:val="nil"/>
                <w:between w:val="nil"/>
              </w:pBdr>
              <w:jc w:val="center"/>
              <w:rPr>
                <w:rFonts w:ascii="Arial Narrow" w:eastAsia="Arial Narrow" w:hAnsi="Arial Narrow" w:cs="Arial Narrow"/>
                <w:color w:val="0000FF"/>
              </w:rPr>
            </w:pPr>
          </w:p>
        </w:tc>
      </w:tr>
      <w:tr w:rsidR="002B72CC" w14:paraId="2ECD9225" w14:textId="77777777" w:rsidTr="00B81F2E">
        <w:trPr>
          <w:trHeight w:val="1200"/>
        </w:trPr>
        <w:tc>
          <w:tcPr>
            <w:tcW w:w="2480" w:type="dxa"/>
            <w:shd w:val="clear" w:color="auto" w:fill="008000"/>
            <w:tcMar>
              <w:top w:w="100" w:type="dxa"/>
              <w:left w:w="100" w:type="dxa"/>
              <w:bottom w:w="100" w:type="dxa"/>
              <w:right w:w="100" w:type="dxa"/>
            </w:tcMar>
            <w:vAlign w:val="center"/>
          </w:tcPr>
          <w:p w14:paraId="7D0548DA" w14:textId="77777777" w:rsidR="002B72CC" w:rsidRPr="00B81F2E" w:rsidRDefault="00775663" w:rsidP="00B81F2E">
            <w:pPr>
              <w:pStyle w:val="normal0"/>
              <w:widowControl w:val="0"/>
              <w:pBdr>
                <w:top w:val="nil"/>
                <w:left w:val="nil"/>
                <w:bottom w:val="nil"/>
                <w:right w:val="nil"/>
                <w:between w:val="nil"/>
              </w:pBdr>
              <w:jc w:val="center"/>
              <w:rPr>
                <w:rFonts w:ascii="Arial Narrow" w:eastAsia="Arial Narrow" w:hAnsi="Arial Narrow" w:cs="Arial Narrow"/>
                <w:b/>
                <w:color w:val="FFFFFF" w:themeColor="background1"/>
                <w:sz w:val="28"/>
              </w:rPr>
            </w:pPr>
            <w:r w:rsidRPr="00B81F2E">
              <w:rPr>
                <w:rFonts w:ascii="Arial Narrow" w:eastAsia="Arial Narrow" w:hAnsi="Arial Narrow" w:cs="Arial Narrow"/>
                <w:b/>
                <w:color w:val="FFFFFF" w:themeColor="background1"/>
                <w:sz w:val="28"/>
              </w:rPr>
              <w:t>Rafael Cansinos Assens</w:t>
            </w:r>
          </w:p>
        </w:tc>
        <w:tc>
          <w:tcPr>
            <w:tcW w:w="2480" w:type="dxa"/>
            <w:shd w:val="clear" w:color="auto" w:fill="auto"/>
            <w:tcMar>
              <w:top w:w="100" w:type="dxa"/>
              <w:left w:w="100" w:type="dxa"/>
              <w:bottom w:w="100" w:type="dxa"/>
              <w:right w:w="100" w:type="dxa"/>
            </w:tcMar>
            <w:vAlign w:val="center"/>
          </w:tcPr>
          <w:p w14:paraId="10DA19DF" w14:textId="77777777" w:rsidR="002B72CC" w:rsidRPr="00B81F2E" w:rsidRDefault="002B72CC" w:rsidP="00B81F2E">
            <w:pPr>
              <w:pStyle w:val="normal0"/>
              <w:widowControl w:val="0"/>
              <w:pBdr>
                <w:top w:val="nil"/>
                <w:left w:val="nil"/>
                <w:bottom w:val="nil"/>
                <w:right w:val="nil"/>
                <w:between w:val="nil"/>
              </w:pBd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1A1F3417" w14:textId="77777777" w:rsidR="002B72CC" w:rsidRPr="00B81F2E" w:rsidRDefault="002B72CC" w:rsidP="00B81F2E">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3A1E130C" w14:textId="77777777" w:rsidR="002B72CC" w:rsidRPr="00B81F2E" w:rsidRDefault="002B72CC" w:rsidP="00B81F2E">
            <w:pPr>
              <w:pStyle w:val="normal0"/>
              <w:widowControl w:val="0"/>
              <w:pBdr>
                <w:top w:val="nil"/>
                <w:left w:val="nil"/>
                <w:bottom w:val="nil"/>
                <w:right w:val="nil"/>
                <w:between w:val="nil"/>
              </w:pBdr>
              <w:jc w:val="center"/>
              <w:rPr>
                <w:rFonts w:ascii="Arial Narrow" w:eastAsia="Arial Narrow" w:hAnsi="Arial Narrow" w:cs="Arial Narrow"/>
                <w:color w:val="0000FF"/>
              </w:rPr>
            </w:pPr>
          </w:p>
        </w:tc>
      </w:tr>
      <w:tr w:rsidR="002B72CC" w14:paraId="2C307E68" w14:textId="77777777" w:rsidTr="00B81F2E">
        <w:trPr>
          <w:trHeight w:val="1200"/>
        </w:trPr>
        <w:tc>
          <w:tcPr>
            <w:tcW w:w="2480" w:type="dxa"/>
            <w:shd w:val="clear" w:color="auto" w:fill="008000"/>
            <w:tcMar>
              <w:top w:w="100" w:type="dxa"/>
              <w:left w:w="100" w:type="dxa"/>
              <w:bottom w:w="100" w:type="dxa"/>
              <w:right w:w="100" w:type="dxa"/>
            </w:tcMar>
            <w:vAlign w:val="center"/>
          </w:tcPr>
          <w:p w14:paraId="1F6C66AA" w14:textId="77777777" w:rsidR="002B72CC" w:rsidRPr="00B81F2E" w:rsidRDefault="00775663" w:rsidP="00B81F2E">
            <w:pPr>
              <w:pStyle w:val="normal0"/>
              <w:widowControl w:val="0"/>
              <w:pBdr>
                <w:top w:val="nil"/>
                <w:left w:val="nil"/>
                <w:bottom w:val="nil"/>
                <w:right w:val="nil"/>
                <w:between w:val="nil"/>
              </w:pBdr>
              <w:jc w:val="center"/>
              <w:rPr>
                <w:rFonts w:ascii="Arial Narrow" w:eastAsia="Arial Narrow" w:hAnsi="Arial Narrow" w:cs="Arial Narrow"/>
                <w:b/>
                <w:color w:val="FFFFFF" w:themeColor="background1"/>
                <w:sz w:val="28"/>
              </w:rPr>
            </w:pPr>
            <w:r w:rsidRPr="00B81F2E">
              <w:rPr>
                <w:rFonts w:ascii="Arial Narrow" w:eastAsia="Arial Narrow" w:hAnsi="Arial Narrow" w:cs="Arial Narrow"/>
                <w:b/>
                <w:color w:val="FFFFFF" w:themeColor="background1"/>
                <w:sz w:val="28"/>
              </w:rPr>
              <w:t>Blas de Otero</w:t>
            </w:r>
          </w:p>
        </w:tc>
        <w:tc>
          <w:tcPr>
            <w:tcW w:w="2480" w:type="dxa"/>
            <w:shd w:val="clear" w:color="auto" w:fill="auto"/>
            <w:tcMar>
              <w:top w:w="100" w:type="dxa"/>
              <w:left w:w="100" w:type="dxa"/>
              <w:bottom w:w="100" w:type="dxa"/>
              <w:right w:w="100" w:type="dxa"/>
            </w:tcMar>
            <w:vAlign w:val="center"/>
          </w:tcPr>
          <w:p w14:paraId="474BA0B0" w14:textId="77777777" w:rsidR="002B72CC" w:rsidRPr="00B81F2E" w:rsidRDefault="002B72CC" w:rsidP="00B81F2E">
            <w:pPr>
              <w:pStyle w:val="normal0"/>
              <w:widowControl w:val="0"/>
              <w:pBdr>
                <w:top w:val="nil"/>
                <w:left w:val="nil"/>
                <w:bottom w:val="nil"/>
                <w:right w:val="nil"/>
                <w:between w:val="nil"/>
              </w:pBd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3B60611F" w14:textId="77777777" w:rsidR="002B72CC" w:rsidRPr="00B81F2E" w:rsidRDefault="002B72CC" w:rsidP="00B81F2E">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7B7AAC4A" w14:textId="77777777" w:rsidR="002B72CC" w:rsidRPr="00B81F2E" w:rsidRDefault="002B72CC" w:rsidP="00B81F2E">
            <w:pPr>
              <w:pStyle w:val="normal0"/>
              <w:widowControl w:val="0"/>
              <w:pBdr>
                <w:top w:val="nil"/>
                <w:left w:val="nil"/>
                <w:bottom w:val="nil"/>
                <w:right w:val="nil"/>
                <w:between w:val="nil"/>
              </w:pBdr>
              <w:jc w:val="center"/>
              <w:rPr>
                <w:rFonts w:ascii="Arial Narrow" w:eastAsia="Arial Narrow" w:hAnsi="Arial Narrow" w:cs="Arial Narrow"/>
                <w:color w:val="0000FF"/>
              </w:rPr>
            </w:pPr>
          </w:p>
        </w:tc>
      </w:tr>
      <w:tr w:rsidR="002B72CC" w14:paraId="167E59BE" w14:textId="77777777" w:rsidTr="00B81F2E">
        <w:trPr>
          <w:trHeight w:val="1200"/>
        </w:trPr>
        <w:tc>
          <w:tcPr>
            <w:tcW w:w="2480" w:type="dxa"/>
            <w:shd w:val="clear" w:color="auto" w:fill="008000"/>
            <w:tcMar>
              <w:top w:w="100" w:type="dxa"/>
              <w:left w:w="100" w:type="dxa"/>
              <w:bottom w:w="100" w:type="dxa"/>
              <w:right w:w="100" w:type="dxa"/>
            </w:tcMar>
            <w:vAlign w:val="center"/>
          </w:tcPr>
          <w:p w14:paraId="5B6E286E" w14:textId="77777777" w:rsidR="002B72CC" w:rsidRPr="00B81F2E" w:rsidRDefault="00775663" w:rsidP="00B81F2E">
            <w:pPr>
              <w:pStyle w:val="normal0"/>
              <w:widowControl w:val="0"/>
              <w:pBdr>
                <w:top w:val="nil"/>
                <w:left w:val="nil"/>
                <w:bottom w:val="nil"/>
                <w:right w:val="nil"/>
                <w:between w:val="nil"/>
              </w:pBdr>
              <w:jc w:val="center"/>
              <w:rPr>
                <w:rFonts w:ascii="Arial Narrow" w:eastAsia="Arial Narrow" w:hAnsi="Arial Narrow" w:cs="Arial Narrow"/>
                <w:b/>
                <w:color w:val="FFFFFF" w:themeColor="background1"/>
                <w:sz w:val="28"/>
              </w:rPr>
            </w:pPr>
            <w:r w:rsidRPr="00B81F2E">
              <w:rPr>
                <w:rFonts w:ascii="Arial Narrow" w:eastAsia="Arial Narrow" w:hAnsi="Arial Narrow" w:cs="Arial Narrow"/>
                <w:b/>
                <w:color w:val="FFFFFF" w:themeColor="background1"/>
                <w:sz w:val="28"/>
              </w:rPr>
              <w:t>Gabriel Celaya</w:t>
            </w:r>
          </w:p>
        </w:tc>
        <w:tc>
          <w:tcPr>
            <w:tcW w:w="2480" w:type="dxa"/>
            <w:shd w:val="clear" w:color="auto" w:fill="auto"/>
            <w:tcMar>
              <w:top w:w="100" w:type="dxa"/>
              <w:left w:w="100" w:type="dxa"/>
              <w:bottom w:w="100" w:type="dxa"/>
              <w:right w:w="100" w:type="dxa"/>
            </w:tcMar>
            <w:vAlign w:val="center"/>
          </w:tcPr>
          <w:p w14:paraId="1ACE5C05" w14:textId="77777777" w:rsidR="002B72CC" w:rsidRPr="00B81F2E" w:rsidRDefault="002B72CC" w:rsidP="00B81F2E">
            <w:pPr>
              <w:pStyle w:val="normal0"/>
              <w:widowControl w:val="0"/>
              <w:pBdr>
                <w:top w:val="nil"/>
                <w:left w:val="nil"/>
                <w:bottom w:val="nil"/>
                <w:right w:val="nil"/>
                <w:between w:val="nil"/>
              </w:pBd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79ACFD8F" w14:textId="77777777" w:rsidR="002B72CC" w:rsidRPr="00B81F2E" w:rsidRDefault="002B72CC" w:rsidP="00B81F2E">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7C885DAB" w14:textId="77777777" w:rsidR="002B72CC" w:rsidRPr="00B81F2E" w:rsidRDefault="002B72CC" w:rsidP="00B81F2E">
            <w:pPr>
              <w:pStyle w:val="normal0"/>
              <w:widowControl w:val="0"/>
              <w:pBdr>
                <w:top w:val="nil"/>
                <w:left w:val="nil"/>
                <w:bottom w:val="nil"/>
                <w:right w:val="nil"/>
                <w:between w:val="nil"/>
              </w:pBdr>
              <w:jc w:val="center"/>
              <w:rPr>
                <w:rFonts w:ascii="Arial Narrow" w:eastAsia="Arial Narrow" w:hAnsi="Arial Narrow" w:cs="Arial Narrow"/>
                <w:color w:val="0000FF"/>
              </w:rPr>
            </w:pPr>
          </w:p>
        </w:tc>
      </w:tr>
      <w:tr w:rsidR="002B72CC" w14:paraId="193A6876" w14:textId="77777777" w:rsidTr="00B81F2E">
        <w:trPr>
          <w:trHeight w:val="1200"/>
        </w:trPr>
        <w:tc>
          <w:tcPr>
            <w:tcW w:w="2480" w:type="dxa"/>
            <w:shd w:val="clear" w:color="auto" w:fill="008000"/>
            <w:tcMar>
              <w:top w:w="100" w:type="dxa"/>
              <w:left w:w="100" w:type="dxa"/>
              <w:bottom w:w="100" w:type="dxa"/>
              <w:right w:w="100" w:type="dxa"/>
            </w:tcMar>
            <w:vAlign w:val="center"/>
          </w:tcPr>
          <w:p w14:paraId="084581CD" w14:textId="77777777" w:rsidR="002B72CC" w:rsidRPr="00B81F2E" w:rsidRDefault="00775663" w:rsidP="00B81F2E">
            <w:pPr>
              <w:pStyle w:val="normal0"/>
              <w:widowControl w:val="0"/>
              <w:pBdr>
                <w:top w:val="nil"/>
                <w:left w:val="nil"/>
                <w:bottom w:val="nil"/>
                <w:right w:val="nil"/>
                <w:between w:val="nil"/>
              </w:pBdr>
              <w:jc w:val="center"/>
              <w:rPr>
                <w:rFonts w:ascii="Arial Narrow" w:eastAsia="Arial Narrow" w:hAnsi="Arial Narrow" w:cs="Arial Narrow"/>
                <w:b/>
                <w:color w:val="FFFFFF" w:themeColor="background1"/>
                <w:sz w:val="28"/>
              </w:rPr>
            </w:pPr>
            <w:r w:rsidRPr="00B81F2E">
              <w:rPr>
                <w:rFonts w:ascii="Arial Narrow" w:eastAsia="Arial Narrow" w:hAnsi="Arial Narrow" w:cs="Arial Narrow"/>
                <w:b/>
                <w:color w:val="FFFFFF" w:themeColor="background1"/>
                <w:sz w:val="28"/>
              </w:rPr>
              <w:t>Josefina de la Torre</w:t>
            </w:r>
          </w:p>
        </w:tc>
        <w:tc>
          <w:tcPr>
            <w:tcW w:w="2480" w:type="dxa"/>
            <w:shd w:val="clear" w:color="auto" w:fill="auto"/>
            <w:tcMar>
              <w:top w:w="100" w:type="dxa"/>
              <w:left w:w="100" w:type="dxa"/>
              <w:bottom w:w="100" w:type="dxa"/>
              <w:right w:w="100" w:type="dxa"/>
            </w:tcMar>
            <w:vAlign w:val="center"/>
          </w:tcPr>
          <w:p w14:paraId="166603FD" w14:textId="77777777" w:rsidR="00B81F2E" w:rsidRPr="00B81F2E" w:rsidRDefault="00B81F2E" w:rsidP="00B81F2E">
            <w:pPr>
              <w:pStyle w:val="normal0"/>
              <w:widowControl w:val="0"/>
              <w:pBdr>
                <w:top w:val="nil"/>
                <w:left w:val="nil"/>
                <w:bottom w:val="nil"/>
                <w:right w:val="nil"/>
                <w:between w:val="nil"/>
              </w:pBd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62B3C59E" w14:textId="77777777" w:rsidR="002B72CC" w:rsidRPr="00B81F2E" w:rsidRDefault="002B72CC" w:rsidP="00B81F2E">
            <w:pPr>
              <w:pStyle w:val="normal0"/>
              <w:widowControl w:val="0"/>
              <w:pBdr>
                <w:top w:val="nil"/>
                <w:left w:val="nil"/>
                <w:bottom w:val="nil"/>
                <w:right w:val="nil"/>
                <w:between w:val="nil"/>
              </w:pBdr>
              <w:jc w:val="center"/>
              <w:rPr>
                <w:rFonts w:ascii="Arial Narrow" w:eastAsia="Arial Narrow" w:hAnsi="Arial Narrow" w:cs="Arial Narrow"/>
                <w:color w:val="0000FF"/>
              </w:rPr>
            </w:pPr>
          </w:p>
        </w:tc>
        <w:tc>
          <w:tcPr>
            <w:tcW w:w="2480" w:type="dxa"/>
            <w:shd w:val="clear" w:color="auto" w:fill="auto"/>
            <w:tcMar>
              <w:top w:w="100" w:type="dxa"/>
              <w:left w:w="100" w:type="dxa"/>
              <w:bottom w:w="100" w:type="dxa"/>
              <w:right w:w="100" w:type="dxa"/>
            </w:tcMar>
            <w:vAlign w:val="center"/>
          </w:tcPr>
          <w:p w14:paraId="25B12DE5" w14:textId="77777777" w:rsidR="002B72CC" w:rsidRPr="00B81F2E" w:rsidRDefault="002B72CC" w:rsidP="00B81F2E">
            <w:pPr>
              <w:pStyle w:val="normal0"/>
              <w:widowControl w:val="0"/>
              <w:pBdr>
                <w:top w:val="nil"/>
                <w:left w:val="nil"/>
                <w:bottom w:val="nil"/>
                <w:right w:val="nil"/>
                <w:between w:val="nil"/>
              </w:pBdr>
              <w:jc w:val="center"/>
              <w:rPr>
                <w:rFonts w:ascii="Arial Narrow" w:eastAsia="Arial Narrow" w:hAnsi="Arial Narrow" w:cs="Arial Narrow"/>
                <w:color w:val="0000FF"/>
              </w:rPr>
            </w:pPr>
          </w:p>
        </w:tc>
      </w:tr>
    </w:tbl>
    <w:p w14:paraId="7CFFE763"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8.3. Lee estos versos de Blas de Otero y explica el significado de los mismos. Localiza el poema al completo y léelo delante de tus compañeros:</w:t>
      </w:r>
    </w:p>
    <w:p w14:paraId="005CC538" w14:textId="77777777" w:rsidR="002B72CC" w:rsidRDefault="002B72CC">
      <w:pPr>
        <w:pStyle w:val="normal0"/>
        <w:jc w:val="both"/>
        <w:rPr>
          <w:rFonts w:ascii="Arial Narrow" w:eastAsia="Arial Narrow" w:hAnsi="Arial Narrow" w:cs="Arial Narrow"/>
          <w:b/>
        </w:rPr>
      </w:pPr>
    </w:p>
    <w:tbl>
      <w:tblPr>
        <w:tblStyle w:val="affff"/>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2F2F2" w:themeFill="background1" w:themeFillShade="F2"/>
        <w:tblLayout w:type="fixed"/>
        <w:tblLook w:val="0600" w:firstRow="0" w:lastRow="0" w:firstColumn="0" w:lastColumn="0" w:noHBand="1" w:noVBand="1"/>
      </w:tblPr>
      <w:tblGrid>
        <w:gridCol w:w="9923"/>
      </w:tblGrid>
      <w:tr w:rsidR="002B72CC" w14:paraId="7C1DE459" w14:textId="77777777" w:rsidTr="00B81F2E">
        <w:tc>
          <w:tcPr>
            <w:tcW w:w="9923" w:type="dxa"/>
            <w:shd w:val="clear" w:color="auto" w:fill="F2F2F2" w:themeFill="background1" w:themeFillShade="F2"/>
            <w:tcMar>
              <w:top w:w="100" w:type="dxa"/>
              <w:left w:w="100" w:type="dxa"/>
              <w:bottom w:w="100" w:type="dxa"/>
              <w:right w:w="100" w:type="dxa"/>
            </w:tcMar>
          </w:tcPr>
          <w:p w14:paraId="02069963" w14:textId="77777777" w:rsidR="002B72CC" w:rsidRPr="00B81F2E" w:rsidRDefault="00775663">
            <w:pPr>
              <w:pStyle w:val="normal0"/>
              <w:widowControl w:val="0"/>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Un mundo como un árbol desgajado. </w:t>
            </w:r>
          </w:p>
          <w:p w14:paraId="52372C9A" w14:textId="77777777" w:rsidR="002B72CC" w:rsidRPr="00B81F2E" w:rsidRDefault="00775663">
            <w:pPr>
              <w:pStyle w:val="normal0"/>
              <w:widowControl w:val="0"/>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Una generacion desarraigada. </w:t>
            </w:r>
          </w:p>
          <w:p w14:paraId="29B6FCA8" w14:textId="77777777" w:rsidR="002B72CC" w:rsidRPr="00B81F2E" w:rsidRDefault="00775663">
            <w:pPr>
              <w:pStyle w:val="normal0"/>
              <w:widowControl w:val="0"/>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Unos hombres sin más destino que </w:t>
            </w:r>
          </w:p>
          <w:p w14:paraId="6C078215" w14:textId="77777777" w:rsidR="002B72CC" w:rsidRPr="00B81F2E" w:rsidRDefault="00775663">
            <w:pPr>
              <w:pStyle w:val="normal0"/>
              <w:widowControl w:val="0"/>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apuntalar las ruinas.</w:t>
            </w:r>
          </w:p>
          <w:p w14:paraId="0206E257" w14:textId="77777777" w:rsidR="00B81F2E" w:rsidRDefault="00B81F2E" w:rsidP="00B81F2E">
            <w:pPr>
              <w:pStyle w:val="normal0"/>
              <w:widowControl w:val="0"/>
              <w:jc w:val="right"/>
              <w:rPr>
                <w:rFonts w:ascii="Arial Narrow" w:eastAsia="Arial Narrow" w:hAnsi="Arial Narrow" w:cs="Arial Narrow"/>
              </w:rPr>
            </w:pPr>
          </w:p>
          <w:p w14:paraId="30F9D99B" w14:textId="02968A2F" w:rsidR="002B72CC" w:rsidRPr="00B81F2E" w:rsidRDefault="00775663" w:rsidP="00B81F2E">
            <w:pPr>
              <w:pStyle w:val="normal0"/>
              <w:widowControl w:val="0"/>
              <w:jc w:val="right"/>
              <w:rPr>
                <w:rFonts w:ascii="Arial Narrow" w:eastAsia="Arial Narrow" w:hAnsi="Arial Narrow" w:cs="Arial Narrow"/>
              </w:rPr>
            </w:pPr>
            <w:r>
              <w:rPr>
                <w:rFonts w:ascii="Arial Narrow" w:eastAsia="Arial Narrow" w:hAnsi="Arial Narrow" w:cs="Arial Narrow"/>
              </w:rPr>
              <w:t>Blas de Otero</w:t>
            </w:r>
            <w:r w:rsidR="00B81F2E">
              <w:rPr>
                <w:rFonts w:ascii="Arial Narrow" w:eastAsia="Arial Narrow" w:hAnsi="Arial Narrow" w:cs="Arial Narrow"/>
              </w:rPr>
              <w:t xml:space="preserve">. </w:t>
            </w:r>
            <w:r>
              <w:rPr>
                <w:rFonts w:ascii="Arial Narrow" w:eastAsia="Arial Narrow" w:hAnsi="Arial Narrow" w:cs="Arial Narrow"/>
                <w:i/>
              </w:rPr>
              <w:t>Ángel fieramente humano</w:t>
            </w:r>
          </w:p>
        </w:tc>
      </w:tr>
    </w:tbl>
    <w:p w14:paraId="21CE30C1" w14:textId="77777777" w:rsidR="002B72CC" w:rsidRDefault="002B72CC">
      <w:pPr>
        <w:pStyle w:val="normal0"/>
        <w:jc w:val="both"/>
        <w:rPr>
          <w:rFonts w:ascii="Arial Narrow" w:eastAsia="Arial Narrow" w:hAnsi="Arial Narrow" w:cs="Arial Narrow"/>
          <w:b/>
        </w:rPr>
      </w:pPr>
    </w:p>
    <w:p w14:paraId="7E3130DB"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 xml:space="preserve">8.4. En Córdoba aparece un grupo de poesía intimista y de gran rigor estético, conocido como Cántico, que entronca con el estilo de la generación del 27. Ve en este enlace el tráiler del documental del </w:t>
      </w:r>
      <w:hyperlink r:id="rId100">
        <w:r>
          <w:rPr>
            <w:rFonts w:ascii="Arial Narrow" w:eastAsia="Arial Narrow" w:hAnsi="Arial Narrow" w:cs="Arial Narrow"/>
            <w:b/>
            <w:color w:val="1155CC"/>
            <w:u w:val="single"/>
          </w:rPr>
          <w:t>Grupo Cántico</w:t>
        </w:r>
      </w:hyperlink>
      <w:r>
        <w:rPr>
          <w:rFonts w:ascii="Arial Narrow" w:eastAsia="Arial Narrow" w:hAnsi="Arial Narrow" w:cs="Arial Narrow"/>
          <w:b/>
        </w:rPr>
        <w:t xml:space="preserve"> y anota lo más destacado. Si lo deseas, puedes ver el documental completo en AuladCine.</w:t>
      </w:r>
    </w:p>
    <w:p w14:paraId="402C2C1B" w14:textId="77777777" w:rsidR="002B72CC" w:rsidRPr="00B81F2E" w:rsidRDefault="002B72CC" w:rsidP="00B81F2E">
      <w:pPr>
        <w:pStyle w:val="normal0"/>
        <w:spacing w:line="276" w:lineRule="auto"/>
        <w:ind w:left="720"/>
        <w:contextualSpacing/>
        <w:jc w:val="both"/>
        <w:rPr>
          <w:rFonts w:ascii="Arial Narrow" w:eastAsia="Arial Narrow" w:hAnsi="Arial Narrow" w:cs="Arial Narrow"/>
          <w:color w:val="0000FF"/>
        </w:rPr>
      </w:pPr>
    </w:p>
    <w:p w14:paraId="643FDEAD" w14:textId="77777777" w:rsidR="00B81F2E" w:rsidRPr="00B81F2E" w:rsidRDefault="00B81F2E" w:rsidP="00B81F2E">
      <w:pPr>
        <w:pStyle w:val="normal0"/>
        <w:spacing w:line="276" w:lineRule="auto"/>
        <w:ind w:left="720"/>
        <w:contextualSpacing/>
        <w:jc w:val="both"/>
        <w:rPr>
          <w:rFonts w:ascii="Arial Narrow" w:eastAsia="Arial Narrow" w:hAnsi="Arial Narrow" w:cs="Arial Narrow"/>
          <w:color w:val="0000FF"/>
        </w:rPr>
      </w:pPr>
    </w:p>
    <w:p w14:paraId="014E7622" w14:textId="77777777" w:rsidR="00B81F2E" w:rsidRPr="00B81F2E" w:rsidRDefault="00B81F2E" w:rsidP="00B81F2E">
      <w:pPr>
        <w:pStyle w:val="normal0"/>
        <w:spacing w:line="276" w:lineRule="auto"/>
        <w:ind w:left="720"/>
        <w:contextualSpacing/>
        <w:jc w:val="both"/>
        <w:rPr>
          <w:rFonts w:ascii="Arial Narrow" w:eastAsia="Arial Narrow" w:hAnsi="Arial Narrow" w:cs="Arial Narrow"/>
          <w:color w:val="0000FF"/>
        </w:rPr>
      </w:pPr>
    </w:p>
    <w:p w14:paraId="79A4ED09"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8.5. Busca los títulos de los libros que Gabriel Celaya escribió en 1947, 1949 y 1951.</w:t>
      </w:r>
    </w:p>
    <w:p w14:paraId="3A16B451" w14:textId="51FE1830" w:rsidR="00B81F2E" w:rsidRDefault="00775663" w:rsidP="00BB080B">
      <w:pPr>
        <w:pStyle w:val="normal0"/>
        <w:numPr>
          <w:ilvl w:val="0"/>
          <w:numId w:val="35"/>
        </w:numPr>
        <w:contextualSpacing/>
        <w:jc w:val="both"/>
        <w:rPr>
          <w:rFonts w:ascii="Arial Narrow" w:eastAsia="Arial Narrow" w:hAnsi="Arial Narrow" w:cs="Arial Narrow"/>
          <w:b/>
        </w:rPr>
      </w:pPr>
      <w:r>
        <w:rPr>
          <w:rFonts w:ascii="Arial Narrow" w:eastAsia="Arial Narrow" w:hAnsi="Arial Narrow" w:cs="Arial Narrow"/>
          <w:b/>
        </w:rPr>
        <w:t xml:space="preserve">¿Por qué tendrán esos títulos? </w:t>
      </w:r>
    </w:p>
    <w:p w14:paraId="54AF5C7C" w14:textId="77777777" w:rsidR="00B81F2E" w:rsidRPr="00B81F2E" w:rsidRDefault="00B81F2E" w:rsidP="00B81F2E">
      <w:pPr>
        <w:pStyle w:val="normal0"/>
        <w:spacing w:line="276" w:lineRule="auto"/>
        <w:ind w:left="720"/>
        <w:contextualSpacing/>
        <w:jc w:val="both"/>
        <w:rPr>
          <w:rFonts w:ascii="Arial Narrow" w:eastAsia="Arial Narrow" w:hAnsi="Arial Narrow" w:cs="Arial Narrow"/>
          <w:color w:val="0000FF"/>
        </w:rPr>
      </w:pPr>
    </w:p>
    <w:p w14:paraId="667BD557" w14:textId="77777777" w:rsidR="00B81F2E" w:rsidRPr="00B81F2E" w:rsidRDefault="00B81F2E" w:rsidP="00B81F2E">
      <w:pPr>
        <w:pStyle w:val="normal0"/>
        <w:spacing w:line="276" w:lineRule="auto"/>
        <w:ind w:left="720"/>
        <w:contextualSpacing/>
        <w:jc w:val="both"/>
        <w:rPr>
          <w:rFonts w:ascii="Arial Narrow" w:eastAsia="Arial Narrow" w:hAnsi="Arial Narrow" w:cs="Arial Narrow"/>
          <w:color w:val="0000FF"/>
        </w:rPr>
      </w:pPr>
    </w:p>
    <w:p w14:paraId="47265B52" w14:textId="14106996" w:rsidR="002B72CC" w:rsidRDefault="00775663" w:rsidP="00BB080B">
      <w:pPr>
        <w:pStyle w:val="normal0"/>
        <w:numPr>
          <w:ilvl w:val="0"/>
          <w:numId w:val="35"/>
        </w:numPr>
        <w:contextualSpacing/>
        <w:jc w:val="both"/>
        <w:rPr>
          <w:rFonts w:ascii="Arial Narrow" w:eastAsia="Arial Narrow" w:hAnsi="Arial Narrow" w:cs="Arial Narrow"/>
          <w:b/>
        </w:rPr>
      </w:pPr>
      <w:r>
        <w:rPr>
          <w:rFonts w:ascii="Arial Narrow" w:eastAsia="Arial Narrow" w:hAnsi="Arial Narrow" w:cs="Arial Narrow"/>
          <w:b/>
        </w:rPr>
        <w:t>¿Qué nos quiere decir el poeta?</w:t>
      </w:r>
    </w:p>
    <w:p w14:paraId="37B451B5" w14:textId="77777777" w:rsidR="00B81F2E" w:rsidRPr="00B81F2E" w:rsidRDefault="00B81F2E" w:rsidP="00B81F2E">
      <w:pPr>
        <w:pStyle w:val="normal0"/>
        <w:spacing w:line="276" w:lineRule="auto"/>
        <w:ind w:left="720"/>
        <w:contextualSpacing/>
        <w:jc w:val="both"/>
        <w:rPr>
          <w:rFonts w:ascii="Arial Narrow" w:eastAsia="Arial Narrow" w:hAnsi="Arial Narrow" w:cs="Arial Narrow"/>
          <w:color w:val="0000FF"/>
        </w:rPr>
      </w:pPr>
    </w:p>
    <w:p w14:paraId="1BAF6433" w14:textId="77777777" w:rsidR="00B81F2E" w:rsidRPr="00B81F2E" w:rsidRDefault="00B81F2E" w:rsidP="00B81F2E">
      <w:pPr>
        <w:pStyle w:val="normal0"/>
        <w:spacing w:line="276" w:lineRule="auto"/>
        <w:ind w:left="720"/>
        <w:contextualSpacing/>
        <w:jc w:val="both"/>
        <w:rPr>
          <w:rFonts w:ascii="Arial Narrow" w:eastAsia="Arial Narrow" w:hAnsi="Arial Narrow" w:cs="Arial Narrow"/>
          <w:color w:val="0000FF"/>
        </w:rPr>
      </w:pPr>
    </w:p>
    <w:p w14:paraId="258A25BE" w14:textId="77777777" w:rsidR="002B72CC" w:rsidRDefault="00775663" w:rsidP="00BB080B">
      <w:pPr>
        <w:pStyle w:val="normal0"/>
        <w:numPr>
          <w:ilvl w:val="0"/>
          <w:numId w:val="35"/>
        </w:numPr>
        <w:contextualSpacing/>
        <w:jc w:val="both"/>
        <w:rPr>
          <w:rFonts w:ascii="Arial Narrow" w:eastAsia="Arial Narrow" w:hAnsi="Arial Narrow" w:cs="Arial Narrow"/>
          <w:b/>
        </w:rPr>
      </w:pPr>
      <w:r>
        <w:rPr>
          <w:rFonts w:ascii="Arial Narrow" w:eastAsia="Arial Narrow" w:hAnsi="Arial Narrow" w:cs="Arial Narrow"/>
          <w:b/>
        </w:rPr>
        <w:t>¿Crees que lo hace libremente? ¿Por qué?</w:t>
      </w:r>
    </w:p>
    <w:p w14:paraId="32A3AB08" w14:textId="77777777" w:rsidR="00B81F2E" w:rsidRPr="00B81F2E" w:rsidRDefault="00B81F2E" w:rsidP="00B81F2E">
      <w:pPr>
        <w:pStyle w:val="normal0"/>
        <w:spacing w:line="276" w:lineRule="auto"/>
        <w:ind w:left="720"/>
        <w:contextualSpacing/>
        <w:jc w:val="both"/>
        <w:rPr>
          <w:rFonts w:ascii="Arial Narrow" w:eastAsia="Arial Narrow" w:hAnsi="Arial Narrow" w:cs="Arial Narrow"/>
          <w:color w:val="0000FF"/>
        </w:rPr>
      </w:pPr>
    </w:p>
    <w:p w14:paraId="2E7EF615" w14:textId="77777777" w:rsidR="00B81F2E" w:rsidRPr="00B81F2E" w:rsidRDefault="00B81F2E" w:rsidP="00B81F2E">
      <w:pPr>
        <w:pStyle w:val="normal0"/>
        <w:spacing w:line="276" w:lineRule="auto"/>
        <w:ind w:left="720"/>
        <w:contextualSpacing/>
        <w:jc w:val="both"/>
        <w:rPr>
          <w:rFonts w:ascii="Arial Narrow" w:eastAsia="Arial Narrow" w:hAnsi="Arial Narrow" w:cs="Arial Narrow"/>
          <w:color w:val="0000FF"/>
        </w:rPr>
      </w:pPr>
    </w:p>
    <w:p w14:paraId="3FD6B268" w14:textId="77777777" w:rsidR="002B72CC" w:rsidRDefault="00775663" w:rsidP="00BB080B">
      <w:pPr>
        <w:pStyle w:val="normal0"/>
        <w:numPr>
          <w:ilvl w:val="0"/>
          <w:numId w:val="35"/>
        </w:numPr>
        <w:contextualSpacing/>
        <w:jc w:val="both"/>
        <w:rPr>
          <w:rFonts w:ascii="Arial Narrow" w:eastAsia="Arial Narrow" w:hAnsi="Arial Narrow" w:cs="Arial Narrow"/>
          <w:b/>
        </w:rPr>
      </w:pPr>
      <w:r>
        <w:rPr>
          <w:rFonts w:ascii="Arial Narrow" w:eastAsia="Arial Narrow" w:hAnsi="Arial Narrow" w:cs="Arial Narrow"/>
          <w:b/>
        </w:rPr>
        <w:t>Elabora una reflexión de seis líneas sobre qué harías tú si no pudieras expresar libremente tu opinión.</w:t>
      </w:r>
    </w:p>
    <w:p w14:paraId="2A870517" w14:textId="77777777" w:rsidR="002B72CC" w:rsidRPr="00B81F2E" w:rsidRDefault="002B72CC" w:rsidP="00B81F2E">
      <w:pPr>
        <w:pStyle w:val="normal0"/>
        <w:spacing w:line="276" w:lineRule="auto"/>
        <w:ind w:left="720"/>
        <w:contextualSpacing/>
        <w:jc w:val="both"/>
        <w:rPr>
          <w:rFonts w:ascii="Arial Narrow" w:eastAsia="Arial Narrow" w:hAnsi="Arial Narrow" w:cs="Arial Narrow"/>
          <w:color w:val="0000FF"/>
        </w:rPr>
      </w:pPr>
    </w:p>
    <w:p w14:paraId="149D32B8" w14:textId="77777777" w:rsidR="00B81F2E" w:rsidRPr="00B81F2E" w:rsidRDefault="00B81F2E" w:rsidP="00B81F2E">
      <w:pPr>
        <w:pStyle w:val="normal0"/>
        <w:spacing w:line="276" w:lineRule="auto"/>
        <w:ind w:left="720"/>
        <w:contextualSpacing/>
        <w:jc w:val="both"/>
        <w:rPr>
          <w:rFonts w:ascii="Arial Narrow" w:eastAsia="Arial Narrow" w:hAnsi="Arial Narrow" w:cs="Arial Narrow"/>
          <w:color w:val="0000FF"/>
        </w:rPr>
      </w:pPr>
    </w:p>
    <w:p w14:paraId="18DB1DDF"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8.6. Investiga quiénes dijeron estas palabras y explica su significado:</w:t>
      </w:r>
    </w:p>
    <w:p w14:paraId="2915B7AC" w14:textId="77777777" w:rsidR="002B72CC" w:rsidRDefault="002B72CC">
      <w:pPr>
        <w:pStyle w:val="normal0"/>
        <w:jc w:val="both"/>
        <w:rPr>
          <w:rFonts w:ascii="Arial Narrow" w:eastAsia="Arial Narrow" w:hAnsi="Arial Narrow" w:cs="Arial Narrow"/>
          <w:b/>
        </w:rPr>
      </w:pPr>
    </w:p>
    <w:tbl>
      <w:tblPr>
        <w:tblStyle w:val="affff0"/>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7"/>
        <w:gridCol w:w="1613"/>
        <w:gridCol w:w="5003"/>
      </w:tblGrid>
      <w:tr w:rsidR="002B72CC" w:rsidRPr="00B81F2E" w14:paraId="5F3B0E73" w14:textId="77777777" w:rsidTr="00B81F2E">
        <w:tc>
          <w:tcPr>
            <w:tcW w:w="3307" w:type="dxa"/>
            <w:shd w:val="clear" w:color="auto" w:fill="008000"/>
            <w:tcMar>
              <w:top w:w="100" w:type="dxa"/>
              <w:left w:w="100" w:type="dxa"/>
              <w:bottom w:w="100" w:type="dxa"/>
              <w:right w:w="100" w:type="dxa"/>
            </w:tcMar>
          </w:tcPr>
          <w:p w14:paraId="41341C26" w14:textId="5D25D07C" w:rsidR="002B72CC" w:rsidRPr="00B81F2E" w:rsidRDefault="00775663" w:rsidP="00B81F2E">
            <w:pPr>
              <w:pStyle w:val="normal0"/>
              <w:widowControl w:val="0"/>
              <w:pBdr>
                <w:top w:val="nil"/>
                <w:left w:val="nil"/>
                <w:bottom w:val="nil"/>
                <w:right w:val="nil"/>
                <w:between w:val="nil"/>
              </w:pBdr>
              <w:jc w:val="center"/>
              <w:rPr>
                <w:rFonts w:ascii="Arial Narrow" w:eastAsia="Arial Narrow" w:hAnsi="Arial Narrow" w:cs="Arial Narrow"/>
                <w:b/>
                <w:color w:val="FFFFFF" w:themeColor="background1"/>
                <w:sz w:val="28"/>
              </w:rPr>
            </w:pPr>
            <w:r w:rsidRPr="00B81F2E">
              <w:rPr>
                <w:rFonts w:ascii="Arial Narrow" w:eastAsia="Arial Narrow" w:hAnsi="Arial Narrow" w:cs="Arial Narrow"/>
                <w:b/>
                <w:color w:val="FFFFFF" w:themeColor="background1"/>
                <w:sz w:val="28"/>
              </w:rPr>
              <w:t>PALABRAS</w:t>
            </w:r>
          </w:p>
        </w:tc>
        <w:tc>
          <w:tcPr>
            <w:tcW w:w="1613" w:type="dxa"/>
            <w:shd w:val="clear" w:color="auto" w:fill="008000"/>
            <w:tcMar>
              <w:top w:w="100" w:type="dxa"/>
              <w:left w:w="100" w:type="dxa"/>
              <w:bottom w:w="100" w:type="dxa"/>
              <w:right w:w="100" w:type="dxa"/>
            </w:tcMar>
          </w:tcPr>
          <w:p w14:paraId="0728AF68" w14:textId="090BC756" w:rsidR="002B72CC" w:rsidRPr="00B81F2E" w:rsidRDefault="00B81F2E" w:rsidP="00B81F2E">
            <w:pPr>
              <w:pStyle w:val="normal0"/>
              <w:widowControl w:val="0"/>
              <w:pBdr>
                <w:top w:val="nil"/>
                <w:left w:val="nil"/>
                <w:bottom w:val="nil"/>
                <w:right w:val="nil"/>
                <w:between w:val="nil"/>
              </w:pBdr>
              <w:jc w:val="center"/>
              <w:rPr>
                <w:rFonts w:ascii="Arial Narrow" w:eastAsia="Arial Narrow" w:hAnsi="Arial Narrow" w:cs="Arial Narrow"/>
                <w:b/>
                <w:color w:val="FFFFFF" w:themeColor="background1"/>
                <w:sz w:val="28"/>
              </w:rPr>
            </w:pPr>
            <w:r>
              <w:rPr>
                <w:rFonts w:ascii="Arial Narrow" w:eastAsia="Arial Narrow" w:hAnsi="Arial Narrow" w:cs="Arial Narrow"/>
                <w:b/>
                <w:color w:val="FFFFFF" w:themeColor="background1"/>
                <w:sz w:val="28"/>
              </w:rPr>
              <w:t>AUTOR</w:t>
            </w:r>
          </w:p>
        </w:tc>
        <w:tc>
          <w:tcPr>
            <w:tcW w:w="5003" w:type="dxa"/>
            <w:shd w:val="clear" w:color="auto" w:fill="008000"/>
            <w:tcMar>
              <w:top w:w="100" w:type="dxa"/>
              <w:left w:w="100" w:type="dxa"/>
              <w:bottom w:w="100" w:type="dxa"/>
              <w:right w:w="100" w:type="dxa"/>
            </w:tcMar>
          </w:tcPr>
          <w:p w14:paraId="3EDDD4D7" w14:textId="05E7B5C0" w:rsidR="002B72CC" w:rsidRPr="00B81F2E" w:rsidRDefault="00B81F2E" w:rsidP="00B81F2E">
            <w:pPr>
              <w:pStyle w:val="normal0"/>
              <w:widowControl w:val="0"/>
              <w:pBdr>
                <w:top w:val="nil"/>
                <w:left w:val="nil"/>
                <w:bottom w:val="nil"/>
                <w:right w:val="nil"/>
                <w:between w:val="nil"/>
              </w:pBdr>
              <w:jc w:val="center"/>
              <w:rPr>
                <w:rFonts w:ascii="Arial Narrow" w:eastAsia="Arial Narrow" w:hAnsi="Arial Narrow" w:cs="Arial Narrow"/>
                <w:b/>
                <w:color w:val="FFFFFF" w:themeColor="background1"/>
                <w:sz w:val="28"/>
              </w:rPr>
            </w:pPr>
            <w:r>
              <w:rPr>
                <w:rFonts w:ascii="Arial Narrow" w:eastAsia="Arial Narrow" w:hAnsi="Arial Narrow" w:cs="Arial Narrow"/>
                <w:b/>
                <w:color w:val="FFFFFF" w:themeColor="background1"/>
                <w:sz w:val="28"/>
              </w:rPr>
              <w:t>SIGNIFICADO</w:t>
            </w:r>
          </w:p>
        </w:tc>
      </w:tr>
      <w:tr w:rsidR="002B72CC" w14:paraId="6DFD454A" w14:textId="77777777" w:rsidTr="00B81F2E">
        <w:trPr>
          <w:trHeight w:val="1357"/>
        </w:trPr>
        <w:tc>
          <w:tcPr>
            <w:tcW w:w="3307" w:type="dxa"/>
            <w:shd w:val="clear" w:color="auto" w:fill="auto"/>
            <w:tcMar>
              <w:top w:w="100" w:type="dxa"/>
              <w:left w:w="100" w:type="dxa"/>
              <w:bottom w:w="100" w:type="dxa"/>
              <w:right w:w="100" w:type="dxa"/>
            </w:tcMar>
            <w:vAlign w:val="center"/>
          </w:tcPr>
          <w:p w14:paraId="77A64384" w14:textId="2D519666" w:rsidR="002B72CC" w:rsidRPr="00B81F2E" w:rsidRDefault="00C82854" w:rsidP="00B81F2E">
            <w:pPr>
              <w:pStyle w:val="normal0"/>
              <w:widowControl w:val="0"/>
              <w:jc w:val="both"/>
              <w:rPr>
                <w:rFonts w:ascii="Noteworthy Light" w:eastAsia="Arial Narrow" w:hAnsi="Noteworthy Light" w:cs="Arial Narrow"/>
                <w:b/>
                <w:color w:val="000000"/>
                <w:sz w:val="28"/>
              </w:rPr>
            </w:pPr>
            <w:r>
              <w:rPr>
                <w:rFonts w:ascii="Noteworthy Light" w:eastAsia="Arial Narrow" w:hAnsi="Noteworthy Light" w:cs="Arial Narrow"/>
                <w:b/>
                <w:color w:val="000000"/>
                <w:sz w:val="28"/>
              </w:rPr>
              <w:t>“</w:t>
            </w:r>
            <w:r w:rsidR="00775663" w:rsidRPr="00B81F2E">
              <w:rPr>
                <w:rFonts w:ascii="Noteworthy Light" w:eastAsia="Arial Narrow" w:hAnsi="Noteworthy Light" w:cs="Arial Narrow"/>
                <w:b/>
                <w:color w:val="000000"/>
                <w:sz w:val="28"/>
              </w:rPr>
              <w:t>La poesía es un arma cargada de futuro</w:t>
            </w:r>
            <w:r>
              <w:rPr>
                <w:rFonts w:ascii="Noteworthy Light" w:eastAsia="Arial Narrow" w:hAnsi="Noteworthy Light" w:cs="Arial Narrow"/>
                <w:b/>
                <w:color w:val="000000"/>
                <w:sz w:val="28"/>
              </w:rPr>
              <w:t>”</w:t>
            </w:r>
          </w:p>
        </w:tc>
        <w:tc>
          <w:tcPr>
            <w:tcW w:w="1613" w:type="dxa"/>
            <w:shd w:val="clear" w:color="auto" w:fill="auto"/>
            <w:tcMar>
              <w:top w:w="100" w:type="dxa"/>
              <w:left w:w="100" w:type="dxa"/>
              <w:bottom w:w="100" w:type="dxa"/>
              <w:right w:w="100" w:type="dxa"/>
            </w:tcMar>
            <w:vAlign w:val="center"/>
          </w:tcPr>
          <w:p w14:paraId="00206521" w14:textId="7AFBD4D5" w:rsidR="002B72CC" w:rsidRPr="00B81F2E" w:rsidRDefault="002B72CC" w:rsidP="00B81F2E">
            <w:pPr>
              <w:pStyle w:val="normal0"/>
              <w:widowControl w:val="0"/>
              <w:pBdr>
                <w:top w:val="nil"/>
                <w:left w:val="nil"/>
                <w:bottom w:val="nil"/>
                <w:right w:val="nil"/>
                <w:between w:val="nil"/>
              </w:pBdr>
              <w:jc w:val="center"/>
              <w:rPr>
                <w:rFonts w:ascii="Arial Narrow" w:eastAsia="Arial Narrow" w:hAnsi="Arial Narrow" w:cs="Arial Narrow"/>
                <w:b/>
                <w:color w:val="0000FF"/>
              </w:rPr>
            </w:pPr>
          </w:p>
        </w:tc>
        <w:tc>
          <w:tcPr>
            <w:tcW w:w="5003" w:type="dxa"/>
            <w:shd w:val="clear" w:color="auto" w:fill="auto"/>
            <w:tcMar>
              <w:top w:w="100" w:type="dxa"/>
              <w:left w:w="100" w:type="dxa"/>
              <w:bottom w:w="100" w:type="dxa"/>
              <w:right w:w="100" w:type="dxa"/>
            </w:tcMar>
            <w:vAlign w:val="center"/>
          </w:tcPr>
          <w:p w14:paraId="75D4563C" w14:textId="77777777" w:rsidR="002B72CC" w:rsidRPr="00B81F2E" w:rsidRDefault="002B72CC" w:rsidP="00B81F2E">
            <w:pPr>
              <w:pStyle w:val="normal0"/>
              <w:widowControl w:val="0"/>
              <w:pBdr>
                <w:top w:val="nil"/>
                <w:left w:val="nil"/>
                <w:bottom w:val="nil"/>
                <w:right w:val="nil"/>
                <w:between w:val="nil"/>
              </w:pBdr>
              <w:jc w:val="both"/>
              <w:rPr>
                <w:rFonts w:ascii="Arial Narrow" w:eastAsia="Arial Narrow" w:hAnsi="Arial Narrow" w:cs="Arial Narrow"/>
                <w:b/>
                <w:color w:val="0000FF"/>
              </w:rPr>
            </w:pPr>
          </w:p>
        </w:tc>
      </w:tr>
      <w:tr w:rsidR="002B72CC" w14:paraId="6FED7D7A" w14:textId="77777777" w:rsidTr="00B81F2E">
        <w:trPr>
          <w:trHeight w:val="1357"/>
        </w:trPr>
        <w:tc>
          <w:tcPr>
            <w:tcW w:w="3307" w:type="dxa"/>
            <w:shd w:val="clear" w:color="auto" w:fill="auto"/>
            <w:tcMar>
              <w:top w:w="100" w:type="dxa"/>
              <w:left w:w="100" w:type="dxa"/>
              <w:bottom w:w="100" w:type="dxa"/>
              <w:right w:w="100" w:type="dxa"/>
            </w:tcMar>
            <w:vAlign w:val="center"/>
          </w:tcPr>
          <w:p w14:paraId="28581C19" w14:textId="5548073C" w:rsidR="002B72CC" w:rsidRPr="00B81F2E" w:rsidRDefault="00C82854" w:rsidP="00B81F2E">
            <w:pPr>
              <w:pStyle w:val="normal0"/>
              <w:widowControl w:val="0"/>
              <w:jc w:val="both"/>
              <w:rPr>
                <w:rFonts w:ascii="Noteworthy Light" w:eastAsia="Arial Narrow" w:hAnsi="Noteworthy Light" w:cs="Arial Narrow"/>
                <w:b/>
                <w:color w:val="000000"/>
                <w:sz w:val="28"/>
              </w:rPr>
            </w:pPr>
            <w:r>
              <w:rPr>
                <w:rFonts w:ascii="Noteworthy Light" w:eastAsia="Arial Narrow" w:hAnsi="Noteworthy Light" w:cs="Arial Narrow"/>
                <w:b/>
                <w:color w:val="000000"/>
                <w:sz w:val="28"/>
              </w:rPr>
              <w:t>“</w:t>
            </w:r>
            <w:r w:rsidR="00775663" w:rsidRPr="00B81F2E">
              <w:rPr>
                <w:rFonts w:ascii="Noteworthy Light" w:eastAsia="Arial Narrow" w:hAnsi="Noteworthy Light" w:cs="Arial Narrow"/>
                <w:b/>
                <w:color w:val="000000"/>
                <w:sz w:val="28"/>
              </w:rPr>
              <w:t>Ganaron la guerra y perdieron la historia de la literatura</w:t>
            </w:r>
            <w:r>
              <w:rPr>
                <w:rFonts w:ascii="Noteworthy Light" w:eastAsia="Arial Narrow" w:hAnsi="Noteworthy Light" w:cs="Arial Narrow"/>
                <w:b/>
                <w:color w:val="000000"/>
                <w:sz w:val="28"/>
              </w:rPr>
              <w:t>”</w:t>
            </w:r>
          </w:p>
        </w:tc>
        <w:tc>
          <w:tcPr>
            <w:tcW w:w="1613" w:type="dxa"/>
            <w:shd w:val="clear" w:color="auto" w:fill="auto"/>
            <w:tcMar>
              <w:top w:w="100" w:type="dxa"/>
              <w:left w:w="100" w:type="dxa"/>
              <w:bottom w:w="100" w:type="dxa"/>
              <w:right w:w="100" w:type="dxa"/>
            </w:tcMar>
            <w:vAlign w:val="center"/>
          </w:tcPr>
          <w:p w14:paraId="573ABA6E" w14:textId="77777777" w:rsidR="002B72CC" w:rsidRPr="00B81F2E" w:rsidRDefault="002B72CC" w:rsidP="00B81F2E">
            <w:pPr>
              <w:pStyle w:val="normal0"/>
              <w:widowControl w:val="0"/>
              <w:pBdr>
                <w:top w:val="nil"/>
                <w:left w:val="nil"/>
                <w:bottom w:val="nil"/>
                <w:right w:val="nil"/>
                <w:between w:val="nil"/>
              </w:pBdr>
              <w:jc w:val="center"/>
              <w:rPr>
                <w:rFonts w:ascii="Arial Narrow" w:eastAsia="Arial Narrow" w:hAnsi="Arial Narrow" w:cs="Arial Narrow"/>
                <w:b/>
                <w:color w:val="0000FF"/>
              </w:rPr>
            </w:pPr>
          </w:p>
        </w:tc>
        <w:tc>
          <w:tcPr>
            <w:tcW w:w="5003" w:type="dxa"/>
            <w:shd w:val="clear" w:color="auto" w:fill="auto"/>
            <w:tcMar>
              <w:top w:w="100" w:type="dxa"/>
              <w:left w:w="100" w:type="dxa"/>
              <w:bottom w:w="100" w:type="dxa"/>
              <w:right w:w="100" w:type="dxa"/>
            </w:tcMar>
            <w:vAlign w:val="center"/>
          </w:tcPr>
          <w:p w14:paraId="030EF584" w14:textId="77777777" w:rsidR="002B72CC" w:rsidRPr="00B81F2E" w:rsidRDefault="002B72CC" w:rsidP="00B81F2E">
            <w:pPr>
              <w:pStyle w:val="normal0"/>
              <w:widowControl w:val="0"/>
              <w:pBdr>
                <w:top w:val="nil"/>
                <w:left w:val="nil"/>
                <w:bottom w:val="nil"/>
                <w:right w:val="nil"/>
                <w:between w:val="nil"/>
              </w:pBdr>
              <w:jc w:val="both"/>
              <w:rPr>
                <w:rFonts w:ascii="Arial Narrow" w:eastAsia="Arial Narrow" w:hAnsi="Arial Narrow" w:cs="Arial Narrow"/>
                <w:b/>
                <w:color w:val="0000FF"/>
              </w:rPr>
            </w:pPr>
          </w:p>
        </w:tc>
      </w:tr>
    </w:tbl>
    <w:p w14:paraId="775254C0" w14:textId="35C542D1"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 xml:space="preserve">8.7. Durante la posguerra española también realizaron su labor poética </w:t>
      </w:r>
      <w:r w:rsidR="00B81F2E">
        <w:rPr>
          <w:rFonts w:ascii="Arial Narrow" w:eastAsia="Arial Narrow" w:hAnsi="Arial Narrow" w:cs="Arial Narrow"/>
          <w:b/>
        </w:rPr>
        <w:t>numerosos escritores afines al R</w:t>
      </w:r>
      <w:r>
        <w:rPr>
          <w:rFonts w:ascii="Arial Narrow" w:eastAsia="Arial Narrow" w:hAnsi="Arial Narrow" w:cs="Arial Narrow"/>
          <w:b/>
        </w:rPr>
        <w:t>égimen. Los dos poemas siguie</w:t>
      </w:r>
      <w:r w:rsidR="00B81F2E">
        <w:rPr>
          <w:rFonts w:ascii="Arial Narrow" w:eastAsia="Arial Narrow" w:hAnsi="Arial Narrow" w:cs="Arial Narrow"/>
          <w:b/>
        </w:rPr>
        <w:t xml:space="preserve">ntes comparten el mismo título </w:t>
      </w:r>
      <w:r w:rsidRPr="00B81F2E">
        <w:rPr>
          <w:rFonts w:ascii="Arial Narrow" w:eastAsia="Arial Narrow" w:hAnsi="Arial Narrow" w:cs="Arial Narrow"/>
          <w:b/>
          <w:i/>
        </w:rPr>
        <w:t>Insomnio</w:t>
      </w:r>
      <w:r>
        <w:rPr>
          <w:rFonts w:ascii="Arial Narrow" w:eastAsia="Arial Narrow" w:hAnsi="Arial Narrow" w:cs="Arial Narrow"/>
          <w:b/>
        </w:rPr>
        <w:t>. Léelos y anota las sensaciones que te evocan:</w:t>
      </w:r>
    </w:p>
    <w:p w14:paraId="2C8A53FF" w14:textId="77777777" w:rsidR="002B72CC" w:rsidRDefault="002B72CC">
      <w:pPr>
        <w:pStyle w:val="normal0"/>
        <w:jc w:val="both"/>
        <w:rPr>
          <w:rFonts w:ascii="Arial Narrow" w:eastAsia="Arial Narrow" w:hAnsi="Arial Narrow" w:cs="Arial Narrow"/>
          <w:b/>
        </w:rPr>
      </w:pPr>
    </w:p>
    <w:tbl>
      <w:tblPr>
        <w:tblStyle w:val="affff1"/>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2F2F2" w:themeFill="background1" w:themeFillShade="F2"/>
        <w:tblLayout w:type="fixed"/>
        <w:tblLook w:val="0600" w:firstRow="0" w:lastRow="0" w:firstColumn="0" w:lastColumn="0" w:noHBand="1" w:noVBand="1"/>
      </w:tblPr>
      <w:tblGrid>
        <w:gridCol w:w="4961"/>
        <w:gridCol w:w="4962"/>
      </w:tblGrid>
      <w:tr w:rsidR="002B72CC" w14:paraId="50FDA590" w14:textId="77777777" w:rsidTr="00B81F2E">
        <w:tc>
          <w:tcPr>
            <w:tcW w:w="4961" w:type="dxa"/>
            <w:shd w:val="clear" w:color="auto" w:fill="F2F2F2" w:themeFill="background1" w:themeFillShade="F2"/>
            <w:tcMar>
              <w:top w:w="100" w:type="dxa"/>
              <w:left w:w="100" w:type="dxa"/>
              <w:bottom w:w="100" w:type="dxa"/>
              <w:right w:w="100" w:type="dxa"/>
            </w:tcMar>
          </w:tcPr>
          <w:p w14:paraId="51C5160F"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Madrid es una ciudad de más de un millón  </w:t>
            </w:r>
          </w:p>
          <w:p w14:paraId="10EC0EAD"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de cadáveres (según las últimas estadísticas)</w:t>
            </w:r>
          </w:p>
          <w:p w14:paraId="4AFBB26D"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A veces en la noche yo me revuelvo y me incorporo</w:t>
            </w:r>
          </w:p>
          <w:p w14:paraId="34F8E68D"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en este nicho en el que hace 45 años que me </w:t>
            </w:r>
          </w:p>
          <w:p w14:paraId="4BB178BA"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pudro, </w:t>
            </w:r>
          </w:p>
          <w:p w14:paraId="727158AD"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y paso largas horas oyendo gemir al huracán, o</w:t>
            </w:r>
          </w:p>
          <w:p w14:paraId="0163CE47"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ladrar los perros, o fluir blandamente la luz </w:t>
            </w:r>
          </w:p>
          <w:p w14:paraId="6CED1CC8"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de la luna. </w:t>
            </w:r>
          </w:p>
          <w:p w14:paraId="5F761E31"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Y paso largas gimiendo como el huracán, </w:t>
            </w:r>
          </w:p>
          <w:p w14:paraId="517114A4"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ladrando como un perro enfurecido,</w:t>
            </w:r>
          </w:p>
          <w:p w14:paraId="7A31C56B"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fluyendo como la leche de la ubre caliente de </w:t>
            </w:r>
          </w:p>
          <w:p w14:paraId="626FA503"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una gran vaca amarilla. </w:t>
            </w:r>
          </w:p>
          <w:p w14:paraId="701A49C4"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Y paso largas horas preguntándole a Dios,</w:t>
            </w:r>
          </w:p>
          <w:p w14:paraId="3B8CD0B3"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preguntándole por qué se pudre lentamente </w:t>
            </w:r>
          </w:p>
          <w:p w14:paraId="242F3D78"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mi alma, </w:t>
            </w:r>
          </w:p>
          <w:p w14:paraId="4355E149"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por qué se pudren más de un millón de cadáveres </w:t>
            </w:r>
          </w:p>
          <w:p w14:paraId="50B08C4E"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en esta ciudad de Madrid, </w:t>
            </w:r>
          </w:p>
          <w:p w14:paraId="20035D8F"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por qué mil millones de cadáveres se pudren</w:t>
            </w:r>
          </w:p>
          <w:p w14:paraId="3C290CE4"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 lentamente en el mundo. </w:t>
            </w:r>
          </w:p>
          <w:p w14:paraId="0DE06DC8"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Dime, ¿qué huerto quieres abonar con nuestra podredumbre? </w:t>
            </w:r>
          </w:p>
          <w:p w14:paraId="75E05B28"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Temes que se te sequen los grandes rosales del día, las tristes azucenas letales de tus noches?</w:t>
            </w:r>
          </w:p>
          <w:p w14:paraId="3B161501" w14:textId="77777777" w:rsidR="002B72CC" w:rsidRDefault="002B72CC">
            <w:pPr>
              <w:pStyle w:val="normal0"/>
              <w:widowControl w:val="0"/>
              <w:pBdr>
                <w:top w:val="nil"/>
                <w:left w:val="nil"/>
                <w:bottom w:val="nil"/>
                <w:right w:val="nil"/>
                <w:between w:val="nil"/>
              </w:pBdr>
              <w:jc w:val="center"/>
              <w:rPr>
                <w:rFonts w:ascii="Arial Narrow" w:eastAsia="Arial Narrow" w:hAnsi="Arial Narrow" w:cs="Arial Narrow"/>
              </w:rPr>
            </w:pPr>
          </w:p>
          <w:p w14:paraId="363B40E1" w14:textId="5845D0ED" w:rsidR="002B72CC" w:rsidRPr="00B81F2E" w:rsidRDefault="00775663" w:rsidP="00B81F2E">
            <w:pPr>
              <w:pStyle w:val="normal0"/>
              <w:widowControl w:val="0"/>
              <w:pBdr>
                <w:top w:val="nil"/>
                <w:left w:val="nil"/>
                <w:bottom w:val="nil"/>
                <w:right w:val="nil"/>
                <w:between w:val="nil"/>
              </w:pBdr>
              <w:jc w:val="right"/>
              <w:rPr>
                <w:rFonts w:ascii="Arial Narrow" w:eastAsia="Arial Narrow" w:hAnsi="Arial Narrow" w:cs="Arial Narrow"/>
              </w:rPr>
            </w:pPr>
            <w:r>
              <w:rPr>
                <w:rFonts w:ascii="Arial Narrow" w:eastAsia="Arial Narrow" w:hAnsi="Arial Narrow" w:cs="Arial Narrow"/>
              </w:rPr>
              <w:t>Dámaso Alonso</w:t>
            </w:r>
            <w:r w:rsidR="00B81F2E">
              <w:rPr>
                <w:rFonts w:ascii="Arial Narrow" w:eastAsia="Arial Narrow" w:hAnsi="Arial Narrow" w:cs="Arial Narrow"/>
              </w:rPr>
              <w:t xml:space="preserve">. </w:t>
            </w:r>
            <w:r>
              <w:rPr>
                <w:rFonts w:ascii="Arial Narrow" w:eastAsia="Arial Narrow" w:hAnsi="Arial Narrow" w:cs="Arial Narrow"/>
                <w:i/>
              </w:rPr>
              <w:t>Hijos de la ira</w:t>
            </w:r>
          </w:p>
        </w:tc>
        <w:tc>
          <w:tcPr>
            <w:tcW w:w="4961" w:type="dxa"/>
            <w:shd w:val="clear" w:color="auto" w:fill="F2F2F2" w:themeFill="background1" w:themeFillShade="F2"/>
            <w:tcMar>
              <w:top w:w="100" w:type="dxa"/>
              <w:left w:w="100" w:type="dxa"/>
              <w:bottom w:w="100" w:type="dxa"/>
              <w:right w:w="100" w:type="dxa"/>
            </w:tcMar>
          </w:tcPr>
          <w:p w14:paraId="1A34C3F1"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Tú y tu desnudo sueño. No lo sabes.</w:t>
            </w:r>
            <w:r w:rsidRPr="00B81F2E">
              <w:rPr>
                <w:rFonts w:ascii="Noteworthy Light" w:eastAsia="Arial Narrow" w:hAnsi="Noteworthy Light" w:cs="Arial Narrow"/>
                <w:color w:val="000000"/>
              </w:rPr>
              <w:br/>
              <w:t>Duermes. No. No lo sabes. Yo en desvelo,</w:t>
            </w:r>
            <w:r w:rsidRPr="00B81F2E">
              <w:rPr>
                <w:rFonts w:ascii="Noteworthy Light" w:eastAsia="Arial Narrow" w:hAnsi="Noteworthy Light" w:cs="Arial Narrow"/>
                <w:color w:val="000000"/>
              </w:rPr>
              <w:br/>
              <w:t>y tú, inocente, duermes bajo el cielo.</w:t>
            </w:r>
            <w:r w:rsidRPr="00B81F2E">
              <w:rPr>
                <w:rFonts w:ascii="Noteworthy Light" w:eastAsia="Arial Narrow" w:hAnsi="Noteworthy Light" w:cs="Arial Narrow"/>
                <w:color w:val="000000"/>
              </w:rPr>
              <w:br/>
              <w:t>Tú por tu sueño, y por el mar las naves.</w:t>
            </w:r>
            <w:r w:rsidRPr="00B81F2E">
              <w:rPr>
                <w:rFonts w:ascii="Noteworthy Light" w:eastAsia="Arial Narrow" w:hAnsi="Noteworthy Light" w:cs="Arial Narrow"/>
                <w:color w:val="000000"/>
              </w:rPr>
              <w:br/>
            </w:r>
            <w:r w:rsidRPr="00B81F2E">
              <w:rPr>
                <w:rFonts w:ascii="Noteworthy Light" w:eastAsia="Arial Narrow" w:hAnsi="Noteworthy Light" w:cs="Arial Narrow"/>
                <w:color w:val="000000"/>
              </w:rPr>
              <w:br/>
              <w:t>En cárceles de espacio, aéreas llaves</w:t>
            </w:r>
            <w:r w:rsidRPr="00B81F2E">
              <w:rPr>
                <w:rFonts w:ascii="Noteworthy Light" w:eastAsia="Arial Narrow" w:hAnsi="Noteworthy Light" w:cs="Arial Narrow"/>
                <w:color w:val="000000"/>
              </w:rPr>
              <w:br/>
              <w:t>te me encierran, recluyen, roban. Hielo,</w:t>
            </w:r>
            <w:r w:rsidRPr="00B81F2E">
              <w:rPr>
                <w:rFonts w:ascii="Noteworthy Light" w:eastAsia="Arial Narrow" w:hAnsi="Noteworthy Light" w:cs="Arial Narrow"/>
                <w:color w:val="000000"/>
              </w:rPr>
              <w:br/>
              <w:t>cristal de aire en mil hojas. No. No hay vuelo</w:t>
            </w:r>
            <w:r w:rsidRPr="00B81F2E">
              <w:rPr>
                <w:rFonts w:ascii="Noteworthy Light" w:eastAsia="Arial Narrow" w:hAnsi="Noteworthy Light" w:cs="Arial Narrow"/>
                <w:color w:val="000000"/>
              </w:rPr>
              <w:br/>
              <w:t>que alce hasta ti las alas de mis aves.</w:t>
            </w:r>
            <w:r w:rsidRPr="00B81F2E">
              <w:rPr>
                <w:rFonts w:ascii="Noteworthy Light" w:eastAsia="Arial Narrow" w:hAnsi="Noteworthy Light" w:cs="Arial Narrow"/>
                <w:color w:val="000000"/>
              </w:rPr>
              <w:br/>
            </w:r>
            <w:r w:rsidRPr="00B81F2E">
              <w:rPr>
                <w:rFonts w:ascii="Noteworthy Light" w:eastAsia="Arial Narrow" w:hAnsi="Noteworthy Light" w:cs="Arial Narrow"/>
                <w:color w:val="000000"/>
              </w:rPr>
              <w:br/>
              <w:t>Saber que duermes tú, cierta, segura</w:t>
            </w:r>
            <w:r w:rsidRPr="00B81F2E">
              <w:rPr>
                <w:rFonts w:ascii="Noteworthy Light" w:eastAsia="Arial Narrow" w:hAnsi="Noteworthy Light" w:cs="Arial Narrow"/>
                <w:color w:val="000000"/>
              </w:rPr>
              <w:br/>
              <w:t>-cauce fiel de abandono, línea pura-,</w:t>
            </w:r>
            <w:r w:rsidRPr="00B81F2E">
              <w:rPr>
                <w:rFonts w:ascii="Noteworthy Light" w:eastAsia="Arial Narrow" w:hAnsi="Noteworthy Light" w:cs="Arial Narrow"/>
                <w:color w:val="000000"/>
              </w:rPr>
              <w:br/>
              <w:t>tan cerca de mis brazos maniatados.</w:t>
            </w:r>
          </w:p>
          <w:p w14:paraId="754DC3F9"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Qué pavorosa esclavitud de isleño, </w:t>
            </w:r>
          </w:p>
          <w:p w14:paraId="436415FA"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yo, insomne, loco, en los acantilados, </w:t>
            </w:r>
          </w:p>
          <w:p w14:paraId="71ABEEA9"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las naves por el mar, tú por tu sueño.</w:t>
            </w:r>
          </w:p>
          <w:p w14:paraId="6BEFB73D" w14:textId="77777777" w:rsidR="002B72CC" w:rsidRDefault="002B72CC">
            <w:pPr>
              <w:pStyle w:val="normal0"/>
              <w:widowControl w:val="0"/>
              <w:pBdr>
                <w:top w:val="nil"/>
                <w:left w:val="nil"/>
                <w:bottom w:val="nil"/>
                <w:right w:val="nil"/>
                <w:between w:val="nil"/>
              </w:pBdr>
              <w:jc w:val="right"/>
              <w:rPr>
                <w:rFonts w:ascii="Arial Narrow" w:eastAsia="Arial Narrow" w:hAnsi="Arial Narrow" w:cs="Arial Narrow"/>
              </w:rPr>
            </w:pPr>
          </w:p>
          <w:p w14:paraId="6BA1204B" w14:textId="77777777" w:rsidR="00B81F2E" w:rsidRDefault="00B81F2E">
            <w:pPr>
              <w:pStyle w:val="normal0"/>
              <w:widowControl w:val="0"/>
              <w:pBdr>
                <w:top w:val="nil"/>
                <w:left w:val="nil"/>
                <w:bottom w:val="nil"/>
                <w:right w:val="nil"/>
                <w:between w:val="nil"/>
              </w:pBdr>
              <w:jc w:val="right"/>
              <w:rPr>
                <w:rFonts w:ascii="Arial Narrow" w:eastAsia="Arial Narrow" w:hAnsi="Arial Narrow" w:cs="Arial Narrow"/>
              </w:rPr>
            </w:pPr>
          </w:p>
          <w:p w14:paraId="1F60CB51" w14:textId="77777777" w:rsidR="00B81F2E" w:rsidRDefault="00B81F2E">
            <w:pPr>
              <w:pStyle w:val="normal0"/>
              <w:widowControl w:val="0"/>
              <w:pBdr>
                <w:top w:val="nil"/>
                <w:left w:val="nil"/>
                <w:bottom w:val="nil"/>
                <w:right w:val="nil"/>
                <w:between w:val="nil"/>
              </w:pBdr>
              <w:jc w:val="right"/>
              <w:rPr>
                <w:rFonts w:ascii="Arial Narrow" w:eastAsia="Arial Narrow" w:hAnsi="Arial Narrow" w:cs="Arial Narrow"/>
              </w:rPr>
            </w:pPr>
          </w:p>
          <w:p w14:paraId="5F64B5D2" w14:textId="77777777" w:rsidR="00B81F2E" w:rsidRDefault="00B81F2E">
            <w:pPr>
              <w:pStyle w:val="normal0"/>
              <w:widowControl w:val="0"/>
              <w:pBdr>
                <w:top w:val="nil"/>
                <w:left w:val="nil"/>
                <w:bottom w:val="nil"/>
                <w:right w:val="nil"/>
                <w:between w:val="nil"/>
              </w:pBdr>
              <w:jc w:val="right"/>
              <w:rPr>
                <w:rFonts w:ascii="Arial Narrow" w:eastAsia="Arial Narrow" w:hAnsi="Arial Narrow" w:cs="Arial Narrow"/>
              </w:rPr>
            </w:pPr>
          </w:p>
          <w:p w14:paraId="35A0197F" w14:textId="77777777" w:rsidR="00B81F2E" w:rsidRDefault="00B81F2E">
            <w:pPr>
              <w:pStyle w:val="normal0"/>
              <w:widowControl w:val="0"/>
              <w:pBdr>
                <w:top w:val="nil"/>
                <w:left w:val="nil"/>
                <w:bottom w:val="nil"/>
                <w:right w:val="nil"/>
                <w:between w:val="nil"/>
              </w:pBdr>
              <w:jc w:val="right"/>
              <w:rPr>
                <w:rFonts w:ascii="Arial Narrow" w:eastAsia="Arial Narrow" w:hAnsi="Arial Narrow" w:cs="Arial Narrow"/>
              </w:rPr>
            </w:pPr>
          </w:p>
          <w:p w14:paraId="59FEFFAB" w14:textId="77777777" w:rsidR="00B81F2E" w:rsidRDefault="00B81F2E">
            <w:pPr>
              <w:pStyle w:val="normal0"/>
              <w:widowControl w:val="0"/>
              <w:pBdr>
                <w:top w:val="nil"/>
                <w:left w:val="nil"/>
                <w:bottom w:val="nil"/>
                <w:right w:val="nil"/>
                <w:between w:val="nil"/>
              </w:pBdr>
              <w:jc w:val="right"/>
              <w:rPr>
                <w:rFonts w:ascii="Arial Narrow" w:eastAsia="Arial Narrow" w:hAnsi="Arial Narrow" w:cs="Arial Narrow"/>
              </w:rPr>
            </w:pPr>
          </w:p>
          <w:p w14:paraId="4AB6641D" w14:textId="77777777" w:rsidR="00B81F2E" w:rsidRDefault="00B81F2E">
            <w:pPr>
              <w:pStyle w:val="normal0"/>
              <w:widowControl w:val="0"/>
              <w:pBdr>
                <w:top w:val="nil"/>
                <w:left w:val="nil"/>
                <w:bottom w:val="nil"/>
                <w:right w:val="nil"/>
                <w:between w:val="nil"/>
              </w:pBdr>
              <w:jc w:val="right"/>
              <w:rPr>
                <w:rFonts w:ascii="Arial Narrow" w:eastAsia="Arial Narrow" w:hAnsi="Arial Narrow" w:cs="Arial Narrow"/>
              </w:rPr>
            </w:pPr>
          </w:p>
          <w:p w14:paraId="522B9C7A" w14:textId="77777777" w:rsidR="00B81F2E" w:rsidRDefault="00B81F2E">
            <w:pPr>
              <w:pStyle w:val="normal0"/>
              <w:widowControl w:val="0"/>
              <w:pBdr>
                <w:top w:val="nil"/>
                <w:left w:val="nil"/>
                <w:bottom w:val="nil"/>
                <w:right w:val="nil"/>
                <w:between w:val="nil"/>
              </w:pBdr>
              <w:jc w:val="right"/>
              <w:rPr>
                <w:rFonts w:ascii="Arial Narrow" w:eastAsia="Arial Narrow" w:hAnsi="Arial Narrow" w:cs="Arial Narrow"/>
              </w:rPr>
            </w:pPr>
          </w:p>
          <w:p w14:paraId="096CF549" w14:textId="77777777" w:rsidR="00B81F2E" w:rsidRDefault="00B81F2E">
            <w:pPr>
              <w:pStyle w:val="normal0"/>
              <w:widowControl w:val="0"/>
              <w:pBdr>
                <w:top w:val="nil"/>
                <w:left w:val="nil"/>
                <w:bottom w:val="nil"/>
                <w:right w:val="nil"/>
                <w:between w:val="nil"/>
              </w:pBdr>
              <w:jc w:val="right"/>
              <w:rPr>
                <w:rFonts w:ascii="Arial Narrow" w:eastAsia="Arial Narrow" w:hAnsi="Arial Narrow" w:cs="Arial Narrow"/>
              </w:rPr>
            </w:pPr>
          </w:p>
          <w:p w14:paraId="26A3177E" w14:textId="77777777" w:rsidR="00B81F2E" w:rsidRDefault="00B81F2E">
            <w:pPr>
              <w:pStyle w:val="normal0"/>
              <w:widowControl w:val="0"/>
              <w:pBdr>
                <w:top w:val="nil"/>
                <w:left w:val="nil"/>
                <w:bottom w:val="nil"/>
                <w:right w:val="nil"/>
                <w:between w:val="nil"/>
              </w:pBdr>
              <w:jc w:val="right"/>
              <w:rPr>
                <w:rFonts w:ascii="Arial Narrow" w:eastAsia="Arial Narrow" w:hAnsi="Arial Narrow" w:cs="Arial Narrow"/>
              </w:rPr>
            </w:pPr>
          </w:p>
          <w:p w14:paraId="59C9047B" w14:textId="77777777" w:rsidR="00B81F2E" w:rsidRDefault="00B81F2E">
            <w:pPr>
              <w:pStyle w:val="normal0"/>
              <w:widowControl w:val="0"/>
              <w:pBdr>
                <w:top w:val="nil"/>
                <w:left w:val="nil"/>
                <w:bottom w:val="nil"/>
                <w:right w:val="nil"/>
                <w:between w:val="nil"/>
              </w:pBdr>
              <w:jc w:val="right"/>
              <w:rPr>
                <w:rFonts w:ascii="Arial Narrow" w:eastAsia="Arial Narrow" w:hAnsi="Arial Narrow" w:cs="Arial Narrow"/>
              </w:rPr>
            </w:pPr>
          </w:p>
          <w:p w14:paraId="79B9339A" w14:textId="30F9F3FF" w:rsidR="002B72CC" w:rsidRPr="00B81F2E" w:rsidRDefault="00775663" w:rsidP="00B81F2E">
            <w:pPr>
              <w:pStyle w:val="normal0"/>
              <w:widowControl w:val="0"/>
              <w:pBdr>
                <w:top w:val="nil"/>
                <w:left w:val="nil"/>
                <w:bottom w:val="nil"/>
                <w:right w:val="nil"/>
                <w:between w:val="nil"/>
              </w:pBdr>
              <w:jc w:val="right"/>
              <w:rPr>
                <w:rFonts w:ascii="Arial Narrow" w:eastAsia="Arial Narrow" w:hAnsi="Arial Narrow" w:cs="Arial Narrow"/>
              </w:rPr>
            </w:pPr>
            <w:r>
              <w:rPr>
                <w:rFonts w:ascii="Arial Narrow" w:eastAsia="Arial Narrow" w:hAnsi="Arial Narrow" w:cs="Arial Narrow"/>
              </w:rPr>
              <w:t>Gerardo Diego</w:t>
            </w:r>
            <w:r w:rsidR="00B81F2E">
              <w:rPr>
                <w:rFonts w:ascii="Arial Narrow" w:eastAsia="Arial Narrow" w:hAnsi="Arial Narrow" w:cs="Arial Narrow"/>
              </w:rPr>
              <w:t xml:space="preserve">. </w:t>
            </w:r>
            <w:r>
              <w:rPr>
                <w:rFonts w:ascii="Arial Narrow" w:eastAsia="Arial Narrow" w:hAnsi="Arial Narrow" w:cs="Arial Narrow"/>
                <w:i/>
              </w:rPr>
              <w:t>Alondra de verdad</w:t>
            </w:r>
          </w:p>
        </w:tc>
      </w:tr>
    </w:tbl>
    <w:p w14:paraId="2DC560A7" w14:textId="77777777" w:rsidR="002B72CC" w:rsidRPr="00B81F2E" w:rsidRDefault="002B72CC" w:rsidP="00B81F2E">
      <w:pPr>
        <w:pStyle w:val="normal0"/>
        <w:spacing w:line="276" w:lineRule="auto"/>
        <w:ind w:left="720"/>
        <w:contextualSpacing/>
        <w:jc w:val="both"/>
        <w:rPr>
          <w:rFonts w:ascii="Arial Narrow" w:eastAsia="Arial Narrow" w:hAnsi="Arial Narrow" w:cs="Arial Narrow"/>
          <w:color w:val="0000FF"/>
        </w:rPr>
      </w:pPr>
    </w:p>
    <w:p w14:paraId="1F14A8A9" w14:textId="77777777" w:rsidR="00B81F2E" w:rsidRPr="00B81F2E" w:rsidRDefault="00B81F2E" w:rsidP="00B81F2E">
      <w:pPr>
        <w:pStyle w:val="normal0"/>
        <w:spacing w:line="276" w:lineRule="auto"/>
        <w:ind w:left="720"/>
        <w:contextualSpacing/>
        <w:jc w:val="both"/>
        <w:rPr>
          <w:rFonts w:ascii="Arial Narrow" w:eastAsia="Arial Narrow" w:hAnsi="Arial Narrow" w:cs="Arial Narrow"/>
          <w:color w:val="0000FF"/>
        </w:rPr>
      </w:pPr>
    </w:p>
    <w:p w14:paraId="76972366" w14:textId="77777777" w:rsidR="00B81F2E" w:rsidRPr="00B81F2E" w:rsidRDefault="00B81F2E" w:rsidP="00B81F2E">
      <w:pPr>
        <w:pStyle w:val="normal0"/>
        <w:spacing w:line="276" w:lineRule="auto"/>
        <w:ind w:left="720"/>
        <w:contextualSpacing/>
        <w:jc w:val="both"/>
        <w:rPr>
          <w:rFonts w:ascii="Arial Narrow" w:eastAsia="Arial Narrow" w:hAnsi="Arial Narrow" w:cs="Arial Narrow"/>
          <w:color w:val="0000FF"/>
        </w:rPr>
      </w:pPr>
    </w:p>
    <w:p w14:paraId="1F35EF40" w14:textId="77777777" w:rsidR="00B81F2E" w:rsidRPr="00B81F2E" w:rsidRDefault="00B81F2E" w:rsidP="00B81F2E">
      <w:pPr>
        <w:pStyle w:val="normal0"/>
        <w:spacing w:line="276" w:lineRule="auto"/>
        <w:ind w:left="720"/>
        <w:contextualSpacing/>
        <w:jc w:val="both"/>
        <w:rPr>
          <w:rFonts w:ascii="Arial Narrow" w:eastAsia="Arial Narrow" w:hAnsi="Arial Narrow" w:cs="Arial Narrow"/>
          <w:color w:val="0000FF"/>
        </w:rPr>
      </w:pPr>
    </w:p>
    <w:p w14:paraId="73283301" w14:textId="77777777" w:rsidR="00B81F2E" w:rsidRPr="00B81F2E" w:rsidRDefault="00B81F2E" w:rsidP="00B81F2E">
      <w:pPr>
        <w:pStyle w:val="normal0"/>
        <w:spacing w:line="276" w:lineRule="auto"/>
        <w:ind w:left="720"/>
        <w:contextualSpacing/>
        <w:jc w:val="both"/>
        <w:rPr>
          <w:rFonts w:ascii="Arial Narrow" w:eastAsia="Arial Narrow" w:hAnsi="Arial Narrow" w:cs="Arial Narrow"/>
          <w:color w:val="0000FF"/>
        </w:rPr>
      </w:pPr>
    </w:p>
    <w:p w14:paraId="68399583" w14:textId="77777777" w:rsidR="00B81F2E" w:rsidRPr="00B81F2E" w:rsidRDefault="00B81F2E" w:rsidP="00B81F2E">
      <w:pPr>
        <w:pStyle w:val="normal0"/>
        <w:spacing w:line="276" w:lineRule="auto"/>
        <w:ind w:left="720"/>
        <w:contextualSpacing/>
        <w:jc w:val="both"/>
        <w:rPr>
          <w:rFonts w:ascii="Arial Narrow" w:eastAsia="Arial Narrow" w:hAnsi="Arial Narrow" w:cs="Arial Narrow"/>
          <w:color w:val="0000FF"/>
        </w:rPr>
      </w:pPr>
    </w:p>
    <w:p w14:paraId="0429AF04" w14:textId="77777777" w:rsidR="00B81F2E" w:rsidRPr="00B81F2E" w:rsidRDefault="00B81F2E" w:rsidP="00B81F2E">
      <w:pPr>
        <w:pStyle w:val="normal0"/>
        <w:spacing w:line="276" w:lineRule="auto"/>
        <w:ind w:left="720"/>
        <w:contextualSpacing/>
        <w:jc w:val="both"/>
        <w:rPr>
          <w:rFonts w:ascii="Arial Narrow" w:eastAsia="Arial Narrow" w:hAnsi="Arial Narrow" w:cs="Arial Narrow"/>
          <w:color w:val="0000FF"/>
        </w:rPr>
      </w:pPr>
    </w:p>
    <w:p w14:paraId="4E2BD98F" w14:textId="77777777" w:rsidR="00B81F2E" w:rsidRPr="00B81F2E" w:rsidRDefault="00B81F2E" w:rsidP="00B81F2E">
      <w:pPr>
        <w:pStyle w:val="normal0"/>
        <w:spacing w:line="276" w:lineRule="auto"/>
        <w:ind w:left="720"/>
        <w:contextualSpacing/>
        <w:jc w:val="both"/>
        <w:rPr>
          <w:rFonts w:ascii="Arial Narrow" w:eastAsia="Arial Narrow" w:hAnsi="Arial Narrow" w:cs="Arial Narrow"/>
          <w:color w:val="0000FF"/>
        </w:rPr>
      </w:pPr>
    </w:p>
    <w:p w14:paraId="0819AA42"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8.8. La escritora Gloria Fuertes escribe con desgarro y ternura sobre el sufrimiento, la soledad, la incomunicacion o el amor, siempre con un estilo muy personal. Lee con atención este poema y elabora un resumen de su contenido:</w:t>
      </w:r>
    </w:p>
    <w:p w14:paraId="5BA5534F" w14:textId="77777777" w:rsidR="002B72CC" w:rsidRDefault="002B72CC">
      <w:pPr>
        <w:pStyle w:val="normal0"/>
        <w:jc w:val="both"/>
        <w:rPr>
          <w:rFonts w:ascii="Arial Narrow" w:eastAsia="Arial Narrow" w:hAnsi="Arial Narrow" w:cs="Arial Narrow"/>
          <w:b/>
        </w:rPr>
      </w:pPr>
    </w:p>
    <w:tbl>
      <w:tblPr>
        <w:tblStyle w:val="affff2"/>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2F2F2" w:themeFill="background1" w:themeFillShade="F2"/>
        <w:tblLayout w:type="fixed"/>
        <w:tblLook w:val="0600" w:firstRow="0" w:lastRow="0" w:firstColumn="0" w:lastColumn="0" w:noHBand="1" w:noVBand="1"/>
      </w:tblPr>
      <w:tblGrid>
        <w:gridCol w:w="9923"/>
      </w:tblGrid>
      <w:tr w:rsidR="002B72CC" w14:paraId="217DF0F6" w14:textId="77777777" w:rsidTr="00B81F2E">
        <w:tc>
          <w:tcPr>
            <w:tcW w:w="9923" w:type="dxa"/>
            <w:shd w:val="clear" w:color="auto" w:fill="F2F2F2" w:themeFill="background1" w:themeFillShade="F2"/>
            <w:tcMar>
              <w:top w:w="100" w:type="dxa"/>
              <w:left w:w="100" w:type="dxa"/>
              <w:bottom w:w="100" w:type="dxa"/>
              <w:right w:w="100" w:type="dxa"/>
            </w:tcMar>
          </w:tcPr>
          <w:p w14:paraId="0CB081EC" w14:textId="77777777" w:rsidR="002B72C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Es triste, y porque es triste, lo confieso;</w:t>
            </w:r>
            <w:r w:rsidRPr="00B81F2E">
              <w:rPr>
                <w:rFonts w:ascii="Noteworthy Light" w:eastAsia="Arial Narrow" w:hAnsi="Noteworthy Light" w:cs="Arial Narrow"/>
                <w:color w:val="000000"/>
              </w:rPr>
              <w:br/>
              <w:t>aquí estoy yo y vengo voceando,</w:t>
            </w:r>
            <w:r w:rsidRPr="00B81F2E">
              <w:rPr>
                <w:rFonts w:ascii="Noteworthy Light" w:eastAsia="Arial Narrow" w:hAnsi="Noteworthy Light" w:cs="Arial Narrow"/>
                <w:color w:val="000000"/>
              </w:rPr>
              <w:br/>
              <w:t>buceando, mejor, en la niebla;</w:t>
            </w:r>
            <w:r w:rsidRPr="00B81F2E">
              <w:rPr>
                <w:rFonts w:ascii="Noteworthy Light" w:eastAsia="Arial Narrow" w:hAnsi="Noteworthy Light" w:cs="Arial Narrow"/>
                <w:color w:val="000000"/>
              </w:rPr>
              <w:br/>
              <w:t>ahorcándome la voz entre los álamos.</w:t>
            </w:r>
            <w:r w:rsidRPr="00B81F2E">
              <w:rPr>
                <w:rFonts w:ascii="Noteworthy Light" w:eastAsia="Arial Narrow" w:hAnsi="Noteworthy Light" w:cs="Arial Narrow"/>
                <w:color w:val="000000"/>
              </w:rPr>
              <w:br/>
              <w:t>Ganándome el sudor con este pan,</w:t>
            </w:r>
            <w:r w:rsidRPr="00B81F2E">
              <w:rPr>
                <w:rFonts w:ascii="Noteworthy Light" w:eastAsia="Arial Narrow" w:hAnsi="Noteworthy Light" w:cs="Arial Narrow"/>
                <w:color w:val="000000"/>
              </w:rPr>
              <w:br/>
              <w:t>ganándome la vida con las manos,</w:t>
            </w:r>
            <w:r w:rsidRPr="00B81F2E">
              <w:rPr>
                <w:rFonts w:ascii="Noteworthy Light" w:eastAsia="Arial Narrow" w:hAnsi="Noteworthy Light" w:cs="Arial Narrow"/>
                <w:color w:val="000000"/>
              </w:rPr>
              <w:br/>
              <w:t>ganándome el dolor con el placer,</w:t>
            </w:r>
            <w:r w:rsidRPr="00B81F2E">
              <w:rPr>
                <w:rFonts w:ascii="Noteworthy Light" w:eastAsia="Arial Narrow" w:hAnsi="Noteworthy Light" w:cs="Arial Narrow"/>
                <w:color w:val="000000"/>
              </w:rPr>
              <w:br/>
              <w:t>ganándome la envidia con el salmo.</w:t>
            </w:r>
            <w:r w:rsidRPr="00B81F2E">
              <w:rPr>
                <w:rFonts w:ascii="Noteworthy Light" w:eastAsia="Arial Narrow" w:hAnsi="Noteworthy Light" w:cs="Arial Narrow"/>
                <w:color w:val="000000"/>
              </w:rPr>
              <w:br/>
              <w:t>Ganándome la muerte con la vida,</w:t>
            </w:r>
            <w:r w:rsidRPr="00B81F2E">
              <w:rPr>
                <w:rFonts w:ascii="Noteworthy Light" w:eastAsia="Arial Narrow" w:hAnsi="Noteworthy Light" w:cs="Arial Narrow"/>
                <w:color w:val="000000"/>
              </w:rPr>
              <w:br/>
              <w:t>voy consiguiendo todo sin el llanto,</w:t>
            </w:r>
            <w:r w:rsidRPr="00B81F2E">
              <w:rPr>
                <w:rFonts w:ascii="Noteworthy Light" w:eastAsia="Arial Narrow" w:hAnsi="Noteworthy Light" w:cs="Arial Narrow"/>
                <w:color w:val="000000"/>
              </w:rPr>
              <w:br/>
              <w:t>que soy la mujer fuerte que se viste</w:t>
            </w:r>
            <w:r w:rsidRPr="00B81F2E">
              <w:rPr>
                <w:rFonts w:ascii="Noteworthy Light" w:eastAsia="Arial Narrow" w:hAnsi="Noteworthy Light" w:cs="Arial Narrow"/>
                <w:color w:val="000000"/>
              </w:rPr>
              <w:br/>
              <w:t>y medita mirando el calendario.</w:t>
            </w:r>
            <w:r w:rsidRPr="00B81F2E">
              <w:rPr>
                <w:rFonts w:ascii="Noteworthy Light" w:eastAsia="Arial Narrow" w:hAnsi="Noteworthy Light" w:cs="Arial Narrow"/>
                <w:color w:val="000000"/>
              </w:rPr>
              <w:br/>
              <w:t>Es triste, y porque es triste, lo confieso,</w:t>
            </w:r>
            <w:r w:rsidRPr="00B81F2E">
              <w:rPr>
                <w:rFonts w:ascii="Noteworthy Light" w:eastAsia="Arial Narrow" w:hAnsi="Noteworthy Light" w:cs="Arial Narrow"/>
                <w:color w:val="000000"/>
              </w:rPr>
              <w:br/>
              <w:t>cuesta mucho vencerse, sin embargo,</w:t>
            </w:r>
            <w:r w:rsidRPr="00B81F2E">
              <w:rPr>
                <w:rFonts w:ascii="Noteworthy Light" w:eastAsia="Arial Narrow" w:hAnsi="Noteworthy Light" w:cs="Arial Narrow"/>
                <w:color w:val="000000"/>
              </w:rPr>
              <w:br/>
              <w:t>intenta dar un beso al enemigo</w:t>
            </w:r>
            <w:r w:rsidRPr="00B81F2E">
              <w:rPr>
                <w:rFonts w:ascii="Noteworthy Light" w:eastAsia="Arial Narrow" w:hAnsi="Noteworthy Light" w:cs="Arial Narrow"/>
                <w:color w:val="000000"/>
              </w:rPr>
              <w:br/>
              <w:t>verás que sale luz de tu costado.</w:t>
            </w:r>
          </w:p>
          <w:p w14:paraId="29455A60" w14:textId="77777777" w:rsidR="00B81F2E" w:rsidRPr="00B81F2E" w:rsidRDefault="00B81F2E">
            <w:pPr>
              <w:pStyle w:val="normal0"/>
              <w:widowControl w:val="0"/>
              <w:pBdr>
                <w:top w:val="nil"/>
                <w:left w:val="nil"/>
                <w:bottom w:val="nil"/>
                <w:right w:val="nil"/>
                <w:between w:val="nil"/>
              </w:pBdr>
              <w:jc w:val="center"/>
              <w:rPr>
                <w:rFonts w:ascii="Noteworthy Light" w:eastAsia="Arial Narrow" w:hAnsi="Noteworthy Light" w:cs="Arial Narrow"/>
                <w:color w:val="000000"/>
              </w:rPr>
            </w:pPr>
          </w:p>
          <w:p w14:paraId="224DE604" w14:textId="245B6292" w:rsidR="002B72CC" w:rsidRDefault="00775663" w:rsidP="00B81F2E">
            <w:pPr>
              <w:pStyle w:val="normal0"/>
              <w:widowControl w:val="0"/>
              <w:pBdr>
                <w:top w:val="nil"/>
                <w:left w:val="nil"/>
                <w:bottom w:val="nil"/>
                <w:right w:val="nil"/>
                <w:between w:val="nil"/>
              </w:pBdr>
              <w:jc w:val="right"/>
              <w:rPr>
                <w:rFonts w:ascii="Arial Narrow" w:eastAsia="Arial Narrow" w:hAnsi="Arial Narrow" w:cs="Arial Narrow"/>
                <w:i/>
              </w:rPr>
            </w:pPr>
            <w:r>
              <w:rPr>
                <w:rFonts w:ascii="Arial Narrow" w:eastAsia="Arial Narrow" w:hAnsi="Arial Narrow" w:cs="Arial Narrow"/>
              </w:rPr>
              <w:t>Gloria Fuertes</w:t>
            </w:r>
            <w:r w:rsidR="00B81F2E">
              <w:rPr>
                <w:rFonts w:ascii="Arial Narrow" w:eastAsia="Arial Narrow" w:hAnsi="Arial Narrow" w:cs="Arial Narrow"/>
                <w:i/>
              </w:rPr>
              <w:t xml:space="preserve">. Lo confieso. </w:t>
            </w:r>
            <w:r>
              <w:rPr>
                <w:rFonts w:ascii="Arial Narrow" w:eastAsia="Arial Narrow" w:hAnsi="Arial Narrow" w:cs="Arial Narrow"/>
                <w:i/>
              </w:rPr>
              <w:t>Aconsejo beber hilo</w:t>
            </w:r>
          </w:p>
        </w:tc>
      </w:tr>
    </w:tbl>
    <w:p w14:paraId="2EB6C399" w14:textId="77777777" w:rsidR="002B72CC" w:rsidRDefault="002B72CC">
      <w:pPr>
        <w:pStyle w:val="normal0"/>
        <w:jc w:val="both"/>
        <w:rPr>
          <w:rFonts w:ascii="Arial Narrow" w:eastAsia="Arial Narrow" w:hAnsi="Arial Narrow" w:cs="Arial Narrow"/>
          <w:b/>
        </w:rPr>
      </w:pPr>
    </w:p>
    <w:p w14:paraId="5CA4035B" w14:textId="020CE662" w:rsidR="002B72CC" w:rsidRPr="00B81F2E" w:rsidRDefault="00B81F2E">
      <w:pPr>
        <w:pStyle w:val="normal0"/>
        <w:jc w:val="both"/>
        <w:rPr>
          <w:rFonts w:ascii="Arial Narrow" w:eastAsia="Arial Narrow" w:hAnsi="Arial Narrow" w:cs="Arial Narrow"/>
        </w:rPr>
      </w:pPr>
      <w:r>
        <w:rPr>
          <w:rFonts w:ascii="Arial Narrow" w:eastAsia="Arial Narrow" w:hAnsi="Arial Narrow" w:cs="Arial Narrow"/>
          <w:b/>
        </w:rPr>
        <w:t xml:space="preserve">b) </w:t>
      </w:r>
      <w:r w:rsidR="00775663">
        <w:rPr>
          <w:rFonts w:ascii="Arial Narrow" w:eastAsia="Arial Narrow" w:hAnsi="Arial Narrow" w:cs="Arial Narrow"/>
          <w:b/>
        </w:rPr>
        <w:t>Gloria Fuertes también cultivó la literatura infantil. En declaraciones dijo: “</w:t>
      </w:r>
      <w:r w:rsidR="00775663" w:rsidRPr="00B81F2E">
        <w:rPr>
          <w:rFonts w:ascii="Noteworthy Light" w:eastAsia="Arial Narrow" w:hAnsi="Noteworthy Light" w:cs="Arial Narrow"/>
          <w:color w:val="000000"/>
        </w:rPr>
        <w:t>Es importante que los niños lean poesía. Y es más que importante, es necesario</w:t>
      </w:r>
      <w:r w:rsidR="00775663">
        <w:rPr>
          <w:rFonts w:ascii="Arial Narrow" w:eastAsia="Arial Narrow" w:hAnsi="Arial Narrow" w:cs="Arial Narrow"/>
        </w:rPr>
        <w:t>.</w:t>
      </w:r>
      <w:r w:rsidR="00775663">
        <w:rPr>
          <w:rFonts w:ascii="Arial Narrow" w:eastAsia="Arial Narrow" w:hAnsi="Arial Narrow" w:cs="Arial Narrow"/>
          <w:b/>
        </w:rPr>
        <w:t>” o “</w:t>
      </w:r>
      <w:r w:rsidR="00775663" w:rsidRPr="00B81F2E">
        <w:rPr>
          <w:rFonts w:ascii="Noteworthy Light" w:eastAsia="Arial Narrow" w:hAnsi="Noteworthy Light" w:cs="Arial Narrow"/>
          <w:color w:val="000000"/>
        </w:rPr>
        <w:t>los niños que leen poesía se aficionan a la belleza del lenguaje y seguirán leyendo poesía toda su vida</w:t>
      </w:r>
      <w:r w:rsidR="00775663">
        <w:rPr>
          <w:rFonts w:ascii="Arial Narrow" w:eastAsia="Arial Narrow" w:hAnsi="Arial Narrow" w:cs="Arial Narrow"/>
        </w:rPr>
        <w:t>.”</w:t>
      </w:r>
      <w:r>
        <w:rPr>
          <w:rFonts w:ascii="Arial Narrow" w:eastAsia="Arial Narrow" w:hAnsi="Arial Narrow" w:cs="Arial Narrow"/>
        </w:rPr>
        <w:t xml:space="preserve"> </w:t>
      </w:r>
      <w:r w:rsidR="00775663">
        <w:rPr>
          <w:rFonts w:ascii="Arial Narrow" w:eastAsia="Arial Narrow" w:hAnsi="Arial Narrow" w:cs="Arial Narrow"/>
          <w:b/>
        </w:rPr>
        <w:t xml:space="preserve">Escucha algunos de sus poemas en este enlace: </w:t>
      </w:r>
      <w:hyperlink r:id="rId101">
        <w:r w:rsidR="00775663">
          <w:rPr>
            <w:rFonts w:ascii="Arial Narrow" w:eastAsia="Arial Narrow" w:hAnsi="Arial Narrow" w:cs="Arial Narrow"/>
            <w:b/>
            <w:color w:val="1155CC"/>
            <w:u w:val="single"/>
          </w:rPr>
          <w:t>Poemas recitados por Gloria Fuertes</w:t>
        </w:r>
      </w:hyperlink>
    </w:p>
    <w:p w14:paraId="1B21ABBA" w14:textId="77777777" w:rsidR="002B72CC" w:rsidRPr="00B81F2E" w:rsidRDefault="002B72CC" w:rsidP="00B81F2E">
      <w:pPr>
        <w:pStyle w:val="normal0"/>
        <w:spacing w:line="276" w:lineRule="auto"/>
        <w:ind w:left="720"/>
        <w:contextualSpacing/>
        <w:jc w:val="both"/>
        <w:rPr>
          <w:rFonts w:ascii="Arial Narrow" w:eastAsia="Arial Narrow" w:hAnsi="Arial Narrow" w:cs="Arial Narrow"/>
          <w:color w:val="0000FF"/>
        </w:rPr>
      </w:pPr>
    </w:p>
    <w:p w14:paraId="43EEE8C3" w14:textId="77777777" w:rsidR="00B81F2E" w:rsidRPr="00B81F2E" w:rsidRDefault="00B81F2E" w:rsidP="00B81F2E">
      <w:pPr>
        <w:pStyle w:val="normal0"/>
        <w:spacing w:line="276" w:lineRule="auto"/>
        <w:ind w:left="720"/>
        <w:contextualSpacing/>
        <w:jc w:val="both"/>
        <w:rPr>
          <w:rFonts w:ascii="Arial Narrow" w:eastAsia="Arial Narrow" w:hAnsi="Arial Narrow" w:cs="Arial Narrow"/>
          <w:color w:val="0000FF"/>
        </w:rPr>
      </w:pPr>
    </w:p>
    <w:p w14:paraId="75C5C719"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 xml:space="preserve">8.9. El poeta Ángel González representa el paso de la poesía social a nuevos tonos. Su tratamiento de temas cotidianos cargados de ironía con un lenguaje sutil y, al mismo tiempo conversacional, lo convierten en un poeta de gran envergadura. Escucha en este enlace </w:t>
      </w:r>
      <w:hyperlink r:id="rId102">
        <w:r>
          <w:rPr>
            <w:rFonts w:ascii="Arial Narrow" w:eastAsia="Arial Narrow" w:hAnsi="Arial Narrow" w:cs="Arial Narrow"/>
            <w:b/>
            <w:color w:val="1155CC"/>
            <w:u w:val="single"/>
          </w:rPr>
          <w:t>"Canción de invierno y de verano"</w:t>
        </w:r>
      </w:hyperlink>
      <w:r>
        <w:rPr>
          <w:rFonts w:ascii="Arial Narrow" w:eastAsia="Arial Narrow" w:hAnsi="Arial Narrow" w:cs="Arial Narrow"/>
          <w:b/>
        </w:rPr>
        <w:t xml:space="preserve"> recitada por él mismo.</w:t>
      </w:r>
    </w:p>
    <w:p w14:paraId="3F7403B1" w14:textId="77777777" w:rsidR="002B72CC" w:rsidRPr="00B81F2E" w:rsidRDefault="002B72CC" w:rsidP="00B81F2E">
      <w:pPr>
        <w:pStyle w:val="normal0"/>
        <w:spacing w:line="276" w:lineRule="auto"/>
        <w:ind w:left="720"/>
        <w:contextualSpacing/>
        <w:jc w:val="both"/>
        <w:rPr>
          <w:rFonts w:ascii="Arial Narrow" w:eastAsia="Arial Narrow" w:hAnsi="Arial Narrow" w:cs="Arial Narrow"/>
          <w:color w:val="0000FF"/>
        </w:rPr>
      </w:pPr>
    </w:p>
    <w:p w14:paraId="3F644C4C" w14:textId="77777777" w:rsidR="00B81F2E" w:rsidRPr="00B81F2E" w:rsidRDefault="00B81F2E" w:rsidP="00B81F2E">
      <w:pPr>
        <w:pStyle w:val="normal0"/>
        <w:spacing w:line="276" w:lineRule="auto"/>
        <w:ind w:left="720"/>
        <w:contextualSpacing/>
        <w:jc w:val="both"/>
        <w:rPr>
          <w:rFonts w:ascii="Arial Narrow" w:eastAsia="Arial Narrow" w:hAnsi="Arial Narrow" w:cs="Arial Narrow"/>
          <w:color w:val="0000FF"/>
        </w:rPr>
      </w:pPr>
    </w:p>
    <w:p w14:paraId="05CFC6B8" w14:textId="77777777" w:rsidR="00B81F2E" w:rsidRPr="00B81F2E" w:rsidRDefault="00B81F2E" w:rsidP="00B81F2E">
      <w:pPr>
        <w:pStyle w:val="normal0"/>
        <w:spacing w:line="276" w:lineRule="auto"/>
        <w:ind w:left="720"/>
        <w:contextualSpacing/>
        <w:jc w:val="both"/>
        <w:rPr>
          <w:rFonts w:ascii="Arial Narrow" w:eastAsia="Arial Narrow" w:hAnsi="Arial Narrow" w:cs="Arial Narrow"/>
          <w:color w:val="0000FF"/>
        </w:rPr>
      </w:pPr>
    </w:p>
    <w:p w14:paraId="0F0742C9" w14:textId="77777777" w:rsidR="00B81F2E" w:rsidRPr="00B81F2E" w:rsidRDefault="00B81F2E" w:rsidP="00B81F2E">
      <w:pPr>
        <w:pStyle w:val="normal0"/>
        <w:spacing w:line="276" w:lineRule="auto"/>
        <w:ind w:left="720"/>
        <w:contextualSpacing/>
        <w:jc w:val="both"/>
        <w:rPr>
          <w:rFonts w:ascii="Arial Narrow" w:eastAsia="Arial Narrow" w:hAnsi="Arial Narrow" w:cs="Arial Narrow"/>
          <w:color w:val="0000FF"/>
        </w:rPr>
      </w:pPr>
    </w:p>
    <w:p w14:paraId="2499C681" w14:textId="77777777" w:rsidR="00B81F2E" w:rsidRPr="00B81F2E" w:rsidRDefault="00B81F2E" w:rsidP="00B81F2E">
      <w:pPr>
        <w:pStyle w:val="normal0"/>
        <w:spacing w:line="276" w:lineRule="auto"/>
        <w:ind w:left="720"/>
        <w:contextualSpacing/>
        <w:jc w:val="both"/>
        <w:rPr>
          <w:rFonts w:ascii="Arial Narrow" w:eastAsia="Arial Narrow" w:hAnsi="Arial Narrow" w:cs="Arial Narrow"/>
          <w:color w:val="0000FF"/>
        </w:rPr>
      </w:pPr>
    </w:p>
    <w:p w14:paraId="3A610028" w14:textId="77777777" w:rsidR="00B81F2E" w:rsidRPr="00B81F2E" w:rsidRDefault="00B81F2E" w:rsidP="00B81F2E">
      <w:pPr>
        <w:pStyle w:val="normal0"/>
        <w:spacing w:line="276" w:lineRule="auto"/>
        <w:ind w:left="720"/>
        <w:contextualSpacing/>
        <w:jc w:val="both"/>
        <w:rPr>
          <w:rFonts w:ascii="Arial Narrow" w:eastAsia="Arial Narrow" w:hAnsi="Arial Narrow" w:cs="Arial Narrow"/>
          <w:color w:val="0000FF"/>
        </w:rPr>
      </w:pPr>
    </w:p>
    <w:p w14:paraId="0424A21F" w14:textId="77777777" w:rsidR="002B72CC" w:rsidRPr="00B81F2E" w:rsidRDefault="002B72CC" w:rsidP="00B81F2E">
      <w:pPr>
        <w:pStyle w:val="normal0"/>
        <w:spacing w:line="276" w:lineRule="auto"/>
        <w:ind w:left="720"/>
        <w:contextualSpacing/>
        <w:jc w:val="both"/>
        <w:rPr>
          <w:rFonts w:ascii="Arial Narrow" w:eastAsia="Arial Narrow" w:hAnsi="Arial Narrow" w:cs="Arial Narrow"/>
          <w:color w:val="0000FF"/>
        </w:rPr>
      </w:pPr>
    </w:p>
    <w:p w14:paraId="186E20DF" w14:textId="73CC061E" w:rsidR="00B81F2E" w:rsidRPr="000F6687" w:rsidRDefault="00B81F2E" w:rsidP="000F6687">
      <w:pPr>
        <w:pStyle w:val="normal0"/>
        <w:jc w:val="both"/>
        <w:rPr>
          <w:rFonts w:ascii="Arial Narrow" w:eastAsia="Arial Narrow" w:hAnsi="Arial Narrow" w:cs="Arial Narrow"/>
          <w:b/>
        </w:rPr>
      </w:pPr>
      <w:r>
        <w:rPr>
          <w:rFonts w:ascii="Arial Narrow" w:eastAsia="Arial Narrow" w:hAnsi="Arial Narrow" w:cs="Arial Narrow"/>
          <w:b/>
        </w:rPr>
        <w:t>8.12</w:t>
      </w:r>
      <w:r w:rsidR="00775663">
        <w:rPr>
          <w:rFonts w:ascii="Arial Narrow" w:eastAsia="Arial Narrow" w:hAnsi="Arial Narrow" w:cs="Arial Narrow"/>
          <w:b/>
        </w:rPr>
        <w:t>. En 1938 en un bombardeo contra la ciudad de Barcelona fallece la madre de los escritores Juan, Luis y José Agustín Goytisolo. Este hecho marcará especialmente a José Agustín, quien dedica a su madre este poema compuesto para su hija:</w:t>
      </w:r>
    </w:p>
    <w:tbl>
      <w:tblPr>
        <w:tblStyle w:val="affff4"/>
        <w:tblW w:w="100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2F2F2" w:themeFill="background1" w:themeFillShade="F2"/>
        <w:tblLayout w:type="fixed"/>
        <w:tblLook w:val="0600" w:firstRow="0" w:lastRow="0" w:firstColumn="0" w:lastColumn="0" w:noHBand="1" w:noVBand="1"/>
      </w:tblPr>
      <w:tblGrid>
        <w:gridCol w:w="10023"/>
      </w:tblGrid>
      <w:tr w:rsidR="002B72CC" w14:paraId="6A5545FD" w14:textId="77777777" w:rsidTr="000F6687">
        <w:tc>
          <w:tcPr>
            <w:tcW w:w="10023" w:type="dxa"/>
            <w:shd w:val="clear" w:color="auto" w:fill="F2F2F2" w:themeFill="background1" w:themeFillShade="F2"/>
            <w:tcMar>
              <w:top w:w="100" w:type="dxa"/>
              <w:left w:w="100" w:type="dxa"/>
              <w:bottom w:w="100" w:type="dxa"/>
              <w:right w:w="100" w:type="dxa"/>
            </w:tcMar>
          </w:tcPr>
          <w:p w14:paraId="596701BC" w14:textId="20592F09"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Tú no puedes volver atrás </w:t>
            </w:r>
          </w:p>
          <w:p w14:paraId="5FBA6109"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porque la vida ya te empuja </w:t>
            </w:r>
          </w:p>
          <w:p w14:paraId="0C298B03"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como un aullido interminable. </w:t>
            </w:r>
          </w:p>
          <w:p w14:paraId="30C6A56B"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Hija mía es mejor vivir </w:t>
            </w:r>
          </w:p>
          <w:p w14:paraId="4FC4BD9B"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con la alegría de los hombres </w:t>
            </w:r>
          </w:p>
          <w:p w14:paraId="49AAC4F1"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que llorar ante el muro ciego. </w:t>
            </w:r>
          </w:p>
          <w:p w14:paraId="37521F07"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Te sentirás acorralada </w:t>
            </w:r>
          </w:p>
          <w:p w14:paraId="647D2256"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te sentirás perdida o sola </w:t>
            </w:r>
          </w:p>
          <w:p w14:paraId="2F9B326E"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tal vez querrás no haber nacido. </w:t>
            </w:r>
          </w:p>
          <w:p w14:paraId="6FEA8318"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Yo sé muy bien que te dirán </w:t>
            </w:r>
          </w:p>
          <w:p w14:paraId="12B42775"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que la vida no tiene objeto </w:t>
            </w:r>
          </w:p>
          <w:p w14:paraId="245A712C"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que es un asunto desgraciado. </w:t>
            </w:r>
          </w:p>
          <w:p w14:paraId="3CB46B45"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Entonces siempre acuérdate </w:t>
            </w:r>
          </w:p>
          <w:p w14:paraId="7083F813"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de lo que un día yo escribí </w:t>
            </w:r>
          </w:p>
          <w:p w14:paraId="11D0F215"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pensando en ti como ahora pienso. </w:t>
            </w:r>
          </w:p>
          <w:p w14:paraId="17E3C8CD"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La vida es bella, ya verás </w:t>
            </w:r>
          </w:p>
          <w:p w14:paraId="189B2AA8"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como a pesar de los pesares </w:t>
            </w:r>
          </w:p>
          <w:p w14:paraId="13C01BC4"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tendrás amigos, tendrás amor. </w:t>
            </w:r>
          </w:p>
          <w:p w14:paraId="4BF5F28A"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Un hombre solo, una mujer </w:t>
            </w:r>
          </w:p>
          <w:p w14:paraId="356664C9"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así tomados, de uno en uno </w:t>
            </w:r>
          </w:p>
          <w:p w14:paraId="343545E4"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son como polvo, no son nada.</w:t>
            </w:r>
          </w:p>
          <w:p w14:paraId="7AC7119E"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Pero yo cuando te hablo a ti </w:t>
            </w:r>
          </w:p>
          <w:p w14:paraId="41FBD9C7"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cuando te escribo estas palabras </w:t>
            </w:r>
          </w:p>
          <w:p w14:paraId="75DE7909"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pienso también en otra gente. </w:t>
            </w:r>
          </w:p>
          <w:p w14:paraId="72D654FD"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Tu destino está en los demás </w:t>
            </w:r>
          </w:p>
          <w:p w14:paraId="23875E88"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tu futuro es tu propia vida </w:t>
            </w:r>
          </w:p>
          <w:p w14:paraId="1B423B2F"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tu dignidad es la de todos. </w:t>
            </w:r>
          </w:p>
          <w:p w14:paraId="56E54141"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Otros esperan que resistas </w:t>
            </w:r>
          </w:p>
          <w:p w14:paraId="340549E2"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que les ayude tu alegría </w:t>
            </w:r>
          </w:p>
          <w:p w14:paraId="49F032D3"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tu canción entre sus canciones. </w:t>
            </w:r>
          </w:p>
          <w:p w14:paraId="1EDAACAF"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Entonces siempre acuérdate </w:t>
            </w:r>
          </w:p>
          <w:p w14:paraId="461F7BDB"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de lo que un día yo escribí </w:t>
            </w:r>
          </w:p>
          <w:p w14:paraId="40DF68EF"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pensando en ti </w:t>
            </w:r>
          </w:p>
          <w:p w14:paraId="55C973A3"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como ahora pienso. </w:t>
            </w:r>
          </w:p>
          <w:p w14:paraId="2C6613C0"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Nunca te entregues ni te apartes </w:t>
            </w:r>
          </w:p>
          <w:p w14:paraId="631076ED"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junto al camino, nunca digas </w:t>
            </w:r>
          </w:p>
          <w:p w14:paraId="09AF5B8F"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no puedo más y aquí me quedo. </w:t>
            </w:r>
          </w:p>
          <w:p w14:paraId="27584149"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La vida es bella, tú verás </w:t>
            </w:r>
          </w:p>
          <w:p w14:paraId="7FCD5A2B"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como a pesar de los pesares </w:t>
            </w:r>
          </w:p>
          <w:p w14:paraId="04091CDC"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tendrás amor, tendrás amigos. </w:t>
            </w:r>
          </w:p>
          <w:p w14:paraId="6CA4D380"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Por lo demás no hay elección </w:t>
            </w:r>
          </w:p>
          <w:p w14:paraId="0A52BC75"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y este mundo tal como es </w:t>
            </w:r>
          </w:p>
          <w:p w14:paraId="231477CC"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será todo tu patrimonio. </w:t>
            </w:r>
          </w:p>
          <w:p w14:paraId="634495CA"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Perdóname no sé decirte </w:t>
            </w:r>
          </w:p>
          <w:p w14:paraId="59334790"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nada más pero tú comprende </w:t>
            </w:r>
          </w:p>
          <w:p w14:paraId="1F4D4FB5"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que yo aún estoy en el camino. </w:t>
            </w:r>
          </w:p>
          <w:p w14:paraId="73F797E9"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Y siempre siempre acuérdate </w:t>
            </w:r>
          </w:p>
          <w:p w14:paraId="7C8BB895" w14:textId="77777777" w:rsidR="002B72CC" w:rsidRPr="00B81F2E"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 xml:space="preserve">de lo que un día yo escribí </w:t>
            </w:r>
          </w:p>
          <w:p w14:paraId="17351E8C" w14:textId="77777777" w:rsidR="002B72CC" w:rsidRDefault="00775663">
            <w:pPr>
              <w:pStyle w:val="normal0"/>
              <w:widowControl w:val="0"/>
              <w:pBdr>
                <w:top w:val="nil"/>
                <w:left w:val="nil"/>
                <w:bottom w:val="nil"/>
                <w:right w:val="nil"/>
                <w:between w:val="nil"/>
              </w:pBdr>
              <w:jc w:val="center"/>
              <w:rPr>
                <w:rFonts w:ascii="Arial Narrow" w:eastAsia="Arial Narrow" w:hAnsi="Arial Narrow" w:cs="Arial Narrow"/>
              </w:rPr>
            </w:pPr>
            <w:r w:rsidRPr="00B81F2E">
              <w:rPr>
                <w:rFonts w:ascii="Noteworthy Light" w:eastAsia="Arial Narrow" w:hAnsi="Noteworthy Light" w:cs="Arial Narrow"/>
                <w:color w:val="000000"/>
              </w:rPr>
              <w:t>pensando en ti como ahora pienso</w:t>
            </w:r>
            <w:r>
              <w:rPr>
                <w:rFonts w:ascii="Arial Narrow" w:eastAsia="Arial Narrow" w:hAnsi="Arial Narrow" w:cs="Arial Narrow"/>
              </w:rPr>
              <w:t>.</w:t>
            </w:r>
          </w:p>
          <w:p w14:paraId="6BE1A26B" w14:textId="77777777" w:rsidR="002B72CC" w:rsidRDefault="002B72CC">
            <w:pPr>
              <w:pStyle w:val="normal0"/>
              <w:widowControl w:val="0"/>
              <w:pBdr>
                <w:top w:val="nil"/>
                <w:left w:val="nil"/>
                <w:bottom w:val="nil"/>
                <w:right w:val="nil"/>
                <w:between w:val="nil"/>
              </w:pBdr>
              <w:jc w:val="center"/>
              <w:rPr>
                <w:rFonts w:ascii="Arial Narrow" w:eastAsia="Arial Narrow" w:hAnsi="Arial Narrow" w:cs="Arial Narrow"/>
              </w:rPr>
            </w:pPr>
          </w:p>
          <w:p w14:paraId="42FA88A6" w14:textId="77777777" w:rsidR="00B81F2E" w:rsidRDefault="00775663" w:rsidP="00B81F2E">
            <w:pPr>
              <w:pStyle w:val="normal0"/>
              <w:widowControl w:val="0"/>
              <w:pBdr>
                <w:top w:val="nil"/>
                <w:left w:val="nil"/>
                <w:bottom w:val="nil"/>
                <w:right w:val="nil"/>
                <w:between w:val="nil"/>
              </w:pBdr>
              <w:jc w:val="right"/>
              <w:rPr>
                <w:rFonts w:ascii="Arial Narrow" w:eastAsia="Arial Narrow" w:hAnsi="Arial Narrow" w:cs="Arial Narrow"/>
              </w:rPr>
            </w:pPr>
            <w:r>
              <w:rPr>
                <w:rFonts w:ascii="Arial Narrow" w:eastAsia="Arial Narrow" w:hAnsi="Arial Narrow" w:cs="Arial Narrow"/>
              </w:rPr>
              <w:t>José Agustín Goytisolo</w:t>
            </w:r>
            <w:r w:rsidR="00B81F2E">
              <w:rPr>
                <w:rFonts w:ascii="Arial Narrow" w:eastAsia="Arial Narrow" w:hAnsi="Arial Narrow" w:cs="Arial Narrow"/>
              </w:rPr>
              <w:t>. “Palabras para Julia”</w:t>
            </w:r>
          </w:p>
          <w:p w14:paraId="4A20E09A" w14:textId="7A05938D" w:rsidR="002B72CC" w:rsidRDefault="002B72CC">
            <w:pPr>
              <w:pStyle w:val="normal0"/>
              <w:widowControl w:val="0"/>
              <w:pBdr>
                <w:top w:val="nil"/>
                <w:left w:val="nil"/>
                <w:bottom w:val="nil"/>
                <w:right w:val="nil"/>
                <w:between w:val="nil"/>
              </w:pBdr>
              <w:jc w:val="right"/>
              <w:rPr>
                <w:rFonts w:ascii="Arial Narrow" w:eastAsia="Arial Narrow" w:hAnsi="Arial Narrow" w:cs="Arial Narrow"/>
              </w:rPr>
            </w:pPr>
          </w:p>
        </w:tc>
      </w:tr>
    </w:tbl>
    <w:p w14:paraId="7698000F" w14:textId="75D7964D" w:rsidR="002B72CC" w:rsidRDefault="00775663" w:rsidP="00BB080B">
      <w:pPr>
        <w:pStyle w:val="normal0"/>
        <w:numPr>
          <w:ilvl w:val="0"/>
          <w:numId w:val="36"/>
        </w:numPr>
        <w:contextualSpacing/>
        <w:jc w:val="both"/>
        <w:rPr>
          <w:rFonts w:ascii="Arial Narrow" w:eastAsia="Arial Narrow" w:hAnsi="Arial Narrow" w:cs="Arial Narrow"/>
          <w:b/>
        </w:rPr>
      </w:pPr>
      <w:r>
        <w:rPr>
          <w:rFonts w:ascii="Arial Narrow" w:eastAsia="Arial Narrow" w:hAnsi="Arial Narrow" w:cs="Arial Narrow"/>
          <w:b/>
        </w:rPr>
        <w:t>Este poema se convirtió en una consigna contra las dictaduras. Averigua cuántas versiones musicadas existen del mismo y escúchalas.</w:t>
      </w:r>
    </w:p>
    <w:p w14:paraId="6017ACE8" w14:textId="77777777" w:rsidR="00B81F2E" w:rsidRPr="00B81F2E" w:rsidRDefault="00B81F2E" w:rsidP="00B81F2E">
      <w:pPr>
        <w:pStyle w:val="normal0"/>
        <w:spacing w:line="276" w:lineRule="auto"/>
        <w:ind w:left="720"/>
        <w:contextualSpacing/>
        <w:jc w:val="both"/>
        <w:rPr>
          <w:rFonts w:ascii="Arial Narrow" w:eastAsia="Arial Narrow" w:hAnsi="Arial Narrow" w:cs="Arial Narrow"/>
          <w:color w:val="0000FF"/>
        </w:rPr>
      </w:pPr>
    </w:p>
    <w:p w14:paraId="07512E81" w14:textId="77777777" w:rsidR="00B81F2E" w:rsidRPr="00B81F2E" w:rsidRDefault="00B81F2E" w:rsidP="00B81F2E">
      <w:pPr>
        <w:pStyle w:val="normal0"/>
        <w:spacing w:line="276" w:lineRule="auto"/>
        <w:ind w:left="720"/>
        <w:contextualSpacing/>
        <w:jc w:val="both"/>
        <w:rPr>
          <w:rFonts w:ascii="Arial Narrow" w:eastAsia="Arial Narrow" w:hAnsi="Arial Narrow" w:cs="Arial Narrow"/>
          <w:color w:val="0000FF"/>
        </w:rPr>
      </w:pPr>
    </w:p>
    <w:p w14:paraId="40473370" w14:textId="77777777" w:rsidR="002B72CC" w:rsidRDefault="00775663" w:rsidP="00BB080B">
      <w:pPr>
        <w:pStyle w:val="normal0"/>
        <w:numPr>
          <w:ilvl w:val="0"/>
          <w:numId w:val="36"/>
        </w:numPr>
        <w:contextualSpacing/>
        <w:jc w:val="both"/>
        <w:rPr>
          <w:rFonts w:ascii="Arial Narrow" w:eastAsia="Arial Narrow" w:hAnsi="Arial Narrow" w:cs="Arial Narrow"/>
          <w:b/>
        </w:rPr>
      </w:pPr>
      <w:r>
        <w:rPr>
          <w:rFonts w:ascii="Arial Narrow" w:eastAsia="Arial Narrow" w:hAnsi="Arial Narrow" w:cs="Arial Narrow"/>
          <w:b/>
        </w:rPr>
        <w:t xml:space="preserve">Pulsa sobre el siguiente enlace para ver un documental de este poema: </w:t>
      </w:r>
      <w:hyperlink r:id="rId103">
        <w:r>
          <w:rPr>
            <w:rFonts w:ascii="Arial Narrow" w:eastAsia="Arial Narrow" w:hAnsi="Arial Narrow" w:cs="Arial Narrow"/>
            <w:b/>
            <w:color w:val="1155CC"/>
            <w:u w:val="single"/>
          </w:rPr>
          <w:t>"Palabras para Julia"</w:t>
        </w:r>
      </w:hyperlink>
    </w:p>
    <w:p w14:paraId="068D306C" w14:textId="77777777" w:rsidR="002B72CC" w:rsidRPr="00B81F2E" w:rsidRDefault="002B72CC" w:rsidP="00B81F2E">
      <w:pPr>
        <w:pStyle w:val="normal0"/>
        <w:spacing w:line="276" w:lineRule="auto"/>
        <w:ind w:left="720"/>
        <w:contextualSpacing/>
        <w:jc w:val="both"/>
        <w:rPr>
          <w:rFonts w:ascii="Arial Narrow" w:eastAsia="Arial Narrow" w:hAnsi="Arial Narrow" w:cs="Arial Narrow"/>
          <w:color w:val="0000FF"/>
        </w:rPr>
      </w:pPr>
    </w:p>
    <w:p w14:paraId="5071C5C2" w14:textId="77777777" w:rsidR="00B81F2E" w:rsidRPr="00B81F2E" w:rsidRDefault="00B81F2E" w:rsidP="00B81F2E">
      <w:pPr>
        <w:pStyle w:val="normal0"/>
        <w:spacing w:line="276" w:lineRule="auto"/>
        <w:ind w:left="720"/>
        <w:contextualSpacing/>
        <w:jc w:val="both"/>
        <w:rPr>
          <w:rFonts w:ascii="Arial Narrow" w:eastAsia="Arial Narrow" w:hAnsi="Arial Narrow" w:cs="Arial Narrow"/>
          <w:color w:val="0000FF"/>
        </w:rPr>
      </w:pPr>
    </w:p>
    <w:p w14:paraId="7A861E03" w14:textId="77777777" w:rsidR="00B81F2E" w:rsidRPr="00B81F2E" w:rsidRDefault="00B81F2E" w:rsidP="00B81F2E">
      <w:pPr>
        <w:pStyle w:val="normal0"/>
        <w:spacing w:line="276" w:lineRule="auto"/>
        <w:ind w:left="720"/>
        <w:contextualSpacing/>
        <w:jc w:val="both"/>
        <w:rPr>
          <w:rFonts w:ascii="Arial Narrow" w:eastAsia="Arial Narrow" w:hAnsi="Arial Narrow" w:cs="Arial Narrow"/>
          <w:color w:val="0000FF"/>
        </w:rPr>
      </w:pPr>
    </w:p>
    <w:p w14:paraId="3FB141BE" w14:textId="042D8A47" w:rsidR="00B81F2E" w:rsidRDefault="00B81F2E" w:rsidP="00B81F2E">
      <w:pPr>
        <w:pStyle w:val="normal0"/>
        <w:jc w:val="both"/>
        <w:rPr>
          <w:rFonts w:ascii="Arial Narrow" w:eastAsia="Arial Narrow" w:hAnsi="Arial Narrow" w:cs="Arial Narrow"/>
          <w:b/>
        </w:rPr>
      </w:pPr>
      <w:r>
        <w:rPr>
          <w:rFonts w:ascii="Arial Narrow" w:eastAsia="Arial Narrow" w:hAnsi="Arial Narrow" w:cs="Arial Narrow"/>
          <w:b/>
        </w:rPr>
        <w:t xml:space="preserve">8.11. La única mujer incluida en la mítica antología </w:t>
      </w:r>
      <w:r>
        <w:rPr>
          <w:rFonts w:ascii="Arial Narrow" w:eastAsia="Arial Narrow" w:hAnsi="Arial Narrow" w:cs="Arial Narrow"/>
          <w:b/>
          <w:i/>
        </w:rPr>
        <w:t xml:space="preserve">Nueve novísimos poetas españoles </w:t>
      </w:r>
      <w:r>
        <w:rPr>
          <w:rFonts w:ascii="Arial Narrow" w:eastAsia="Arial Narrow" w:hAnsi="Arial Narrow" w:cs="Arial Narrow"/>
          <w:b/>
        </w:rPr>
        <w:t>es Ana María Moix, una poeta con libertad expresiva en cuyas palabras predomina la función emotiva. Lee con atención este fragmento de su primera obra e intenta elaborar tú un texto breve y expresivo:</w:t>
      </w:r>
    </w:p>
    <w:p w14:paraId="0E33DAD0" w14:textId="77777777" w:rsidR="00B81F2E" w:rsidRDefault="00B81F2E" w:rsidP="00B81F2E">
      <w:pPr>
        <w:pStyle w:val="normal0"/>
        <w:jc w:val="both"/>
        <w:rPr>
          <w:rFonts w:ascii="Arial Narrow" w:eastAsia="Arial Narrow" w:hAnsi="Arial Narrow" w:cs="Arial Narrow"/>
          <w:b/>
        </w:rPr>
      </w:pPr>
    </w:p>
    <w:tbl>
      <w:tblPr>
        <w:tblStyle w:val="affff3"/>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2F2F2" w:themeFill="background1" w:themeFillShade="F2"/>
        <w:tblLayout w:type="fixed"/>
        <w:tblLook w:val="0600" w:firstRow="0" w:lastRow="0" w:firstColumn="0" w:lastColumn="0" w:noHBand="1" w:noVBand="1"/>
      </w:tblPr>
      <w:tblGrid>
        <w:gridCol w:w="9923"/>
      </w:tblGrid>
      <w:tr w:rsidR="00B81F2E" w14:paraId="548DDFE4" w14:textId="77777777" w:rsidTr="00330889">
        <w:tc>
          <w:tcPr>
            <w:tcW w:w="9923" w:type="dxa"/>
            <w:shd w:val="clear" w:color="auto" w:fill="F2F2F2" w:themeFill="background1" w:themeFillShade="F2"/>
            <w:tcMar>
              <w:top w:w="100" w:type="dxa"/>
              <w:left w:w="100" w:type="dxa"/>
              <w:bottom w:w="100" w:type="dxa"/>
              <w:right w:w="100" w:type="dxa"/>
            </w:tcMar>
          </w:tcPr>
          <w:p w14:paraId="765E074B" w14:textId="77777777" w:rsidR="00B81F2E" w:rsidRPr="00B81F2E" w:rsidRDefault="00B81F2E" w:rsidP="00B81F2E">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Ay madre, ya soy como la España ni chicha ni</w:t>
            </w:r>
          </w:p>
          <w:p w14:paraId="104ACF1F" w14:textId="77777777" w:rsidR="00B81F2E" w:rsidRPr="00B81F2E" w:rsidRDefault="00B81F2E" w:rsidP="00B81F2E">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limoná, loquita del corazón y</w:t>
            </w:r>
          </w:p>
          <w:p w14:paraId="20F889F1" w14:textId="77777777" w:rsidR="00B81F2E" w:rsidRPr="00B81F2E" w:rsidRDefault="00B81F2E" w:rsidP="00B81F2E">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B81F2E">
              <w:rPr>
                <w:rFonts w:ascii="Noteworthy Light" w:eastAsia="Arial Narrow" w:hAnsi="Noteworthy Light" w:cs="Arial Narrow"/>
                <w:color w:val="000000"/>
              </w:rPr>
              <w:t>dura como la caña.</w:t>
            </w:r>
          </w:p>
          <w:p w14:paraId="79D0A66F" w14:textId="77777777" w:rsidR="00B81F2E" w:rsidRPr="00B81F2E" w:rsidRDefault="00B81F2E" w:rsidP="00B81F2E">
            <w:pPr>
              <w:pStyle w:val="normal0"/>
              <w:widowControl w:val="0"/>
              <w:pBdr>
                <w:top w:val="nil"/>
                <w:left w:val="nil"/>
                <w:bottom w:val="nil"/>
                <w:right w:val="nil"/>
                <w:between w:val="nil"/>
              </w:pBdr>
              <w:jc w:val="right"/>
              <w:rPr>
                <w:rFonts w:ascii="Arial Narrow" w:eastAsia="Arial Narrow" w:hAnsi="Arial Narrow" w:cs="Arial Narrow"/>
              </w:rPr>
            </w:pPr>
            <w:r>
              <w:rPr>
                <w:rFonts w:ascii="Arial Narrow" w:eastAsia="Arial Narrow" w:hAnsi="Arial Narrow" w:cs="Arial Narrow"/>
              </w:rPr>
              <w:t xml:space="preserve">Ana María Moix. </w:t>
            </w:r>
            <w:r>
              <w:rPr>
                <w:rFonts w:ascii="Arial Narrow" w:eastAsia="Arial Narrow" w:hAnsi="Arial Narrow" w:cs="Arial Narrow"/>
                <w:i/>
              </w:rPr>
              <w:t>Baladas del dulce Jim</w:t>
            </w:r>
          </w:p>
        </w:tc>
      </w:tr>
    </w:tbl>
    <w:p w14:paraId="61D31980" w14:textId="77777777" w:rsidR="00B81F2E" w:rsidRDefault="00B81F2E" w:rsidP="00B81F2E">
      <w:pPr>
        <w:pStyle w:val="normal0"/>
        <w:spacing w:line="276" w:lineRule="auto"/>
        <w:ind w:left="720"/>
        <w:contextualSpacing/>
        <w:jc w:val="both"/>
        <w:rPr>
          <w:rFonts w:ascii="Arial Narrow" w:eastAsia="Arial Narrow" w:hAnsi="Arial Narrow" w:cs="Arial Narrow"/>
          <w:color w:val="0000FF"/>
        </w:rPr>
      </w:pPr>
    </w:p>
    <w:p w14:paraId="541EEF49" w14:textId="77777777" w:rsidR="00B81F2E" w:rsidRDefault="00B81F2E" w:rsidP="00B81F2E">
      <w:pPr>
        <w:pStyle w:val="normal0"/>
        <w:spacing w:line="276" w:lineRule="auto"/>
        <w:ind w:left="720"/>
        <w:contextualSpacing/>
        <w:jc w:val="both"/>
        <w:rPr>
          <w:rFonts w:ascii="Arial Narrow" w:eastAsia="Arial Narrow" w:hAnsi="Arial Narrow" w:cs="Arial Narrow"/>
          <w:color w:val="0000FF"/>
        </w:rPr>
      </w:pPr>
    </w:p>
    <w:p w14:paraId="41CEA97F" w14:textId="77777777" w:rsidR="00B81F2E" w:rsidRDefault="00B81F2E" w:rsidP="00B81F2E">
      <w:pPr>
        <w:pStyle w:val="normal0"/>
        <w:spacing w:line="276" w:lineRule="auto"/>
        <w:ind w:left="720"/>
        <w:contextualSpacing/>
        <w:jc w:val="both"/>
        <w:rPr>
          <w:rFonts w:ascii="Arial Narrow" w:eastAsia="Arial Narrow" w:hAnsi="Arial Narrow" w:cs="Arial Narrow"/>
          <w:color w:val="0000FF"/>
        </w:rPr>
      </w:pPr>
    </w:p>
    <w:p w14:paraId="7259E0CF" w14:textId="77777777" w:rsidR="002B72CC" w:rsidRPr="00B81F2E" w:rsidRDefault="002B72CC" w:rsidP="000F6687">
      <w:pPr>
        <w:pStyle w:val="normal0"/>
        <w:spacing w:line="276" w:lineRule="auto"/>
        <w:contextualSpacing/>
        <w:jc w:val="both"/>
        <w:rPr>
          <w:rFonts w:ascii="Arial Narrow" w:eastAsia="Arial Narrow" w:hAnsi="Arial Narrow" w:cs="Arial Narrow"/>
          <w:color w:val="0000FF"/>
        </w:rPr>
      </w:pPr>
    </w:p>
    <w:tbl>
      <w:tblPr>
        <w:tblStyle w:val="affff5"/>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3"/>
      </w:tblGrid>
      <w:tr w:rsidR="002B72CC" w14:paraId="4378CCCE" w14:textId="77777777">
        <w:trPr>
          <w:trHeight w:val="380"/>
        </w:trPr>
        <w:tc>
          <w:tcPr>
            <w:tcW w:w="10173" w:type="dxa"/>
            <w:shd w:val="clear" w:color="auto" w:fill="FFFF00"/>
            <w:vAlign w:val="center"/>
          </w:tcPr>
          <w:p w14:paraId="7D1255F7" w14:textId="77777777" w:rsidR="002B72CC" w:rsidRDefault="00775663">
            <w:pPr>
              <w:pStyle w:val="normal0"/>
              <w:rPr>
                <w:rFonts w:ascii="Arial Narrow" w:eastAsia="Arial Narrow" w:hAnsi="Arial Narrow" w:cs="Arial Narrow"/>
                <w:b/>
                <w:sz w:val="28"/>
                <w:szCs w:val="28"/>
              </w:rPr>
            </w:pPr>
            <w:r>
              <w:rPr>
                <w:rFonts w:ascii="Arial Narrow" w:eastAsia="Arial Narrow" w:hAnsi="Arial Narrow" w:cs="Arial Narrow"/>
                <w:b/>
                <w:sz w:val="28"/>
                <w:szCs w:val="28"/>
              </w:rPr>
              <w:t xml:space="preserve">TALLER 9. POESÍA EN DEMOCRACIA </w:t>
            </w:r>
          </w:p>
        </w:tc>
      </w:tr>
    </w:tbl>
    <w:p w14:paraId="6BE4215A" w14:textId="77777777" w:rsidR="00330889" w:rsidRDefault="00330889" w:rsidP="00330889">
      <w:pPr>
        <w:pStyle w:val="normal0"/>
        <w:jc w:val="both"/>
        <w:rPr>
          <w:rFonts w:ascii="Arial Narrow" w:eastAsia="Arial Narrow" w:hAnsi="Arial Narrow" w:cs="Arial Narrow"/>
          <w:b/>
          <w:color w:val="0000FF"/>
        </w:rPr>
      </w:pPr>
    </w:p>
    <w:tbl>
      <w:tblPr>
        <w:tblStyle w:val="Tablaconcuadrcula"/>
        <w:tblW w:w="0" w:type="auto"/>
        <w:tblLook w:val="04A0" w:firstRow="1" w:lastRow="0" w:firstColumn="1" w:lastColumn="0" w:noHBand="0" w:noVBand="1"/>
      </w:tblPr>
      <w:tblGrid>
        <w:gridCol w:w="10063"/>
      </w:tblGrid>
      <w:tr w:rsidR="00330889" w14:paraId="2266AD1A" w14:textId="77777777" w:rsidTr="00330889">
        <w:tc>
          <w:tcPr>
            <w:tcW w:w="10063" w:type="dxa"/>
            <w:shd w:val="clear" w:color="auto" w:fill="FFFF66"/>
          </w:tcPr>
          <w:p w14:paraId="29E07148" w14:textId="744C4365" w:rsidR="00330889" w:rsidRPr="00053421" w:rsidRDefault="00330889" w:rsidP="00330889">
            <w:pPr>
              <w:pStyle w:val="normal0"/>
              <w:spacing w:line="276" w:lineRule="auto"/>
              <w:ind w:firstLine="426"/>
              <w:jc w:val="both"/>
              <w:rPr>
                <w:rFonts w:ascii="Arial Narrow" w:eastAsia="Arial Narrow" w:hAnsi="Arial Narrow" w:cs="Arial Narrow"/>
                <w:b/>
              </w:rPr>
            </w:pPr>
            <w:r w:rsidRPr="00330889">
              <w:rPr>
                <w:rFonts w:ascii="Arial Narrow" w:eastAsia="Arial Narrow" w:hAnsi="Arial Narrow" w:cs="Arial Narrow"/>
                <w:b/>
              </w:rPr>
              <w:t>Desde el año 1975 en adelante en el panorama poético conviven corrientes de muy distinta índole. Se multiplican los autores, las obras y se desarrollan tendencias tan variadas como la poesía de la experiencia, neopurismo o del silencio, nueva épica, poesía clasicista, poética  impresionista, neosurrealismo, neoerotismo…</w:t>
            </w:r>
          </w:p>
        </w:tc>
      </w:tr>
    </w:tbl>
    <w:p w14:paraId="47AAF4DE" w14:textId="77777777" w:rsidR="002B72CC" w:rsidRDefault="002B72CC">
      <w:pPr>
        <w:pStyle w:val="normal0"/>
        <w:jc w:val="both"/>
        <w:rPr>
          <w:rFonts w:ascii="Arial Narrow" w:eastAsia="Arial Narrow" w:hAnsi="Arial Narrow" w:cs="Arial Narrow"/>
        </w:rPr>
      </w:pPr>
    </w:p>
    <w:p w14:paraId="0480CA36"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9</w:t>
      </w:r>
      <w:r>
        <w:rPr>
          <w:rFonts w:ascii="Arial Narrow" w:eastAsia="Arial Narrow" w:hAnsi="Arial Narrow" w:cs="Arial Narrow"/>
          <w:b/>
          <w:color w:val="000000"/>
        </w:rPr>
        <w:t xml:space="preserve">.1. </w:t>
      </w:r>
      <w:r>
        <w:rPr>
          <w:rFonts w:ascii="Arial Narrow" w:eastAsia="Arial Narrow" w:hAnsi="Arial Narrow" w:cs="Arial Narrow"/>
          <w:b/>
        </w:rPr>
        <w:t>Lee con atención este texto y responde :</w:t>
      </w:r>
    </w:p>
    <w:p w14:paraId="5BDA19C3" w14:textId="77777777" w:rsidR="002B72CC" w:rsidRDefault="002B72CC">
      <w:pPr>
        <w:pStyle w:val="normal0"/>
        <w:jc w:val="both"/>
        <w:rPr>
          <w:rFonts w:ascii="Arial Narrow" w:eastAsia="Arial Narrow" w:hAnsi="Arial Narrow" w:cs="Arial Narrow"/>
          <w:b/>
        </w:rPr>
      </w:pPr>
    </w:p>
    <w:tbl>
      <w:tblPr>
        <w:tblStyle w:val="affff6"/>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2B72CC" w14:paraId="267EBA18" w14:textId="77777777">
        <w:tc>
          <w:tcPr>
            <w:tcW w:w="9923" w:type="dxa"/>
            <w:shd w:val="clear" w:color="auto" w:fill="FFFF66"/>
          </w:tcPr>
          <w:p w14:paraId="2CC26F2E" w14:textId="77777777" w:rsidR="00330889" w:rsidRDefault="00330889">
            <w:pPr>
              <w:pStyle w:val="normal0"/>
              <w:spacing w:line="360" w:lineRule="auto"/>
              <w:jc w:val="center"/>
              <w:rPr>
                <w:rFonts w:ascii="Arial Narrow" w:eastAsia="Arial Narrow" w:hAnsi="Arial Narrow" w:cs="Arial Narrow"/>
                <w:b/>
              </w:rPr>
            </w:pPr>
          </w:p>
          <w:p w14:paraId="591B24C1" w14:textId="77777777" w:rsidR="002B72CC" w:rsidRDefault="00775663">
            <w:pPr>
              <w:pStyle w:val="normal0"/>
              <w:spacing w:line="360" w:lineRule="auto"/>
              <w:jc w:val="center"/>
              <w:rPr>
                <w:rFonts w:ascii="Arial Narrow" w:eastAsia="Arial Narrow" w:hAnsi="Arial Narrow" w:cs="Arial Narrow"/>
                <w:b/>
              </w:rPr>
            </w:pPr>
            <w:r>
              <w:rPr>
                <w:rFonts w:ascii="Arial Narrow" w:eastAsia="Arial Narrow" w:hAnsi="Arial Narrow" w:cs="Arial Narrow"/>
                <w:b/>
              </w:rPr>
              <w:t>LA TRANSICIÓN</w:t>
            </w:r>
          </w:p>
          <w:p w14:paraId="015DF4EE" w14:textId="77777777" w:rsidR="002B72CC" w:rsidRDefault="00775663">
            <w:pPr>
              <w:pStyle w:val="normal0"/>
              <w:spacing w:line="360" w:lineRule="auto"/>
              <w:ind w:firstLine="318"/>
              <w:jc w:val="both"/>
              <w:rPr>
                <w:rFonts w:ascii="Arial Narrow" w:eastAsia="Arial Narrow" w:hAnsi="Arial Narrow" w:cs="Arial Narrow"/>
              </w:rPr>
            </w:pPr>
            <w:r>
              <w:rPr>
                <w:rFonts w:ascii="Arial Narrow" w:eastAsia="Arial Narrow" w:hAnsi="Arial Narrow" w:cs="Arial Narrow"/>
              </w:rPr>
              <w:t>“Fue un error decretar una historia sin culpables. El franquismo no ha tenido un tribunal que juzgara los crímenes de alguien que murió matando. Esa transición débil y acomodaticia que decreto el olvido, el borrón y cuenta nueva, ha provocado que en la vida española actual haya lastres del franquismo muy visibles. [...] El franquismo fue un terrorífico infortunio histórico del que todavía no nos hemos curado.”</w:t>
            </w:r>
          </w:p>
          <w:p w14:paraId="0C8A08C2" w14:textId="3A300A5C" w:rsidR="002B72CC" w:rsidRDefault="00330889">
            <w:pPr>
              <w:pStyle w:val="normal0"/>
              <w:spacing w:line="360" w:lineRule="auto"/>
              <w:ind w:firstLine="318"/>
              <w:jc w:val="right"/>
              <w:rPr>
                <w:rFonts w:ascii="Arial Narrow" w:eastAsia="Arial Narrow" w:hAnsi="Arial Narrow" w:cs="Arial Narrow"/>
              </w:rPr>
            </w:pPr>
            <w:r>
              <w:rPr>
                <w:rFonts w:ascii="Arial Narrow" w:eastAsia="Arial Narrow" w:hAnsi="Arial Narrow" w:cs="Arial Narrow"/>
                <w:i/>
              </w:rPr>
              <w:t xml:space="preserve">Caballero </w:t>
            </w:r>
            <w:r w:rsidR="00775663">
              <w:rPr>
                <w:rFonts w:ascii="Arial Narrow" w:eastAsia="Arial Narrow" w:hAnsi="Arial Narrow" w:cs="Arial Narrow"/>
                <w:i/>
              </w:rPr>
              <w:t>Bonald. Textos y propuestas didácticas</w:t>
            </w:r>
          </w:p>
        </w:tc>
      </w:tr>
    </w:tbl>
    <w:p w14:paraId="66B5F1DC" w14:textId="77777777" w:rsidR="002B72CC" w:rsidRDefault="002B72CC">
      <w:pPr>
        <w:pStyle w:val="normal0"/>
        <w:jc w:val="both"/>
        <w:rPr>
          <w:rFonts w:ascii="Arial Narrow" w:eastAsia="Arial Narrow" w:hAnsi="Arial Narrow" w:cs="Arial Narrow"/>
          <w:b/>
        </w:rPr>
      </w:pPr>
    </w:p>
    <w:p w14:paraId="6D0C83E3" w14:textId="38A81524" w:rsidR="002B72CC" w:rsidRPr="00330889" w:rsidRDefault="00775663" w:rsidP="00BB080B">
      <w:pPr>
        <w:pStyle w:val="normal0"/>
        <w:numPr>
          <w:ilvl w:val="0"/>
          <w:numId w:val="37"/>
        </w:numPr>
        <w:contextualSpacing/>
        <w:jc w:val="both"/>
        <w:rPr>
          <w:rFonts w:ascii="Arial Narrow" w:eastAsia="Arial Narrow" w:hAnsi="Arial Narrow" w:cs="Arial Narrow"/>
          <w:b/>
          <w:color w:val="000000"/>
        </w:rPr>
      </w:pPr>
      <w:r>
        <w:rPr>
          <w:rFonts w:ascii="Arial Narrow" w:eastAsia="Arial Narrow" w:hAnsi="Arial Narrow" w:cs="Arial Narrow"/>
          <w:b/>
        </w:rPr>
        <w:t xml:space="preserve">¿Qué quiere decir “una historia sin culpables”?  </w:t>
      </w:r>
    </w:p>
    <w:p w14:paraId="600A2C4F"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0152B815"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16FC5D0E"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142C8079" w14:textId="77777777" w:rsidR="002B72CC" w:rsidRDefault="00775663" w:rsidP="00BB080B">
      <w:pPr>
        <w:pStyle w:val="normal0"/>
        <w:numPr>
          <w:ilvl w:val="0"/>
          <w:numId w:val="37"/>
        </w:numPr>
        <w:contextualSpacing/>
        <w:jc w:val="both"/>
        <w:rPr>
          <w:rFonts w:ascii="Arial Narrow" w:eastAsia="Arial Narrow" w:hAnsi="Arial Narrow" w:cs="Arial Narrow"/>
          <w:b/>
          <w:color w:val="000000"/>
        </w:rPr>
      </w:pPr>
      <w:r>
        <w:rPr>
          <w:rFonts w:ascii="Arial Narrow" w:eastAsia="Arial Narrow" w:hAnsi="Arial Narrow" w:cs="Arial Narrow"/>
          <w:b/>
        </w:rPr>
        <w:t xml:space="preserve">¿A qué se refiere con “lastres del franquismo”? </w:t>
      </w:r>
    </w:p>
    <w:p w14:paraId="5D6CA7E3"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6A8AB15C"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2C719A64"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0A494FBE" w14:textId="77777777" w:rsidR="002B72CC" w:rsidRDefault="00775663" w:rsidP="00BB080B">
      <w:pPr>
        <w:pStyle w:val="normal0"/>
        <w:numPr>
          <w:ilvl w:val="0"/>
          <w:numId w:val="37"/>
        </w:numPr>
        <w:contextualSpacing/>
        <w:jc w:val="both"/>
        <w:rPr>
          <w:rFonts w:ascii="Arial Narrow" w:eastAsia="Arial Narrow" w:hAnsi="Arial Narrow" w:cs="Arial Narrow"/>
          <w:b/>
        </w:rPr>
      </w:pPr>
      <w:r>
        <w:rPr>
          <w:rFonts w:ascii="Arial Narrow" w:eastAsia="Arial Narrow" w:hAnsi="Arial Narrow" w:cs="Arial Narrow"/>
          <w:b/>
        </w:rPr>
        <w:t>¿Por qué el autor piensa que aún “no nos hemos curado”?</w:t>
      </w:r>
    </w:p>
    <w:p w14:paraId="1D3CB4FD"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65C2F701"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3984DED3" w14:textId="77777777" w:rsidR="002B72CC" w:rsidRPr="00021E84" w:rsidRDefault="002B72CC" w:rsidP="00021E84">
      <w:pPr>
        <w:pStyle w:val="normal0"/>
        <w:spacing w:line="276" w:lineRule="auto"/>
        <w:ind w:left="720"/>
        <w:contextualSpacing/>
        <w:jc w:val="both"/>
        <w:rPr>
          <w:rFonts w:ascii="Arial Narrow" w:eastAsia="Arial Narrow" w:hAnsi="Arial Narrow" w:cs="Arial Narrow"/>
          <w:color w:val="0000FF"/>
        </w:rPr>
      </w:pPr>
    </w:p>
    <w:tbl>
      <w:tblPr>
        <w:tblStyle w:val="affff7"/>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110"/>
        <w:gridCol w:w="9029"/>
      </w:tblGrid>
      <w:tr w:rsidR="002B72CC" w14:paraId="0013B3F5" w14:textId="77777777" w:rsidTr="00330889">
        <w:tc>
          <w:tcPr>
            <w:tcW w:w="1110" w:type="dxa"/>
            <w:shd w:val="clear" w:color="auto" w:fill="FFFFFF" w:themeFill="background1"/>
            <w:vAlign w:val="center"/>
          </w:tcPr>
          <w:p w14:paraId="39652456" w14:textId="77777777" w:rsidR="002B72CC" w:rsidRDefault="00775663">
            <w:pPr>
              <w:pStyle w:val="normal0"/>
              <w:spacing w:line="276" w:lineRule="auto"/>
              <w:jc w:val="center"/>
              <w:rPr>
                <w:rFonts w:ascii="Times New Roman" w:eastAsia="Times New Roman" w:hAnsi="Times New Roman" w:cs="Times New Roman"/>
              </w:rPr>
            </w:pPr>
            <w:r>
              <w:rPr>
                <w:rFonts w:ascii="Arial Narrow" w:eastAsia="Arial Narrow" w:hAnsi="Arial Narrow" w:cs="Arial Narrow"/>
                <w:b/>
                <w:noProof/>
                <w:lang w:val="es-ES"/>
              </w:rPr>
              <w:drawing>
                <wp:inline distT="0" distB="0" distL="0" distR="0" wp14:anchorId="7E79837D" wp14:editId="16B644C1">
                  <wp:extent cx="568919" cy="245798"/>
                  <wp:effectExtent l="0" t="0" r="0" b="0"/>
                  <wp:docPr id="52" name="image88.jpg" descr="Macintosh HD:Users:Trabajo:Desktop:CodeArticle 2.jpg"/>
                  <wp:cNvGraphicFramePr/>
                  <a:graphic xmlns:a="http://schemas.openxmlformats.org/drawingml/2006/main">
                    <a:graphicData uri="http://schemas.openxmlformats.org/drawingml/2006/picture">
                      <pic:pic xmlns:pic="http://schemas.openxmlformats.org/drawingml/2006/picture">
                        <pic:nvPicPr>
                          <pic:cNvPr id="0" name="image88.jpg" descr="Macintosh HD:Users:Trabajo:Desktop:CodeArticle 2.jpg"/>
                          <pic:cNvPicPr preferRelativeResize="0"/>
                        </pic:nvPicPr>
                        <pic:blipFill>
                          <a:blip r:embed="rId35"/>
                          <a:srcRect/>
                          <a:stretch>
                            <a:fillRect/>
                          </a:stretch>
                        </pic:blipFill>
                        <pic:spPr>
                          <a:xfrm>
                            <a:off x="0" y="0"/>
                            <a:ext cx="568919" cy="245798"/>
                          </a:xfrm>
                          <a:prstGeom prst="rect">
                            <a:avLst/>
                          </a:prstGeom>
                          <a:ln/>
                        </pic:spPr>
                      </pic:pic>
                    </a:graphicData>
                  </a:graphic>
                </wp:inline>
              </w:drawing>
            </w:r>
          </w:p>
          <w:p w14:paraId="782FCF5B" w14:textId="77777777" w:rsidR="002B72CC" w:rsidRDefault="00775663">
            <w:pPr>
              <w:pStyle w:val="normal0"/>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sz w:val="14"/>
                <w:szCs w:val="14"/>
              </w:rPr>
              <w:t>OPINIÓN</w:t>
            </w:r>
          </w:p>
        </w:tc>
        <w:tc>
          <w:tcPr>
            <w:tcW w:w="9029" w:type="dxa"/>
            <w:shd w:val="clear" w:color="auto" w:fill="FFFFFF" w:themeFill="background1"/>
            <w:vAlign w:val="center"/>
          </w:tcPr>
          <w:p w14:paraId="5D32C746" w14:textId="77777777" w:rsidR="002B72CC" w:rsidRDefault="00775663">
            <w:pPr>
              <w:pStyle w:val="normal0"/>
              <w:jc w:val="both"/>
              <w:rPr>
                <w:rFonts w:ascii="Arial Narrow" w:eastAsia="Arial Narrow" w:hAnsi="Arial Narrow" w:cs="Arial Narrow"/>
              </w:rPr>
            </w:pPr>
            <w:r>
              <w:rPr>
                <w:rFonts w:ascii="Arial Narrow" w:eastAsia="Arial Narrow" w:hAnsi="Arial Narrow" w:cs="Arial Narrow"/>
                <w:b/>
              </w:rPr>
              <w:t>9.2. Aportad en clase algunos ejemplos de lo que Caballero Bonald denomina “lastres del franquismo”. ¿Qué opináis de esto? ¿Qué creéis que se debería hacer al respecto y cómo?</w:t>
            </w:r>
          </w:p>
        </w:tc>
      </w:tr>
    </w:tbl>
    <w:p w14:paraId="0EEB6438" w14:textId="77777777" w:rsidR="002B72CC" w:rsidRPr="00021E84" w:rsidRDefault="002B72CC" w:rsidP="00021E84">
      <w:pPr>
        <w:pStyle w:val="normal0"/>
        <w:spacing w:line="276" w:lineRule="auto"/>
        <w:ind w:left="720"/>
        <w:contextualSpacing/>
        <w:jc w:val="both"/>
        <w:rPr>
          <w:rFonts w:ascii="Arial Narrow" w:eastAsia="Arial Narrow" w:hAnsi="Arial Narrow" w:cs="Arial Narrow"/>
          <w:color w:val="0000FF"/>
        </w:rPr>
      </w:pPr>
    </w:p>
    <w:p w14:paraId="038AC060"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7D02E2A3"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72BD7728"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699121C1"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7FC8DC6D"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57BD3057"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0FF4656E"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2DE3EF0D"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1C568125"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192FA718" w14:textId="77777777" w:rsidR="00330889" w:rsidRPr="00021E84" w:rsidRDefault="00330889" w:rsidP="00021E84">
      <w:pPr>
        <w:pStyle w:val="normal0"/>
        <w:spacing w:line="276" w:lineRule="auto"/>
        <w:contextualSpacing/>
        <w:jc w:val="both"/>
        <w:rPr>
          <w:rFonts w:ascii="Arial Narrow" w:eastAsia="Arial Narrow" w:hAnsi="Arial Narrow" w:cs="Arial Narrow"/>
          <w:color w:val="0000FF"/>
        </w:rPr>
      </w:pPr>
    </w:p>
    <w:p w14:paraId="328E4C75" w14:textId="22C497FD"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9.3.</w:t>
      </w:r>
      <w:r>
        <w:rPr>
          <w:rFonts w:ascii="Arial Narrow" w:eastAsia="Arial Narrow" w:hAnsi="Arial Narrow" w:cs="Arial Narrow"/>
          <w:b/>
          <w:color w:val="000000"/>
        </w:rPr>
        <w:t xml:space="preserve"> </w:t>
      </w:r>
      <w:r>
        <w:rPr>
          <w:rFonts w:ascii="Arial Narrow" w:eastAsia="Arial Narrow" w:hAnsi="Arial Narrow" w:cs="Arial Narrow"/>
          <w:b/>
        </w:rPr>
        <w:t>Lee con atención el poema titulado “Campos de Castilla” del escritor jerezano José Manuel Caballero Bonald  y responde:</w:t>
      </w:r>
    </w:p>
    <w:tbl>
      <w:tblPr>
        <w:tblStyle w:val="affff8"/>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2F2F2" w:themeFill="background1" w:themeFillShade="F2"/>
        <w:tblLayout w:type="fixed"/>
        <w:tblLook w:val="0600" w:firstRow="0" w:lastRow="0" w:firstColumn="0" w:lastColumn="0" w:noHBand="1" w:noVBand="1"/>
      </w:tblPr>
      <w:tblGrid>
        <w:gridCol w:w="9923"/>
      </w:tblGrid>
      <w:tr w:rsidR="002B72CC" w14:paraId="0859D972" w14:textId="77777777" w:rsidTr="00021E84">
        <w:tc>
          <w:tcPr>
            <w:tcW w:w="9923" w:type="dxa"/>
            <w:shd w:val="clear" w:color="auto" w:fill="F2F2F2" w:themeFill="background1" w:themeFillShade="F2"/>
            <w:tcMar>
              <w:top w:w="100" w:type="dxa"/>
              <w:left w:w="100" w:type="dxa"/>
              <w:bottom w:w="100" w:type="dxa"/>
              <w:right w:w="100" w:type="dxa"/>
            </w:tcMar>
          </w:tcPr>
          <w:p w14:paraId="1817F79A" w14:textId="77777777" w:rsidR="002B72CC" w:rsidRPr="00330889" w:rsidRDefault="00775663" w:rsidP="00330889">
            <w:pPr>
              <w:pStyle w:val="normal0"/>
              <w:widowControl w:val="0"/>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Se deslustran los verdes al borde </w:t>
            </w:r>
          </w:p>
          <w:p w14:paraId="6A829347" w14:textId="77777777" w:rsidR="002B72CC" w:rsidRPr="00330889" w:rsidRDefault="00775663" w:rsidP="00330889">
            <w:pPr>
              <w:pStyle w:val="normal0"/>
              <w:widowControl w:val="0"/>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de la bruma y un vapor errabundo </w:t>
            </w:r>
          </w:p>
          <w:p w14:paraId="2E58FDCF" w14:textId="77777777" w:rsidR="002B72CC" w:rsidRPr="00330889" w:rsidRDefault="00775663" w:rsidP="00330889">
            <w:pPr>
              <w:pStyle w:val="normal0"/>
              <w:widowControl w:val="0"/>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traspasa la arboleda y deja un rastro </w:t>
            </w:r>
          </w:p>
          <w:p w14:paraId="270DC112" w14:textId="77777777" w:rsidR="002B72CC" w:rsidRPr="00330889" w:rsidRDefault="00775663" w:rsidP="00330889">
            <w:pPr>
              <w:pStyle w:val="normal0"/>
              <w:widowControl w:val="0"/>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de figuras inciertas, discontinuas, </w:t>
            </w:r>
          </w:p>
          <w:p w14:paraId="55B4A555" w14:textId="77777777" w:rsidR="002B72CC" w:rsidRPr="00330889" w:rsidRDefault="00775663" w:rsidP="00330889">
            <w:pPr>
              <w:pStyle w:val="normal0"/>
              <w:widowControl w:val="0"/>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en el declive cereal del frío. </w:t>
            </w:r>
          </w:p>
          <w:p w14:paraId="0E3786E6" w14:textId="77777777" w:rsidR="002B72CC" w:rsidRPr="00330889" w:rsidRDefault="00775663" w:rsidP="00330889">
            <w:pPr>
              <w:pStyle w:val="normal0"/>
              <w:widowControl w:val="0"/>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Por las lindes fluviales se atenúa </w:t>
            </w:r>
          </w:p>
          <w:p w14:paraId="033ED0F1" w14:textId="77777777" w:rsidR="002B72CC" w:rsidRPr="00330889" w:rsidRDefault="00775663" w:rsidP="00330889">
            <w:pPr>
              <w:pStyle w:val="normal0"/>
              <w:widowControl w:val="0"/>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el religioso rojo de los álamos,</w:t>
            </w:r>
          </w:p>
          <w:p w14:paraId="1BE2678C" w14:textId="77777777" w:rsidR="002B72CC" w:rsidRPr="00330889" w:rsidRDefault="00775663" w:rsidP="00330889">
            <w:pPr>
              <w:pStyle w:val="normal0"/>
              <w:widowControl w:val="0"/>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y las piedras de legendarias pátinas</w:t>
            </w:r>
          </w:p>
          <w:p w14:paraId="57AB2FF7" w14:textId="77777777" w:rsidR="002B72CC" w:rsidRPr="00330889" w:rsidRDefault="00775663" w:rsidP="00330889">
            <w:pPr>
              <w:pStyle w:val="normal0"/>
              <w:widowControl w:val="0"/>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emergen de los secarrales </w:t>
            </w:r>
          </w:p>
          <w:p w14:paraId="5D5BF9DC" w14:textId="77777777" w:rsidR="002B72CC" w:rsidRPr="00330889" w:rsidRDefault="00775663" w:rsidP="00330889">
            <w:pPr>
              <w:pStyle w:val="normal0"/>
              <w:widowControl w:val="0"/>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por donde hay sombras que se hacinan </w:t>
            </w:r>
          </w:p>
          <w:p w14:paraId="2C8D52AD" w14:textId="77777777" w:rsidR="002B72CC" w:rsidRPr="00330889" w:rsidRDefault="00775663" w:rsidP="00330889">
            <w:pPr>
              <w:pStyle w:val="normal0"/>
              <w:widowControl w:val="0"/>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al filo del crepúsculo </w:t>
            </w:r>
          </w:p>
          <w:p w14:paraId="44A983F3" w14:textId="77777777" w:rsidR="002B72CC" w:rsidRPr="00330889" w:rsidRDefault="00775663" w:rsidP="00330889">
            <w:pPr>
              <w:pStyle w:val="normal0"/>
              <w:widowControl w:val="0"/>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y un sedicente tránsito de aves </w:t>
            </w:r>
          </w:p>
          <w:p w14:paraId="3637D798" w14:textId="77777777" w:rsidR="002B72CC" w:rsidRPr="00330889" w:rsidRDefault="00775663" w:rsidP="00330889">
            <w:pPr>
              <w:pStyle w:val="normal0"/>
              <w:widowControl w:val="0"/>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inocula al viajero sus antiguas</w:t>
            </w:r>
          </w:p>
          <w:p w14:paraId="1756C5A7" w14:textId="77777777" w:rsidR="002B72CC" w:rsidRPr="00330889" w:rsidRDefault="00775663" w:rsidP="00330889">
            <w:pPr>
              <w:pStyle w:val="normal0"/>
              <w:widowControl w:val="0"/>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contradicciones y melancolías. </w:t>
            </w:r>
          </w:p>
          <w:p w14:paraId="76E94C90" w14:textId="77777777" w:rsidR="002B72CC" w:rsidRPr="00330889" w:rsidRDefault="00775663" w:rsidP="00330889">
            <w:pPr>
              <w:pStyle w:val="normal0"/>
              <w:widowControl w:val="0"/>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Ninguna tradición me asocia a este paisaje,</w:t>
            </w:r>
          </w:p>
          <w:p w14:paraId="6F2B39A7" w14:textId="77777777" w:rsidR="002B72CC" w:rsidRPr="00330889" w:rsidRDefault="00775663" w:rsidP="00330889">
            <w:pPr>
              <w:pStyle w:val="normal0"/>
              <w:widowControl w:val="0"/>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pero he roto sus sellos, lo he vivido </w:t>
            </w:r>
          </w:p>
          <w:p w14:paraId="684FB9EC" w14:textId="77777777" w:rsidR="002B72CC" w:rsidRPr="00330889" w:rsidRDefault="00775663" w:rsidP="00330889">
            <w:pPr>
              <w:pStyle w:val="normal0"/>
              <w:widowControl w:val="0"/>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como si mutuamente nos reconociéramos,</w:t>
            </w:r>
          </w:p>
          <w:p w14:paraId="559C6F1F" w14:textId="77777777" w:rsidR="002B72CC" w:rsidRPr="00330889" w:rsidRDefault="00775663" w:rsidP="00330889">
            <w:pPr>
              <w:pStyle w:val="normal0"/>
              <w:widowControl w:val="0"/>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como si al fin me hubiese reencontrado </w:t>
            </w:r>
          </w:p>
          <w:p w14:paraId="6D5FD0AD" w14:textId="77777777" w:rsidR="002B72CC" w:rsidRDefault="00775663" w:rsidP="00330889">
            <w:pPr>
              <w:pStyle w:val="normal0"/>
              <w:widowControl w:val="0"/>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no a la vida, al amor,  cerca del Duero.</w:t>
            </w:r>
          </w:p>
          <w:p w14:paraId="2397F0C4" w14:textId="77777777" w:rsidR="00330889" w:rsidRPr="00330889" w:rsidRDefault="00330889" w:rsidP="00330889">
            <w:pPr>
              <w:pStyle w:val="normal0"/>
              <w:widowControl w:val="0"/>
              <w:jc w:val="center"/>
              <w:rPr>
                <w:rFonts w:ascii="Noteworthy Light" w:eastAsia="Arial Narrow" w:hAnsi="Noteworthy Light" w:cs="Arial Narrow"/>
                <w:color w:val="000000"/>
              </w:rPr>
            </w:pPr>
          </w:p>
          <w:p w14:paraId="0FD56394" w14:textId="77777777" w:rsidR="002B72CC" w:rsidRDefault="00775663">
            <w:pPr>
              <w:pStyle w:val="normal0"/>
              <w:jc w:val="right"/>
              <w:rPr>
                <w:rFonts w:ascii="Arial Narrow" w:eastAsia="Arial Narrow" w:hAnsi="Arial Narrow" w:cs="Arial Narrow"/>
              </w:rPr>
            </w:pPr>
            <w:r>
              <w:rPr>
                <w:rFonts w:ascii="Arial Narrow" w:eastAsia="Arial Narrow" w:hAnsi="Arial Narrow" w:cs="Arial Narrow"/>
              </w:rPr>
              <w:t xml:space="preserve">(De </w:t>
            </w:r>
            <w:r>
              <w:rPr>
                <w:rFonts w:ascii="Arial Narrow" w:eastAsia="Arial Narrow" w:hAnsi="Arial Narrow" w:cs="Arial Narrow"/>
                <w:i/>
              </w:rPr>
              <w:t>Manual de infractores</w:t>
            </w:r>
            <w:r>
              <w:rPr>
                <w:rFonts w:ascii="Arial Narrow" w:eastAsia="Arial Narrow" w:hAnsi="Arial Narrow" w:cs="Arial Narrow"/>
              </w:rPr>
              <w:t xml:space="preserve">, en </w:t>
            </w:r>
            <w:r>
              <w:rPr>
                <w:rFonts w:ascii="Arial Narrow" w:eastAsia="Arial Narrow" w:hAnsi="Arial Narrow" w:cs="Arial Narrow"/>
                <w:i/>
              </w:rPr>
              <w:t>Bonald. Textos y propuestas didácticas).</w:t>
            </w:r>
          </w:p>
        </w:tc>
      </w:tr>
    </w:tbl>
    <w:p w14:paraId="484756E5" w14:textId="4A67F839" w:rsidR="00330889" w:rsidRDefault="00775663" w:rsidP="00BB080B">
      <w:pPr>
        <w:pStyle w:val="normal0"/>
        <w:numPr>
          <w:ilvl w:val="0"/>
          <w:numId w:val="38"/>
        </w:numPr>
        <w:contextualSpacing/>
        <w:jc w:val="both"/>
        <w:rPr>
          <w:rFonts w:ascii="Arial Narrow" w:eastAsia="Arial Narrow" w:hAnsi="Arial Narrow" w:cs="Arial Narrow"/>
          <w:b/>
        </w:rPr>
      </w:pPr>
      <w:r>
        <w:rPr>
          <w:rFonts w:ascii="Arial Narrow" w:eastAsia="Arial Narrow" w:hAnsi="Arial Narrow" w:cs="Arial Narrow"/>
          <w:b/>
        </w:rPr>
        <w:t xml:space="preserve">¿Con quién asocias el título de este poema? </w:t>
      </w:r>
    </w:p>
    <w:p w14:paraId="3390FDD8"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5C6714F1"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08BDE822" w14:textId="686D684E" w:rsidR="002B72CC" w:rsidRDefault="00775663" w:rsidP="00BB080B">
      <w:pPr>
        <w:pStyle w:val="normal0"/>
        <w:numPr>
          <w:ilvl w:val="0"/>
          <w:numId w:val="38"/>
        </w:numPr>
        <w:contextualSpacing/>
        <w:jc w:val="both"/>
        <w:rPr>
          <w:rFonts w:ascii="Arial Narrow" w:eastAsia="Arial Narrow" w:hAnsi="Arial Narrow" w:cs="Arial Narrow"/>
          <w:b/>
        </w:rPr>
      </w:pPr>
      <w:r>
        <w:rPr>
          <w:rFonts w:ascii="Arial Narrow" w:eastAsia="Arial Narrow" w:hAnsi="Arial Narrow" w:cs="Arial Narrow"/>
          <w:b/>
        </w:rPr>
        <w:t>¿Qué referencia aparece al mismo a lo largo del poema?</w:t>
      </w:r>
    </w:p>
    <w:p w14:paraId="799B5AB5"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57F3C6F1"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787F2116" w14:textId="77777777" w:rsidR="002B72CC" w:rsidRDefault="00775663" w:rsidP="00BB080B">
      <w:pPr>
        <w:pStyle w:val="normal0"/>
        <w:numPr>
          <w:ilvl w:val="0"/>
          <w:numId w:val="38"/>
        </w:numPr>
        <w:contextualSpacing/>
        <w:jc w:val="both"/>
        <w:rPr>
          <w:rFonts w:ascii="Arial Narrow" w:eastAsia="Arial Narrow" w:hAnsi="Arial Narrow" w:cs="Arial Narrow"/>
          <w:b/>
        </w:rPr>
      </w:pPr>
      <w:r>
        <w:rPr>
          <w:rFonts w:ascii="Arial Narrow" w:eastAsia="Arial Narrow" w:hAnsi="Arial Narrow" w:cs="Arial Narrow"/>
          <w:b/>
        </w:rPr>
        <w:t xml:space="preserve">Busca información sobre la participación de Caballero Bonald en un acto en Collioure (Francia). </w:t>
      </w:r>
    </w:p>
    <w:p w14:paraId="3E23E8B0"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02A27950"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402546CC" w14:textId="77777777" w:rsidR="002B72CC" w:rsidRDefault="00775663" w:rsidP="00BB080B">
      <w:pPr>
        <w:pStyle w:val="normal0"/>
        <w:numPr>
          <w:ilvl w:val="0"/>
          <w:numId w:val="38"/>
        </w:numPr>
        <w:contextualSpacing/>
        <w:jc w:val="both"/>
        <w:rPr>
          <w:rFonts w:ascii="Arial Narrow" w:eastAsia="Arial Narrow" w:hAnsi="Arial Narrow" w:cs="Arial Narrow"/>
          <w:b/>
        </w:rPr>
      </w:pPr>
      <w:r>
        <w:rPr>
          <w:rFonts w:ascii="Arial Narrow" w:eastAsia="Arial Narrow" w:hAnsi="Arial Narrow" w:cs="Arial Narrow"/>
          <w:b/>
        </w:rPr>
        <w:t>Anota todos los adjetivos que aprecies en el texto.</w:t>
      </w:r>
    </w:p>
    <w:p w14:paraId="2E14AF94"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040ABAC4"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7119D90C" w14:textId="77777777" w:rsidR="002B72CC" w:rsidRDefault="00775663" w:rsidP="00BB080B">
      <w:pPr>
        <w:pStyle w:val="normal0"/>
        <w:numPr>
          <w:ilvl w:val="0"/>
          <w:numId w:val="38"/>
        </w:numPr>
        <w:contextualSpacing/>
        <w:jc w:val="both"/>
        <w:rPr>
          <w:rFonts w:ascii="Arial Narrow" w:eastAsia="Arial Narrow" w:hAnsi="Arial Narrow" w:cs="Arial Narrow"/>
          <w:b/>
        </w:rPr>
      </w:pPr>
      <w:r>
        <w:rPr>
          <w:rFonts w:ascii="Arial Narrow" w:eastAsia="Arial Narrow" w:hAnsi="Arial Narrow" w:cs="Arial Narrow"/>
          <w:b/>
        </w:rPr>
        <w:t>¿Cuál es el tema del poema? Establece sus partes.</w:t>
      </w:r>
    </w:p>
    <w:p w14:paraId="6AA09F7A"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2F12EC94"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07A89281" w14:textId="77777777" w:rsidR="002B72CC" w:rsidRDefault="00775663" w:rsidP="00BB080B">
      <w:pPr>
        <w:pStyle w:val="normal0"/>
        <w:numPr>
          <w:ilvl w:val="0"/>
          <w:numId w:val="38"/>
        </w:numPr>
        <w:contextualSpacing/>
        <w:jc w:val="both"/>
        <w:rPr>
          <w:rFonts w:ascii="Arial Narrow" w:eastAsia="Arial Narrow" w:hAnsi="Arial Narrow" w:cs="Arial Narrow"/>
          <w:b/>
        </w:rPr>
      </w:pPr>
      <w:r>
        <w:rPr>
          <w:rFonts w:ascii="Arial Narrow" w:eastAsia="Arial Narrow" w:hAnsi="Arial Narrow" w:cs="Arial Narrow"/>
          <w:b/>
        </w:rPr>
        <w:t>Localiza y explica los recursos literarios que encuentres.</w:t>
      </w:r>
    </w:p>
    <w:p w14:paraId="69091D20" w14:textId="77777777" w:rsidR="002B72CC" w:rsidRPr="00021E84" w:rsidRDefault="002B72CC" w:rsidP="00021E84">
      <w:pPr>
        <w:pStyle w:val="normal0"/>
        <w:spacing w:line="276" w:lineRule="auto"/>
        <w:ind w:left="720"/>
        <w:contextualSpacing/>
        <w:jc w:val="both"/>
        <w:rPr>
          <w:rFonts w:ascii="Arial Narrow" w:eastAsia="Arial Narrow" w:hAnsi="Arial Narrow" w:cs="Arial Narrow"/>
          <w:color w:val="0000FF"/>
        </w:rPr>
      </w:pPr>
    </w:p>
    <w:p w14:paraId="1DAF52A8" w14:textId="77777777" w:rsidR="002B72CC" w:rsidRDefault="00775663">
      <w:pPr>
        <w:pStyle w:val="normal0"/>
        <w:jc w:val="both"/>
        <w:rPr>
          <w:rFonts w:ascii="Arial Narrow" w:eastAsia="Arial Narrow" w:hAnsi="Arial Narrow" w:cs="Arial Narrow"/>
        </w:rPr>
      </w:pPr>
      <w:r>
        <w:rPr>
          <w:rFonts w:ascii="Arial Narrow" w:eastAsia="Arial Narrow" w:hAnsi="Arial Narrow" w:cs="Arial Narrow"/>
          <w:b/>
        </w:rPr>
        <w:t xml:space="preserve">9.4. En 1976 conceden a Jorge Guillén el Premio Cervantes. Tras conocer la noticia, el poeta afirmó: </w:t>
      </w:r>
      <w:r>
        <w:rPr>
          <w:rFonts w:ascii="Arial Narrow" w:eastAsia="Arial Narrow" w:hAnsi="Arial Narrow" w:cs="Arial Narrow"/>
        </w:rPr>
        <w:t>"</w:t>
      </w:r>
      <w:r w:rsidRPr="00330889">
        <w:rPr>
          <w:rFonts w:ascii="Noteworthy Light" w:eastAsia="Arial Narrow" w:hAnsi="Noteworthy Light" w:cs="Arial Narrow"/>
          <w:color w:val="000000"/>
          <w:sz w:val="28"/>
        </w:rPr>
        <w:t>Me siento honradísimo y muy contento. Pienso que es el reconocimiento de una obra que ha durado más de medio siglo. Han elegido a un autor que ha sido modestamente adversario del Régimen. Esto implica un paso adelante en la transición democrática de España</w:t>
      </w:r>
      <w:r>
        <w:rPr>
          <w:rFonts w:ascii="Arial Narrow" w:eastAsia="Arial Narrow" w:hAnsi="Arial Narrow" w:cs="Arial Narrow"/>
        </w:rPr>
        <w:t>".</w:t>
      </w:r>
    </w:p>
    <w:p w14:paraId="2AABB23E" w14:textId="77777777" w:rsidR="00330889" w:rsidRDefault="00330889">
      <w:pPr>
        <w:pStyle w:val="normal0"/>
        <w:jc w:val="both"/>
        <w:rPr>
          <w:rFonts w:ascii="Arial Narrow" w:eastAsia="Arial Narrow" w:hAnsi="Arial Narrow" w:cs="Arial Narrow"/>
        </w:rPr>
      </w:pPr>
    </w:p>
    <w:p w14:paraId="6A02BE70" w14:textId="77777777" w:rsidR="002B72CC" w:rsidRPr="00330889" w:rsidRDefault="00775663" w:rsidP="00BB080B">
      <w:pPr>
        <w:pStyle w:val="normal0"/>
        <w:numPr>
          <w:ilvl w:val="0"/>
          <w:numId w:val="6"/>
        </w:numPr>
        <w:contextualSpacing/>
        <w:jc w:val="both"/>
        <w:rPr>
          <w:rFonts w:ascii="Arial Narrow" w:eastAsia="Arial Narrow" w:hAnsi="Arial Narrow" w:cs="Arial Narrow"/>
          <w:b/>
        </w:rPr>
      </w:pPr>
      <w:r>
        <w:rPr>
          <w:rFonts w:ascii="Arial Narrow" w:eastAsia="Arial Narrow" w:hAnsi="Arial Narrow" w:cs="Arial Narrow"/>
          <w:b/>
        </w:rPr>
        <w:t xml:space="preserve">Explica sus palabras y a continuación ve la información que ofreció el NO-DO sobre este hecho: </w:t>
      </w:r>
      <w:hyperlink r:id="rId104">
        <w:r>
          <w:rPr>
            <w:rFonts w:ascii="Arial Narrow" w:eastAsia="Arial Narrow" w:hAnsi="Arial Narrow" w:cs="Arial Narrow"/>
            <w:b/>
            <w:color w:val="1155CC"/>
            <w:u w:val="single"/>
          </w:rPr>
          <w:t xml:space="preserve">NO-DO premio Cervantes </w:t>
        </w:r>
      </w:hyperlink>
    </w:p>
    <w:p w14:paraId="7C8E17B2"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7230088A"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458B5D42"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0E858279"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32EB191A"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002EB651"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1B14F9ED"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0EC4AAEE"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37C48028"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08755946"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18EE84A2"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11630928"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1F62EFE4"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0650AC80" w14:textId="77777777" w:rsidR="002B72CC" w:rsidRPr="00021E84" w:rsidRDefault="002B72CC" w:rsidP="00021E84">
      <w:pPr>
        <w:pStyle w:val="normal0"/>
        <w:spacing w:line="276" w:lineRule="auto"/>
        <w:ind w:left="720"/>
        <w:contextualSpacing/>
        <w:jc w:val="both"/>
        <w:rPr>
          <w:rFonts w:ascii="Arial Narrow" w:eastAsia="Arial Narrow" w:hAnsi="Arial Narrow" w:cs="Arial Narrow"/>
          <w:color w:val="0000FF"/>
        </w:rPr>
      </w:pPr>
    </w:p>
    <w:p w14:paraId="5FF66DDC" w14:textId="0BF3F8A9"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 xml:space="preserve">9.5. A continuación te proponemos dos poemas de dos autores muy diferentes. Grábate recitándolos con </w:t>
      </w:r>
      <w:hyperlink r:id="rId105" w:history="1">
        <w:r w:rsidRPr="00021E84">
          <w:rPr>
            <w:rStyle w:val="Hipervnculo"/>
            <w:rFonts w:ascii="Arial Narrow" w:eastAsia="Arial Narrow" w:hAnsi="Arial Narrow" w:cs="Arial Narrow"/>
            <w:b/>
          </w:rPr>
          <w:t>Audacity</w:t>
        </w:r>
      </w:hyperlink>
      <w:r>
        <w:rPr>
          <w:rFonts w:ascii="Arial Narrow" w:eastAsia="Arial Narrow" w:hAnsi="Arial Narrow" w:cs="Arial Narrow"/>
          <w:b/>
        </w:rPr>
        <w:t xml:space="preserve"> e inclúyelos en el blog del tema: </w:t>
      </w:r>
    </w:p>
    <w:p w14:paraId="0BE17614" w14:textId="77777777" w:rsidR="002B72CC" w:rsidRPr="00021E84" w:rsidRDefault="002B72CC" w:rsidP="00021E84">
      <w:pPr>
        <w:pStyle w:val="normal0"/>
        <w:spacing w:line="276" w:lineRule="auto"/>
        <w:ind w:left="720"/>
        <w:contextualSpacing/>
        <w:jc w:val="both"/>
        <w:rPr>
          <w:rFonts w:ascii="Arial Narrow" w:eastAsia="Arial Narrow" w:hAnsi="Arial Narrow" w:cs="Arial Narrow"/>
          <w:color w:val="0000FF"/>
        </w:rPr>
      </w:pPr>
    </w:p>
    <w:p w14:paraId="637B98FB" w14:textId="77777777" w:rsidR="002B72CC" w:rsidRPr="00021E84" w:rsidRDefault="00DB5796" w:rsidP="00021E84">
      <w:pPr>
        <w:pStyle w:val="normal0"/>
        <w:spacing w:line="276" w:lineRule="auto"/>
        <w:contextualSpacing/>
        <w:jc w:val="both"/>
        <w:rPr>
          <w:rFonts w:ascii="Arial Narrow" w:eastAsia="Arial Narrow" w:hAnsi="Arial Narrow" w:cs="Arial Narrow"/>
          <w:color w:val="0000FF"/>
        </w:rPr>
      </w:pPr>
      <w:hyperlink r:id="rId106">
        <w:r w:rsidR="00775663" w:rsidRPr="00021E84">
          <w:rPr>
            <w:rFonts w:ascii="Arial Narrow" w:eastAsia="Arial Narrow" w:hAnsi="Arial Narrow" w:cs="Arial Narrow"/>
            <w:noProof/>
            <w:color w:val="0000FF"/>
            <w:lang w:val="es-ES"/>
          </w:rPr>
          <w:drawing>
            <wp:inline distT="19050" distB="19050" distL="19050" distR="19050" wp14:anchorId="69785AC8" wp14:editId="493F8D1D">
              <wp:extent cx="2322703" cy="2322703"/>
              <wp:effectExtent l="0" t="0" r="0" b="0"/>
              <wp:docPr id="26"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07"/>
                      <a:srcRect/>
                      <a:stretch>
                        <a:fillRect/>
                      </a:stretch>
                    </pic:blipFill>
                    <pic:spPr>
                      <a:xfrm>
                        <a:off x="0" y="0"/>
                        <a:ext cx="2322703" cy="2322703"/>
                      </a:xfrm>
                      <a:prstGeom prst="rect">
                        <a:avLst/>
                      </a:prstGeom>
                      <a:ln/>
                    </pic:spPr>
                  </pic:pic>
                </a:graphicData>
              </a:graphic>
            </wp:inline>
          </w:drawing>
        </w:r>
      </w:hyperlink>
    </w:p>
    <w:p w14:paraId="17A8CC79" w14:textId="77777777" w:rsidR="002B72CC" w:rsidRPr="00021E84" w:rsidRDefault="002B72CC" w:rsidP="00021E84">
      <w:pPr>
        <w:pStyle w:val="normal0"/>
        <w:spacing w:line="276" w:lineRule="auto"/>
        <w:ind w:left="720"/>
        <w:contextualSpacing/>
        <w:jc w:val="both"/>
        <w:rPr>
          <w:rFonts w:ascii="Arial Narrow" w:eastAsia="Arial Narrow" w:hAnsi="Arial Narrow" w:cs="Arial Narrow"/>
          <w:color w:val="0000FF"/>
        </w:rPr>
      </w:pPr>
    </w:p>
    <w:p w14:paraId="3199C5B0"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7341ABD4" w14:textId="77777777" w:rsidR="00330889" w:rsidRDefault="00330889">
      <w:pPr>
        <w:pStyle w:val="normal0"/>
        <w:jc w:val="both"/>
        <w:rPr>
          <w:rFonts w:ascii="Arial Narrow" w:eastAsia="Arial Narrow" w:hAnsi="Arial Narrow" w:cs="Arial Narrow"/>
          <w:b/>
        </w:rPr>
      </w:pPr>
    </w:p>
    <w:p w14:paraId="3969DB61"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2D11D95A"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41B8F807" w14:textId="77777777" w:rsidR="002B72CC" w:rsidRDefault="002B72CC">
      <w:pPr>
        <w:pStyle w:val="normal0"/>
        <w:jc w:val="both"/>
        <w:rPr>
          <w:rFonts w:ascii="Arial Narrow" w:eastAsia="Arial Narrow" w:hAnsi="Arial Narrow" w:cs="Arial Narrow"/>
          <w:b/>
        </w:rPr>
      </w:pPr>
    </w:p>
    <w:tbl>
      <w:tblPr>
        <w:tblStyle w:val="affff9"/>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1"/>
        <w:gridCol w:w="4962"/>
      </w:tblGrid>
      <w:tr w:rsidR="002B72CC" w14:paraId="70213CAF" w14:textId="77777777" w:rsidTr="00330889">
        <w:tc>
          <w:tcPr>
            <w:tcW w:w="4961" w:type="dxa"/>
            <w:shd w:val="clear" w:color="auto" w:fill="F2F2F2" w:themeFill="background1" w:themeFillShade="F2"/>
            <w:tcMar>
              <w:top w:w="100" w:type="dxa"/>
              <w:left w:w="100" w:type="dxa"/>
              <w:bottom w:w="100" w:type="dxa"/>
              <w:right w:w="100" w:type="dxa"/>
            </w:tcMar>
          </w:tcPr>
          <w:p w14:paraId="700FF59D" w14:textId="77777777" w:rsidR="002B72CC" w:rsidRDefault="00775663" w:rsidP="00330889">
            <w:pPr>
              <w:pStyle w:val="normal0"/>
              <w:widowControl w:val="0"/>
              <w:pBdr>
                <w:top w:val="nil"/>
                <w:left w:val="nil"/>
                <w:bottom w:val="nil"/>
                <w:right w:val="nil"/>
                <w:between w:val="nil"/>
              </w:pBdr>
              <w:jc w:val="center"/>
              <w:rPr>
                <w:rFonts w:ascii="Arial Narrow" w:eastAsia="Arial Narrow" w:hAnsi="Arial Narrow" w:cs="Arial Narrow"/>
                <w:b/>
              </w:rPr>
            </w:pPr>
            <w:r>
              <w:rPr>
                <w:rFonts w:ascii="Arial Narrow" w:eastAsia="Arial Narrow" w:hAnsi="Arial Narrow" w:cs="Arial Narrow"/>
                <w:b/>
              </w:rPr>
              <w:t>ANA ROSSETTI</w:t>
            </w:r>
          </w:p>
        </w:tc>
        <w:tc>
          <w:tcPr>
            <w:tcW w:w="4961" w:type="dxa"/>
            <w:shd w:val="clear" w:color="auto" w:fill="F2F2F2" w:themeFill="background1" w:themeFillShade="F2"/>
            <w:tcMar>
              <w:top w:w="100" w:type="dxa"/>
              <w:left w:w="100" w:type="dxa"/>
              <w:bottom w:w="100" w:type="dxa"/>
              <w:right w:w="100" w:type="dxa"/>
            </w:tcMar>
          </w:tcPr>
          <w:p w14:paraId="2F4E7668" w14:textId="77777777" w:rsidR="002B72CC" w:rsidRDefault="00775663" w:rsidP="00330889">
            <w:pPr>
              <w:pStyle w:val="normal0"/>
              <w:widowControl w:val="0"/>
              <w:pBdr>
                <w:top w:val="nil"/>
                <w:left w:val="nil"/>
                <w:bottom w:val="nil"/>
                <w:right w:val="nil"/>
                <w:between w:val="nil"/>
              </w:pBdr>
              <w:jc w:val="center"/>
              <w:rPr>
                <w:rFonts w:ascii="Arial Narrow" w:eastAsia="Arial Narrow" w:hAnsi="Arial Narrow" w:cs="Arial Narrow"/>
                <w:b/>
              </w:rPr>
            </w:pPr>
            <w:r>
              <w:rPr>
                <w:rFonts w:ascii="Arial Narrow" w:eastAsia="Arial Narrow" w:hAnsi="Arial Narrow" w:cs="Arial Narrow"/>
                <w:b/>
              </w:rPr>
              <w:t>ANDRÉS TRAPIELLO</w:t>
            </w:r>
          </w:p>
        </w:tc>
      </w:tr>
      <w:tr w:rsidR="002B72CC" w14:paraId="102629E2" w14:textId="77777777" w:rsidTr="00021E84">
        <w:tc>
          <w:tcPr>
            <w:tcW w:w="4961" w:type="dxa"/>
            <w:shd w:val="clear" w:color="auto" w:fill="F2F2F2" w:themeFill="background1" w:themeFillShade="F2"/>
            <w:tcMar>
              <w:top w:w="100" w:type="dxa"/>
              <w:left w:w="100" w:type="dxa"/>
              <w:bottom w:w="100" w:type="dxa"/>
              <w:right w:w="100" w:type="dxa"/>
            </w:tcMar>
          </w:tcPr>
          <w:p w14:paraId="4621FBA9" w14:textId="77777777" w:rsidR="002B72CC" w:rsidRDefault="00775663" w:rsidP="00330889">
            <w:pPr>
              <w:pStyle w:val="normal0"/>
              <w:widowControl w:val="0"/>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t>Esta gran escritora representa la poesía subversiva contra los valores tradicionales y es autora de numerosos poemas eróticos.</w:t>
            </w:r>
          </w:p>
        </w:tc>
        <w:tc>
          <w:tcPr>
            <w:tcW w:w="4961" w:type="dxa"/>
            <w:shd w:val="clear" w:color="auto" w:fill="F2F2F2" w:themeFill="background1" w:themeFillShade="F2"/>
            <w:tcMar>
              <w:top w:w="100" w:type="dxa"/>
              <w:left w:w="100" w:type="dxa"/>
              <w:bottom w:w="100" w:type="dxa"/>
              <w:right w:w="100" w:type="dxa"/>
            </w:tcMar>
          </w:tcPr>
          <w:p w14:paraId="20C0666D" w14:textId="77777777" w:rsidR="002B72CC" w:rsidRDefault="00775663" w:rsidP="00330889">
            <w:pPr>
              <w:pStyle w:val="normal0"/>
              <w:widowControl w:val="0"/>
              <w:pBdr>
                <w:top w:val="nil"/>
                <w:left w:val="nil"/>
                <w:bottom w:val="nil"/>
                <w:right w:val="nil"/>
                <w:between w:val="nil"/>
              </w:pBdr>
              <w:jc w:val="both"/>
              <w:rPr>
                <w:rFonts w:ascii="Arial Narrow" w:eastAsia="Arial Narrow" w:hAnsi="Arial Narrow" w:cs="Arial Narrow"/>
                <w:b/>
              </w:rPr>
            </w:pPr>
            <w:r>
              <w:rPr>
                <w:rFonts w:ascii="Arial Narrow" w:eastAsia="Arial Narrow" w:hAnsi="Arial Narrow" w:cs="Arial Narrow"/>
                <w:b/>
              </w:rPr>
              <w:t>Este sensacional escritor evoca sensaciones profundas, nos ubica los límites entre la ciudad y el campo, la muerte y la vida, la razón y la locura.</w:t>
            </w:r>
          </w:p>
        </w:tc>
      </w:tr>
      <w:tr w:rsidR="002B72CC" w14:paraId="0977E906" w14:textId="77777777" w:rsidTr="00021E84">
        <w:tc>
          <w:tcPr>
            <w:tcW w:w="4961" w:type="dxa"/>
            <w:shd w:val="clear" w:color="auto" w:fill="F2F2F2" w:themeFill="background1" w:themeFillShade="F2"/>
            <w:tcMar>
              <w:top w:w="100" w:type="dxa"/>
              <w:left w:w="100" w:type="dxa"/>
              <w:bottom w:w="100" w:type="dxa"/>
              <w:right w:w="100" w:type="dxa"/>
            </w:tcMar>
          </w:tcPr>
          <w:p w14:paraId="2321851E" w14:textId="77777777" w:rsidR="002B72CC" w:rsidRDefault="00775663">
            <w:pPr>
              <w:pStyle w:val="normal0"/>
              <w:widowControl w:val="0"/>
              <w:pBdr>
                <w:top w:val="nil"/>
                <w:left w:val="nil"/>
                <w:bottom w:val="nil"/>
                <w:right w:val="nil"/>
                <w:between w:val="nil"/>
              </w:pBdr>
              <w:jc w:val="center"/>
              <w:rPr>
                <w:rFonts w:ascii="Arial Narrow" w:eastAsia="Arial Narrow" w:hAnsi="Arial Narrow" w:cs="Arial Narrow"/>
              </w:rPr>
            </w:pPr>
            <w:r>
              <w:rPr>
                <w:rFonts w:ascii="Arial Narrow" w:eastAsia="Arial Narrow" w:hAnsi="Arial Narrow" w:cs="Arial Narrow"/>
              </w:rPr>
              <w:t>“A un joven con abanico”</w:t>
            </w:r>
          </w:p>
          <w:p w14:paraId="6EFD66FE" w14:textId="77777777" w:rsidR="00330889" w:rsidRDefault="00330889">
            <w:pPr>
              <w:pStyle w:val="normal0"/>
              <w:widowControl w:val="0"/>
              <w:pBdr>
                <w:top w:val="nil"/>
                <w:left w:val="nil"/>
                <w:bottom w:val="nil"/>
                <w:right w:val="nil"/>
                <w:between w:val="nil"/>
              </w:pBdr>
              <w:jc w:val="center"/>
              <w:rPr>
                <w:rFonts w:ascii="Noteworthy Light" w:eastAsia="Arial Narrow" w:hAnsi="Noteworthy Light" w:cs="Arial Narrow"/>
                <w:color w:val="000000"/>
              </w:rPr>
            </w:pPr>
          </w:p>
          <w:p w14:paraId="57FC8459"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Y qué encantadora es tu inexperiencia. </w:t>
            </w:r>
          </w:p>
          <w:p w14:paraId="0D6E29DE"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Tu mano torpe, fiel perseguidora </w:t>
            </w:r>
          </w:p>
          <w:p w14:paraId="5648F3D4"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de una quemante gracia que adivinas </w:t>
            </w:r>
          </w:p>
          <w:p w14:paraId="47BEDF1C"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en el vaivén penoso del alegre antebrazo. </w:t>
            </w:r>
          </w:p>
          <w:p w14:paraId="00821FE0"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Alguien cose en tu sangre lentejuelas </w:t>
            </w:r>
          </w:p>
          <w:p w14:paraId="1B0D7AAA"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para que atravieses </w:t>
            </w:r>
          </w:p>
          <w:p w14:paraId="6F279EA1"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los redondos umbrales del placer </w:t>
            </w:r>
          </w:p>
          <w:p w14:paraId="5DFD67C8"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y ensayas a la vez desdén y seducción. </w:t>
            </w:r>
          </w:p>
          <w:p w14:paraId="5D834B6E"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En ese larvado gesto que aventuras </w:t>
            </w:r>
          </w:p>
          <w:p w14:paraId="10F1AAC2"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se dibuja tu madre, reclinada </w:t>
            </w:r>
          </w:p>
          <w:p w14:paraId="22308841"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en la gris balaustrada del recuerdo. </w:t>
            </w:r>
          </w:p>
          <w:p w14:paraId="3AE7ECCC"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Y tus ojos, atentos al paciente </w:t>
            </w:r>
          </w:p>
          <w:p w14:paraId="6E741703"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e inolvidable ejemplo, se entrecierran. </w:t>
            </w:r>
          </w:p>
          <w:p w14:paraId="76A3C42C"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Y mientras, adorable </w:t>
            </w:r>
          </w:p>
          <w:p w14:paraId="03A9D662" w14:textId="77777777" w:rsidR="002B72CC"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y peligrosamente, te desvías.</w:t>
            </w:r>
          </w:p>
          <w:p w14:paraId="56ED7400" w14:textId="77777777" w:rsidR="00330889" w:rsidRDefault="00330889">
            <w:pPr>
              <w:pStyle w:val="normal0"/>
              <w:widowControl w:val="0"/>
              <w:pBdr>
                <w:top w:val="nil"/>
                <w:left w:val="nil"/>
                <w:bottom w:val="nil"/>
                <w:right w:val="nil"/>
                <w:between w:val="nil"/>
              </w:pBdr>
              <w:jc w:val="center"/>
              <w:rPr>
                <w:rFonts w:ascii="Noteworthy Light" w:eastAsia="Arial Narrow" w:hAnsi="Noteworthy Light" w:cs="Arial Narrow"/>
                <w:color w:val="000000"/>
              </w:rPr>
            </w:pPr>
          </w:p>
          <w:p w14:paraId="6E87FD3D" w14:textId="77777777" w:rsidR="00330889" w:rsidRDefault="00330889">
            <w:pPr>
              <w:pStyle w:val="normal0"/>
              <w:widowControl w:val="0"/>
              <w:pBdr>
                <w:top w:val="nil"/>
                <w:left w:val="nil"/>
                <w:bottom w:val="nil"/>
                <w:right w:val="nil"/>
                <w:between w:val="nil"/>
              </w:pBdr>
              <w:jc w:val="center"/>
              <w:rPr>
                <w:rFonts w:ascii="Noteworthy Light" w:eastAsia="Arial Narrow" w:hAnsi="Noteworthy Light" w:cs="Arial Narrow"/>
                <w:color w:val="000000"/>
              </w:rPr>
            </w:pPr>
          </w:p>
          <w:p w14:paraId="720AF3CF" w14:textId="77777777" w:rsidR="00330889" w:rsidRDefault="00330889">
            <w:pPr>
              <w:pStyle w:val="normal0"/>
              <w:widowControl w:val="0"/>
              <w:pBdr>
                <w:top w:val="nil"/>
                <w:left w:val="nil"/>
                <w:bottom w:val="nil"/>
                <w:right w:val="nil"/>
                <w:between w:val="nil"/>
              </w:pBdr>
              <w:jc w:val="center"/>
              <w:rPr>
                <w:rFonts w:ascii="Noteworthy Light" w:eastAsia="Arial Narrow" w:hAnsi="Noteworthy Light" w:cs="Arial Narrow"/>
                <w:color w:val="000000"/>
              </w:rPr>
            </w:pPr>
          </w:p>
          <w:p w14:paraId="293846B5" w14:textId="77777777" w:rsidR="00330889" w:rsidRPr="00330889" w:rsidRDefault="00330889">
            <w:pPr>
              <w:pStyle w:val="normal0"/>
              <w:widowControl w:val="0"/>
              <w:pBdr>
                <w:top w:val="nil"/>
                <w:left w:val="nil"/>
                <w:bottom w:val="nil"/>
                <w:right w:val="nil"/>
                <w:between w:val="nil"/>
              </w:pBdr>
              <w:jc w:val="center"/>
              <w:rPr>
                <w:rFonts w:ascii="Noteworthy Light" w:eastAsia="Arial Narrow" w:hAnsi="Noteworthy Light" w:cs="Arial Narrow"/>
                <w:color w:val="000000"/>
              </w:rPr>
            </w:pPr>
          </w:p>
          <w:p w14:paraId="25920D99" w14:textId="77777777" w:rsidR="002B72CC" w:rsidRDefault="002B72CC">
            <w:pPr>
              <w:pStyle w:val="normal0"/>
              <w:widowControl w:val="0"/>
              <w:pBdr>
                <w:top w:val="nil"/>
                <w:left w:val="nil"/>
                <w:bottom w:val="nil"/>
                <w:right w:val="nil"/>
                <w:between w:val="nil"/>
              </w:pBdr>
              <w:rPr>
                <w:rFonts w:ascii="Arial Narrow" w:eastAsia="Arial Narrow" w:hAnsi="Arial Narrow" w:cs="Arial Narrow"/>
              </w:rPr>
            </w:pPr>
          </w:p>
          <w:p w14:paraId="6F206F8F" w14:textId="77777777" w:rsidR="002B72CC" w:rsidRDefault="00775663">
            <w:pPr>
              <w:pStyle w:val="normal0"/>
              <w:widowControl w:val="0"/>
              <w:pBdr>
                <w:top w:val="nil"/>
                <w:left w:val="nil"/>
                <w:bottom w:val="nil"/>
                <w:right w:val="nil"/>
                <w:between w:val="nil"/>
              </w:pBdr>
              <w:jc w:val="right"/>
              <w:rPr>
                <w:rFonts w:ascii="Arial Narrow" w:eastAsia="Arial Narrow" w:hAnsi="Arial Narrow" w:cs="Arial Narrow"/>
                <w:i/>
              </w:rPr>
            </w:pPr>
            <w:r>
              <w:rPr>
                <w:rFonts w:ascii="Arial Narrow" w:eastAsia="Arial Narrow" w:hAnsi="Arial Narrow" w:cs="Arial Narrow"/>
                <w:i/>
              </w:rPr>
              <w:t>Los devaneos de Erato</w:t>
            </w:r>
          </w:p>
        </w:tc>
        <w:tc>
          <w:tcPr>
            <w:tcW w:w="4961" w:type="dxa"/>
            <w:shd w:val="clear" w:color="auto" w:fill="F2F2F2" w:themeFill="background1" w:themeFillShade="F2"/>
            <w:tcMar>
              <w:top w:w="100" w:type="dxa"/>
              <w:left w:w="100" w:type="dxa"/>
              <w:bottom w:w="100" w:type="dxa"/>
              <w:right w:w="100" w:type="dxa"/>
            </w:tcMar>
          </w:tcPr>
          <w:p w14:paraId="4A64BE01" w14:textId="77777777" w:rsidR="002B72CC" w:rsidRDefault="00775663">
            <w:pPr>
              <w:pStyle w:val="normal0"/>
              <w:widowControl w:val="0"/>
              <w:pBdr>
                <w:top w:val="nil"/>
                <w:left w:val="nil"/>
                <w:bottom w:val="nil"/>
                <w:right w:val="nil"/>
                <w:between w:val="nil"/>
              </w:pBdr>
              <w:jc w:val="center"/>
              <w:rPr>
                <w:rFonts w:ascii="Arial Narrow" w:eastAsia="Arial Narrow" w:hAnsi="Arial Narrow" w:cs="Arial Narrow"/>
              </w:rPr>
            </w:pPr>
            <w:r>
              <w:rPr>
                <w:rFonts w:ascii="Arial Narrow" w:eastAsia="Arial Narrow" w:hAnsi="Arial Narrow" w:cs="Arial Narrow"/>
              </w:rPr>
              <w:t>“Mecina Fondales”</w:t>
            </w:r>
          </w:p>
          <w:p w14:paraId="0A6504EE" w14:textId="77777777" w:rsidR="00330889" w:rsidRDefault="00330889">
            <w:pPr>
              <w:pStyle w:val="normal0"/>
              <w:widowControl w:val="0"/>
              <w:pBdr>
                <w:top w:val="nil"/>
                <w:left w:val="nil"/>
                <w:bottom w:val="nil"/>
                <w:right w:val="nil"/>
                <w:between w:val="nil"/>
              </w:pBdr>
              <w:jc w:val="center"/>
              <w:rPr>
                <w:rFonts w:ascii="Noteworthy Light" w:eastAsia="Arial Narrow" w:hAnsi="Noteworthy Light" w:cs="Arial Narrow"/>
                <w:color w:val="000000"/>
              </w:rPr>
            </w:pPr>
          </w:p>
          <w:p w14:paraId="15DA0C59"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En esta inmensidad </w:t>
            </w:r>
          </w:p>
          <w:p w14:paraId="69187FF5"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la voz oscura y misteriosa </w:t>
            </w:r>
          </w:p>
          <w:p w14:paraId="6BF1BABC"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de las aves nocturnas </w:t>
            </w:r>
          </w:p>
          <w:p w14:paraId="3395AB3E"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tiene un temblor de sombras </w:t>
            </w:r>
          </w:p>
          <w:p w14:paraId="0FD74790"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y su cantar se funde </w:t>
            </w:r>
          </w:p>
          <w:p w14:paraId="50E11137"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con el profundo discurrir del río. </w:t>
            </w:r>
          </w:p>
          <w:p w14:paraId="655E43C5"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En el silencio verdeoscuro y fresco, </w:t>
            </w:r>
          </w:p>
          <w:p w14:paraId="6C5ABFC5"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el agua de una fuente, los rumores y el eco, </w:t>
            </w:r>
          </w:p>
          <w:p w14:paraId="707BD549"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el calor de una noche de verano. </w:t>
            </w:r>
          </w:p>
          <w:p w14:paraId="59B240F0"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Europa queda lejos </w:t>
            </w:r>
          </w:p>
          <w:p w14:paraId="267214ED"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de estas blancas adelfas, de esta luna, </w:t>
            </w:r>
          </w:p>
          <w:p w14:paraId="0199847E"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de la radio que oímos no sé dónde, </w:t>
            </w:r>
          </w:p>
          <w:p w14:paraId="797C98AE"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de la lejana música que mueve, </w:t>
            </w:r>
          </w:p>
          <w:p w14:paraId="3BFA5348"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como visillo, el viento. </w:t>
            </w:r>
          </w:p>
          <w:p w14:paraId="0D59D125"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Una turbia falena se quema en la bombilla </w:t>
            </w:r>
          </w:p>
          <w:p w14:paraId="49B91FB4"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y su chinesca sombra anima la terraza </w:t>
            </w:r>
          </w:p>
          <w:p w14:paraId="5E021D1F"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 xml:space="preserve">y una estrella fugaz </w:t>
            </w:r>
          </w:p>
          <w:p w14:paraId="12241B36"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cruza después el cielo y un deseo:</w:t>
            </w:r>
          </w:p>
          <w:p w14:paraId="0E349E24"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-Quédate entre nosotros y no vuelvas.</w:t>
            </w:r>
          </w:p>
          <w:p w14:paraId="13A39569" w14:textId="77777777" w:rsidR="002B72CC" w:rsidRDefault="002B72CC">
            <w:pPr>
              <w:pStyle w:val="normal0"/>
              <w:widowControl w:val="0"/>
              <w:pBdr>
                <w:top w:val="nil"/>
                <w:left w:val="nil"/>
                <w:bottom w:val="nil"/>
                <w:right w:val="nil"/>
                <w:between w:val="nil"/>
              </w:pBdr>
              <w:jc w:val="center"/>
              <w:rPr>
                <w:rFonts w:ascii="Arial Narrow" w:eastAsia="Arial Narrow" w:hAnsi="Arial Narrow" w:cs="Arial Narrow"/>
              </w:rPr>
            </w:pPr>
          </w:p>
          <w:p w14:paraId="05A797D1" w14:textId="77777777" w:rsidR="002B72CC" w:rsidRDefault="00775663">
            <w:pPr>
              <w:pStyle w:val="normal0"/>
              <w:widowControl w:val="0"/>
              <w:pBdr>
                <w:top w:val="nil"/>
                <w:left w:val="nil"/>
                <w:bottom w:val="nil"/>
                <w:right w:val="nil"/>
                <w:between w:val="nil"/>
              </w:pBdr>
              <w:jc w:val="right"/>
              <w:rPr>
                <w:rFonts w:ascii="Arial Narrow" w:eastAsia="Arial Narrow" w:hAnsi="Arial Narrow" w:cs="Arial Narrow"/>
                <w:i/>
              </w:rPr>
            </w:pPr>
            <w:r>
              <w:rPr>
                <w:rFonts w:ascii="Arial Narrow" w:eastAsia="Arial Narrow" w:hAnsi="Arial Narrow" w:cs="Arial Narrow"/>
                <w:i/>
              </w:rPr>
              <w:t>Junto al agua</w:t>
            </w:r>
          </w:p>
        </w:tc>
      </w:tr>
    </w:tbl>
    <w:p w14:paraId="58333237" w14:textId="77777777" w:rsidR="002B72CC" w:rsidRDefault="002B72CC">
      <w:pPr>
        <w:pStyle w:val="normal0"/>
        <w:jc w:val="both"/>
        <w:rPr>
          <w:rFonts w:ascii="Arial Narrow" w:eastAsia="Arial Narrow" w:hAnsi="Arial Narrow" w:cs="Arial Narrow"/>
          <w:b/>
        </w:rPr>
      </w:pPr>
    </w:p>
    <w:p w14:paraId="607ACC3E" w14:textId="77777777" w:rsidR="00330889" w:rsidRDefault="00330889">
      <w:pPr>
        <w:pStyle w:val="normal0"/>
        <w:jc w:val="both"/>
        <w:rPr>
          <w:rFonts w:ascii="Arial Narrow" w:eastAsia="Arial Narrow" w:hAnsi="Arial Narrow" w:cs="Arial Narrow"/>
          <w:b/>
        </w:rPr>
      </w:pPr>
    </w:p>
    <w:p w14:paraId="61FA3FB0" w14:textId="77777777" w:rsidR="00330889" w:rsidRDefault="00330889">
      <w:pPr>
        <w:pStyle w:val="normal0"/>
        <w:jc w:val="both"/>
        <w:rPr>
          <w:rFonts w:ascii="Arial Narrow" w:eastAsia="Arial Narrow" w:hAnsi="Arial Narrow" w:cs="Arial Narrow"/>
          <w:b/>
        </w:rPr>
      </w:pPr>
    </w:p>
    <w:p w14:paraId="586A229F" w14:textId="77777777" w:rsidR="00330889" w:rsidRDefault="00330889">
      <w:pPr>
        <w:pStyle w:val="normal0"/>
        <w:jc w:val="both"/>
        <w:rPr>
          <w:rFonts w:ascii="Arial Narrow" w:eastAsia="Arial Narrow" w:hAnsi="Arial Narrow" w:cs="Arial Narrow"/>
          <w:b/>
        </w:rPr>
      </w:pPr>
    </w:p>
    <w:p w14:paraId="7ABF05E0" w14:textId="77777777" w:rsidR="00330889" w:rsidRDefault="00330889">
      <w:pPr>
        <w:pStyle w:val="normal0"/>
        <w:jc w:val="both"/>
        <w:rPr>
          <w:rFonts w:ascii="Arial Narrow" w:eastAsia="Arial Narrow" w:hAnsi="Arial Narrow" w:cs="Arial Narrow"/>
          <w:b/>
        </w:rPr>
      </w:pPr>
    </w:p>
    <w:p w14:paraId="0D515398" w14:textId="77777777" w:rsidR="00330889" w:rsidRDefault="00330889">
      <w:pPr>
        <w:pStyle w:val="normal0"/>
        <w:jc w:val="both"/>
        <w:rPr>
          <w:rFonts w:ascii="Arial Narrow" w:eastAsia="Arial Narrow" w:hAnsi="Arial Narrow" w:cs="Arial Narrow"/>
          <w:b/>
        </w:rPr>
      </w:pPr>
    </w:p>
    <w:p w14:paraId="0400B362"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29EE5CD1"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386B89D4"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109363EF" w14:textId="77777777" w:rsidR="00330889" w:rsidRPr="00021E84" w:rsidRDefault="00330889" w:rsidP="00021E84">
      <w:pPr>
        <w:pStyle w:val="normal0"/>
        <w:spacing w:line="276" w:lineRule="auto"/>
        <w:ind w:left="720"/>
        <w:contextualSpacing/>
        <w:jc w:val="both"/>
        <w:rPr>
          <w:rFonts w:ascii="Arial Narrow" w:eastAsia="Arial Narrow" w:hAnsi="Arial Narrow" w:cs="Arial Narrow"/>
          <w:color w:val="0000FF"/>
        </w:rPr>
      </w:pPr>
    </w:p>
    <w:p w14:paraId="3F1A5A2C" w14:textId="77777777" w:rsidR="002B72CC" w:rsidRDefault="002B72CC">
      <w:pPr>
        <w:pStyle w:val="normal0"/>
        <w:jc w:val="both"/>
        <w:rPr>
          <w:rFonts w:ascii="Arial Narrow" w:eastAsia="Arial Narrow" w:hAnsi="Arial Narrow" w:cs="Arial Narrow"/>
          <w:color w:val="0000FF"/>
        </w:rPr>
      </w:pPr>
    </w:p>
    <w:p w14:paraId="09138F9E" w14:textId="77777777" w:rsidR="00021E84" w:rsidRDefault="00021E84">
      <w:pPr>
        <w:pStyle w:val="normal0"/>
        <w:jc w:val="both"/>
        <w:rPr>
          <w:rFonts w:ascii="Arial Narrow" w:eastAsia="Arial Narrow" w:hAnsi="Arial Narrow" w:cs="Arial Narrow"/>
          <w:b/>
        </w:rPr>
      </w:pPr>
    </w:p>
    <w:p w14:paraId="71021CED"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9.6. Lee el poema de Antonio Carvajal y explica su visión del amor:</w:t>
      </w:r>
    </w:p>
    <w:p w14:paraId="791CB338" w14:textId="77777777" w:rsidR="002B72CC" w:rsidRDefault="002B72CC">
      <w:pPr>
        <w:pStyle w:val="normal0"/>
        <w:jc w:val="both"/>
        <w:rPr>
          <w:rFonts w:ascii="Arial Narrow" w:eastAsia="Arial Narrow" w:hAnsi="Arial Narrow" w:cs="Arial Narrow"/>
          <w:b/>
        </w:rPr>
      </w:pPr>
    </w:p>
    <w:tbl>
      <w:tblPr>
        <w:tblStyle w:val="affffa"/>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2F2F2" w:themeFill="background1" w:themeFillShade="F2"/>
        <w:tblLayout w:type="fixed"/>
        <w:tblLook w:val="0600" w:firstRow="0" w:lastRow="0" w:firstColumn="0" w:lastColumn="0" w:noHBand="1" w:noVBand="1"/>
      </w:tblPr>
      <w:tblGrid>
        <w:gridCol w:w="9923"/>
      </w:tblGrid>
      <w:tr w:rsidR="002B72CC" w14:paraId="6B2F1265" w14:textId="77777777" w:rsidTr="00021E84">
        <w:tc>
          <w:tcPr>
            <w:tcW w:w="9923" w:type="dxa"/>
            <w:shd w:val="clear" w:color="auto" w:fill="F2F2F2" w:themeFill="background1" w:themeFillShade="F2"/>
            <w:tcMar>
              <w:top w:w="100" w:type="dxa"/>
              <w:left w:w="100" w:type="dxa"/>
              <w:bottom w:w="100" w:type="dxa"/>
              <w:right w:w="100" w:type="dxa"/>
            </w:tcMar>
          </w:tcPr>
          <w:p w14:paraId="5D1466C0" w14:textId="77777777" w:rsidR="002B72CC" w:rsidRPr="00330889"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330889">
              <w:rPr>
                <w:rFonts w:ascii="Noteworthy Light" w:eastAsia="Arial Narrow" w:hAnsi="Noteworthy Light" w:cs="Arial Narrow"/>
                <w:color w:val="000000"/>
              </w:rPr>
              <w:t>A veces el amor tiene caricias</w:t>
            </w:r>
            <w:r w:rsidRPr="00330889">
              <w:rPr>
                <w:rFonts w:ascii="Noteworthy Light" w:eastAsia="Arial Narrow" w:hAnsi="Noteworthy Light" w:cs="Arial Narrow"/>
                <w:color w:val="000000"/>
              </w:rPr>
              <w:br/>
              <w:t>frías, como navajas de barbero.</w:t>
            </w:r>
            <w:r w:rsidRPr="00330889">
              <w:rPr>
                <w:rFonts w:ascii="Noteworthy Light" w:eastAsia="Arial Narrow" w:hAnsi="Noteworthy Light" w:cs="Arial Narrow"/>
                <w:color w:val="000000"/>
              </w:rPr>
              <w:br/>
              <w:t>Cierra los ojos. Das tu cuello entero</w:t>
            </w:r>
            <w:r w:rsidRPr="00330889">
              <w:rPr>
                <w:rFonts w:ascii="Noteworthy Light" w:eastAsia="Arial Narrow" w:hAnsi="Noteworthy Light" w:cs="Arial Narrow"/>
                <w:color w:val="000000"/>
              </w:rPr>
              <w:br/>
              <w:t>a un peligroso filo de delicias.</w:t>
            </w:r>
            <w:r w:rsidRPr="00330889">
              <w:rPr>
                <w:rFonts w:ascii="Noteworthy Light" w:eastAsia="Arial Narrow" w:hAnsi="Noteworthy Light" w:cs="Arial Narrow"/>
                <w:color w:val="000000"/>
              </w:rPr>
              <w:br/>
            </w:r>
            <w:r w:rsidRPr="00330889">
              <w:rPr>
                <w:rFonts w:ascii="Noteworthy Light" w:eastAsia="Arial Narrow" w:hAnsi="Noteworthy Light" w:cs="Arial Narrow"/>
                <w:color w:val="000000"/>
              </w:rPr>
              <w:br/>
              <w:t>Otras veces se clava como aguja</w:t>
            </w:r>
            <w:r w:rsidRPr="00330889">
              <w:rPr>
                <w:rFonts w:ascii="Noteworthy Light" w:eastAsia="Arial Narrow" w:hAnsi="Noteworthy Light" w:cs="Arial Narrow"/>
                <w:color w:val="000000"/>
              </w:rPr>
              <w:br/>
              <w:t>irisada de sedas en el raso</w:t>
            </w:r>
            <w:r w:rsidRPr="00330889">
              <w:rPr>
                <w:rFonts w:ascii="Noteworthy Light" w:eastAsia="Arial Narrow" w:hAnsi="Noteworthy Light" w:cs="Arial Narrow"/>
                <w:color w:val="000000"/>
              </w:rPr>
              <w:br/>
              <w:t>del bastidor: raso del lento ocaso</w:t>
            </w:r>
            <w:r w:rsidRPr="00330889">
              <w:rPr>
                <w:rFonts w:ascii="Noteworthy Light" w:eastAsia="Arial Narrow" w:hAnsi="Noteworthy Light" w:cs="Arial Narrow"/>
                <w:color w:val="000000"/>
              </w:rPr>
              <w:br/>
              <w:t>donde un cisne precoz se somorguja.</w:t>
            </w:r>
            <w:r w:rsidRPr="00330889">
              <w:rPr>
                <w:rFonts w:ascii="Noteworthy Light" w:eastAsia="Arial Narrow" w:hAnsi="Noteworthy Light" w:cs="Arial Narrow"/>
                <w:color w:val="000000"/>
              </w:rPr>
              <w:br/>
            </w:r>
            <w:r w:rsidRPr="00330889">
              <w:rPr>
                <w:rFonts w:ascii="Noteworthy Light" w:eastAsia="Arial Narrow" w:hAnsi="Noteworthy Light" w:cs="Arial Narrow"/>
                <w:color w:val="000000"/>
              </w:rPr>
              <w:br/>
              <w:t>En general, adopta una manera</w:t>
            </w:r>
            <w:r w:rsidRPr="00330889">
              <w:rPr>
                <w:rFonts w:ascii="Noteworthy Light" w:eastAsia="Arial Narrow" w:hAnsi="Noteworthy Light" w:cs="Arial Narrow"/>
                <w:color w:val="000000"/>
              </w:rPr>
              <w:br/>
              <w:t>belicosa, de horcas y cuchillos,</w:t>
            </w:r>
            <w:r w:rsidRPr="00330889">
              <w:rPr>
                <w:rFonts w:ascii="Noteworthy Light" w:eastAsia="Arial Narrow" w:hAnsi="Noteworthy Light" w:cs="Arial Narrow"/>
                <w:color w:val="000000"/>
              </w:rPr>
              <w:br/>
              <w:t>de lanza en ristre o de falcón en mano.</w:t>
            </w:r>
            <w:r w:rsidRPr="00330889">
              <w:rPr>
                <w:rFonts w:ascii="Noteworthy Light" w:eastAsia="Arial Narrow" w:hAnsi="Noteworthy Light" w:cs="Arial Narrow"/>
                <w:color w:val="000000"/>
              </w:rPr>
              <w:br/>
            </w:r>
            <w:r w:rsidRPr="00330889">
              <w:rPr>
                <w:rFonts w:ascii="Noteworthy Light" w:eastAsia="Arial Narrow" w:hAnsi="Noteworthy Light" w:cs="Arial Narrow"/>
                <w:color w:val="000000"/>
              </w:rPr>
              <w:br/>
              <w:t>Pero es lo más frecuente que te hiera</w:t>
            </w:r>
            <w:r w:rsidRPr="00330889">
              <w:rPr>
                <w:rFonts w:ascii="Noteworthy Light" w:eastAsia="Arial Narrow" w:hAnsi="Noteworthy Light" w:cs="Arial Narrow"/>
                <w:color w:val="000000"/>
              </w:rPr>
              <w:br/>
              <w:t>con ojos tan serenos y sencillos</w:t>
            </w:r>
            <w:r w:rsidRPr="00330889">
              <w:rPr>
                <w:rFonts w:ascii="Noteworthy Light" w:eastAsia="Arial Narrow" w:hAnsi="Noteworthy Light" w:cs="Arial Narrow"/>
                <w:color w:val="000000"/>
              </w:rPr>
              <w:br/>
              <w:t>como un arroyo fresco en el verano.</w:t>
            </w:r>
          </w:p>
          <w:p w14:paraId="019DF66A" w14:textId="77777777" w:rsidR="00330889" w:rsidRDefault="00330889" w:rsidP="00330889">
            <w:pPr>
              <w:pStyle w:val="normal0"/>
              <w:widowControl w:val="0"/>
              <w:pBdr>
                <w:top w:val="nil"/>
                <w:left w:val="nil"/>
                <w:bottom w:val="nil"/>
                <w:right w:val="nil"/>
                <w:between w:val="nil"/>
              </w:pBdr>
              <w:jc w:val="right"/>
              <w:rPr>
                <w:rFonts w:ascii="Arial Narrow" w:eastAsia="Arial Narrow" w:hAnsi="Arial Narrow" w:cs="Arial Narrow"/>
              </w:rPr>
            </w:pPr>
          </w:p>
          <w:p w14:paraId="661FC0A9" w14:textId="76038F50" w:rsidR="002B72CC" w:rsidRPr="00330889" w:rsidRDefault="00775663" w:rsidP="00330889">
            <w:pPr>
              <w:pStyle w:val="normal0"/>
              <w:widowControl w:val="0"/>
              <w:pBdr>
                <w:top w:val="nil"/>
                <w:left w:val="nil"/>
                <w:bottom w:val="nil"/>
                <w:right w:val="nil"/>
                <w:between w:val="nil"/>
              </w:pBdr>
              <w:jc w:val="right"/>
              <w:rPr>
                <w:rFonts w:ascii="Arial Narrow" w:eastAsia="Arial Narrow" w:hAnsi="Arial Narrow" w:cs="Arial Narrow"/>
              </w:rPr>
            </w:pPr>
            <w:r>
              <w:rPr>
                <w:rFonts w:ascii="Arial Narrow" w:eastAsia="Arial Narrow" w:hAnsi="Arial Narrow" w:cs="Arial Narrow"/>
              </w:rPr>
              <w:t>Antonio Carvajal</w:t>
            </w:r>
            <w:r w:rsidR="00330889">
              <w:rPr>
                <w:rFonts w:ascii="Arial Narrow" w:eastAsia="Arial Narrow" w:hAnsi="Arial Narrow" w:cs="Arial Narrow"/>
              </w:rPr>
              <w:t xml:space="preserve">. </w:t>
            </w:r>
            <w:r>
              <w:rPr>
                <w:rFonts w:ascii="Arial Narrow" w:eastAsia="Arial Narrow" w:hAnsi="Arial Narrow" w:cs="Arial Narrow"/>
                <w:i/>
              </w:rPr>
              <w:t>Las cuatro estaciones</w:t>
            </w:r>
          </w:p>
        </w:tc>
      </w:tr>
    </w:tbl>
    <w:p w14:paraId="07E1A854" w14:textId="77777777" w:rsidR="002B72CC" w:rsidRDefault="002B72CC">
      <w:pPr>
        <w:pStyle w:val="normal0"/>
        <w:jc w:val="both"/>
        <w:rPr>
          <w:rFonts w:ascii="Arial Narrow" w:eastAsia="Arial Narrow" w:hAnsi="Arial Narrow" w:cs="Arial Narrow"/>
          <w:b/>
        </w:rPr>
      </w:pPr>
    </w:p>
    <w:p w14:paraId="770346E6" w14:textId="77777777" w:rsidR="002B72CC" w:rsidRDefault="002B72CC">
      <w:pPr>
        <w:pStyle w:val="normal0"/>
        <w:jc w:val="both"/>
        <w:rPr>
          <w:rFonts w:ascii="Arial Narrow" w:eastAsia="Arial Narrow" w:hAnsi="Arial Narrow" w:cs="Arial Narrow"/>
          <w:b/>
        </w:rPr>
      </w:pPr>
    </w:p>
    <w:p w14:paraId="53C3E216" w14:textId="1A1A1585"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 xml:space="preserve">9.7. Luis García Montero es uno de los poetas más apreciados de la actualidad. Uno </w:t>
      </w:r>
      <w:r w:rsidR="00021E84">
        <w:rPr>
          <w:rFonts w:ascii="Arial Narrow" w:eastAsia="Arial Narrow" w:hAnsi="Arial Narrow" w:cs="Arial Narrow"/>
          <w:b/>
        </w:rPr>
        <w:t xml:space="preserve">de sus poemas más conocidos es </w:t>
      </w:r>
      <w:r w:rsidRPr="00021E84">
        <w:rPr>
          <w:rFonts w:ascii="Arial Narrow" w:eastAsia="Arial Narrow" w:hAnsi="Arial Narrow" w:cs="Arial Narrow"/>
          <w:b/>
          <w:i/>
        </w:rPr>
        <w:t>Aunque tú no lo sepas</w:t>
      </w:r>
      <w:r>
        <w:rPr>
          <w:rFonts w:ascii="Arial Narrow" w:eastAsia="Arial Narrow" w:hAnsi="Arial Narrow" w:cs="Arial Narrow"/>
          <w:b/>
        </w:rPr>
        <w:t>, que ha servido de base a una canción, relato y hasta a una película:</w:t>
      </w:r>
    </w:p>
    <w:p w14:paraId="1CC53BA3" w14:textId="1DE0875D" w:rsidR="002B72CC" w:rsidRDefault="00775663" w:rsidP="00BB080B">
      <w:pPr>
        <w:pStyle w:val="normal0"/>
        <w:numPr>
          <w:ilvl w:val="0"/>
          <w:numId w:val="39"/>
        </w:numPr>
        <w:contextualSpacing/>
        <w:jc w:val="both"/>
        <w:rPr>
          <w:rFonts w:ascii="Arial Narrow" w:eastAsia="Arial Narrow" w:hAnsi="Arial Narrow" w:cs="Arial Narrow"/>
          <w:b/>
        </w:rPr>
      </w:pPr>
      <w:r>
        <w:rPr>
          <w:rFonts w:ascii="Arial Narrow" w:eastAsia="Arial Narrow" w:hAnsi="Arial Narrow" w:cs="Arial Narrow"/>
          <w:b/>
        </w:rPr>
        <w:t xml:space="preserve">Encuentra el poema y busca información sobre la canción y la película.  </w:t>
      </w:r>
    </w:p>
    <w:p w14:paraId="76BC32F2" w14:textId="77777777" w:rsidR="00021E84" w:rsidRPr="00021E84" w:rsidRDefault="00021E84" w:rsidP="00021E84">
      <w:pPr>
        <w:pStyle w:val="normal0"/>
        <w:spacing w:line="276" w:lineRule="auto"/>
        <w:ind w:left="720"/>
        <w:contextualSpacing/>
        <w:jc w:val="both"/>
        <w:rPr>
          <w:rFonts w:ascii="Arial Narrow" w:eastAsia="Arial Narrow" w:hAnsi="Arial Narrow" w:cs="Arial Narrow"/>
          <w:color w:val="0000FF"/>
        </w:rPr>
      </w:pPr>
    </w:p>
    <w:p w14:paraId="75B85AEB" w14:textId="77777777" w:rsidR="00021E84" w:rsidRPr="00021E84" w:rsidRDefault="00021E84" w:rsidP="00021E84">
      <w:pPr>
        <w:pStyle w:val="normal0"/>
        <w:spacing w:line="276" w:lineRule="auto"/>
        <w:ind w:left="720"/>
        <w:contextualSpacing/>
        <w:jc w:val="both"/>
        <w:rPr>
          <w:rFonts w:ascii="Arial Narrow" w:eastAsia="Arial Narrow" w:hAnsi="Arial Narrow" w:cs="Arial Narrow"/>
          <w:color w:val="0000FF"/>
        </w:rPr>
      </w:pPr>
    </w:p>
    <w:p w14:paraId="7BD1683E" w14:textId="77777777" w:rsidR="00021E84" w:rsidRPr="00021E84" w:rsidRDefault="00021E84" w:rsidP="00021E84">
      <w:pPr>
        <w:pStyle w:val="normal0"/>
        <w:spacing w:line="276" w:lineRule="auto"/>
        <w:ind w:left="720"/>
        <w:contextualSpacing/>
        <w:jc w:val="both"/>
        <w:rPr>
          <w:rFonts w:ascii="Arial Narrow" w:eastAsia="Arial Narrow" w:hAnsi="Arial Narrow" w:cs="Arial Narrow"/>
          <w:color w:val="0000FF"/>
        </w:rPr>
      </w:pPr>
    </w:p>
    <w:p w14:paraId="558DA74B" w14:textId="77777777" w:rsidR="002B72CC" w:rsidRDefault="00775663" w:rsidP="00BB080B">
      <w:pPr>
        <w:pStyle w:val="normal0"/>
        <w:numPr>
          <w:ilvl w:val="0"/>
          <w:numId w:val="39"/>
        </w:numPr>
        <w:contextualSpacing/>
        <w:jc w:val="both"/>
        <w:rPr>
          <w:rFonts w:ascii="Arial Narrow" w:eastAsia="Arial Narrow" w:hAnsi="Arial Narrow" w:cs="Arial Narrow"/>
          <w:b/>
        </w:rPr>
      </w:pPr>
      <w:r>
        <w:rPr>
          <w:rFonts w:ascii="Arial Narrow" w:eastAsia="Arial Narrow" w:hAnsi="Arial Narrow" w:cs="Arial Narrow"/>
          <w:b/>
        </w:rPr>
        <w:t xml:space="preserve">Puedes leer una selección de sus poemas en </w:t>
      </w:r>
      <w:hyperlink r:id="rId108">
        <w:r>
          <w:rPr>
            <w:rFonts w:ascii="Arial Narrow" w:eastAsia="Arial Narrow" w:hAnsi="Arial Narrow" w:cs="Arial Narrow"/>
            <w:b/>
            <w:color w:val="1155CC"/>
            <w:u w:val="single"/>
          </w:rPr>
          <w:t>García Montero en cervantes.virtual</w:t>
        </w:r>
      </w:hyperlink>
    </w:p>
    <w:p w14:paraId="3657C23C" w14:textId="77777777" w:rsidR="002B72CC" w:rsidRPr="00021E84" w:rsidRDefault="002B72CC" w:rsidP="00021E84">
      <w:pPr>
        <w:pStyle w:val="normal0"/>
        <w:spacing w:line="276" w:lineRule="auto"/>
        <w:ind w:left="720"/>
        <w:contextualSpacing/>
        <w:jc w:val="both"/>
        <w:rPr>
          <w:rFonts w:ascii="Arial Narrow" w:eastAsia="Arial Narrow" w:hAnsi="Arial Narrow" w:cs="Arial Narrow"/>
          <w:color w:val="0000FF"/>
        </w:rPr>
      </w:pPr>
    </w:p>
    <w:p w14:paraId="3C84CDC7" w14:textId="77777777" w:rsidR="00021E84" w:rsidRPr="00021E84" w:rsidRDefault="00021E84" w:rsidP="00021E84">
      <w:pPr>
        <w:pStyle w:val="normal0"/>
        <w:spacing w:line="276" w:lineRule="auto"/>
        <w:ind w:left="720"/>
        <w:contextualSpacing/>
        <w:jc w:val="both"/>
        <w:rPr>
          <w:rFonts w:ascii="Arial Narrow" w:eastAsia="Arial Narrow" w:hAnsi="Arial Narrow" w:cs="Arial Narrow"/>
          <w:color w:val="0000FF"/>
        </w:rPr>
      </w:pPr>
    </w:p>
    <w:p w14:paraId="4DD70E0E" w14:textId="77777777" w:rsidR="00021E84" w:rsidRPr="00021E84" w:rsidRDefault="00021E84" w:rsidP="00021E84">
      <w:pPr>
        <w:pStyle w:val="normal0"/>
        <w:spacing w:line="276" w:lineRule="auto"/>
        <w:ind w:left="720"/>
        <w:contextualSpacing/>
        <w:jc w:val="both"/>
        <w:rPr>
          <w:rFonts w:ascii="Arial Narrow" w:eastAsia="Arial Narrow" w:hAnsi="Arial Narrow" w:cs="Arial Narrow"/>
          <w:color w:val="0000FF"/>
        </w:rPr>
      </w:pPr>
    </w:p>
    <w:p w14:paraId="2B9906D0" w14:textId="77777777" w:rsidR="00021E84" w:rsidRPr="00021E84" w:rsidRDefault="00021E84" w:rsidP="00021E84">
      <w:pPr>
        <w:pStyle w:val="normal0"/>
        <w:spacing w:line="276" w:lineRule="auto"/>
        <w:ind w:left="720"/>
        <w:contextualSpacing/>
        <w:jc w:val="both"/>
        <w:rPr>
          <w:rFonts w:ascii="Arial Narrow" w:eastAsia="Arial Narrow" w:hAnsi="Arial Narrow" w:cs="Arial Narrow"/>
          <w:color w:val="0000FF"/>
        </w:rPr>
      </w:pPr>
    </w:p>
    <w:p w14:paraId="28A72FCF" w14:textId="77777777" w:rsidR="00021E84" w:rsidRPr="00021E84" w:rsidRDefault="00021E84" w:rsidP="00021E84">
      <w:pPr>
        <w:pStyle w:val="normal0"/>
        <w:spacing w:line="276" w:lineRule="auto"/>
        <w:ind w:left="720"/>
        <w:contextualSpacing/>
        <w:jc w:val="both"/>
        <w:rPr>
          <w:rFonts w:ascii="Arial Narrow" w:eastAsia="Arial Narrow" w:hAnsi="Arial Narrow" w:cs="Arial Narrow"/>
          <w:color w:val="0000FF"/>
        </w:rPr>
      </w:pPr>
    </w:p>
    <w:p w14:paraId="30E1CE4C" w14:textId="77777777" w:rsidR="00021E84" w:rsidRPr="00021E84" w:rsidRDefault="00021E84" w:rsidP="00021E84">
      <w:pPr>
        <w:pStyle w:val="normal0"/>
        <w:spacing w:line="276" w:lineRule="auto"/>
        <w:ind w:left="720"/>
        <w:contextualSpacing/>
        <w:jc w:val="both"/>
        <w:rPr>
          <w:rFonts w:ascii="Arial Narrow" w:eastAsia="Arial Narrow" w:hAnsi="Arial Narrow" w:cs="Arial Narrow"/>
          <w:color w:val="0000FF"/>
        </w:rPr>
      </w:pPr>
    </w:p>
    <w:p w14:paraId="61B418FE" w14:textId="77777777" w:rsidR="00021E84" w:rsidRPr="00021E84" w:rsidRDefault="00021E84" w:rsidP="00021E84">
      <w:pPr>
        <w:pStyle w:val="normal0"/>
        <w:spacing w:line="276" w:lineRule="auto"/>
        <w:ind w:left="720"/>
        <w:contextualSpacing/>
        <w:jc w:val="both"/>
        <w:rPr>
          <w:rFonts w:ascii="Arial Narrow" w:eastAsia="Arial Narrow" w:hAnsi="Arial Narrow" w:cs="Arial Narrow"/>
          <w:color w:val="0000FF"/>
        </w:rPr>
      </w:pPr>
    </w:p>
    <w:p w14:paraId="552FAAE1" w14:textId="77777777" w:rsidR="00021E84" w:rsidRPr="00021E84" w:rsidRDefault="00021E84" w:rsidP="00021E84">
      <w:pPr>
        <w:pStyle w:val="normal0"/>
        <w:spacing w:line="276" w:lineRule="auto"/>
        <w:ind w:left="720"/>
        <w:contextualSpacing/>
        <w:jc w:val="both"/>
        <w:rPr>
          <w:rFonts w:ascii="Arial Narrow" w:eastAsia="Arial Narrow" w:hAnsi="Arial Narrow" w:cs="Arial Narrow"/>
          <w:color w:val="0000FF"/>
        </w:rPr>
      </w:pPr>
    </w:p>
    <w:p w14:paraId="20BB5514" w14:textId="77777777" w:rsidR="00021E84" w:rsidRPr="00021E84" w:rsidRDefault="00021E84" w:rsidP="00021E84">
      <w:pPr>
        <w:pStyle w:val="normal0"/>
        <w:spacing w:line="276" w:lineRule="auto"/>
        <w:ind w:left="720"/>
        <w:contextualSpacing/>
        <w:jc w:val="both"/>
        <w:rPr>
          <w:rFonts w:ascii="Arial Narrow" w:eastAsia="Arial Narrow" w:hAnsi="Arial Narrow" w:cs="Arial Narrow"/>
          <w:color w:val="0000FF"/>
        </w:rPr>
      </w:pPr>
    </w:p>
    <w:p w14:paraId="4DBBA3DA" w14:textId="77777777" w:rsidR="00021E84" w:rsidRPr="00021E84" w:rsidRDefault="00021E84" w:rsidP="00021E84">
      <w:pPr>
        <w:pStyle w:val="normal0"/>
        <w:spacing w:line="276" w:lineRule="auto"/>
        <w:ind w:left="720"/>
        <w:contextualSpacing/>
        <w:jc w:val="both"/>
        <w:rPr>
          <w:rFonts w:ascii="Arial Narrow" w:eastAsia="Arial Narrow" w:hAnsi="Arial Narrow" w:cs="Arial Narrow"/>
          <w:color w:val="0000FF"/>
        </w:rPr>
      </w:pPr>
    </w:p>
    <w:p w14:paraId="3289B5E4" w14:textId="77777777" w:rsidR="00021E84" w:rsidRPr="00021E84" w:rsidRDefault="00021E84" w:rsidP="00021E84">
      <w:pPr>
        <w:pStyle w:val="normal0"/>
        <w:spacing w:line="276" w:lineRule="auto"/>
        <w:ind w:left="720"/>
        <w:contextualSpacing/>
        <w:jc w:val="both"/>
        <w:rPr>
          <w:rFonts w:ascii="Arial Narrow" w:eastAsia="Arial Narrow" w:hAnsi="Arial Narrow" w:cs="Arial Narrow"/>
          <w:color w:val="0000FF"/>
        </w:rPr>
      </w:pPr>
    </w:p>
    <w:p w14:paraId="6813C18B" w14:textId="77777777" w:rsidR="00021E84" w:rsidRPr="00021E84" w:rsidRDefault="00021E84" w:rsidP="00021E84">
      <w:pPr>
        <w:pStyle w:val="normal0"/>
        <w:spacing w:line="276" w:lineRule="auto"/>
        <w:ind w:left="720"/>
        <w:contextualSpacing/>
        <w:jc w:val="both"/>
        <w:rPr>
          <w:rFonts w:ascii="Arial Narrow" w:eastAsia="Arial Narrow" w:hAnsi="Arial Narrow" w:cs="Arial Narrow"/>
          <w:color w:val="0000FF"/>
        </w:rPr>
      </w:pPr>
    </w:p>
    <w:p w14:paraId="5FC35767" w14:textId="77777777" w:rsidR="002B72CC" w:rsidRDefault="00775663">
      <w:pPr>
        <w:pStyle w:val="normal0"/>
        <w:jc w:val="both"/>
        <w:rPr>
          <w:rFonts w:ascii="Arial Narrow" w:eastAsia="Arial Narrow" w:hAnsi="Arial Narrow" w:cs="Arial Narrow"/>
          <w:b/>
        </w:rPr>
      </w:pPr>
      <w:r>
        <w:rPr>
          <w:rFonts w:ascii="Arial Narrow" w:eastAsia="Arial Narrow" w:hAnsi="Arial Narrow" w:cs="Arial Narrow"/>
          <w:b/>
        </w:rPr>
        <w:t xml:space="preserve">9.8. Según Juan Cano Ballesta, la poeta Blanca Andreu sintoniza </w:t>
      </w:r>
      <w:r w:rsidRPr="00021E84">
        <w:rPr>
          <w:rFonts w:ascii="Arial Narrow" w:eastAsia="Arial Narrow" w:hAnsi="Arial Narrow" w:cs="Arial Narrow"/>
          <w:b/>
          <w:i/>
        </w:rPr>
        <w:t>“con el gusto y la experiencia de sus coetáneos</w:t>
      </w:r>
      <w:r>
        <w:rPr>
          <w:rFonts w:ascii="Arial Narrow" w:eastAsia="Arial Narrow" w:hAnsi="Arial Narrow" w:cs="Arial Narrow"/>
          <w:b/>
        </w:rPr>
        <w:t>”, además de poseer una “desbordada imaginación surrealista”. Lee con entonación poética este poema y realiza las actividades:</w:t>
      </w:r>
    </w:p>
    <w:p w14:paraId="63FD01ED" w14:textId="77777777" w:rsidR="002B72CC" w:rsidRDefault="002B72CC">
      <w:pPr>
        <w:pStyle w:val="normal0"/>
        <w:jc w:val="both"/>
        <w:rPr>
          <w:rFonts w:ascii="Arial Narrow" w:eastAsia="Arial Narrow" w:hAnsi="Arial Narrow" w:cs="Arial Narrow"/>
          <w:b/>
        </w:rPr>
      </w:pPr>
    </w:p>
    <w:tbl>
      <w:tblPr>
        <w:tblStyle w:val="affffb"/>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2F2F2" w:themeFill="background1" w:themeFillShade="F2"/>
        <w:tblLayout w:type="fixed"/>
        <w:tblLook w:val="0600" w:firstRow="0" w:lastRow="0" w:firstColumn="0" w:lastColumn="0" w:noHBand="1" w:noVBand="1"/>
      </w:tblPr>
      <w:tblGrid>
        <w:gridCol w:w="9923"/>
      </w:tblGrid>
      <w:tr w:rsidR="002B72CC" w14:paraId="12A051EF" w14:textId="77777777" w:rsidTr="00021E84">
        <w:trPr>
          <w:trHeight w:val="480"/>
        </w:trPr>
        <w:tc>
          <w:tcPr>
            <w:tcW w:w="9923" w:type="dxa"/>
            <w:shd w:val="clear" w:color="auto" w:fill="F2F2F2" w:themeFill="background1" w:themeFillShade="F2"/>
            <w:tcMar>
              <w:top w:w="100" w:type="dxa"/>
              <w:left w:w="100" w:type="dxa"/>
              <w:bottom w:w="100" w:type="dxa"/>
              <w:right w:w="100" w:type="dxa"/>
            </w:tcMar>
          </w:tcPr>
          <w:p w14:paraId="7C3FD66F" w14:textId="77777777" w:rsidR="002B72CC" w:rsidRPr="00021E84"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21E84">
              <w:rPr>
                <w:rFonts w:ascii="Noteworthy Light" w:eastAsia="Arial Narrow" w:hAnsi="Noteworthy Light" w:cs="Arial Narrow"/>
                <w:color w:val="000000"/>
              </w:rPr>
              <w:t>Respóndeme, político, ¿por qué</w:t>
            </w:r>
          </w:p>
          <w:p w14:paraId="38124B66" w14:textId="77777777" w:rsidR="002B72CC" w:rsidRPr="00021E84"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21E84">
              <w:rPr>
                <w:rFonts w:ascii="Noteworthy Light" w:eastAsia="Arial Narrow" w:hAnsi="Noteworthy Light" w:cs="Arial Narrow"/>
                <w:color w:val="000000"/>
              </w:rPr>
              <w:t>quieres desfigurar la faz del mundo?</w:t>
            </w:r>
          </w:p>
          <w:p w14:paraId="30E35143" w14:textId="77777777" w:rsidR="002B72CC" w:rsidRPr="00021E84"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21E84">
              <w:rPr>
                <w:rFonts w:ascii="Noteworthy Light" w:eastAsia="Arial Narrow" w:hAnsi="Noteworthy Light" w:cs="Arial Narrow"/>
                <w:color w:val="000000"/>
              </w:rPr>
              <w:t>¿Por qué quieres cortar</w:t>
            </w:r>
          </w:p>
          <w:p w14:paraId="1BB13C93" w14:textId="77777777" w:rsidR="002B72CC" w:rsidRPr="00021E84"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21E84">
              <w:rPr>
                <w:rFonts w:ascii="Noteworthy Light" w:eastAsia="Arial Narrow" w:hAnsi="Noteworthy Light" w:cs="Arial Narrow"/>
                <w:color w:val="000000"/>
              </w:rPr>
              <w:t>las cabezas azules de mis templos?</w:t>
            </w:r>
          </w:p>
          <w:p w14:paraId="796DA6F2" w14:textId="77777777" w:rsidR="002B72CC" w:rsidRPr="00021E84"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21E84">
              <w:rPr>
                <w:rFonts w:ascii="Noteworthy Light" w:eastAsia="Arial Narrow" w:hAnsi="Noteworthy Light" w:cs="Arial Narrow"/>
                <w:color w:val="000000"/>
              </w:rPr>
              <w:t>¿Por qué quieres</w:t>
            </w:r>
          </w:p>
          <w:p w14:paraId="7EAA800E" w14:textId="77777777" w:rsidR="002B72CC" w:rsidRPr="00021E84"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21E84">
              <w:rPr>
                <w:rFonts w:ascii="Noteworthy Light" w:eastAsia="Arial Narrow" w:hAnsi="Noteworthy Light" w:cs="Arial Narrow"/>
                <w:color w:val="000000"/>
              </w:rPr>
              <w:t>salpicar con mi sangre</w:t>
            </w:r>
          </w:p>
          <w:p w14:paraId="6DFF99E3" w14:textId="77777777" w:rsidR="002B72CC" w:rsidRPr="00021E84"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21E84">
              <w:rPr>
                <w:rFonts w:ascii="Noteworthy Light" w:eastAsia="Arial Narrow" w:hAnsi="Noteworthy Light" w:cs="Arial Narrow"/>
                <w:color w:val="000000"/>
              </w:rPr>
              <w:t>a tu pueblo inocente?</w:t>
            </w:r>
          </w:p>
          <w:p w14:paraId="01BF7C99" w14:textId="77777777" w:rsidR="002B72CC" w:rsidRPr="00021E84"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21E84">
              <w:rPr>
                <w:rFonts w:ascii="Noteworthy Light" w:eastAsia="Arial Narrow" w:hAnsi="Noteworthy Light" w:cs="Arial Narrow"/>
                <w:color w:val="000000"/>
              </w:rPr>
              <w:t>¿No sabes que si envías</w:t>
            </w:r>
          </w:p>
          <w:p w14:paraId="2A1BB90C" w14:textId="77777777" w:rsidR="002B72CC" w:rsidRPr="00021E84"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21E84">
              <w:rPr>
                <w:rFonts w:ascii="Noteworthy Light" w:eastAsia="Arial Narrow" w:hAnsi="Noteworthy Light" w:cs="Arial Narrow"/>
                <w:color w:val="000000"/>
              </w:rPr>
              <w:t>la muerte a visitarme</w:t>
            </w:r>
          </w:p>
          <w:p w14:paraId="0496D56F" w14:textId="77777777" w:rsidR="002B72CC" w:rsidRPr="00021E84"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21E84">
              <w:rPr>
                <w:rFonts w:ascii="Noteworthy Light" w:eastAsia="Arial Narrow" w:hAnsi="Noteworthy Light" w:cs="Arial Narrow"/>
                <w:color w:val="000000"/>
              </w:rPr>
              <w:t>volverá sobre ti, boomerang en retorno?</w:t>
            </w:r>
          </w:p>
          <w:p w14:paraId="2986C629" w14:textId="77777777" w:rsidR="002B72CC" w:rsidRPr="00021E84"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21E84">
              <w:rPr>
                <w:rFonts w:ascii="Noteworthy Light" w:eastAsia="Arial Narrow" w:hAnsi="Noteworthy Light" w:cs="Arial Narrow"/>
                <w:color w:val="000000"/>
              </w:rPr>
              <w:t>¿Por qué quieres</w:t>
            </w:r>
          </w:p>
          <w:p w14:paraId="326CEDA2" w14:textId="77777777" w:rsidR="002B72CC" w:rsidRPr="00021E84"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21E84">
              <w:rPr>
                <w:rFonts w:ascii="Noteworthy Light" w:eastAsia="Arial Narrow" w:hAnsi="Noteworthy Light" w:cs="Arial Narrow"/>
                <w:color w:val="000000"/>
              </w:rPr>
              <w:t>matar mi casa</w:t>
            </w:r>
          </w:p>
          <w:p w14:paraId="17E5386B" w14:textId="77777777" w:rsidR="002B72CC" w:rsidRPr="00021E84"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21E84">
              <w:rPr>
                <w:rFonts w:ascii="Noteworthy Light" w:eastAsia="Arial Narrow" w:hAnsi="Noteworthy Light" w:cs="Arial Narrow"/>
                <w:color w:val="000000"/>
              </w:rPr>
              <w:t>romper mi niño</w:t>
            </w:r>
          </w:p>
          <w:p w14:paraId="4FB22F2C" w14:textId="77777777" w:rsidR="002B72CC" w:rsidRPr="00021E84" w:rsidRDefault="00775663">
            <w:pPr>
              <w:pStyle w:val="normal0"/>
              <w:widowControl w:val="0"/>
              <w:pBdr>
                <w:top w:val="nil"/>
                <w:left w:val="nil"/>
                <w:bottom w:val="nil"/>
                <w:right w:val="nil"/>
                <w:between w:val="nil"/>
              </w:pBdr>
              <w:jc w:val="center"/>
              <w:rPr>
                <w:rFonts w:ascii="Noteworthy Light" w:eastAsia="Arial Narrow" w:hAnsi="Noteworthy Light" w:cs="Arial Narrow"/>
                <w:color w:val="000000"/>
              </w:rPr>
            </w:pPr>
            <w:r w:rsidRPr="00021E84">
              <w:rPr>
                <w:rFonts w:ascii="Noteworthy Light" w:eastAsia="Arial Narrow" w:hAnsi="Noteworthy Light" w:cs="Arial Narrow"/>
                <w:color w:val="000000"/>
              </w:rPr>
              <w:t>quemar mi perro?</w:t>
            </w:r>
          </w:p>
          <w:p w14:paraId="15B102D1" w14:textId="77777777" w:rsidR="00021E84" w:rsidRDefault="00021E84" w:rsidP="00021E84">
            <w:pPr>
              <w:pStyle w:val="normal0"/>
              <w:widowControl w:val="0"/>
              <w:pBdr>
                <w:top w:val="nil"/>
                <w:left w:val="nil"/>
                <w:bottom w:val="nil"/>
                <w:right w:val="nil"/>
                <w:between w:val="nil"/>
              </w:pBdr>
              <w:jc w:val="right"/>
              <w:rPr>
                <w:rFonts w:ascii="Arial Narrow" w:eastAsia="Arial Narrow" w:hAnsi="Arial Narrow" w:cs="Arial Narrow"/>
                <w:color w:val="1F2021"/>
                <w:highlight w:val="white"/>
              </w:rPr>
            </w:pPr>
          </w:p>
          <w:p w14:paraId="038B509D" w14:textId="6ABDFD73" w:rsidR="002B72CC" w:rsidRPr="00021E84" w:rsidRDefault="00775663" w:rsidP="00021E84">
            <w:pPr>
              <w:pStyle w:val="normal0"/>
              <w:widowControl w:val="0"/>
              <w:pBdr>
                <w:top w:val="nil"/>
                <w:left w:val="nil"/>
                <w:bottom w:val="nil"/>
                <w:right w:val="nil"/>
                <w:between w:val="nil"/>
              </w:pBdr>
              <w:jc w:val="right"/>
              <w:rPr>
                <w:rFonts w:ascii="Arial Narrow" w:eastAsia="Arial Narrow" w:hAnsi="Arial Narrow" w:cs="Arial Narrow"/>
                <w:color w:val="1F2021"/>
                <w:highlight w:val="white"/>
              </w:rPr>
            </w:pPr>
            <w:r w:rsidRPr="00021E84">
              <w:rPr>
                <w:rFonts w:ascii="Arial Narrow" w:eastAsia="Arial Narrow" w:hAnsi="Arial Narrow" w:cs="Arial Narrow"/>
              </w:rPr>
              <w:t>Blanca Andreu</w:t>
            </w:r>
            <w:r w:rsidR="00021E84" w:rsidRPr="00021E84">
              <w:rPr>
                <w:rFonts w:ascii="Arial Narrow" w:eastAsia="Arial Narrow" w:hAnsi="Arial Narrow" w:cs="Arial Narrow"/>
              </w:rPr>
              <w:t xml:space="preserve">. </w:t>
            </w:r>
            <w:r w:rsidRPr="00021E84">
              <w:rPr>
                <w:rFonts w:ascii="Arial Narrow" w:eastAsia="Arial Narrow" w:hAnsi="Arial Narrow" w:cs="Arial Narrow"/>
                <w:i/>
              </w:rPr>
              <w:t>Desde Irak</w:t>
            </w:r>
          </w:p>
        </w:tc>
      </w:tr>
    </w:tbl>
    <w:p w14:paraId="2B73FF74" w14:textId="77777777" w:rsidR="002B72CC" w:rsidRDefault="002B72CC">
      <w:pPr>
        <w:pStyle w:val="normal0"/>
        <w:jc w:val="both"/>
        <w:rPr>
          <w:rFonts w:ascii="Arial Narrow" w:eastAsia="Arial Narrow" w:hAnsi="Arial Narrow" w:cs="Arial Narrow"/>
          <w:b/>
        </w:rPr>
      </w:pPr>
    </w:p>
    <w:p w14:paraId="1C1BD43B" w14:textId="145BC4E1" w:rsidR="002B72CC" w:rsidRDefault="00775663" w:rsidP="00BB080B">
      <w:pPr>
        <w:pStyle w:val="normal0"/>
        <w:numPr>
          <w:ilvl w:val="0"/>
          <w:numId w:val="40"/>
        </w:numPr>
        <w:contextualSpacing/>
        <w:jc w:val="both"/>
        <w:rPr>
          <w:rFonts w:ascii="Arial Narrow" w:eastAsia="Arial Narrow" w:hAnsi="Arial Narrow" w:cs="Arial Narrow"/>
          <w:b/>
        </w:rPr>
      </w:pPr>
      <w:r>
        <w:rPr>
          <w:rFonts w:ascii="Arial Narrow" w:eastAsia="Arial Narrow" w:hAnsi="Arial Narrow" w:cs="Arial Narrow"/>
          <w:b/>
        </w:rPr>
        <w:t>Resume el contenido del poema.</w:t>
      </w:r>
    </w:p>
    <w:p w14:paraId="70F65809" w14:textId="77777777" w:rsidR="00021E84" w:rsidRPr="00021E84" w:rsidRDefault="00021E84" w:rsidP="00021E84">
      <w:pPr>
        <w:pStyle w:val="normal0"/>
        <w:spacing w:line="276" w:lineRule="auto"/>
        <w:ind w:left="720"/>
        <w:contextualSpacing/>
        <w:jc w:val="both"/>
        <w:rPr>
          <w:rFonts w:ascii="Arial Narrow" w:eastAsia="Arial Narrow" w:hAnsi="Arial Narrow" w:cs="Arial Narrow"/>
          <w:color w:val="0000FF"/>
        </w:rPr>
      </w:pPr>
    </w:p>
    <w:p w14:paraId="4CC6F713" w14:textId="77777777" w:rsidR="00021E84" w:rsidRPr="00021E84" w:rsidRDefault="00021E84" w:rsidP="00021E84">
      <w:pPr>
        <w:pStyle w:val="normal0"/>
        <w:spacing w:line="276" w:lineRule="auto"/>
        <w:ind w:left="720"/>
        <w:contextualSpacing/>
        <w:jc w:val="both"/>
        <w:rPr>
          <w:rFonts w:ascii="Arial Narrow" w:eastAsia="Arial Narrow" w:hAnsi="Arial Narrow" w:cs="Arial Narrow"/>
          <w:color w:val="0000FF"/>
        </w:rPr>
      </w:pPr>
    </w:p>
    <w:p w14:paraId="359C4E7A" w14:textId="77777777" w:rsidR="00021E84" w:rsidRPr="00021E84" w:rsidRDefault="00021E84" w:rsidP="00021E84">
      <w:pPr>
        <w:pStyle w:val="normal0"/>
        <w:spacing w:line="276" w:lineRule="auto"/>
        <w:ind w:left="720"/>
        <w:contextualSpacing/>
        <w:jc w:val="both"/>
        <w:rPr>
          <w:rFonts w:ascii="Arial Narrow" w:eastAsia="Arial Narrow" w:hAnsi="Arial Narrow" w:cs="Arial Narrow"/>
          <w:color w:val="0000FF"/>
        </w:rPr>
      </w:pPr>
    </w:p>
    <w:p w14:paraId="72A99769" w14:textId="77777777" w:rsidR="002B72CC" w:rsidRDefault="00775663" w:rsidP="00BB080B">
      <w:pPr>
        <w:pStyle w:val="normal0"/>
        <w:numPr>
          <w:ilvl w:val="0"/>
          <w:numId w:val="40"/>
        </w:numPr>
        <w:contextualSpacing/>
        <w:jc w:val="both"/>
        <w:rPr>
          <w:rFonts w:ascii="Arial Narrow" w:eastAsia="Arial Narrow" w:hAnsi="Arial Narrow" w:cs="Arial Narrow"/>
          <w:b/>
        </w:rPr>
      </w:pPr>
      <w:r>
        <w:rPr>
          <w:rFonts w:ascii="Arial Narrow" w:eastAsia="Arial Narrow" w:hAnsi="Arial Narrow" w:cs="Arial Narrow"/>
          <w:b/>
        </w:rPr>
        <w:t>Anota las palabras o expresiones que se relacionen con la guerra.</w:t>
      </w:r>
    </w:p>
    <w:p w14:paraId="487B65E0" w14:textId="77777777" w:rsidR="00021E84" w:rsidRPr="00021E84" w:rsidRDefault="00021E84" w:rsidP="00021E84">
      <w:pPr>
        <w:pStyle w:val="normal0"/>
        <w:spacing w:line="276" w:lineRule="auto"/>
        <w:ind w:left="720"/>
        <w:contextualSpacing/>
        <w:jc w:val="both"/>
        <w:rPr>
          <w:rFonts w:ascii="Arial Narrow" w:eastAsia="Arial Narrow" w:hAnsi="Arial Narrow" w:cs="Arial Narrow"/>
          <w:color w:val="0000FF"/>
        </w:rPr>
      </w:pPr>
    </w:p>
    <w:p w14:paraId="08018067" w14:textId="77777777" w:rsidR="00021E84" w:rsidRPr="00021E84" w:rsidRDefault="00021E84" w:rsidP="00021E84">
      <w:pPr>
        <w:pStyle w:val="normal0"/>
        <w:spacing w:line="276" w:lineRule="auto"/>
        <w:ind w:left="720"/>
        <w:contextualSpacing/>
        <w:jc w:val="both"/>
        <w:rPr>
          <w:rFonts w:ascii="Arial Narrow" w:eastAsia="Arial Narrow" w:hAnsi="Arial Narrow" w:cs="Arial Narrow"/>
          <w:color w:val="0000FF"/>
        </w:rPr>
      </w:pPr>
    </w:p>
    <w:p w14:paraId="41002E1F" w14:textId="77777777" w:rsidR="00021E84" w:rsidRPr="00021E84" w:rsidRDefault="00021E84" w:rsidP="00021E84">
      <w:pPr>
        <w:pStyle w:val="normal0"/>
        <w:spacing w:line="276" w:lineRule="auto"/>
        <w:ind w:left="720"/>
        <w:contextualSpacing/>
        <w:jc w:val="both"/>
        <w:rPr>
          <w:rFonts w:ascii="Arial Narrow" w:eastAsia="Arial Narrow" w:hAnsi="Arial Narrow" w:cs="Arial Narrow"/>
          <w:color w:val="0000FF"/>
        </w:rPr>
      </w:pPr>
    </w:p>
    <w:p w14:paraId="6F2293A3" w14:textId="77777777" w:rsidR="002B72CC" w:rsidRDefault="00775663" w:rsidP="00BB080B">
      <w:pPr>
        <w:pStyle w:val="normal0"/>
        <w:numPr>
          <w:ilvl w:val="0"/>
          <w:numId w:val="40"/>
        </w:numPr>
        <w:contextualSpacing/>
        <w:jc w:val="both"/>
        <w:rPr>
          <w:rFonts w:ascii="Arial Narrow" w:eastAsia="Arial Narrow" w:hAnsi="Arial Narrow" w:cs="Arial Narrow"/>
          <w:b/>
        </w:rPr>
      </w:pPr>
      <w:r>
        <w:rPr>
          <w:rFonts w:ascii="Arial Narrow" w:eastAsia="Arial Narrow" w:hAnsi="Arial Narrow" w:cs="Arial Narrow"/>
          <w:b/>
        </w:rPr>
        <w:t>Localiza y explica sus principales recursos literarios.</w:t>
      </w:r>
    </w:p>
    <w:p w14:paraId="3EF63CBE" w14:textId="77777777" w:rsidR="00021E84" w:rsidRPr="00021E84" w:rsidRDefault="00021E84" w:rsidP="00021E84">
      <w:pPr>
        <w:pStyle w:val="normal0"/>
        <w:spacing w:line="276" w:lineRule="auto"/>
        <w:ind w:left="720"/>
        <w:contextualSpacing/>
        <w:jc w:val="both"/>
        <w:rPr>
          <w:rFonts w:ascii="Arial Narrow" w:eastAsia="Arial Narrow" w:hAnsi="Arial Narrow" w:cs="Arial Narrow"/>
          <w:color w:val="0000FF"/>
        </w:rPr>
      </w:pPr>
    </w:p>
    <w:p w14:paraId="07852AEE" w14:textId="77777777" w:rsidR="00021E84" w:rsidRPr="00021E84" w:rsidRDefault="00021E84" w:rsidP="00021E84">
      <w:pPr>
        <w:pStyle w:val="normal0"/>
        <w:spacing w:line="276" w:lineRule="auto"/>
        <w:ind w:left="720"/>
        <w:contextualSpacing/>
        <w:jc w:val="both"/>
        <w:rPr>
          <w:rFonts w:ascii="Arial Narrow" w:eastAsia="Arial Narrow" w:hAnsi="Arial Narrow" w:cs="Arial Narrow"/>
          <w:color w:val="0000FF"/>
        </w:rPr>
      </w:pPr>
    </w:p>
    <w:p w14:paraId="3CA7A37E" w14:textId="77777777" w:rsidR="00021E84" w:rsidRPr="00021E84" w:rsidRDefault="00021E84" w:rsidP="00021E84">
      <w:pPr>
        <w:pStyle w:val="normal0"/>
        <w:spacing w:line="276" w:lineRule="auto"/>
        <w:ind w:left="720"/>
        <w:contextualSpacing/>
        <w:jc w:val="both"/>
        <w:rPr>
          <w:rFonts w:ascii="Arial Narrow" w:eastAsia="Arial Narrow" w:hAnsi="Arial Narrow" w:cs="Arial Narrow"/>
          <w:color w:val="0000FF"/>
        </w:rPr>
      </w:pPr>
    </w:p>
    <w:p w14:paraId="1C86B972" w14:textId="77777777" w:rsidR="002B72CC" w:rsidRDefault="00775663" w:rsidP="00BB080B">
      <w:pPr>
        <w:pStyle w:val="normal0"/>
        <w:numPr>
          <w:ilvl w:val="0"/>
          <w:numId w:val="40"/>
        </w:numPr>
        <w:contextualSpacing/>
        <w:jc w:val="both"/>
        <w:rPr>
          <w:rFonts w:ascii="Arial Narrow" w:eastAsia="Arial Narrow" w:hAnsi="Arial Narrow" w:cs="Arial Narrow"/>
          <w:b/>
        </w:rPr>
      </w:pPr>
      <w:r>
        <w:rPr>
          <w:rFonts w:ascii="Arial Narrow" w:eastAsia="Arial Narrow" w:hAnsi="Arial Narrow" w:cs="Arial Narrow"/>
          <w:b/>
        </w:rPr>
        <w:t xml:space="preserve">Por parejas, escoged alguna metáfora que os haya llamado la atención y elaborad un poema visual sobre ella. Después, fotografiadlo y ponedlo en un blog que creéis en clase para la ocasión. </w:t>
      </w:r>
    </w:p>
    <w:p w14:paraId="77850D2C" w14:textId="77777777" w:rsidR="002B72CC" w:rsidRPr="00021E84" w:rsidRDefault="002B72CC" w:rsidP="00021E84">
      <w:pPr>
        <w:pStyle w:val="normal0"/>
        <w:spacing w:line="276" w:lineRule="auto"/>
        <w:ind w:left="720"/>
        <w:contextualSpacing/>
        <w:jc w:val="both"/>
        <w:rPr>
          <w:rFonts w:ascii="Arial Narrow" w:eastAsia="Arial Narrow" w:hAnsi="Arial Narrow" w:cs="Arial Narrow"/>
          <w:color w:val="0000FF"/>
        </w:rPr>
      </w:pPr>
    </w:p>
    <w:p w14:paraId="1ACCA123" w14:textId="77777777" w:rsidR="00021E84" w:rsidRDefault="00021E84">
      <w:pPr>
        <w:pStyle w:val="normal0"/>
        <w:jc w:val="both"/>
        <w:rPr>
          <w:rFonts w:ascii="Arial Narrow" w:eastAsia="Arial Narrow" w:hAnsi="Arial Narrow" w:cs="Arial Narrow"/>
          <w:b/>
        </w:rPr>
      </w:pPr>
    </w:p>
    <w:p w14:paraId="46574B1E" w14:textId="77777777" w:rsidR="002B72CC" w:rsidRDefault="002B72CC">
      <w:pPr>
        <w:pStyle w:val="normal0"/>
        <w:jc w:val="both"/>
        <w:rPr>
          <w:rFonts w:ascii="Arial Narrow" w:eastAsia="Arial Narrow" w:hAnsi="Arial Narrow" w:cs="Arial Narrow"/>
          <w:b/>
        </w:rPr>
      </w:pPr>
    </w:p>
    <w:tbl>
      <w:tblPr>
        <w:tblStyle w:val="affffc"/>
        <w:tblW w:w="10139" w:type="dxa"/>
        <w:tblInd w:w="0" w:type="dxa"/>
        <w:tblBorders>
          <w:top w:val="nil"/>
          <w:left w:val="nil"/>
          <w:bottom w:val="nil"/>
          <w:right w:val="nil"/>
          <w:insideH w:val="nil"/>
          <w:insideV w:val="nil"/>
        </w:tblBorders>
        <w:shd w:val="clear" w:color="auto" w:fill="FFFFFF" w:themeFill="background1"/>
        <w:tblLayout w:type="fixed"/>
        <w:tblLook w:val="0400" w:firstRow="0" w:lastRow="0" w:firstColumn="0" w:lastColumn="0" w:noHBand="0" w:noVBand="1"/>
      </w:tblPr>
      <w:tblGrid>
        <w:gridCol w:w="1110"/>
        <w:gridCol w:w="9029"/>
      </w:tblGrid>
      <w:tr w:rsidR="002B72CC" w14:paraId="5AFC6267" w14:textId="77777777" w:rsidTr="00021E84">
        <w:tc>
          <w:tcPr>
            <w:tcW w:w="1110" w:type="dxa"/>
            <w:shd w:val="clear" w:color="auto" w:fill="FFFFFF" w:themeFill="background1"/>
            <w:vAlign w:val="center"/>
          </w:tcPr>
          <w:p w14:paraId="1DE99ABD" w14:textId="77777777" w:rsidR="002B72CC" w:rsidRDefault="00775663">
            <w:pPr>
              <w:pStyle w:val="normal0"/>
              <w:spacing w:line="276" w:lineRule="auto"/>
              <w:jc w:val="center"/>
              <w:rPr>
                <w:rFonts w:ascii="Times New Roman" w:eastAsia="Times New Roman" w:hAnsi="Times New Roman" w:cs="Times New Roman"/>
              </w:rPr>
            </w:pPr>
            <w:r>
              <w:rPr>
                <w:rFonts w:ascii="Arial Narrow" w:eastAsia="Arial Narrow" w:hAnsi="Arial Narrow" w:cs="Arial Narrow"/>
                <w:b/>
                <w:noProof/>
                <w:lang w:val="es-ES"/>
              </w:rPr>
              <w:drawing>
                <wp:inline distT="0" distB="0" distL="0" distR="0" wp14:anchorId="26155EF0" wp14:editId="1CE7E904">
                  <wp:extent cx="568919" cy="245798"/>
                  <wp:effectExtent l="0" t="0" r="0" b="0"/>
                  <wp:docPr id="22" name="image61.jpg" descr="Macintosh HD:Users:Trabajo:Desktop:CodeArticle 2.jpg"/>
                  <wp:cNvGraphicFramePr/>
                  <a:graphic xmlns:a="http://schemas.openxmlformats.org/drawingml/2006/main">
                    <a:graphicData uri="http://schemas.openxmlformats.org/drawingml/2006/picture">
                      <pic:pic xmlns:pic="http://schemas.openxmlformats.org/drawingml/2006/picture">
                        <pic:nvPicPr>
                          <pic:cNvPr id="0" name="image61.jpg" descr="Macintosh HD:Users:Trabajo:Desktop:CodeArticle 2.jpg"/>
                          <pic:cNvPicPr preferRelativeResize="0"/>
                        </pic:nvPicPr>
                        <pic:blipFill>
                          <a:blip r:embed="rId35"/>
                          <a:srcRect/>
                          <a:stretch>
                            <a:fillRect/>
                          </a:stretch>
                        </pic:blipFill>
                        <pic:spPr>
                          <a:xfrm>
                            <a:off x="0" y="0"/>
                            <a:ext cx="568919" cy="245798"/>
                          </a:xfrm>
                          <a:prstGeom prst="rect">
                            <a:avLst/>
                          </a:prstGeom>
                          <a:ln/>
                        </pic:spPr>
                      </pic:pic>
                    </a:graphicData>
                  </a:graphic>
                </wp:inline>
              </w:drawing>
            </w:r>
          </w:p>
          <w:p w14:paraId="25E1FA29" w14:textId="77777777" w:rsidR="002B72CC" w:rsidRDefault="00775663">
            <w:pPr>
              <w:pStyle w:val="normal0"/>
              <w:spacing w:line="276" w:lineRule="auto"/>
              <w:jc w:val="center"/>
              <w:rPr>
                <w:rFonts w:ascii="Arial Narrow" w:eastAsia="Arial Narrow" w:hAnsi="Arial Narrow" w:cs="Arial Narrow"/>
                <w:b/>
                <w:color w:val="0000FF"/>
              </w:rPr>
            </w:pPr>
            <w:r>
              <w:rPr>
                <w:rFonts w:ascii="Arial Narrow" w:eastAsia="Arial Narrow" w:hAnsi="Arial Narrow" w:cs="Arial Narrow"/>
                <w:b/>
                <w:color w:val="0000FF"/>
                <w:sz w:val="14"/>
                <w:szCs w:val="14"/>
              </w:rPr>
              <w:t>OPINIÓN</w:t>
            </w:r>
          </w:p>
        </w:tc>
        <w:tc>
          <w:tcPr>
            <w:tcW w:w="9029" w:type="dxa"/>
            <w:shd w:val="clear" w:color="auto" w:fill="FFFFFF" w:themeFill="background1"/>
            <w:vAlign w:val="center"/>
          </w:tcPr>
          <w:p w14:paraId="6946C4E5" w14:textId="77777777" w:rsidR="002B72CC" w:rsidRDefault="00775663">
            <w:pPr>
              <w:pStyle w:val="normal0"/>
              <w:jc w:val="both"/>
              <w:rPr>
                <w:rFonts w:ascii="Arial Narrow" w:eastAsia="Arial Narrow" w:hAnsi="Arial Narrow" w:cs="Arial Narrow"/>
              </w:rPr>
            </w:pPr>
            <w:r>
              <w:rPr>
                <w:rFonts w:ascii="Arial Narrow" w:eastAsia="Arial Narrow" w:hAnsi="Arial Narrow" w:cs="Arial Narrow"/>
                <w:b/>
              </w:rPr>
              <w:t>9.8. En la actualidad siguen produciéndose guerras en el mundo. ¿Sabes si ha participado España en alguna tras la guerra civil? ¿Crees que la historia se puede repetir? ¿Qué crees que es lo mejor para no repetir los errores del pasado?</w:t>
            </w:r>
          </w:p>
        </w:tc>
      </w:tr>
    </w:tbl>
    <w:p w14:paraId="1F57E1C3" w14:textId="77777777" w:rsidR="002B72CC" w:rsidRDefault="002B72CC">
      <w:pPr>
        <w:pStyle w:val="normal0"/>
        <w:jc w:val="both"/>
        <w:rPr>
          <w:rFonts w:ascii="Arial Narrow" w:eastAsia="Arial Narrow" w:hAnsi="Arial Narrow" w:cs="Arial Narrow"/>
          <w:b/>
        </w:rPr>
      </w:pPr>
    </w:p>
    <w:p w14:paraId="097CAF3D" w14:textId="77777777" w:rsidR="002B72CC" w:rsidRDefault="002B72CC" w:rsidP="00021E84">
      <w:pPr>
        <w:pStyle w:val="normal0"/>
        <w:spacing w:line="276" w:lineRule="auto"/>
        <w:ind w:left="720"/>
        <w:contextualSpacing/>
        <w:jc w:val="both"/>
        <w:rPr>
          <w:rFonts w:ascii="Arial Narrow" w:eastAsia="Arial Narrow" w:hAnsi="Arial Narrow" w:cs="Arial Narrow"/>
        </w:rPr>
      </w:pPr>
    </w:p>
    <w:sectPr w:rsidR="002B72CC" w:rsidSect="00DD2188">
      <w:headerReference w:type="default" r:id="rId109"/>
      <w:footerReference w:type="even" r:id="rId110"/>
      <w:footerReference w:type="default" r:id="rId111"/>
      <w:type w:val="continuous"/>
      <w:pgSz w:w="11900" w:h="16840"/>
      <w:pgMar w:top="1417" w:right="843" w:bottom="1417" w:left="1134" w:header="708" w:footer="708"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AA7B0B" w14:textId="77777777" w:rsidR="00DB5796" w:rsidRDefault="00DB5796">
      <w:r>
        <w:separator/>
      </w:r>
    </w:p>
  </w:endnote>
  <w:endnote w:type="continuationSeparator" w:id="0">
    <w:p w14:paraId="42EE2BB5" w14:textId="77777777" w:rsidR="00DB5796" w:rsidRDefault="00DB5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Arial Narrow">
    <w:panose1 w:val="020B0506020202030204"/>
    <w:charset w:val="00"/>
    <w:family w:val="auto"/>
    <w:pitch w:val="variable"/>
    <w:sig w:usb0="00000287" w:usb1="00000800" w:usb2="00000000" w:usb3="00000000" w:csb0="0000009F" w:csb1="00000000"/>
  </w:font>
  <w:font w:name="Desdemona">
    <w:altName w:val="Niagara Engraved"/>
    <w:panose1 w:val="04020505020E03040504"/>
    <w:charset w:val="00"/>
    <w:family w:val="auto"/>
    <w:pitch w:val="variable"/>
    <w:sig w:usb0="00000003" w:usb1="00000000" w:usb2="00000000" w:usb3="00000000" w:csb0="00000001" w:csb1="00000000"/>
  </w:font>
  <w:font w:name="Noteworthy Light">
    <w:panose1 w:val="02000400000000000000"/>
    <w:charset w:val="00"/>
    <w:family w:val="auto"/>
    <w:pitch w:val="variable"/>
    <w:sig w:usb0="8000006F" w:usb1="08000048" w:usb2="14600000" w:usb3="00000000" w:csb0="00000111" w:csb1="00000000"/>
  </w:font>
  <w:font w:name="Courier">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CD55F" w14:textId="77777777" w:rsidR="00DB5796" w:rsidRDefault="00DB5796">
    <w:pPr>
      <w:pStyle w:val="normal0"/>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14:paraId="1C5274BB" w14:textId="77777777" w:rsidR="00DB5796" w:rsidRDefault="00DB5796">
    <w:pPr>
      <w:pStyle w:val="normal0"/>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6696D" w14:textId="77777777" w:rsidR="00DB5796" w:rsidRDefault="00DB5796" w:rsidP="00FA15CF">
    <w:pPr>
      <w:pStyle w:val="Piedepgina"/>
      <w:ind w:right="360"/>
    </w:pPr>
  </w:p>
  <w:p w14:paraId="545A2573" w14:textId="77777777" w:rsidR="00DB5796" w:rsidRPr="003D79E6" w:rsidRDefault="00DB5796" w:rsidP="009243CF">
    <w:pPr>
      <w:pStyle w:val="Piedepgina"/>
      <w:framePr w:w="264" w:wrap="around" w:vAnchor="text" w:hAnchor="page" w:x="10855" w:y="211"/>
      <w:suppressLineNumbers/>
      <w:jc w:val="center"/>
      <w:rPr>
        <w:rStyle w:val="Nmerodepgina"/>
        <w:rFonts w:ascii="Arial Narrow" w:hAnsi="Arial Narrow"/>
        <w:color w:val="008000"/>
        <w:sz w:val="22"/>
      </w:rPr>
    </w:pPr>
    <w:r w:rsidRPr="003D79E6">
      <w:rPr>
        <w:rStyle w:val="Nmerodepgina"/>
        <w:rFonts w:ascii="Arial Narrow" w:hAnsi="Arial Narrow"/>
        <w:color w:val="008000"/>
        <w:sz w:val="22"/>
      </w:rPr>
      <w:fldChar w:fldCharType="begin"/>
    </w:r>
    <w:r w:rsidRPr="003D79E6">
      <w:rPr>
        <w:rStyle w:val="Nmerodepgina"/>
        <w:rFonts w:ascii="Arial Narrow" w:hAnsi="Arial Narrow"/>
        <w:color w:val="008000"/>
        <w:sz w:val="22"/>
      </w:rPr>
      <w:instrText xml:space="preserve">PAGE  </w:instrText>
    </w:r>
    <w:r w:rsidRPr="003D79E6">
      <w:rPr>
        <w:rStyle w:val="Nmerodepgina"/>
        <w:rFonts w:ascii="Arial Narrow" w:hAnsi="Arial Narrow"/>
        <w:color w:val="008000"/>
        <w:sz w:val="22"/>
      </w:rPr>
      <w:fldChar w:fldCharType="separate"/>
    </w:r>
    <w:r w:rsidR="004177AE">
      <w:rPr>
        <w:rStyle w:val="Nmerodepgina"/>
        <w:rFonts w:ascii="Arial Narrow" w:hAnsi="Arial Narrow"/>
        <w:noProof/>
        <w:color w:val="008000"/>
        <w:sz w:val="22"/>
      </w:rPr>
      <w:t>12</w:t>
    </w:r>
    <w:r w:rsidRPr="003D79E6">
      <w:rPr>
        <w:rStyle w:val="Nmerodepgina"/>
        <w:rFonts w:ascii="Arial Narrow" w:hAnsi="Arial Narrow"/>
        <w:color w:val="008000"/>
        <w:sz w:val="22"/>
      </w:rPr>
      <w:fldChar w:fldCharType="end"/>
    </w:r>
  </w:p>
  <w:p w14:paraId="0219222E" w14:textId="77777777" w:rsidR="00DB5796" w:rsidRDefault="00DB5796" w:rsidP="00FA15CF">
    <w:pPr>
      <w:pStyle w:val="Piedepgina"/>
      <w:ind w:right="360"/>
    </w:pPr>
  </w:p>
  <w:p w14:paraId="74C6E942" w14:textId="4AD520AB" w:rsidR="00DB5796" w:rsidRPr="00FA15CF" w:rsidRDefault="00DB5796" w:rsidP="00021E84">
    <w:pPr>
      <w:pStyle w:val="Piedepgina"/>
      <w:ind w:right="360"/>
    </w:pPr>
    <w:r>
      <w:rPr>
        <w:noProof/>
        <w:lang w:val="es-ES"/>
      </w:rPr>
      <w:drawing>
        <wp:anchor distT="0" distB="0" distL="114300" distR="114300" simplePos="0" relativeHeight="251670528" behindDoc="0" locked="0" layoutInCell="1" allowOverlap="1" wp14:anchorId="26534B62" wp14:editId="647FB110">
          <wp:simplePos x="0" y="0"/>
          <wp:positionH relativeFrom="column">
            <wp:posOffset>4572000</wp:posOffset>
          </wp:positionH>
          <wp:positionV relativeFrom="paragraph">
            <wp:posOffset>-135890</wp:posOffset>
          </wp:positionV>
          <wp:extent cx="1188000" cy="367455"/>
          <wp:effectExtent l="0" t="0" r="6350" b="0"/>
          <wp:wrapNone/>
          <wp:docPr id="103" name="Imagen 103" descr="Macintosh HD:Users:Trabajo:Desktop:Captura de pantalla 2018-05-31 a las 10.4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rabajo:Desktop:Captura de pantalla 2018-05-31 a las 10.47.2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000" cy="367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28D5">
      <w:rPr>
        <w:noProof/>
        <w:lang w:val="es-ES"/>
      </w:rPr>
      <mc:AlternateContent>
        <mc:Choice Requires="wps">
          <w:drawing>
            <wp:anchor distT="0" distB="0" distL="114300" distR="114300" simplePos="0" relativeHeight="251669504" behindDoc="0" locked="0" layoutInCell="1" allowOverlap="1" wp14:anchorId="11B89113" wp14:editId="70A24CB5">
              <wp:simplePos x="0" y="0"/>
              <wp:positionH relativeFrom="column">
                <wp:posOffset>114300</wp:posOffset>
              </wp:positionH>
              <wp:positionV relativeFrom="paragraph">
                <wp:posOffset>-21590</wp:posOffset>
              </wp:positionV>
              <wp:extent cx="6012000" cy="104140"/>
              <wp:effectExtent l="101600" t="76200" r="84455" b="124460"/>
              <wp:wrapNone/>
              <wp:docPr id="100" name="Rectángulo 16"/>
              <wp:cNvGraphicFramePr/>
              <a:graphic xmlns:a="http://schemas.openxmlformats.org/drawingml/2006/main">
                <a:graphicData uri="http://schemas.microsoft.com/office/word/2010/wordprocessingShape">
                  <wps:wsp>
                    <wps:cNvSpPr/>
                    <wps:spPr>
                      <a:xfrm>
                        <a:off x="0" y="0"/>
                        <a:ext cx="6012000" cy="104140"/>
                      </a:xfrm>
                      <a:prstGeom prst="rect">
                        <a:avLst/>
                      </a:prstGeom>
                      <a:solidFill>
                        <a:srgbClr val="008000"/>
                      </a:solidFill>
                    </wps:spPr>
                    <wps:style>
                      <a:lnRef idx="0">
                        <a:schemeClr val="accent3"/>
                      </a:lnRef>
                      <a:fillRef idx="3">
                        <a:schemeClr val="accent3"/>
                      </a:fillRef>
                      <a:effectRef idx="3">
                        <a:schemeClr val="accent3"/>
                      </a:effectRef>
                      <a:fontRef idx="minor">
                        <a:schemeClr val="lt1"/>
                      </a:fontRef>
                    </wps:style>
                    <wps:bodyPr rtlCol="0" anchor="ctr"/>
                  </wps:wsp>
                </a:graphicData>
              </a:graphic>
              <wp14:sizeRelH relativeFrom="margin">
                <wp14:pctWidth>0</wp14:pctWidth>
              </wp14:sizeRelH>
            </wp:anchor>
          </w:drawing>
        </mc:Choice>
        <mc:Fallback>
          <w:pict>
            <v:rect id="Rectángulo 16" o:spid="_x0000_s1026" style="position:absolute;margin-left:9pt;margin-top:-1.65pt;width:473.4pt;height:8.2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B46uIBAAAQBAAADgAAAGRycy9lMm9Eb2MueG1srFNLbtswEN0X6B0I7mtJSWAEhuUsEqSbog2S&#10;9gA0RUoESA4xZCz7OD1LL9YhpSpGP4sG2VCk+N6bmTfD7c3RWXZQGA34ljermjPlJXTG9y3/9vX+&#10;wzVnMQnfCQtetfykIr/ZvX+3HcNGXcAAtlPISMTHzRhaPqQUNlUV5aCciCsIytOlBnQi0RH7qkMx&#10;krqz1UVdr6sRsAsIUsVIf++mS74r+lormb5oHVVituWUWyorlnWf12q3FZseRRiMnNMQr8jCCeMp&#10;6CJ1J5Jgz2j+kHJGIkTQaSXBVaC1karUQNU09W/VPA0iqFILmRPDYlN8O1n5+fCAzHTUu5r88cJR&#10;kx7Jth/fff9sgTXr7NEY4oagT+EB51OkbS74qNHlL5XCjsXX0+KrOiYm6ee6bqhXJC/prqmvmqti&#10;fPXCDhjTRwWO5U3LkRIodorDp5goIkF/QXKwCNZ098bacsB+f2uRHUTucX2dI02UM1iVK5hyLrt0&#10;siqTrX9UmuovqRe1PHlq0RNSKp8uZ8GCzihNsRfiZUm1jOy/iDM+U1WZyv8hL4wSGXxayM54wL9F&#10;t6mZU9YTniw8qztv99CdqPWY7C1Mj0N4OQC9DZmwkDOKxq64Pz+RPNfn5yL78pB3PwEAAP//AwBQ&#10;SwMEFAAGAAgAAAAhAL67uqfeAAAACAEAAA8AAABkcnMvZG93bnJldi54bWxMj0FLw0AQhe+C/2EZ&#10;wYu0mxhbmjSbUgreBLHm4m2bHZPQ7GzY3TbRX+940uPjDW++r9zNdhBX9KF3pCBdJiCQGmd6ahXU&#10;78+LDYgQNRk9OEIFXxhgV93elLowbqI3vB5jK3iEQqEVdDGOhZSh6dDqsHQjEnefzlsdOfpWGq8n&#10;HreDfEyStbS6J/7Q6REPHTbn48UqeO0fPvL8Zepq09b1d5qvDnu/Uur+bt5vQUSc498x/OIzOlTM&#10;dHIXMkEMnDesEhUssgwE9/n6iVVOXGQpyKqU/wWqHwAAAP//AwBQSwECLQAUAAYACAAAACEA5JnD&#10;wPsAAADhAQAAEwAAAAAAAAAAAAAAAAAAAAAAW0NvbnRlbnRfVHlwZXNdLnhtbFBLAQItABQABgAI&#10;AAAAIQAjsmrh1wAAAJQBAAALAAAAAAAAAAAAAAAAACwBAABfcmVscy8ucmVsc1BLAQItABQABgAI&#10;AAAAIQBYsHjq4gEAABAEAAAOAAAAAAAAAAAAAAAAACwCAABkcnMvZTJvRG9jLnhtbFBLAQItABQA&#10;BgAIAAAAIQC+u7qn3gAAAAgBAAAPAAAAAAAAAAAAAAAAADoEAABkcnMvZG93bnJldi54bWxQSwUG&#10;AAAAAAQABADzAAAARQUAAAAA&#10;" fillcolor="green" stroked="f">
              <v:shadow on="t" opacity="22937f" mv:blur="40000f" origin=",.5" offset="0,23000emu"/>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1F52D1" w14:textId="77777777" w:rsidR="00DB5796" w:rsidRDefault="00DB5796">
      <w:r>
        <w:separator/>
      </w:r>
    </w:p>
  </w:footnote>
  <w:footnote w:type="continuationSeparator" w:id="0">
    <w:p w14:paraId="42FB7A69" w14:textId="77777777" w:rsidR="00DB5796" w:rsidRDefault="00DB57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0F7E4" w14:textId="77777777" w:rsidR="00DB5796" w:rsidRPr="00DF6F8C" w:rsidRDefault="00DB5796" w:rsidP="00FA15CF">
    <w:pPr>
      <w:pStyle w:val="Encabezado"/>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DF6F8C">
      <w:rPr>
        <w:rFonts w:ascii="Arial Narrow" w:hAnsi="Arial Narrow"/>
        <w:noProof/>
        <w:lang w:val="es-ES"/>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mc:AlternateContent>
        <mc:Choice Requires="wps">
          <w:drawing>
            <wp:anchor distT="0" distB="0" distL="114300" distR="114300" simplePos="0" relativeHeight="251665408" behindDoc="0" locked="0" layoutInCell="1" allowOverlap="1" wp14:anchorId="5762BCE5" wp14:editId="01F57995">
              <wp:simplePos x="0" y="0"/>
              <wp:positionH relativeFrom="column">
                <wp:posOffset>2049804</wp:posOffset>
              </wp:positionH>
              <wp:positionV relativeFrom="paragraph">
                <wp:posOffset>-80965</wp:posOffset>
              </wp:positionV>
              <wp:extent cx="4087773" cy="392869"/>
              <wp:effectExtent l="50800" t="25400" r="78105" b="90170"/>
              <wp:wrapNone/>
              <wp:docPr id="24" name="Rectángulo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087773" cy="392869"/>
                      </a:xfrm>
                      <a:prstGeom prst="rect">
                        <a:avLst/>
                      </a:prstGeom>
                      <a:solidFill>
                        <a:schemeClr val="bg1"/>
                      </a:solidFill>
                      <a:ln>
                        <a:solidFill>
                          <a:srgbClr val="008000"/>
                        </a:solidFill>
                      </a:ln>
                    </wps:spPr>
                    <wps:style>
                      <a:lnRef idx="1">
                        <a:schemeClr val="accent1"/>
                      </a:lnRef>
                      <a:fillRef idx="3">
                        <a:schemeClr val="accent1"/>
                      </a:fillRef>
                      <a:effectRef idx="2">
                        <a:schemeClr val="accent1"/>
                      </a:effectRef>
                      <a:fontRef idx="minor">
                        <a:schemeClr val="lt1"/>
                      </a:fontRef>
                    </wps:style>
                    <wps:txbx>
                      <w:txbxContent>
                        <w:p w14:paraId="157ABEA8" w14:textId="47ABE6B8" w:rsidR="00DB5796" w:rsidRPr="00AA4D61" w:rsidRDefault="00DB5796" w:rsidP="00FA15CF">
                          <w:pPr>
                            <w:jc w:val="center"/>
                            <w:rPr>
                              <w:rFonts w:ascii="Desdemona" w:hAnsi="Desdemona"/>
                              <w:color w:val="000000" w:themeColor="text1"/>
                              <w:sz w:val="20"/>
                            </w:rPr>
                          </w:pPr>
                          <w:r>
                            <w:rPr>
                              <w:rFonts w:ascii="Desdemona" w:hAnsi="Desdemona"/>
                              <w:outline/>
                              <w:color w:val="008000"/>
                              <w:sz w:val="22"/>
                              <w14:shadow w14:blurRad="38100" w14:dist="32004" w14:dir="5400000" w14:sx="100000" w14:sy="100000" w14:kx="0" w14:ky="0" w14:algn="tl">
                                <w14:srgbClr w14:val="000000">
                                  <w14:alpha w14:val="70000"/>
                                </w14:srgbClr>
                              </w14:shadow>
                              <w14:textOutline w14:w="6985" w14:cap="flat" w14:cmpd="sng" w14:algn="ctr">
                                <w14:solidFill>
                                  <w14:srgbClr w14:val="008000"/>
                                </w14:solidFill>
                                <w14:prstDash w14:val="solid"/>
                                <w14:round/>
                              </w14:textOutline>
                              <w14:textFill>
                                <w14:solidFill>
                                  <w14:srgbClr w14:val="FFFFFF"/>
                                </w14:solidFill>
                              </w14:textFill>
                            </w:rPr>
                            <w:t>LA LÍRICA EN LA MEMORIA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4" o:spid="_x0000_s1042" style="position:absolute;margin-left:161.4pt;margin-top:-6.35pt;width:321.85pt;height:3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U+tKwCAADFBQAADgAAAGRycy9lMm9Eb2MueG1srFTbahsxEH0v9B+E3ptdO27sLFkH45BSMElI&#10;UvIsayXvUq1GlWSv3b/pt/THOtJe4iaBQOmL0GjOmZtm5uJyXyuyE9ZVoHM6OkkpEZpDUelNTr89&#10;Xn+aUeI80wVToEVOD8LRy/nHDxeNycQYSlCFsASNaJc1Jqel9yZLEsdLUTN3AkZoVEqwNfMo2k1S&#10;WNag9Vol4zQ9SxqwhbHAhXP4etUq6Tzal1JwfyulE56onGJsPp42nutwJvMLlm0sM2XFuzDYP0RR&#10;s0qj08HUFfOMbG31ylRdcQsOpD/hUCcgZcVFzAGzGaUvsnkomRExFyyOM0OZ3P8zy292d5ZURU7H&#10;E0o0q/GP7rFqv3/pzVYBwVcsUWNchsgHc2dDks6sgH93RMOyZHojFs4gBb8/YJO/wEFwHW0vbR3o&#10;mDXZxy84DF8g9p5wfJyks+l0ekoJR93p+Xh2dh6NsqxnG+v8FwE1CZecWvQcK892K+eDf5b1kBgr&#10;qKq4rpSKQmgrsVSW7Bg2xHrTRowZHaOUfk20m/VAS9NZmsbWQV9HTJQCNRagzTlm7w9KBINK3wuJ&#10;pcYsRzHi2OTP0TDOhfZ9RBEdaBJjH4in7xM7fKCKOAADefw+eWBEz6D9QK4rDfYtA2oIWbb4vgJt&#10;3qEEfr/ed120huKADWehnURn+HWF/7hizt8xi6OHQ4rrxN/iIRU0OYXuRkkJ9udb7wGPE4FaShoc&#10;5Zy6H1tmBSXqq8ZZOR9NJmH2ozD5PB2jYI8162ON3tZLwOYY4eIyPF4D3qv+Ki3UT7h1FsErqpjm&#10;6Dun3NteWPp2xeDe4mKxiDCcd8P8Sj8Y3jdA6NPH/ROzpmtmj2NwA/3Ys+xFT7fY8DUaFlsPsooN&#10;H0rc1rUrPe6KOAfdXgvL6FiOqOftO/8DAAD//wMAUEsDBBQABgAIAAAAIQCpPArw3gAAAAoBAAAP&#10;AAAAZHJzL2Rvd25yZXYueG1sTI9BTsMwFET3SNzB+kjdtY4NOG3IT4WQAisWLRzAjU0cEduR7Tbp&#10;7TErWI5mNPOm3i92JBcd4uAdAtsUQLTrvBpcj/D50a63QGKSTsnRO41w1RH2ze1NLSvlZ3fQl2Pq&#10;SS5xsZIIJqWpojR2RlsZN37SLntfPliZsgw9VUHOudyOlBeFoFYOLi8YOekXo7vv49kivL/NrG3t&#10;K/VbJsIiypL1pkRc3S3PT0CSXtJfGH7xMzo0menkz05FMiLcc57RE8Ka8RJITuyEeARyQnjYcaBN&#10;Tf9faH4AAAD//wMAUEsBAi0AFAAGAAgAAAAhAOSZw8D7AAAA4QEAABMAAAAAAAAAAAAAAAAAAAAA&#10;AFtDb250ZW50X1R5cGVzXS54bWxQSwECLQAUAAYACAAAACEAI7Jq4dcAAACUAQAACwAAAAAAAAAA&#10;AAAAAAAsAQAAX3JlbHMvLnJlbHNQSwECLQAUAAYACAAAACEAQLU+tKwCAADFBQAADgAAAAAAAAAA&#10;AAAAAAAsAgAAZHJzL2Uyb0RvYy54bWxQSwECLQAUAAYACAAAACEAqTwK8N4AAAAKAQAADwAAAAAA&#10;AAAAAAAAAAAEBQAAZHJzL2Rvd25yZXYueG1sUEsFBgAAAAAEAAQA8wAAAA8GAAAAAA==&#10;" fillcolor="white [3212]" strokecolor="green">
              <v:shadow on="t" opacity="22937f" mv:blur="40000f" origin=",.5" offset="0,23000emu"/>
              <v:path arrowok="t"/>
              <o:lock v:ext="edit" aspectratio="t"/>
              <v:textbox>
                <w:txbxContent>
                  <w:p w14:paraId="157ABEA8" w14:textId="47ABE6B8" w:rsidR="00DB5796" w:rsidRPr="00AA4D61" w:rsidRDefault="00DB5796" w:rsidP="00FA15CF">
                    <w:pPr>
                      <w:jc w:val="center"/>
                      <w:rPr>
                        <w:rFonts w:ascii="Desdemona" w:hAnsi="Desdemona"/>
                        <w:color w:val="000000" w:themeColor="text1"/>
                        <w:sz w:val="20"/>
                      </w:rPr>
                    </w:pPr>
                    <w:r>
                      <w:rPr>
                        <w:rFonts w:ascii="Desdemona" w:hAnsi="Desdemona"/>
                        <w:outline/>
                        <w:color w:val="008000"/>
                        <w:sz w:val="22"/>
                        <w14:shadow w14:blurRad="38100" w14:dist="32004" w14:dir="5400000" w14:sx="100000" w14:sy="100000" w14:kx="0" w14:ky="0" w14:algn="tl">
                          <w14:srgbClr w14:val="000000">
                            <w14:alpha w14:val="70000"/>
                          </w14:srgbClr>
                        </w14:shadow>
                        <w14:textOutline w14:w="6985" w14:cap="flat" w14:cmpd="sng" w14:algn="ctr">
                          <w14:solidFill>
                            <w14:srgbClr w14:val="008000"/>
                          </w14:solidFill>
                          <w14:prstDash w14:val="solid"/>
                          <w14:round/>
                        </w14:textOutline>
                        <w14:textFill>
                          <w14:solidFill>
                            <w14:srgbClr w14:val="FFFFFF"/>
                          </w14:solidFill>
                        </w14:textFill>
                      </w:rPr>
                      <w:t>LA LÍRICA EN LA MEMORIA</w:t>
                    </w:r>
                  </w:p>
                </w:txbxContent>
              </v:textbox>
            </v:rect>
          </w:pict>
        </mc:Fallback>
      </mc:AlternateContent>
    </w:r>
    <w:r>
      <w:rPr>
        <w:noProof/>
        <w:color w:val="FFFFFF"/>
        <w:lang w:val="es-ES"/>
      </w:rPr>
      <w:drawing>
        <wp:anchor distT="0" distB="0" distL="114300" distR="114300" simplePos="0" relativeHeight="251667456" behindDoc="0" locked="0" layoutInCell="1" allowOverlap="1" wp14:anchorId="4145FB2E" wp14:editId="34C1FA71">
          <wp:simplePos x="0" y="0"/>
          <wp:positionH relativeFrom="column">
            <wp:posOffset>676275</wp:posOffset>
          </wp:positionH>
          <wp:positionV relativeFrom="paragraph">
            <wp:posOffset>-89535</wp:posOffset>
          </wp:positionV>
          <wp:extent cx="1354631" cy="429065"/>
          <wp:effectExtent l="0" t="0" r="0" b="3175"/>
          <wp:wrapNone/>
          <wp:docPr id="101" name="Imagen 101" descr="Macintosh HD:Users:Trabajo:Desktop:Captura de pantalla 2018-05-29 a las 22.5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rabajo:Desktop:Captura de pantalla 2018-05-29 a las 22.50.3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4631" cy="429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lang w:val="es-ES"/>
      </w:rPr>
      <w:drawing>
        <wp:anchor distT="0" distB="0" distL="114300" distR="114300" simplePos="0" relativeHeight="251666432" behindDoc="0" locked="0" layoutInCell="1" allowOverlap="1" wp14:anchorId="10B18CA8" wp14:editId="066DC713">
          <wp:simplePos x="0" y="0"/>
          <wp:positionH relativeFrom="column">
            <wp:posOffset>0</wp:posOffset>
          </wp:positionH>
          <wp:positionV relativeFrom="paragraph">
            <wp:posOffset>-121285</wp:posOffset>
          </wp:positionV>
          <wp:extent cx="487579" cy="395799"/>
          <wp:effectExtent l="0" t="0" r="0" b="10795"/>
          <wp:wrapNone/>
          <wp:docPr id="102" name="Imagen 102" descr="Macintosh HD:Users:Trabajo: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rabajo:Desktop:descarg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579" cy="3957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FA773" w14:textId="6B617963" w:rsidR="00DB5796" w:rsidRPr="00FA15CF" w:rsidRDefault="00DB5796" w:rsidP="00FA15CF">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02593"/>
    <w:multiLevelType w:val="hybridMultilevel"/>
    <w:tmpl w:val="6EAC574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5A23F3C"/>
    <w:multiLevelType w:val="multilevel"/>
    <w:tmpl w:val="32380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70D262F"/>
    <w:multiLevelType w:val="multilevel"/>
    <w:tmpl w:val="374A5A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11AA558F"/>
    <w:multiLevelType w:val="hybridMultilevel"/>
    <w:tmpl w:val="3E221B1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4577E55"/>
    <w:multiLevelType w:val="multilevel"/>
    <w:tmpl w:val="BE2C5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633580D"/>
    <w:multiLevelType w:val="hybridMultilevel"/>
    <w:tmpl w:val="33E086D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7585238"/>
    <w:multiLevelType w:val="hybridMultilevel"/>
    <w:tmpl w:val="DC80AC1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7DA49B6"/>
    <w:multiLevelType w:val="multilevel"/>
    <w:tmpl w:val="1CFE82B6"/>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8">
    <w:nsid w:val="1AD04D28"/>
    <w:multiLevelType w:val="hybridMultilevel"/>
    <w:tmpl w:val="FB6AA7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BF24BAC"/>
    <w:multiLevelType w:val="hybridMultilevel"/>
    <w:tmpl w:val="B7302B7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D7665F8"/>
    <w:multiLevelType w:val="multilevel"/>
    <w:tmpl w:val="5920A25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1">
    <w:nsid w:val="1F9C56FB"/>
    <w:multiLevelType w:val="hybridMultilevel"/>
    <w:tmpl w:val="187E061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2654333"/>
    <w:multiLevelType w:val="hybridMultilevel"/>
    <w:tmpl w:val="B616DE6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33F6097"/>
    <w:multiLevelType w:val="hybridMultilevel"/>
    <w:tmpl w:val="32DA4416"/>
    <w:lvl w:ilvl="0" w:tplc="0C0A0017">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4587949"/>
    <w:multiLevelType w:val="hybridMultilevel"/>
    <w:tmpl w:val="F59C2C9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5E577AC"/>
    <w:multiLevelType w:val="hybridMultilevel"/>
    <w:tmpl w:val="986613D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8E62D63"/>
    <w:multiLevelType w:val="hybridMultilevel"/>
    <w:tmpl w:val="C5608E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D432F97"/>
    <w:multiLevelType w:val="hybridMultilevel"/>
    <w:tmpl w:val="B64CF5D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FC13E6B"/>
    <w:multiLevelType w:val="hybridMultilevel"/>
    <w:tmpl w:val="5EA6667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6341B96"/>
    <w:multiLevelType w:val="hybridMultilevel"/>
    <w:tmpl w:val="6F60307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B561CD3"/>
    <w:multiLevelType w:val="multilevel"/>
    <w:tmpl w:val="265E42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3D9E187F"/>
    <w:multiLevelType w:val="hybridMultilevel"/>
    <w:tmpl w:val="F1D8893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75C5B34"/>
    <w:multiLevelType w:val="hybridMultilevel"/>
    <w:tmpl w:val="14D0BE7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7624172"/>
    <w:multiLevelType w:val="hybridMultilevel"/>
    <w:tmpl w:val="64D4B0A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9B55AF5"/>
    <w:multiLevelType w:val="hybridMultilevel"/>
    <w:tmpl w:val="0224906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0826272"/>
    <w:multiLevelType w:val="hybridMultilevel"/>
    <w:tmpl w:val="BD5E676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146207B"/>
    <w:multiLevelType w:val="multilevel"/>
    <w:tmpl w:val="5920A25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7">
    <w:nsid w:val="53076DFE"/>
    <w:multiLevelType w:val="hybridMultilevel"/>
    <w:tmpl w:val="D412689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9247AA2"/>
    <w:multiLevelType w:val="hybridMultilevel"/>
    <w:tmpl w:val="755A5A5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ADC6921"/>
    <w:multiLevelType w:val="hybridMultilevel"/>
    <w:tmpl w:val="DC64725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BE767A2"/>
    <w:multiLevelType w:val="multilevel"/>
    <w:tmpl w:val="1CD20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6AAD2F31"/>
    <w:multiLevelType w:val="hybridMultilevel"/>
    <w:tmpl w:val="99E67E6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C6702EB"/>
    <w:multiLevelType w:val="multilevel"/>
    <w:tmpl w:val="5136FD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6FCF1947"/>
    <w:multiLevelType w:val="multilevel"/>
    <w:tmpl w:val="E38E50E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nsid w:val="732F307C"/>
    <w:multiLevelType w:val="hybridMultilevel"/>
    <w:tmpl w:val="681A1F30"/>
    <w:lvl w:ilvl="0" w:tplc="0C0A0001">
      <w:start w:val="1"/>
      <w:numFmt w:val="bullet"/>
      <w:lvlText w:val=""/>
      <w:lvlJc w:val="left"/>
      <w:pPr>
        <w:ind w:left="2946" w:hanging="360"/>
      </w:pPr>
      <w:rPr>
        <w:rFonts w:ascii="Symbol" w:hAnsi="Symbol" w:hint="default"/>
      </w:rPr>
    </w:lvl>
    <w:lvl w:ilvl="1" w:tplc="0C0A0003" w:tentative="1">
      <w:start w:val="1"/>
      <w:numFmt w:val="bullet"/>
      <w:lvlText w:val="o"/>
      <w:lvlJc w:val="left"/>
      <w:pPr>
        <w:ind w:left="3666" w:hanging="360"/>
      </w:pPr>
      <w:rPr>
        <w:rFonts w:ascii="Courier New" w:hAnsi="Courier New" w:hint="default"/>
      </w:rPr>
    </w:lvl>
    <w:lvl w:ilvl="2" w:tplc="0C0A0005" w:tentative="1">
      <w:start w:val="1"/>
      <w:numFmt w:val="bullet"/>
      <w:lvlText w:val=""/>
      <w:lvlJc w:val="left"/>
      <w:pPr>
        <w:ind w:left="4386" w:hanging="360"/>
      </w:pPr>
      <w:rPr>
        <w:rFonts w:ascii="Wingdings" w:hAnsi="Wingdings" w:hint="default"/>
      </w:rPr>
    </w:lvl>
    <w:lvl w:ilvl="3" w:tplc="0C0A0001">
      <w:start w:val="1"/>
      <w:numFmt w:val="bullet"/>
      <w:lvlText w:val=""/>
      <w:lvlJc w:val="left"/>
      <w:pPr>
        <w:ind w:left="5106" w:hanging="360"/>
      </w:pPr>
      <w:rPr>
        <w:rFonts w:ascii="Symbol" w:hAnsi="Symbol" w:hint="default"/>
      </w:rPr>
    </w:lvl>
    <w:lvl w:ilvl="4" w:tplc="0C0A0003" w:tentative="1">
      <w:start w:val="1"/>
      <w:numFmt w:val="bullet"/>
      <w:lvlText w:val="o"/>
      <w:lvlJc w:val="left"/>
      <w:pPr>
        <w:ind w:left="5826" w:hanging="360"/>
      </w:pPr>
      <w:rPr>
        <w:rFonts w:ascii="Courier New" w:hAnsi="Courier New" w:hint="default"/>
      </w:rPr>
    </w:lvl>
    <w:lvl w:ilvl="5" w:tplc="0C0A0005" w:tentative="1">
      <w:start w:val="1"/>
      <w:numFmt w:val="bullet"/>
      <w:lvlText w:val=""/>
      <w:lvlJc w:val="left"/>
      <w:pPr>
        <w:ind w:left="6546" w:hanging="360"/>
      </w:pPr>
      <w:rPr>
        <w:rFonts w:ascii="Wingdings" w:hAnsi="Wingdings" w:hint="default"/>
      </w:rPr>
    </w:lvl>
    <w:lvl w:ilvl="6" w:tplc="0C0A0001" w:tentative="1">
      <w:start w:val="1"/>
      <w:numFmt w:val="bullet"/>
      <w:lvlText w:val=""/>
      <w:lvlJc w:val="left"/>
      <w:pPr>
        <w:ind w:left="7266" w:hanging="360"/>
      </w:pPr>
      <w:rPr>
        <w:rFonts w:ascii="Symbol" w:hAnsi="Symbol" w:hint="default"/>
      </w:rPr>
    </w:lvl>
    <w:lvl w:ilvl="7" w:tplc="0C0A0003" w:tentative="1">
      <w:start w:val="1"/>
      <w:numFmt w:val="bullet"/>
      <w:lvlText w:val="o"/>
      <w:lvlJc w:val="left"/>
      <w:pPr>
        <w:ind w:left="7986" w:hanging="360"/>
      </w:pPr>
      <w:rPr>
        <w:rFonts w:ascii="Courier New" w:hAnsi="Courier New" w:hint="default"/>
      </w:rPr>
    </w:lvl>
    <w:lvl w:ilvl="8" w:tplc="0C0A0005" w:tentative="1">
      <w:start w:val="1"/>
      <w:numFmt w:val="bullet"/>
      <w:lvlText w:val=""/>
      <w:lvlJc w:val="left"/>
      <w:pPr>
        <w:ind w:left="8706" w:hanging="360"/>
      </w:pPr>
      <w:rPr>
        <w:rFonts w:ascii="Wingdings" w:hAnsi="Wingdings" w:hint="default"/>
      </w:rPr>
    </w:lvl>
  </w:abstractNum>
  <w:abstractNum w:abstractNumId="35">
    <w:nsid w:val="75200BF9"/>
    <w:multiLevelType w:val="hybridMultilevel"/>
    <w:tmpl w:val="F1D8893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55D4E05"/>
    <w:multiLevelType w:val="multilevel"/>
    <w:tmpl w:val="B82AA3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nsid w:val="75965957"/>
    <w:multiLevelType w:val="hybridMultilevel"/>
    <w:tmpl w:val="2C58837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B860BEA"/>
    <w:multiLevelType w:val="hybridMultilevel"/>
    <w:tmpl w:val="2AC671B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D893911"/>
    <w:multiLevelType w:val="hybridMultilevel"/>
    <w:tmpl w:val="C6A4142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2"/>
  </w:num>
  <w:num w:numId="3">
    <w:abstractNumId w:val="36"/>
  </w:num>
  <w:num w:numId="4">
    <w:abstractNumId w:val="20"/>
  </w:num>
  <w:num w:numId="5">
    <w:abstractNumId w:val="4"/>
  </w:num>
  <w:num w:numId="6">
    <w:abstractNumId w:val="30"/>
  </w:num>
  <w:num w:numId="7">
    <w:abstractNumId w:val="32"/>
  </w:num>
  <w:num w:numId="8">
    <w:abstractNumId w:val="10"/>
  </w:num>
  <w:num w:numId="9">
    <w:abstractNumId w:val="33"/>
  </w:num>
  <w:num w:numId="10">
    <w:abstractNumId w:val="1"/>
  </w:num>
  <w:num w:numId="11">
    <w:abstractNumId w:val="21"/>
  </w:num>
  <w:num w:numId="12">
    <w:abstractNumId w:val="26"/>
  </w:num>
  <w:num w:numId="13">
    <w:abstractNumId w:val="29"/>
  </w:num>
  <w:num w:numId="14">
    <w:abstractNumId w:val="34"/>
  </w:num>
  <w:num w:numId="15">
    <w:abstractNumId w:val="35"/>
  </w:num>
  <w:num w:numId="16">
    <w:abstractNumId w:val="27"/>
  </w:num>
  <w:num w:numId="17">
    <w:abstractNumId w:val="5"/>
  </w:num>
  <w:num w:numId="18">
    <w:abstractNumId w:val="6"/>
  </w:num>
  <w:num w:numId="19">
    <w:abstractNumId w:val="37"/>
  </w:num>
  <w:num w:numId="20">
    <w:abstractNumId w:val="8"/>
  </w:num>
  <w:num w:numId="21">
    <w:abstractNumId w:val="12"/>
  </w:num>
  <w:num w:numId="22">
    <w:abstractNumId w:val="19"/>
  </w:num>
  <w:num w:numId="23">
    <w:abstractNumId w:val="39"/>
  </w:num>
  <w:num w:numId="24">
    <w:abstractNumId w:val="18"/>
  </w:num>
  <w:num w:numId="25">
    <w:abstractNumId w:val="17"/>
  </w:num>
  <w:num w:numId="26">
    <w:abstractNumId w:val="0"/>
  </w:num>
  <w:num w:numId="27">
    <w:abstractNumId w:val="14"/>
  </w:num>
  <w:num w:numId="28">
    <w:abstractNumId w:val="22"/>
  </w:num>
  <w:num w:numId="29">
    <w:abstractNumId w:val="25"/>
  </w:num>
  <w:num w:numId="30">
    <w:abstractNumId w:val="16"/>
  </w:num>
  <w:num w:numId="31">
    <w:abstractNumId w:val="23"/>
  </w:num>
  <w:num w:numId="32">
    <w:abstractNumId w:val="15"/>
  </w:num>
  <w:num w:numId="33">
    <w:abstractNumId w:val="38"/>
  </w:num>
  <w:num w:numId="34">
    <w:abstractNumId w:val="28"/>
  </w:num>
  <w:num w:numId="35">
    <w:abstractNumId w:val="9"/>
  </w:num>
  <w:num w:numId="36">
    <w:abstractNumId w:val="31"/>
  </w:num>
  <w:num w:numId="37">
    <w:abstractNumId w:val="13"/>
  </w:num>
  <w:num w:numId="38">
    <w:abstractNumId w:val="3"/>
  </w:num>
  <w:num w:numId="39">
    <w:abstractNumId w:val="24"/>
  </w:num>
  <w:num w:numId="40">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2B72CC"/>
    <w:rsid w:val="00021E84"/>
    <w:rsid w:val="000423AB"/>
    <w:rsid w:val="00053421"/>
    <w:rsid w:val="00081EC5"/>
    <w:rsid w:val="000F6687"/>
    <w:rsid w:val="00103C6E"/>
    <w:rsid w:val="0019694D"/>
    <w:rsid w:val="001C79AC"/>
    <w:rsid w:val="002354BB"/>
    <w:rsid w:val="002B72CC"/>
    <w:rsid w:val="002F3E57"/>
    <w:rsid w:val="00330889"/>
    <w:rsid w:val="00370DFF"/>
    <w:rsid w:val="004050E5"/>
    <w:rsid w:val="004177AE"/>
    <w:rsid w:val="004E16ED"/>
    <w:rsid w:val="0055310E"/>
    <w:rsid w:val="00564FF2"/>
    <w:rsid w:val="005E45B0"/>
    <w:rsid w:val="0063640A"/>
    <w:rsid w:val="006F515B"/>
    <w:rsid w:val="00775663"/>
    <w:rsid w:val="00835986"/>
    <w:rsid w:val="00916AF9"/>
    <w:rsid w:val="009243CF"/>
    <w:rsid w:val="009A4B53"/>
    <w:rsid w:val="009A4BFA"/>
    <w:rsid w:val="009D3A5A"/>
    <w:rsid w:val="009E5F94"/>
    <w:rsid w:val="00AD0F9C"/>
    <w:rsid w:val="00B81F2E"/>
    <w:rsid w:val="00BB080B"/>
    <w:rsid w:val="00BB678C"/>
    <w:rsid w:val="00C37B89"/>
    <w:rsid w:val="00C5071F"/>
    <w:rsid w:val="00C82854"/>
    <w:rsid w:val="00CC1DD0"/>
    <w:rsid w:val="00CE2A42"/>
    <w:rsid w:val="00D31947"/>
    <w:rsid w:val="00DB0A16"/>
    <w:rsid w:val="00DB5796"/>
    <w:rsid w:val="00DD2188"/>
    <w:rsid w:val="00E32D10"/>
    <w:rsid w:val="00EC4D0D"/>
    <w:rsid w:val="00F01EA5"/>
    <w:rsid w:val="00F663A3"/>
    <w:rsid w:val="00FA15CF"/>
    <w:rsid w:val="00FB1EBC"/>
    <w:rsid w:val="00FD7BBB"/>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3CE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pPr>
      <w:keepNext/>
      <w:keepLines/>
      <w:spacing w:before="480"/>
      <w:outlineLvl w:val="0"/>
    </w:pPr>
    <w:rPr>
      <w:rFonts w:ascii="Calibri" w:eastAsia="Calibri" w:hAnsi="Calibri" w:cs="Calibri"/>
      <w:b/>
      <w:color w:val="335B8A"/>
      <w:sz w:val="32"/>
      <w:szCs w:val="32"/>
    </w:rPr>
  </w:style>
  <w:style w:type="paragraph" w:styleId="Ttulo2">
    <w:name w:val="heading 2"/>
    <w:basedOn w:val="normal0"/>
    <w:next w:val="normal0"/>
    <w:pPr>
      <w:keepNext/>
      <w:keepLines/>
      <w:spacing w:before="200"/>
      <w:outlineLvl w:val="1"/>
    </w:pPr>
    <w:rPr>
      <w:rFonts w:ascii="Calibri" w:eastAsia="Calibri" w:hAnsi="Calibri" w:cs="Calibri"/>
      <w:b/>
      <w:color w:val="4F81BD"/>
      <w:sz w:val="26"/>
      <w:szCs w:val="26"/>
    </w:rPr>
  </w:style>
  <w:style w:type="paragraph" w:styleId="Ttulo3">
    <w:name w:val="heading 3"/>
    <w:basedOn w:val="normal0"/>
    <w:next w:val="normal0"/>
    <w:pPr>
      <w:spacing w:before="100" w:after="100"/>
      <w:outlineLvl w:val="2"/>
    </w:pPr>
    <w:rPr>
      <w:rFonts w:ascii="Times New Roman" w:eastAsia="Times New Roman" w:hAnsi="Times New Roman" w:cs="Times New Roman"/>
      <w:b/>
      <w:sz w:val="27"/>
      <w:szCs w:val="27"/>
    </w:rPr>
  </w:style>
  <w:style w:type="paragraph" w:styleId="Ttulo4">
    <w:name w:val="heading 4"/>
    <w:basedOn w:val="normal0"/>
    <w:next w:val="normal0"/>
    <w:pPr>
      <w:keepNext/>
      <w:keepLines/>
      <w:spacing w:before="240" w:after="40"/>
      <w:outlineLvl w:val="3"/>
    </w:pPr>
    <w:rPr>
      <w:b/>
    </w:rPr>
  </w:style>
  <w:style w:type="paragraph" w:styleId="Ttulo5">
    <w:name w:val="heading 5"/>
    <w:basedOn w:val="normal0"/>
    <w:next w:val="normal0"/>
    <w:pPr>
      <w:keepNext/>
      <w:keepLines/>
      <w:spacing w:before="220" w:after="40"/>
      <w:outlineLvl w:val="4"/>
    </w:pPr>
    <w:rPr>
      <w:b/>
      <w:sz w:val="22"/>
      <w:szCs w:val="22"/>
    </w:rPr>
  </w:style>
  <w:style w:type="paragraph" w:styleId="Ttulo6">
    <w:name w:val="heading 6"/>
    <w:basedOn w:val="normal0"/>
    <w:next w:val="normal0"/>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tulo">
    <w:name w:val="Title"/>
    <w:basedOn w:val="normal0"/>
    <w:next w:val="normal0"/>
    <w:pPr>
      <w:keepNext/>
      <w:keepLines/>
      <w:spacing w:before="480" w:after="120"/>
    </w:pPr>
    <w:rPr>
      <w:b/>
      <w:sz w:val="72"/>
      <w:szCs w:val="72"/>
    </w:rPr>
  </w:style>
  <w:style w:type="paragraph" w:styleId="Subttulo">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1">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2">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3">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4">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9">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a">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d">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3">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6">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b">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e">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5">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e">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0">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1">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2">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6">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7">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a">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f6">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f7">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paragraph" w:styleId="Textocomentario">
    <w:name w:val="annotation text"/>
    <w:basedOn w:val="Normal"/>
    <w:link w:val="TextocomentarioCar"/>
    <w:uiPriority w:val="99"/>
    <w:semiHidden/>
    <w:unhideWhenUsed/>
  </w:style>
  <w:style w:type="character" w:customStyle="1" w:styleId="TextocomentarioCar">
    <w:name w:val="Texto comentario Car"/>
    <w:basedOn w:val="Fuentedeprrafopredeter"/>
    <w:link w:val="Textocomentario"/>
    <w:uiPriority w:val="99"/>
    <w:semiHidden/>
  </w:style>
  <w:style w:type="character" w:styleId="Refdecomentario">
    <w:name w:val="annotation reference"/>
    <w:basedOn w:val="Fuentedeprrafopredeter"/>
    <w:uiPriority w:val="99"/>
    <w:semiHidden/>
    <w:unhideWhenUsed/>
    <w:rPr>
      <w:sz w:val="18"/>
      <w:szCs w:val="18"/>
    </w:rPr>
  </w:style>
  <w:style w:type="paragraph" w:styleId="Textodeglobo">
    <w:name w:val="Balloon Text"/>
    <w:basedOn w:val="Normal"/>
    <w:link w:val="TextodegloboCar"/>
    <w:uiPriority w:val="99"/>
    <w:semiHidden/>
    <w:unhideWhenUsed/>
    <w:rsid w:val="0077566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75663"/>
    <w:rPr>
      <w:rFonts w:ascii="Lucida Grande" w:hAnsi="Lucida Grande" w:cs="Lucida Grande"/>
      <w:sz w:val="18"/>
      <w:szCs w:val="18"/>
    </w:rPr>
  </w:style>
  <w:style w:type="table" w:styleId="Tablaconcuadrcula">
    <w:name w:val="Table Grid"/>
    <w:basedOn w:val="Tablanormal"/>
    <w:uiPriority w:val="59"/>
    <w:rsid w:val="0019694D"/>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19694D"/>
    <w:rPr>
      <w:color w:val="0000FF"/>
      <w:u w:val="single"/>
    </w:rPr>
  </w:style>
  <w:style w:type="paragraph" w:styleId="Prrafodelista">
    <w:name w:val="List Paragraph"/>
    <w:basedOn w:val="Normal"/>
    <w:uiPriority w:val="34"/>
    <w:qFormat/>
    <w:rsid w:val="0019694D"/>
    <w:pPr>
      <w:ind w:left="720"/>
      <w:contextualSpacing/>
    </w:pPr>
    <w:rPr>
      <w:rFonts w:asciiTheme="minorHAnsi" w:eastAsiaTheme="minorEastAsia" w:hAnsiTheme="minorHAnsi" w:cstheme="minorBidi"/>
    </w:rPr>
  </w:style>
  <w:style w:type="paragraph" w:styleId="Encabezado">
    <w:name w:val="header"/>
    <w:basedOn w:val="Normal"/>
    <w:link w:val="EncabezadoCar"/>
    <w:uiPriority w:val="99"/>
    <w:unhideWhenUsed/>
    <w:rsid w:val="00FA15CF"/>
    <w:pPr>
      <w:tabs>
        <w:tab w:val="center" w:pos="4252"/>
        <w:tab w:val="right" w:pos="8504"/>
      </w:tabs>
    </w:pPr>
  </w:style>
  <w:style w:type="character" w:customStyle="1" w:styleId="EncabezadoCar">
    <w:name w:val="Encabezado Car"/>
    <w:basedOn w:val="Fuentedeprrafopredeter"/>
    <w:link w:val="Encabezado"/>
    <w:uiPriority w:val="99"/>
    <w:rsid w:val="00FA15CF"/>
  </w:style>
  <w:style w:type="paragraph" w:styleId="Piedepgina">
    <w:name w:val="footer"/>
    <w:basedOn w:val="Normal"/>
    <w:link w:val="PiedepginaCar"/>
    <w:uiPriority w:val="99"/>
    <w:unhideWhenUsed/>
    <w:rsid w:val="00FA15CF"/>
    <w:pPr>
      <w:tabs>
        <w:tab w:val="center" w:pos="4252"/>
        <w:tab w:val="right" w:pos="8504"/>
      </w:tabs>
    </w:pPr>
  </w:style>
  <w:style w:type="character" w:customStyle="1" w:styleId="PiedepginaCar">
    <w:name w:val="Pie de página Car"/>
    <w:basedOn w:val="Fuentedeprrafopredeter"/>
    <w:link w:val="Piedepgina"/>
    <w:uiPriority w:val="99"/>
    <w:rsid w:val="00FA15CF"/>
  </w:style>
  <w:style w:type="character" w:styleId="Nmerodepgina">
    <w:name w:val="page number"/>
    <w:basedOn w:val="Fuentedeprrafopredeter"/>
    <w:uiPriority w:val="99"/>
    <w:semiHidden/>
    <w:unhideWhenUsed/>
    <w:rsid w:val="00FA15CF"/>
  </w:style>
  <w:style w:type="character" w:styleId="Hipervnculovisitado">
    <w:name w:val="FollowedHyperlink"/>
    <w:basedOn w:val="Fuentedeprrafopredeter"/>
    <w:uiPriority w:val="99"/>
    <w:semiHidden/>
    <w:unhideWhenUsed/>
    <w:rsid w:val="00CC1DD0"/>
    <w:rPr>
      <w:color w:val="800080" w:themeColor="followedHyperlink"/>
      <w:u w:val="single"/>
    </w:rPr>
  </w:style>
  <w:style w:type="paragraph" w:styleId="Textonotapie">
    <w:name w:val="footnote text"/>
    <w:basedOn w:val="Normal"/>
    <w:link w:val="TextonotapieCar"/>
    <w:uiPriority w:val="99"/>
    <w:unhideWhenUsed/>
    <w:rsid w:val="00E32D10"/>
  </w:style>
  <w:style w:type="character" w:customStyle="1" w:styleId="TextonotapieCar">
    <w:name w:val="Texto nota pie Car"/>
    <w:basedOn w:val="Fuentedeprrafopredeter"/>
    <w:link w:val="Textonotapie"/>
    <w:uiPriority w:val="99"/>
    <w:rsid w:val="00E32D10"/>
  </w:style>
  <w:style w:type="character" w:styleId="Refdenotaalpie">
    <w:name w:val="footnote reference"/>
    <w:basedOn w:val="Fuentedeprrafopredeter"/>
    <w:uiPriority w:val="99"/>
    <w:unhideWhenUsed/>
    <w:rsid w:val="00E32D10"/>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pPr>
      <w:keepNext/>
      <w:keepLines/>
      <w:spacing w:before="480"/>
      <w:outlineLvl w:val="0"/>
    </w:pPr>
    <w:rPr>
      <w:rFonts w:ascii="Calibri" w:eastAsia="Calibri" w:hAnsi="Calibri" w:cs="Calibri"/>
      <w:b/>
      <w:color w:val="335B8A"/>
      <w:sz w:val="32"/>
      <w:szCs w:val="32"/>
    </w:rPr>
  </w:style>
  <w:style w:type="paragraph" w:styleId="Ttulo2">
    <w:name w:val="heading 2"/>
    <w:basedOn w:val="normal0"/>
    <w:next w:val="normal0"/>
    <w:pPr>
      <w:keepNext/>
      <w:keepLines/>
      <w:spacing w:before="200"/>
      <w:outlineLvl w:val="1"/>
    </w:pPr>
    <w:rPr>
      <w:rFonts w:ascii="Calibri" w:eastAsia="Calibri" w:hAnsi="Calibri" w:cs="Calibri"/>
      <w:b/>
      <w:color w:val="4F81BD"/>
      <w:sz w:val="26"/>
      <w:szCs w:val="26"/>
    </w:rPr>
  </w:style>
  <w:style w:type="paragraph" w:styleId="Ttulo3">
    <w:name w:val="heading 3"/>
    <w:basedOn w:val="normal0"/>
    <w:next w:val="normal0"/>
    <w:pPr>
      <w:spacing w:before="100" w:after="100"/>
      <w:outlineLvl w:val="2"/>
    </w:pPr>
    <w:rPr>
      <w:rFonts w:ascii="Times New Roman" w:eastAsia="Times New Roman" w:hAnsi="Times New Roman" w:cs="Times New Roman"/>
      <w:b/>
      <w:sz w:val="27"/>
      <w:szCs w:val="27"/>
    </w:rPr>
  </w:style>
  <w:style w:type="paragraph" w:styleId="Ttulo4">
    <w:name w:val="heading 4"/>
    <w:basedOn w:val="normal0"/>
    <w:next w:val="normal0"/>
    <w:pPr>
      <w:keepNext/>
      <w:keepLines/>
      <w:spacing w:before="240" w:after="40"/>
      <w:outlineLvl w:val="3"/>
    </w:pPr>
    <w:rPr>
      <w:b/>
    </w:rPr>
  </w:style>
  <w:style w:type="paragraph" w:styleId="Ttulo5">
    <w:name w:val="heading 5"/>
    <w:basedOn w:val="normal0"/>
    <w:next w:val="normal0"/>
    <w:pPr>
      <w:keepNext/>
      <w:keepLines/>
      <w:spacing w:before="220" w:after="40"/>
      <w:outlineLvl w:val="4"/>
    </w:pPr>
    <w:rPr>
      <w:b/>
      <w:sz w:val="22"/>
      <w:szCs w:val="22"/>
    </w:rPr>
  </w:style>
  <w:style w:type="paragraph" w:styleId="Ttulo6">
    <w:name w:val="heading 6"/>
    <w:basedOn w:val="normal0"/>
    <w:next w:val="normal0"/>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tulo">
    <w:name w:val="Title"/>
    <w:basedOn w:val="normal0"/>
    <w:next w:val="normal0"/>
    <w:pPr>
      <w:keepNext/>
      <w:keepLines/>
      <w:spacing w:before="480" w:after="120"/>
    </w:pPr>
    <w:rPr>
      <w:b/>
      <w:sz w:val="72"/>
      <w:szCs w:val="72"/>
    </w:rPr>
  </w:style>
  <w:style w:type="paragraph" w:styleId="Subttulo">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1">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2">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3">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4">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9">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a">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d">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3">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6">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b">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e">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5">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e">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0">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1">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2">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6">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7">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a">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f6">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f7">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rPr>
      <w:color w:val="000000"/>
    </w:rPr>
    <w:tblPr>
      <w:tblStyleRowBandSize w:val="1"/>
      <w:tblStyleColBandSize w:val="1"/>
      <w:tblCellMar>
        <w:top w:w="0" w:type="dxa"/>
        <w:left w:w="115" w:type="dxa"/>
        <w:bottom w:w="0" w:type="dxa"/>
        <w:right w:w="115" w:type="dxa"/>
      </w:tblCellMar>
    </w:tblPr>
    <w:tcPr>
      <w:shd w:val="clear" w:color="auto" w:fill="F2EFF5"/>
    </w:tcPr>
  </w:style>
  <w:style w:type="paragraph" w:styleId="Textocomentario">
    <w:name w:val="annotation text"/>
    <w:basedOn w:val="Normal"/>
    <w:link w:val="TextocomentarioCar"/>
    <w:uiPriority w:val="99"/>
    <w:semiHidden/>
    <w:unhideWhenUsed/>
  </w:style>
  <w:style w:type="character" w:customStyle="1" w:styleId="TextocomentarioCar">
    <w:name w:val="Texto comentario Car"/>
    <w:basedOn w:val="Fuentedeprrafopredeter"/>
    <w:link w:val="Textocomentario"/>
    <w:uiPriority w:val="99"/>
    <w:semiHidden/>
  </w:style>
  <w:style w:type="character" w:styleId="Refdecomentario">
    <w:name w:val="annotation reference"/>
    <w:basedOn w:val="Fuentedeprrafopredeter"/>
    <w:uiPriority w:val="99"/>
    <w:semiHidden/>
    <w:unhideWhenUsed/>
    <w:rPr>
      <w:sz w:val="18"/>
      <w:szCs w:val="18"/>
    </w:rPr>
  </w:style>
  <w:style w:type="paragraph" w:styleId="Textodeglobo">
    <w:name w:val="Balloon Text"/>
    <w:basedOn w:val="Normal"/>
    <w:link w:val="TextodegloboCar"/>
    <w:uiPriority w:val="99"/>
    <w:semiHidden/>
    <w:unhideWhenUsed/>
    <w:rsid w:val="0077566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75663"/>
    <w:rPr>
      <w:rFonts w:ascii="Lucida Grande" w:hAnsi="Lucida Grande" w:cs="Lucida Grande"/>
      <w:sz w:val="18"/>
      <w:szCs w:val="18"/>
    </w:rPr>
  </w:style>
  <w:style w:type="table" w:styleId="Tablaconcuadrcula">
    <w:name w:val="Table Grid"/>
    <w:basedOn w:val="Tablanormal"/>
    <w:uiPriority w:val="59"/>
    <w:rsid w:val="0019694D"/>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19694D"/>
    <w:rPr>
      <w:color w:val="0000FF"/>
      <w:u w:val="single"/>
    </w:rPr>
  </w:style>
  <w:style w:type="paragraph" w:styleId="Prrafodelista">
    <w:name w:val="List Paragraph"/>
    <w:basedOn w:val="Normal"/>
    <w:uiPriority w:val="34"/>
    <w:qFormat/>
    <w:rsid w:val="0019694D"/>
    <w:pPr>
      <w:ind w:left="720"/>
      <w:contextualSpacing/>
    </w:pPr>
    <w:rPr>
      <w:rFonts w:asciiTheme="minorHAnsi" w:eastAsiaTheme="minorEastAsia" w:hAnsiTheme="minorHAnsi" w:cstheme="minorBidi"/>
    </w:rPr>
  </w:style>
  <w:style w:type="paragraph" w:styleId="Encabezado">
    <w:name w:val="header"/>
    <w:basedOn w:val="Normal"/>
    <w:link w:val="EncabezadoCar"/>
    <w:uiPriority w:val="99"/>
    <w:unhideWhenUsed/>
    <w:rsid w:val="00FA15CF"/>
    <w:pPr>
      <w:tabs>
        <w:tab w:val="center" w:pos="4252"/>
        <w:tab w:val="right" w:pos="8504"/>
      </w:tabs>
    </w:pPr>
  </w:style>
  <w:style w:type="character" w:customStyle="1" w:styleId="EncabezadoCar">
    <w:name w:val="Encabezado Car"/>
    <w:basedOn w:val="Fuentedeprrafopredeter"/>
    <w:link w:val="Encabezado"/>
    <w:uiPriority w:val="99"/>
    <w:rsid w:val="00FA15CF"/>
  </w:style>
  <w:style w:type="paragraph" w:styleId="Piedepgina">
    <w:name w:val="footer"/>
    <w:basedOn w:val="Normal"/>
    <w:link w:val="PiedepginaCar"/>
    <w:uiPriority w:val="99"/>
    <w:unhideWhenUsed/>
    <w:rsid w:val="00FA15CF"/>
    <w:pPr>
      <w:tabs>
        <w:tab w:val="center" w:pos="4252"/>
        <w:tab w:val="right" w:pos="8504"/>
      </w:tabs>
    </w:pPr>
  </w:style>
  <w:style w:type="character" w:customStyle="1" w:styleId="PiedepginaCar">
    <w:name w:val="Pie de página Car"/>
    <w:basedOn w:val="Fuentedeprrafopredeter"/>
    <w:link w:val="Piedepgina"/>
    <w:uiPriority w:val="99"/>
    <w:rsid w:val="00FA15CF"/>
  </w:style>
  <w:style w:type="character" w:styleId="Nmerodepgina">
    <w:name w:val="page number"/>
    <w:basedOn w:val="Fuentedeprrafopredeter"/>
    <w:uiPriority w:val="99"/>
    <w:semiHidden/>
    <w:unhideWhenUsed/>
    <w:rsid w:val="00FA15CF"/>
  </w:style>
  <w:style w:type="character" w:styleId="Hipervnculovisitado">
    <w:name w:val="FollowedHyperlink"/>
    <w:basedOn w:val="Fuentedeprrafopredeter"/>
    <w:uiPriority w:val="99"/>
    <w:semiHidden/>
    <w:unhideWhenUsed/>
    <w:rsid w:val="00CC1DD0"/>
    <w:rPr>
      <w:color w:val="800080" w:themeColor="followedHyperlink"/>
      <w:u w:val="single"/>
    </w:rPr>
  </w:style>
  <w:style w:type="paragraph" w:styleId="Textonotapie">
    <w:name w:val="footnote text"/>
    <w:basedOn w:val="Normal"/>
    <w:link w:val="TextonotapieCar"/>
    <w:uiPriority w:val="99"/>
    <w:unhideWhenUsed/>
    <w:rsid w:val="00E32D10"/>
  </w:style>
  <w:style w:type="character" w:customStyle="1" w:styleId="TextonotapieCar">
    <w:name w:val="Texto nota pie Car"/>
    <w:basedOn w:val="Fuentedeprrafopredeter"/>
    <w:link w:val="Textonotapie"/>
    <w:uiPriority w:val="99"/>
    <w:rsid w:val="00E32D10"/>
  </w:style>
  <w:style w:type="character" w:styleId="Refdenotaalpie">
    <w:name w:val="footnote reference"/>
    <w:basedOn w:val="Fuentedeprrafopredeter"/>
    <w:uiPriority w:val="99"/>
    <w:unhideWhenUsed/>
    <w:rsid w:val="00E32D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8590">
      <w:bodyDiv w:val="1"/>
      <w:marLeft w:val="0"/>
      <w:marRight w:val="0"/>
      <w:marTop w:val="0"/>
      <w:marBottom w:val="0"/>
      <w:divBdr>
        <w:top w:val="none" w:sz="0" w:space="0" w:color="auto"/>
        <w:left w:val="none" w:sz="0" w:space="0" w:color="auto"/>
        <w:bottom w:val="none" w:sz="0" w:space="0" w:color="auto"/>
        <w:right w:val="none" w:sz="0" w:space="0" w:color="auto"/>
      </w:divBdr>
    </w:div>
    <w:div w:id="200098678">
      <w:bodyDiv w:val="1"/>
      <w:marLeft w:val="0"/>
      <w:marRight w:val="0"/>
      <w:marTop w:val="0"/>
      <w:marBottom w:val="0"/>
      <w:divBdr>
        <w:top w:val="none" w:sz="0" w:space="0" w:color="auto"/>
        <w:left w:val="none" w:sz="0" w:space="0" w:color="auto"/>
        <w:bottom w:val="none" w:sz="0" w:space="0" w:color="auto"/>
        <w:right w:val="none" w:sz="0" w:space="0" w:color="auto"/>
      </w:divBdr>
    </w:div>
    <w:div w:id="201940870">
      <w:bodyDiv w:val="1"/>
      <w:marLeft w:val="0"/>
      <w:marRight w:val="0"/>
      <w:marTop w:val="0"/>
      <w:marBottom w:val="0"/>
      <w:divBdr>
        <w:top w:val="none" w:sz="0" w:space="0" w:color="auto"/>
        <w:left w:val="none" w:sz="0" w:space="0" w:color="auto"/>
        <w:bottom w:val="none" w:sz="0" w:space="0" w:color="auto"/>
        <w:right w:val="none" w:sz="0" w:space="0" w:color="auto"/>
      </w:divBdr>
    </w:div>
    <w:div w:id="248542302">
      <w:bodyDiv w:val="1"/>
      <w:marLeft w:val="0"/>
      <w:marRight w:val="0"/>
      <w:marTop w:val="0"/>
      <w:marBottom w:val="0"/>
      <w:divBdr>
        <w:top w:val="none" w:sz="0" w:space="0" w:color="auto"/>
        <w:left w:val="none" w:sz="0" w:space="0" w:color="auto"/>
        <w:bottom w:val="none" w:sz="0" w:space="0" w:color="auto"/>
        <w:right w:val="none" w:sz="0" w:space="0" w:color="auto"/>
      </w:divBdr>
    </w:div>
    <w:div w:id="356858543">
      <w:bodyDiv w:val="1"/>
      <w:marLeft w:val="0"/>
      <w:marRight w:val="0"/>
      <w:marTop w:val="0"/>
      <w:marBottom w:val="0"/>
      <w:divBdr>
        <w:top w:val="none" w:sz="0" w:space="0" w:color="auto"/>
        <w:left w:val="none" w:sz="0" w:space="0" w:color="auto"/>
        <w:bottom w:val="none" w:sz="0" w:space="0" w:color="auto"/>
        <w:right w:val="none" w:sz="0" w:space="0" w:color="auto"/>
      </w:divBdr>
    </w:div>
    <w:div w:id="388647245">
      <w:bodyDiv w:val="1"/>
      <w:marLeft w:val="0"/>
      <w:marRight w:val="0"/>
      <w:marTop w:val="0"/>
      <w:marBottom w:val="0"/>
      <w:divBdr>
        <w:top w:val="none" w:sz="0" w:space="0" w:color="auto"/>
        <w:left w:val="none" w:sz="0" w:space="0" w:color="auto"/>
        <w:bottom w:val="none" w:sz="0" w:space="0" w:color="auto"/>
        <w:right w:val="none" w:sz="0" w:space="0" w:color="auto"/>
      </w:divBdr>
    </w:div>
    <w:div w:id="514853829">
      <w:bodyDiv w:val="1"/>
      <w:marLeft w:val="0"/>
      <w:marRight w:val="0"/>
      <w:marTop w:val="0"/>
      <w:marBottom w:val="0"/>
      <w:divBdr>
        <w:top w:val="none" w:sz="0" w:space="0" w:color="auto"/>
        <w:left w:val="none" w:sz="0" w:space="0" w:color="auto"/>
        <w:bottom w:val="none" w:sz="0" w:space="0" w:color="auto"/>
        <w:right w:val="none" w:sz="0" w:space="0" w:color="auto"/>
      </w:divBdr>
    </w:div>
    <w:div w:id="517695160">
      <w:bodyDiv w:val="1"/>
      <w:marLeft w:val="0"/>
      <w:marRight w:val="0"/>
      <w:marTop w:val="0"/>
      <w:marBottom w:val="0"/>
      <w:divBdr>
        <w:top w:val="none" w:sz="0" w:space="0" w:color="auto"/>
        <w:left w:val="none" w:sz="0" w:space="0" w:color="auto"/>
        <w:bottom w:val="none" w:sz="0" w:space="0" w:color="auto"/>
        <w:right w:val="none" w:sz="0" w:space="0" w:color="auto"/>
      </w:divBdr>
    </w:div>
    <w:div w:id="529077062">
      <w:bodyDiv w:val="1"/>
      <w:marLeft w:val="0"/>
      <w:marRight w:val="0"/>
      <w:marTop w:val="0"/>
      <w:marBottom w:val="0"/>
      <w:divBdr>
        <w:top w:val="none" w:sz="0" w:space="0" w:color="auto"/>
        <w:left w:val="none" w:sz="0" w:space="0" w:color="auto"/>
        <w:bottom w:val="none" w:sz="0" w:space="0" w:color="auto"/>
        <w:right w:val="none" w:sz="0" w:space="0" w:color="auto"/>
      </w:divBdr>
    </w:div>
    <w:div w:id="866674731">
      <w:bodyDiv w:val="1"/>
      <w:marLeft w:val="0"/>
      <w:marRight w:val="0"/>
      <w:marTop w:val="0"/>
      <w:marBottom w:val="0"/>
      <w:divBdr>
        <w:top w:val="none" w:sz="0" w:space="0" w:color="auto"/>
        <w:left w:val="none" w:sz="0" w:space="0" w:color="auto"/>
        <w:bottom w:val="none" w:sz="0" w:space="0" w:color="auto"/>
        <w:right w:val="none" w:sz="0" w:space="0" w:color="auto"/>
      </w:divBdr>
    </w:div>
    <w:div w:id="1038701919">
      <w:bodyDiv w:val="1"/>
      <w:marLeft w:val="0"/>
      <w:marRight w:val="0"/>
      <w:marTop w:val="0"/>
      <w:marBottom w:val="0"/>
      <w:divBdr>
        <w:top w:val="none" w:sz="0" w:space="0" w:color="auto"/>
        <w:left w:val="none" w:sz="0" w:space="0" w:color="auto"/>
        <w:bottom w:val="none" w:sz="0" w:space="0" w:color="auto"/>
        <w:right w:val="none" w:sz="0" w:space="0" w:color="auto"/>
      </w:divBdr>
    </w:div>
    <w:div w:id="1399283316">
      <w:bodyDiv w:val="1"/>
      <w:marLeft w:val="0"/>
      <w:marRight w:val="0"/>
      <w:marTop w:val="0"/>
      <w:marBottom w:val="0"/>
      <w:divBdr>
        <w:top w:val="none" w:sz="0" w:space="0" w:color="auto"/>
        <w:left w:val="none" w:sz="0" w:space="0" w:color="auto"/>
        <w:bottom w:val="none" w:sz="0" w:space="0" w:color="auto"/>
        <w:right w:val="none" w:sz="0" w:space="0" w:color="auto"/>
      </w:divBdr>
    </w:div>
    <w:div w:id="1615673856">
      <w:bodyDiv w:val="1"/>
      <w:marLeft w:val="0"/>
      <w:marRight w:val="0"/>
      <w:marTop w:val="0"/>
      <w:marBottom w:val="0"/>
      <w:divBdr>
        <w:top w:val="none" w:sz="0" w:space="0" w:color="auto"/>
        <w:left w:val="none" w:sz="0" w:space="0" w:color="auto"/>
        <w:bottom w:val="none" w:sz="0" w:space="0" w:color="auto"/>
        <w:right w:val="none" w:sz="0" w:space="0" w:color="auto"/>
      </w:divBdr>
    </w:div>
    <w:div w:id="1866481383">
      <w:bodyDiv w:val="1"/>
      <w:marLeft w:val="0"/>
      <w:marRight w:val="0"/>
      <w:marTop w:val="0"/>
      <w:marBottom w:val="0"/>
      <w:divBdr>
        <w:top w:val="none" w:sz="0" w:space="0" w:color="auto"/>
        <w:left w:val="none" w:sz="0" w:space="0" w:color="auto"/>
        <w:bottom w:val="none" w:sz="0" w:space="0" w:color="auto"/>
        <w:right w:val="none" w:sz="0" w:space="0" w:color="auto"/>
      </w:divBdr>
    </w:div>
    <w:div w:id="197193447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www.cervantesvirtual.com/portales/gloria_fuertes/fonoteca/?autor=&amp;paginaUsuario=1&amp;numresult=10&amp;vista=reducida&amp;q=&amp;orden=obra" TargetMode="External"/><Relationship Id="rId102" Type="http://schemas.openxmlformats.org/officeDocument/2006/relationships/hyperlink" Target="http://www.cervantesvirtual.com/portales/angel_gonzalez/642201_cancion_invierno_verano/" TargetMode="External"/><Relationship Id="rId103" Type="http://schemas.openxmlformats.org/officeDocument/2006/relationships/hyperlink" Target="http://www.rtve.es/alacarta/videos/la-mitad-invisible/mitad-invisible-palabras-para-julia-jagoytisolo/1212198/" TargetMode="External"/><Relationship Id="rId104" Type="http://schemas.openxmlformats.org/officeDocument/2006/relationships/hyperlink" Target="http://www.rtve.es/m/alacarta/videos/premios-cervantes-en-el-archivo-de-rtve/jorge-guillen-premio-cervantes-1976-nodo/2772317/?media=tve" TargetMode="External"/><Relationship Id="rId105" Type="http://schemas.openxmlformats.org/officeDocument/2006/relationships/hyperlink" Target="https://www.audacityteam.org/" TargetMode="External"/><Relationship Id="rId106" Type="http://schemas.openxmlformats.org/officeDocument/2006/relationships/hyperlink" Target="https://icon-icons.com/es/icono/audacity/17845" TargetMode="External"/><Relationship Id="rId107" Type="http://schemas.openxmlformats.org/officeDocument/2006/relationships/image" Target="media/image4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diagramData" Target="diagrams/data1.xml"/><Relationship Id="rId108" Type="http://schemas.openxmlformats.org/officeDocument/2006/relationships/hyperlink" Target="http://www.cervantesvirtual.com/portales/luis_garcia_montero/obra-visor/antologia-poetica--54/html/" TargetMode="External"/><Relationship Id="rId109" Type="http://schemas.openxmlformats.org/officeDocument/2006/relationships/header" Target="header1.xml"/><Relationship Id="rId10" Type="http://schemas.openxmlformats.org/officeDocument/2006/relationships/diagramLayout" Target="diagrams/layout1.xml"/><Relationship Id="rId11" Type="http://schemas.openxmlformats.org/officeDocument/2006/relationships/diagramQuickStyle" Target="diagrams/quickStyle1.xml"/><Relationship Id="rId12" Type="http://schemas.openxmlformats.org/officeDocument/2006/relationships/diagramColors" Target="diagrams/colors1.xml"/><Relationship Id="rId13" Type="http://schemas.microsoft.com/office/2007/relationships/diagramDrawing" Target="diagrams/drawing1.xm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http://creativecommons.org/licenses/by-sa/4.0/deed.es_ES" TargetMode="External"/><Relationship Id="rId17" Type="http://schemas.openxmlformats.org/officeDocument/2006/relationships/image" Target="media/image7.png"/><Relationship Id="rId18" Type="http://schemas.openxmlformats.org/officeDocument/2006/relationships/hyperlink" Target="http://iris.cnice.mec.es/kairos/ensenanzas/bachillerato/espana/republica_00.html" TargetMode="External"/><Relationship Id="rId19" Type="http://schemas.openxmlformats.org/officeDocument/2006/relationships/hyperlink" Target="http://iris.cnice.mec.es/kairos/ensenanzas/bachillerato/espana/guerracivil_00.html" TargetMode="External"/><Relationship Id="rId30" Type="http://schemas.openxmlformats.org/officeDocument/2006/relationships/image" Target="media/image12.jpeg"/><Relationship Id="rId31" Type="http://schemas.openxmlformats.org/officeDocument/2006/relationships/image" Target="media/image13.jpeg"/><Relationship Id="rId32" Type="http://schemas.openxmlformats.org/officeDocument/2006/relationships/image" Target="media/image14.jpeg"/><Relationship Id="rId33" Type="http://schemas.openxmlformats.org/officeDocument/2006/relationships/hyperlink" Target="https://es.wikipedia.org/wiki/Archivo:Guillaume_Apollinaire_-_Calligramme_-_Po%C3%A8me_du_9_f%C3%A9vrier_1915_-_Reconnais-toi.png" TargetMode="External"/><Relationship Id="rId34" Type="http://schemas.openxmlformats.org/officeDocument/2006/relationships/image" Target="media/image15.png"/><Relationship Id="rId35" Type="http://schemas.openxmlformats.org/officeDocument/2006/relationships/image" Target="media/image16.jpg"/><Relationship Id="rId36" Type="http://schemas.openxmlformats.org/officeDocument/2006/relationships/image" Target="media/image3.jpg"/><Relationship Id="rId37" Type="http://schemas.openxmlformats.org/officeDocument/2006/relationships/hyperlink" Target="https://soundcloud.com/3elwahaha/alba-molina-y-joselito-acedo" TargetMode="External"/><Relationship Id="rId38" Type="http://schemas.openxmlformats.org/officeDocument/2006/relationships/hyperlink" Target="http://antologiapoeticamultimedia.blogspot.com/2009/12/la-sangre-derramada.html" TargetMode="External"/><Relationship Id="rId39" Type="http://schemas.openxmlformats.org/officeDocument/2006/relationships/image" Target="media/image17.gif"/><Relationship Id="rId50" Type="http://schemas.openxmlformats.org/officeDocument/2006/relationships/hyperlink" Target="http://www.juntadeandalucia.es/organismos/presidenciaadministracionlocalymemoriademocratica/areas/memoria-democratica/fosas/mapas-fosas.html" TargetMode="External"/><Relationship Id="rId51" Type="http://schemas.openxmlformats.org/officeDocument/2006/relationships/image" Target="media/image25.png"/><Relationship Id="rId52" Type="http://schemas.openxmlformats.org/officeDocument/2006/relationships/hyperlink" Target="http://cadenaser.com/ser/2015/04/22/cultura/1429721554_396463.html" TargetMode="External"/><Relationship Id="rId53" Type="http://schemas.openxmlformats.org/officeDocument/2006/relationships/image" Target="media/image26.jpeg"/><Relationship Id="rId54" Type="http://schemas.openxmlformats.org/officeDocument/2006/relationships/image" Target="media/image27.png"/><Relationship Id="rId55" Type="http://schemas.openxmlformats.org/officeDocument/2006/relationships/image" Target="media/image28.png"/><Relationship Id="rId56" Type="http://schemas.openxmlformats.org/officeDocument/2006/relationships/image" Target="media/image29.png"/><Relationship Id="rId57" Type="http://schemas.openxmlformats.org/officeDocument/2006/relationships/image" Target="media/image30.png"/><Relationship Id="rId58" Type="http://schemas.openxmlformats.org/officeDocument/2006/relationships/hyperlink" Target="https://educacion.uncomo.com/articulo/como-redactar-correctamente-un-informe-20770.html" TargetMode="External"/><Relationship Id="rId59" Type="http://schemas.openxmlformats.org/officeDocument/2006/relationships/image" Target="media/image31.jpeg"/><Relationship Id="rId70" Type="http://schemas.openxmlformats.org/officeDocument/2006/relationships/hyperlink" Target="https://youtu.be/NlRGnH-DEm0" TargetMode="External"/><Relationship Id="rId71" Type="http://schemas.openxmlformats.org/officeDocument/2006/relationships/hyperlink" Target="http://blogs.canalsur.es/documentacionyarchivo/la-imprenta-de-los-poetas/" TargetMode="External"/><Relationship Id="rId72" Type="http://schemas.openxmlformats.org/officeDocument/2006/relationships/image" Target="media/image34.png"/><Relationship Id="rId73" Type="http://schemas.openxmlformats.org/officeDocument/2006/relationships/hyperlink" Target="http://blogs.canalsur.es/documentacionyarchivo/la-imprenta-de-los-poetas/" TargetMode="External"/><Relationship Id="rId74" Type="http://schemas.openxmlformats.org/officeDocument/2006/relationships/hyperlink" Target="http://www.rtve.es/alacarta/videos/imprescindibles/imprescindibles-sin-sombrero/3318136/" TargetMode="External"/><Relationship Id="rId75" Type="http://schemas.openxmlformats.org/officeDocument/2006/relationships/image" Target="media/image35.png"/><Relationship Id="rId76" Type="http://schemas.openxmlformats.org/officeDocument/2006/relationships/hyperlink" Target="https://www.lassinsombrero.com/ellas" TargetMode="External"/><Relationship Id="rId77" Type="http://schemas.openxmlformats.org/officeDocument/2006/relationships/hyperlink" Target="http://estaticos.educalab.es/cniie/leer.es/las-sinsombrero/" TargetMode="External"/><Relationship Id="rId78" Type="http://schemas.openxmlformats.org/officeDocument/2006/relationships/hyperlink" Target="https://m.facebook.com/lassinsombrero/" TargetMode="External"/><Relationship Id="rId79" Type="http://schemas.openxmlformats.org/officeDocument/2006/relationships/hyperlink" Target="https://es.calameo.com/" TargetMode="External"/><Relationship Id="rId110" Type="http://schemas.openxmlformats.org/officeDocument/2006/relationships/footer" Target="footer1.xml"/><Relationship Id="rId90" Type="http://schemas.openxmlformats.org/officeDocument/2006/relationships/hyperlink" Target="http://www.rtve.es/alacarta/videos/la-mitad-invisible/mitad-invisible-espacio-juan-ramon-jimenez/1589898/" TargetMode="External"/><Relationship Id="rId91" Type="http://schemas.openxmlformats.org/officeDocument/2006/relationships/hyperlink" Target="https://www.fundacion-jrj.es/zenobia/zenobia-escritora/" TargetMode="External"/><Relationship Id="rId92" Type="http://schemas.openxmlformats.org/officeDocument/2006/relationships/hyperlink" Target="https://www.fundacion-jrj.es/zenobia/escucha-a-zenobia/" TargetMode="External"/><Relationship Id="rId93" Type="http://schemas.openxmlformats.org/officeDocument/2006/relationships/image" Target="media/image41.jpeg"/><Relationship Id="rId94" Type="http://schemas.openxmlformats.org/officeDocument/2006/relationships/image" Target="media/image42.png"/><Relationship Id="rId95" Type="http://schemas.openxmlformats.org/officeDocument/2006/relationships/hyperlink" Target="http://www.miguelhernandezvirtual.es/new/" TargetMode="External"/><Relationship Id="rId96" Type="http://schemas.openxmlformats.org/officeDocument/2006/relationships/image" Target="media/image43.png"/><Relationship Id="rId97" Type="http://schemas.openxmlformats.org/officeDocument/2006/relationships/image" Target="media/image44.jpeg"/><Relationship Id="rId98" Type="http://schemas.openxmlformats.org/officeDocument/2006/relationships/hyperlink" Target="http://www.bne.es/es/Micrositios/Exposiciones/miguel_hernandez/" TargetMode="External"/><Relationship Id="rId99" Type="http://schemas.openxmlformats.org/officeDocument/2006/relationships/hyperlink" Target="https://youtu.be/grdTe5IZqkY" TargetMode="External"/><Relationship Id="rId111" Type="http://schemas.openxmlformats.org/officeDocument/2006/relationships/footer" Target="footer2.xml"/><Relationship Id="rId112" Type="http://schemas.openxmlformats.org/officeDocument/2006/relationships/fontTable" Target="fontTable.xml"/><Relationship Id="rId113" Type="http://schemas.openxmlformats.org/officeDocument/2006/relationships/theme" Target="theme/theme1.xml"/><Relationship Id="rId20" Type="http://schemas.openxmlformats.org/officeDocument/2006/relationships/hyperlink" Target="http://iris.cnice.mec.es/kairos/ensenanzas/bachillerato/espana/franquismo_00.html" TargetMode="External"/><Relationship Id="rId21" Type="http://schemas.openxmlformats.org/officeDocument/2006/relationships/hyperlink" Target="http://iris.cnice.mec.es/kairos/ensenanzas/bachillerato/espana/democratica_00.html" TargetMode="External"/><Relationship Id="rId22" Type="http://schemas.openxmlformats.org/officeDocument/2006/relationships/hyperlink" Target="http://www.cervantes.virtual.com" TargetMode="External"/><Relationship Id="rId23" Type="http://schemas.openxmlformats.org/officeDocument/2006/relationships/image" Target="media/image8.png"/><Relationship Id="rId24" Type="http://schemas.openxmlformats.org/officeDocument/2006/relationships/image" Target="media/image9.jpeg"/><Relationship Id="rId25" Type="http://schemas.openxmlformats.org/officeDocument/2006/relationships/hyperlink" Target="http://colaboraeducacion30.juntadeandalucia.es/educacion/colabora/web/aula-de-cine/memoria-historica-y-democractica" TargetMode="External"/><Relationship Id="rId26" Type="http://schemas.openxmlformats.org/officeDocument/2006/relationships/hyperlink" Target="http://colaboraeducacion30.juntadeandalucia.es/educacion/colabora/documents/14247205/14269210/C%C3%81NTICO.pdf/cc01dc7d-e7fb-4f81-9873-d14fdadcb6e5" TargetMode="External"/><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hyperlink" Target="http://www.rtve.es/alacarta/videos/filmoteca/perro-andaluz/1623259/" TargetMode="External"/><Relationship Id="rId40" Type="http://schemas.openxmlformats.org/officeDocument/2006/relationships/hyperlink" Target="http://luismiguelartabe.com/2012/08/19/federico-garcia-lorca-muerte/" TargetMode="External"/><Relationship Id="rId41" Type="http://schemas.openxmlformats.org/officeDocument/2006/relationships/image" Target="media/image18.jpeg"/><Relationship Id="rId42" Type="http://schemas.openxmlformats.org/officeDocument/2006/relationships/image" Target="media/image19.jpeg"/><Relationship Id="rId43" Type="http://schemas.openxmlformats.org/officeDocument/2006/relationships/image" Target="media/image20.jpeg"/><Relationship Id="rId44" Type="http://schemas.openxmlformats.org/officeDocument/2006/relationships/image" Target="media/image21.jpeg"/><Relationship Id="rId45" Type="http://schemas.openxmlformats.org/officeDocument/2006/relationships/image" Target="media/image22.jpeg"/><Relationship Id="rId46" Type="http://schemas.openxmlformats.org/officeDocument/2006/relationships/image" Target="media/image23.jpeg"/><Relationship Id="rId47" Type="http://schemas.openxmlformats.org/officeDocument/2006/relationships/image" Target="media/image24.jpeg"/><Relationship Id="rId48" Type="http://schemas.openxmlformats.org/officeDocument/2006/relationships/hyperlink" Target="http://hemeroteca.lavanguardia.com/edition.html?bd=01&amp;bm=02&amp;by=1881&amp;x=24&amp;y=10" TargetMode="External"/><Relationship Id="rId49" Type="http://schemas.openxmlformats.org/officeDocument/2006/relationships/hyperlink" Target="http://hemeroteca.abc.es/nav/Navigate.exe/hemeroteca/madrid/abc/1936/09/08/007.html" TargetMode="External"/><Relationship Id="rId60" Type="http://schemas.openxmlformats.org/officeDocument/2006/relationships/image" Target="media/image32.jpg"/><Relationship Id="rId61" Type="http://schemas.openxmlformats.org/officeDocument/2006/relationships/image" Target="media/image33.jpg"/><Relationship Id="rId62" Type="http://schemas.openxmlformats.org/officeDocument/2006/relationships/hyperlink" Target="http://hemeroteca.lavanguardia.com" TargetMode="External"/><Relationship Id="rId63" Type="http://schemas.openxmlformats.org/officeDocument/2006/relationships/hyperlink" Target="http://realacademiadesanquirce.es/visita-virtual-a-la-casa-museo.html" TargetMode="External"/><Relationship Id="rId64" Type="http://schemas.openxmlformats.org/officeDocument/2006/relationships/hyperlink" Target="https://youtu.be/Lj-W6D2LSlo" TargetMode="External"/><Relationship Id="rId65" Type="http://schemas.openxmlformats.org/officeDocument/2006/relationships/hyperlink" Target="https://youtu.be/Dz4m52Oka34" TargetMode="External"/><Relationship Id="rId66" Type="http://schemas.openxmlformats.org/officeDocument/2006/relationships/hyperlink" Target="https://youtu.be/gMVCXdPL89k" TargetMode="External"/><Relationship Id="rId67" Type="http://schemas.openxmlformats.org/officeDocument/2006/relationships/hyperlink" Target="https://youtu.be/yKqlss3CkJY" TargetMode="External"/><Relationship Id="rId68" Type="http://schemas.openxmlformats.org/officeDocument/2006/relationships/hyperlink" Target="https://youtu.be/tQiAJYItXsM" TargetMode="External"/><Relationship Id="rId69" Type="http://schemas.openxmlformats.org/officeDocument/2006/relationships/hyperlink" Target="https://youtu.be/D3TvJ6MAcQ4" TargetMode="External"/><Relationship Id="rId100" Type="http://schemas.openxmlformats.org/officeDocument/2006/relationships/hyperlink" Target="http://www.juntadeandalucia.es/cultura/auladecine/cantico/" TargetMode="External"/><Relationship Id="rId80" Type="http://schemas.openxmlformats.org/officeDocument/2006/relationships/hyperlink" Target="https://commons.wikimedia.org/wiki/File:Calameo.png" TargetMode="External"/><Relationship Id="rId81" Type="http://schemas.openxmlformats.org/officeDocument/2006/relationships/image" Target="media/image36.png"/><Relationship Id="rId82" Type="http://schemas.openxmlformats.org/officeDocument/2006/relationships/image" Target="media/image37.jpeg"/><Relationship Id="rId83" Type="http://schemas.openxmlformats.org/officeDocument/2006/relationships/hyperlink" Target="https://www.poemas-del-alma.com/blog/linea-del-tiempo-rafael-alberti" TargetMode="External"/><Relationship Id="rId84" Type="http://schemas.openxmlformats.org/officeDocument/2006/relationships/hyperlink" Target="http://www.cervantesvirtual.com/portales/rafael_alberti/224963_se_equivoco_la_paloma/" TargetMode="External"/><Relationship Id="rId85" Type="http://schemas.openxmlformats.org/officeDocument/2006/relationships/hyperlink" Target="http://www.fundacionctic.org/sat/articulo-canvacom-una-herramienta-sencilla-para-disenar-imagenes-impactantes" TargetMode="External"/><Relationship Id="rId86" Type="http://schemas.openxmlformats.org/officeDocument/2006/relationships/image" Target="media/image38.png"/><Relationship Id="rId87" Type="http://schemas.openxmlformats.org/officeDocument/2006/relationships/image" Target="media/image39.jpeg"/><Relationship Id="rId88" Type="http://schemas.openxmlformats.org/officeDocument/2006/relationships/hyperlink" Target="https://www.poemas-del-alma.com/blog/mapa-del-tiempo-juan-ramon-jimenez" TargetMode="External"/><Relationship Id="rId89" Type="http://schemas.openxmlformats.org/officeDocument/2006/relationships/image" Target="media/image40.jpe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 Id="rId2" Type="http://schemas.openxmlformats.org/officeDocument/2006/relationships/image" Target="media/image47.png"/></Relationships>
</file>

<file path=word/diagrams/_rels/data1.xml.rels><?xml version="1.0" encoding="UTF-8" standalone="yes"?>
<Relationships xmlns="http://schemas.openxmlformats.org/package/2006/relationships"><Relationship Id="rId3" Type="http://schemas.openxmlformats.org/officeDocument/2006/relationships/image" Target="../media/image3.jpg"/><Relationship Id="rId4" Type="http://schemas.openxmlformats.org/officeDocument/2006/relationships/image" Target="../media/image4.png"/><Relationship Id="rId1" Type="http://schemas.openxmlformats.org/officeDocument/2006/relationships/image" Target="../media/image1.jpg"/><Relationship Id="rId2" Type="http://schemas.openxmlformats.org/officeDocument/2006/relationships/image" Target="../media/image2.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2.jpg"/><Relationship Id="rId4" Type="http://schemas.openxmlformats.org/officeDocument/2006/relationships/image" Target="../media/image3.jpg"/><Relationship Id="rId1" Type="http://schemas.openxmlformats.org/officeDocument/2006/relationships/image" Target="../media/image4.png"/><Relationship Id="rId2"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4E54A5-60C5-B646-8CB3-B91E30EA6F54}" type="doc">
      <dgm:prSet loTypeId="urn:microsoft.com/office/officeart/2008/layout/HexagonCluster" loCatId="" qsTypeId="urn:microsoft.com/office/officeart/2005/8/quickstyle/3D4" qsCatId="3D" csTypeId="urn:microsoft.com/office/officeart/2005/8/colors/colorful2" csCatId="colorful" phldr="1"/>
      <dgm:spPr/>
      <dgm:t>
        <a:bodyPr/>
        <a:lstStyle/>
        <a:p>
          <a:endParaRPr lang="es-ES"/>
        </a:p>
      </dgm:t>
    </dgm:pt>
    <dgm:pt modelId="{F5893438-EB12-5F4C-A49D-8CAA47EBFC1F}">
      <dgm:prSet phldrT="[Texto]" custT="1"/>
      <dgm:spPr/>
      <dgm:t>
        <a:bodyPr/>
        <a:lstStyle/>
        <a:p>
          <a:r>
            <a:rPr lang="es-ES" sz="1200" b="1">
              <a:solidFill>
                <a:srgbClr val="800000"/>
              </a:solidFill>
              <a:latin typeface="Arial Narrow"/>
              <a:cs typeface="Arial Narrow"/>
            </a:rPr>
            <a:t>GRANDES POETAS</a:t>
          </a:r>
        </a:p>
      </dgm:t>
    </dgm:pt>
    <dgm:pt modelId="{81723533-601C-F843-8A53-C7F543AB1932}" type="parTrans" cxnId="{235C28B0-56A8-9C4B-B9DB-6909FEE9FAD7}">
      <dgm:prSet/>
      <dgm:spPr/>
      <dgm:t>
        <a:bodyPr/>
        <a:lstStyle/>
        <a:p>
          <a:endParaRPr lang="es-ES"/>
        </a:p>
      </dgm:t>
    </dgm:pt>
    <dgm:pt modelId="{24623B3F-58EA-4B4F-83B8-EF54C58F31E6}" type="sibTrans" cxnId="{235C28B0-56A8-9C4B-B9DB-6909FEE9FAD7}">
      <dgm:prSet/>
      <dgm:spPr>
        <a:blipFill>
          <a:blip xmlns:r="http://schemas.openxmlformats.org/officeDocument/2006/relationships" r:embed="rId1">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l="-14000" r="-14000"/>
          </a:stretch>
        </a:blipFill>
      </dgm:spPr>
      <dgm:t>
        <a:bodyPr/>
        <a:lstStyle/>
        <a:p>
          <a:endParaRPr lang="es-ES"/>
        </a:p>
      </dgm:t>
    </dgm:pt>
    <dgm:pt modelId="{4D7D39DC-F3F9-B543-86D3-67D9B61FF98C}">
      <dgm:prSet phldrT="[Texto]" custT="1"/>
      <dgm:spPr/>
      <dgm:t>
        <a:bodyPr/>
        <a:lstStyle/>
        <a:p>
          <a:r>
            <a:rPr lang="es-ES" sz="1200" b="1">
              <a:solidFill>
                <a:srgbClr val="FF6600"/>
              </a:solidFill>
              <a:latin typeface="Arial Narrow"/>
              <a:cs typeface="Arial Narrow"/>
            </a:rPr>
            <a:t>POESÍA EN LA ESPAÑA FRANQUISTA</a:t>
          </a:r>
        </a:p>
      </dgm:t>
    </dgm:pt>
    <dgm:pt modelId="{E5128489-4A71-7646-9A5D-71C04F92F051}" type="parTrans" cxnId="{A5BE1FB5-64C5-184D-AF9C-F40D04B3567B}">
      <dgm:prSet/>
      <dgm:spPr/>
      <dgm:t>
        <a:bodyPr/>
        <a:lstStyle/>
        <a:p>
          <a:endParaRPr lang="es-ES"/>
        </a:p>
      </dgm:t>
    </dgm:pt>
    <dgm:pt modelId="{8702EF14-6A11-F345-BA30-0286577746B5}" type="sibTrans" cxnId="{A5BE1FB5-64C5-184D-AF9C-F40D04B3567B}">
      <dgm:prSet/>
      <dgm:spPr>
        <a:blipFill>
          <a:blip xmlns:r="http://schemas.openxmlformats.org/officeDocument/2006/relationships" r:embed="rId2">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t="-8000" b="-8000"/>
          </a:stretch>
        </a:blipFill>
      </dgm:spPr>
      <dgm:t>
        <a:bodyPr/>
        <a:lstStyle/>
        <a:p>
          <a:endParaRPr lang="es-ES"/>
        </a:p>
      </dgm:t>
    </dgm:pt>
    <dgm:pt modelId="{0A7143B1-7476-F040-A623-0972AE7E68F9}">
      <dgm:prSet phldrT="[Texto]" custT="1"/>
      <dgm:spPr/>
      <dgm:t>
        <a:bodyPr/>
        <a:lstStyle/>
        <a:p>
          <a:r>
            <a:rPr lang="es-ES" sz="1200" b="1">
              <a:solidFill>
                <a:srgbClr val="008000"/>
              </a:solidFill>
              <a:latin typeface="Arial Narrow"/>
              <a:cs typeface="Arial Narrow"/>
            </a:rPr>
            <a:t>LA POESÍA EN EL EXILIO</a:t>
          </a:r>
        </a:p>
      </dgm:t>
    </dgm:pt>
    <dgm:pt modelId="{AF62E5F0-7360-2347-9C34-5E4BA19F3842}" type="parTrans" cxnId="{75D2B998-55C5-AE42-83DA-EB97C989A1CF}">
      <dgm:prSet/>
      <dgm:spPr/>
      <dgm:t>
        <a:bodyPr/>
        <a:lstStyle/>
        <a:p>
          <a:endParaRPr lang="es-ES"/>
        </a:p>
      </dgm:t>
    </dgm:pt>
    <dgm:pt modelId="{34055D0D-77FF-114C-AA3D-C42BE45C1B5C}" type="sibTrans" cxnId="{75D2B998-55C5-AE42-83DA-EB97C989A1CF}">
      <dgm:prSet/>
      <dgm:spPr>
        <a:blipFill>
          <a:blip xmlns:r="http://schemas.openxmlformats.org/officeDocument/2006/relationships" r:embed="rId3">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t="-33000" b="-33000"/>
          </a:stretch>
        </a:blipFill>
      </dgm:spPr>
      <dgm:t>
        <a:bodyPr/>
        <a:lstStyle/>
        <a:p>
          <a:endParaRPr lang="es-ES"/>
        </a:p>
      </dgm:t>
    </dgm:pt>
    <dgm:pt modelId="{F242D59E-7E64-A046-BEF0-88B8638D507C}" type="pres">
      <dgm:prSet presAssocID="{D34E54A5-60C5-B646-8CB3-B91E30EA6F54}" presName="Name0" presStyleCnt="0">
        <dgm:presLayoutVars>
          <dgm:chMax val="21"/>
          <dgm:chPref val="21"/>
        </dgm:presLayoutVars>
      </dgm:prSet>
      <dgm:spPr/>
      <dgm:t>
        <a:bodyPr/>
        <a:lstStyle/>
        <a:p>
          <a:endParaRPr lang="es-ES"/>
        </a:p>
      </dgm:t>
    </dgm:pt>
    <dgm:pt modelId="{A32224CE-487E-AB4D-BCFD-8C0F0BAEF0CD}" type="pres">
      <dgm:prSet presAssocID="{F5893438-EB12-5F4C-A49D-8CAA47EBFC1F}" presName="text1" presStyleCnt="0"/>
      <dgm:spPr/>
    </dgm:pt>
    <dgm:pt modelId="{E4899922-E9BA-8140-9C98-B65D9489E143}" type="pres">
      <dgm:prSet presAssocID="{F5893438-EB12-5F4C-A49D-8CAA47EBFC1F}" presName="textRepeatNode" presStyleLbl="alignNode1" presStyleIdx="0" presStyleCnt="3" custLinFactNeighborX="3668" custLinFactNeighborY="-3674">
        <dgm:presLayoutVars>
          <dgm:chMax val="0"/>
          <dgm:chPref val="0"/>
          <dgm:bulletEnabled val="1"/>
        </dgm:presLayoutVars>
      </dgm:prSet>
      <dgm:spPr/>
      <dgm:t>
        <a:bodyPr/>
        <a:lstStyle/>
        <a:p>
          <a:endParaRPr lang="es-ES"/>
        </a:p>
      </dgm:t>
    </dgm:pt>
    <dgm:pt modelId="{7B9B120D-F723-FF48-9121-491F3B4ECF20}" type="pres">
      <dgm:prSet presAssocID="{F5893438-EB12-5F4C-A49D-8CAA47EBFC1F}" presName="textaccent1" presStyleCnt="0"/>
      <dgm:spPr/>
    </dgm:pt>
    <dgm:pt modelId="{DDA82935-EB04-0847-8646-E53F150D0CB9}" type="pres">
      <dgm:prSet presAssocID="{F5893438-EB12-5F4C-A49D-8CAA47EBFC1F}" presName="accentRepeatNode" presStyleLbl="solidAlignAcc1" presStyleIdx="0" presStyleCnt="6" custLinFactNeighborX="-37572" custLinFactNeighborY="10166"/>
      <dgm:spPr>
        <a:blipFill rotWithShape="0">
          <a:blip xmlns:r="http://schemas.openxmlformats.org/officeDocument/2006/relationships" r:embed="rId4">
            <a:duotone>
              <a:schemeClr val="lt1">
                <a:hueOff val="0"/>
                <a:satOff val="0"/>
                <a:lumOff val="0"/>
                <a:alphaOff val="0"/>
                <a:shade val="20000"/>
                <a:satMod val="200000"/>
              </a:schemeClr>
              <a:schemeClr val="lt1">
                <a:hueOff val="0"/>
                <a:satOff val="0"/>
                <a:lumOff val="0"/>
                <a:alphaOff val="0"/>
                <a:tint val="12000"/>
                <a:satMod val="190000"/>
              </a:schemeClr>
            </a:duotone>
          </a:blip>
          <a:stretch>
            <a:fillRect/>
          </a:stretch>
        </a:blipFill>
      </dgm:spPr>
      <dgm:t>
        <a:bodyPr/>
        <a:lstStyle/>
        <a:p>
          <a:endParaRPr lang="es-ES"/>
        </a:p>
      </dgm:t>
    </dgm:pt>
    <dgm:pt modelId="{06E134FD-5D4E-9743-A860-ECCB955A8F43}" type="pres">
      <dgm:prSet presAssocID="{24623B3F-58EA-4B4F-83B8-EF54C58F31E6}" presName="image1" presStyleCnt="0"/>
      <dgm:spPr/>
    </dgm:pt>
    <dgm:pt modelId="{B7B1E361-54B4-4744-94A7-6C269C6881F1}" type="pres">
      <dgm:prSet presAssocID="{24623B3F-58EA-4B4F-83B8-EF54C58F31E6}" presName="imageRepeatNode" presStyleLbl="alignAcc1" presStyleIdx="0" presStyleCnt="3" custLinFactNeighborX="9021" custLinFactNeighborY="-154"/>
      <dgm:spPr/>
      <dgm:t>
        <a:bodyPr/>
        <a:lstStyle/>
        <a:p>
          <a:endParaRPr lang="es-ES"/>
        </a:p>
      </dgm:t>
    </dgm:pt>
    <dgm:pt modelId="{31FBF214-B77A-0E43-96EE-3836521B5E2A}" type="pres">
      <dgm:prSet presAssocID="{24623B3F-58EA-4B4F-83B8-EF54C58F31E6}" presName="imageaccent1" presStyleCnt="0"/>
      <dgm:spPr/>
    </dgm:pt>
    <dgm:pt modelId="{BCB7D2AF-A2B8-AF48-BB19-F9AB245C4ADB}" type="pres">
      <dgm:prSet presAssocID="{24623B3F-58EA-4B4F-83B8-EF54C58F31E6}" presName="accentRepeatNode" presStyleLbl="solidAlignAcc1" presStyleIdx="1" presStyleCnt="6" custLinFactNeighborX="66161" custLinFactNeighborY="26909"/>
      <dgm:spPr/>
    </dgm:pt>
    <dgm:pt modelId="{10DF1471-73B4-A74B-862C-0FA227CFD099}" type="pres">
      <dgm:prSet presAssocID="{4D7D39DC-F3F9-B543-86D3-67D9B61FF98C}" presName="text2" presStyleCnt="0"/>
      <dgm:spPr/>
    </dgm:pt>
    <dgm:pt modelId="{8A12BCE2-C681-5448-9036-CA1C86AD59BA}" type="pres">
      <dgm:prSet presAssocID="{4D7D39DC-F3F9-B543-86D3-67D9B61FF98C}" presName="textRepeatNode" presStyleLbl="alignNode1" presStyleIdx="1" presStyleCnt="3" custLinFactNeighborX="78350" custLinFactNeighborY="-49679">
        <dgm:presLayoutVars>
          <dgm:chMax val="0"/>
          <dgm:chPref val="0"/>
          <dgm:bulletEnabled val="1"/>
        </dgm:presLayoutVars>
      </dgm:prSet>
      <dgm:spPr/>
      <dgm:t>
        <a:bodyPr/>
        <a:lstStyle/>
        <a:p>
          <a:endParaRPr lang="es-ES"/>
        </a:p>
      </dgm:t>
    </dgm:pt>
    <dgm:pt modelId="{F4F4F6B5-E78C-284F-B845-85F3B91176B2}" type="pres">
      <dgm:prSet presAssocID="{4D7D39DC-F3F9-B543-86D3-67D9B61FF98C}" presName="textaccent2" presStyleCnt="0"/>
      <dgm:spPr/>
    </dgm:pt>
    <dgm:pt modelId="{CDF0A755-C700-8342-9529-4DCDD98D9642}" type="pres">
      <dgm:prSet presAssocID="{4D7D39DC-F3F9-B543-86D3-67D9B61FF98C}" presName="accentRepeatNode" presStyleLbl="solidAlignAcc1" presStyleIdx="2" presStyleCnt="6"/>
      <dgm:spPr/>
    </dgm:pt>
    <dgm:pt modelId="{8E4E4BD3-9645-C649-AEEB-83621791294A}" type="pres">
      <dgm:prSet presAssocID="{8702EF14-6A11-F345-BA30-0286577746B5}" presName="image2" presStyleCnt="0"/>
      <dgm:spPr/>
    </dgm:pt>
    <dgm:pt modelId="{7296FDBF-BEA1-C647-A13F-15DAC80093B6}" type="pres">
      <dgm:prSet presAssocID="{8702EF14-6A11-F345-BA30-0286577746B5}" presName="imageRepeatNode" presStyleLbl="alignAcc1" presStyleIdx="1" presStyleCnt="3" custLinFactNeighborX="-87083" custLinFactNeighborY="-53378"/>
      <dgm:spPr/>
      <dgm:t>
        <a:bodyPr/>
        <a:lstStyle/>
        <a:p>
          <a:endParaRPr lang="es-ES"/>
        </a:p>
      </dgm:t>
    </dgm:pt>
    <dgm:pt modelId="{8C36E766-F069-A34B-8552-91CE93E423D6}" type="pres">
      <dgm:prSet presAssocID="{8702EF14-6A11-F345-BA30-0286577746B5}" presName="imageaccent2" presStyleCnt="0"/>
      <dgm:spPr/>
    </dgm:pt>
    <dgm:pt modelId="{BB3CF66D-F77A-E24D-BE91-48C72A148904}" type="pres">
      <dgm:prSet presAssocID="{8702EF14-6A11-F345-BA30-0286577746B5}" presName="accentRepeatNode" presStyleLbl="solidAlignAcc1" presStyleIdx="3" presStyleCnt="6" custLinFactY="-200000" custLinFactNeighborX="50121" custLinFactNeighborY="-256869"/>
      <dgm:spPr/>
    </dgm:pt>
    <dgm:pt modelId="{EAF5F23F-0F39-EB41-9627-3E620D316D6D}" type="pres">
      <dgm:prSet presAssocID="{0A7143B1-7476-F040-A623-0972AE7E68F9}" presName="text3" presStyleCnt="0"/>
      <dgm:spPr/>
    </dgm:pt>
    <dgm:pt modelId="{3CB1E9C1-741A-0140-BAF1-E40DE0A246B0}" type="pres">
      <dgm:prSet presAssocID="{0A7143B1-7476-F040-A623-0972AE7E68F9}" presName="textRepeatNode" presStyleLbl="alignNode1" presStyleIdx="2" presStyleCnt="3" custLinFactNeighborX="3330" custLinFactNeighborY="3780">
        <dgm:presLayoutVars>
          <dgm:chMax val="0"/>
          <dgm:chPref val="0"/>
          <dgm:bulletEnabled val="1"/>
        </dgm:presLayoutVars>
      </dgm:prSet>
      <dgm:spPr/>
      <dgm:t>
        <a:bodyPr/>
        <a:lstStyle/>
        <a:p>
          <a:endParaRPr lang="es-ES"/>
        </a:p>
      </dgm:t>
    </dgm:pt>
    <dgm:pt modelId="{EEF07684-620C-AE48-B374-6CADAAD759F7}" type="pres">
      <dgm:prSet presAssocID="{0A7143B1-7476-F040-A623-0972AE7E68F9}" presName="textaccent3" presStyleCnt="0"/>
      <dgm:spPr/>
    </dgm:pt>
    <dgm:pt modelId="{00E6B6CE-EE24-2C4B-A85A-552BDEA239FA}" type="pres">
      <dgm:prSet presAssocID="{0A7143B1-7476-F040-A623-0972AE7E68F9}" presName="accentRepeatNode" presStyleLbl="solidAlignAcc1" presStyleIdx="4" presStyleCnt="6" custLinFactNeighborX="58574" custLinFactNeighborY="-73212"/>
      <dgm:spPr/>
    </dgm:pt>
    <dgm:pt modelId="{C2ADC29A-586F-0C4D-973B-9A6BD2A2D624}" type="pres">
      <dgm:prSet presAssocID="{34055D0D-77FF-114C-AA3D-C42BE45C1B5C}" presName="image3" presStyleCnt="0"/>
      <dgm:spPr/>
    </dgm:pt>
    <dgm:pt modelId="{560316B6-AD4A-674A-BA2F-7966725243AB}" type="pres">
      <dgm:prSet presAssocID="{34055D0D-77FF-114C-AA3D-C42BE45C1B5C}" presName="imageRepeatNode" presStyleLbl="alignAcc1" presStyleIdx="2" presStyleCnt="3" custLinFactNeighborX="-1545" custLinFactNeighborY="8090"/>
      <dgm:spPr/>
      <dgm:t>
        <a:bodyPr/>
        <a:lstStyle/>
        <a:p>
          <a:endParaRPr lang="es-ES"/>
        </a:p>
      </dgm:t>
    </dgm:pt>
    <dgm:pt modelId="{7BD97997-12E2-4743-B9C4-9A63817B5E43}" type="pres">
      <dgm:prSet presAssocID="{34055D0D-77FF-114C-AA3D-C42BE45C1B5C}" presName="imageaccent3" presStyleCnt="0"/>
      <dgm:spPr/>
    </dgm:pt>
    <dgm:pt modelId="{81A1CF46-04D4-F240-8FCD-39CD431F5271}" type="pres">
      <dgm:prSet presAssocID="{34055D0D-77FF-114C-AA3D-C42BE45C1B5C}" presName="accentRepeatNode" presStyleLbl="solidAlignAcc1" presStyleIdx="5" presStyleCnt="6" custLinFactNeighborX="-30309" custLinFactNeighborY="-63812"/>
      <dgm:spPr/>
    </dgm:pt>
  </dgm:ptLst>
  <dgm:cxnLst>
    <dgm:cxn modelId="{A5BE1FB5-64C5-184D-AF9C-F40D04B3567B}" srcId="{D34E54A5-60C5-B646-8CB3-B91E30EA6F54}" destId="{4D7D39DC-F3F9-B543-86D3-67D9B61FF98C}" srcOrd="1" destOrd="0" parTransId="{E5128489-4A71-7646-9A5D-71C04F92F051}" sibTransId="{8702EF14-6A11-F345-BA30-0286577746B5}"/>
    <dgm:cxn modelId="{72536791-66AA-3846-AA11-7C82FF6A381E}" type="presOf" srcId="{0A7143B1-7476-F040-A623-0972AE7E68F9}" destId="{3CB1E9C1-741A-0140-BAF1-E40DE0A246B0}" srcOrd="0" destOrd="0" presId="urn:microsoft.com/office/officeart/2008/layout/HexagonCluster"/>
    <dgm:cxn modelId="{75D2B998-55C5-AE42-83DA-EB97C989A1CF}" srcId="{D34E54A5-60C5-B646-8CB3-B91E30EA6F54}" destId="{0A7143B1-7476-F040-A623-0972AE7E68F9}" srcOrd="2" destOrd="0" parTransId="{AF62E5F0-7360-2347-9C34-5E4BA19F3842}" sibTransId="{34055D0D-77FF-114C-AA3D-C42BE45C1B5C}"/>
    <dgm:cxn modelId="{7B94E317-B1C2-7A4B-B38F-E4A0CF21D4C7}" type="presOf" srcId="{34055D0D-77FF-114C-AA3D-C42BE45C1B5C}" destId="{560316B6-AD4A-674A-BA2F-7966725243AB}" srcOrd="0" destOrd="0" presId="urn:microsoft.com/office/officeart/2008/layout/HexagonCluster"/>
    <dgm:cxn modelId="{E13D614B-0CAD-D649-8849-19DFB861653A}" type="presOf" srcId="{F5893438-EB12-5F4C-A49D-8CAA47EBFC1F}" destId="{E4899922-E9BA-8140-9C98-B65D9489E143}" srcOrd="0" destOrd="0" presId="urn:microsoft.com/office/officeart/2008/layout/HexagonCluster"/>
    <dgm:cxn modelId="{BC4066FD-BBE3-D646-9809-B773052640FD}" type="presOf" srcId="{4D7D39DC-F3F9-B543-86D3-67D9B61FF98C}" destId="{8A12BCE2-C681-5448-9036-CA1C86AD59BA}" srcOrd="0" destOrd="0" presId="urn:microsoft.com/office/officeart/2008/layout/HexagonCluster"/>
    <dgm:cxn modelId="{BC0F941A-2454-DF46-9175-60BBB698A302}" type="presOf" srcId="{24623B3F-58EA-4B4F-83B8-EF54C58F31E6}" destId="{B7B1E361-54B4-4744-94A7-6C269C6881F1}" srcOrd="0" destOrd="0" presId="urn:microsoft.com/office/officeart/2008/layout/HexagonCluster"/>
    <dgm:cxn modelId="{E76E302A-3BAB-F14A-A774-FDC1AFC4079F}" type="presOf" srcId="{8702EF14-6A11-F345-BA30-0286577746B5}" destId="{7296FDBF-BEA1-C647-A13F-15DAC80093B6}" srcOrd="0" destOrd="0" presId="urn:microsoft.com/office/officeart/2008/layout/HexagonCluster"/>
    <dgm:cxn modelId="{9BE3C8BD-8B72-C54C-8DD4-FC51B831A778}" type="presOf" srcId="{D34E54A5-60C5-B646-8CB3-B91E30EA6F54}" destId="{F242D59E-7E64-A046-BEF0-88B8638D507C}" srcOrd="0" destOrd="0" presId="urn:microsoft.com/office/officeart/2008/layout/HexagonCluster"/>
    <dgm:cxn modelId="{235C28B0-56A8-9C4B-B9DB-6909FEE9FAD7}" srcId="{D34E54A5-60C5-B646-8CB3-B91E30EA6F54}" destId="{F5893438-EB12-5F4C-A49D-8CAA47EBFC1F}" srcOrd="0" destOrd="0" parTransId="{81723533-601C-F843-8A53-C7F543AB1932}" sibTransId="{24623B3F-58EA-4B4F-83B8-EF54C58F31E6}"/>
    <dgm:cxn modelId="{1AFB6C77-BCFF-A841-A258-2983F6CF3270}" type="presParOf" srcId="{F242D59E-7E64-A046-BEF0-88B8638D507C}" destId="{A32224CE-487E-AB4D-BCFD-8C0F0BAEF0CD}" srcOrd="0" destOrd="0" presId="urn:microsoft.com/office/officeart/2008/layout/HexagonCluster"/>
    <dgm:cxn modelId="{CF8519E4-AE2A-0241-82BD-F1B245DEDEA9}" type="presParOf" srcId="{A32224CE-487E-AB4D-BCFD-8C0F0BAEF0CD}" destId="{E4899922-E9BA-8140-9C98-B65D9489E143}" srcOrd="0" destOrd="0" presId="urn:microsoft.com/office/officeart/2008/layout/HexagonCluster"/>
    <dgm:cxn modelId="{B0E94D9C-1D7A-CC4B-A5F9-0A446D5FBB18}" type="presParOf" srcId="{F242D59E-7E64-A046-BEF0-88B8638D507C}" destId="{7B9B120D-F723-FF48-9121-491F3B4ECF20}" srcOrd="1" destOrd="0" presId="urn:microsoft.com/office/officeart/2008/layout/HexagonCluster"/>
    <dgm:cxn modelId="{9DE7C5A2-5C81-A047-90EA-400F7FD803A7}" type="presParOf" srcId="{7B9B120D-F723-FF48-9121-491F3B4ECF20}" destId="{DDA82935-EB04-0847-8646-E53F150D0CB9}" srcOrd="0" destOrd="0" presId="urn:microsoft.com/office/officeart/2008/layout/HexagonCluster"/>
    <dgm:cxn modelId="{F3414904-D4E0-284C-9F16-15E949B9B2EC}" type="presParOf" srcId="{F242D59E-7E64-A046-BEF0-88B8638D507C}" destId="{06E134FD-5D4E-9743-A860-ECCB955A8F43}" srcOrd="2" destOrd="0" presId="urn:microsoft.com/office/officeart/2008/layout/HexagonCluster"/>
    <dgm:cxn modelId="{B526732D-660C-A848-BF57-0A4B55EE75FF}" type="presParOf" srcId="{06E134FD-5D4E-9743-A860-ECCB955A8F43}" destId="{B7B1E361-54B4-4744-94A7-6C269C6881F1}" srcOrd="0" destOrd="0" presId="urn:microsoft.com/office/officeart/2008/layout/HexagonCluster"/>
    <dgm:cxn modelId="{663EC63E-2A6C-2940-996B-3DC9798E720F}" type="presParOf" srcId="{F242D59E-7E64-A046-BEF0-88B8638D507C}" destId="{31FBF214-B77A-0E43-96EE-3836521B5E2A}" srcOrd="3" destOrd="0" presId="urn:microsoft.com/office/officeart/2008/layout/HexagonCluster"/>
    <dgm:cxn modelId="{3F4B7C45-B47E-2444-97CC-602F8B106C2D}" type="presParOf" srcId="{31FBF214-B77A-0E43-96EE-3836521B5E2A}" destId="{BCB7D2AF-A2B8-AF48-BB19-F9AB245C4ADB}" srcOrd="0" destOrd="0" presId="urn:microsoft.com/office/officeart/2008/layout/HexagonCluster"/>
    <dgm:cxn modelId="{1DE036E9-109F-B44A-80DB-C03DB4B85968}" type="presParOf" srcId="{F242D59E-7E64-A046-BEF0-88B8638D507C}" destId="{10DF1471-73B4-A74B-862C-0FA227CFD099}" srcOrd="4" destOrd="0" presId="urn:microsoft.com/office/officeart/2008/layout/HexagonCluster"/>
    <dgm:cxn modelId="{6FD5AF20-9CDC-C545-A056-F515FFD06386}" type="presParOf" srcId="{10DF1471-73B4-A74B-862C-0FA227CFD099}" destId="{8A12BCE2-C681-5448-9036-CA1C86AD59BA}" srcOrd="0" destOrd="0" presId="urn:microsoft.com/office/officeart/2008/layout/HexagonCluster"/>
    <dgm:cxn modelId="{6C6CE45D-39C4-E64A-9F0F-D3583288D14B}" type="presParOf" srcId="{F242D59E-7E64-A046-BEF0-88B8638D507C}" destId="{F4F4F6B5-E78C-284F-B845-85F3B91176B2}" srcOrd="5" destOrd="0" presId="urn:microsoft.com/office/officeart/2008/layout/HexagonCluster"/>
    <dgm:cxn modelId="{0DF39924-352B-774F-95BA-7C8DE444BF0F}" type="presParOf" srcId="{F4F4F6B5-E78C-284F-B845-85F3B91176B2}" destId="{CDF0A755-C700-8342-9529-4DCDD98D9642}" srcOrd="0" destOrd="0" presId="urn:microsoft.com/office/officeart/2008/layout/HexagonCluster"/>
    <dgm:cxn modelId="{8BC9BE39-5317-CB40-BF4E-4D7A722BB46A}" type="presParOf" srcId="{F242D59E-7E64-A046-BEF0-88B8638D507C}" destId="{8E4E4BD3-9645-C649-AEEB-83621791294A}" srcOrd="6" destOrd="0" presId="urn:microsoft.com/office/officeart/2008/layout/HexagonCluster"/>
    <dgm:cxn modelId="{FE35447D-0F1B-DA43-98CE-08F3544F3EF4}" type="presParOf" srcId="{8E4E4BD3-9645-C649-AEEB-83621791294A}" destId="{7296FDBF-BEA1-C647-A13F-15DAC80093B6}" srcOrd="0" destOrd="0" presId="urn:microsoft.com/office/officeart/2008/layout/HexagonCluster"/>
    <dgm:cxn modelId="{EE2F6E76-B559-A849-A5F5-88766FCAF27E}" type="presParOf" srcId="{F242D59E-7E64-A046-BEF0-88B8638D507C}" destId="{8C36E766-F069-A34B-8552-91CE93E423D6}" srcOrd="7" destOrd="0" presId="urn:microsoft.com/office/officeart/2008/layout/HexagonCluster"/>
    <dgm:cxn modelId="{FC9B3448-8211-8F44-A8B1-AE85D7669976}" type="presParOf" srcId="{8C36E766-F069-A34B-8552-91CE93E423D6}" destId="{BB3CF66D-F77A-E24D-BE91-48C72A148904}" srcOrd="0" destOrd="0" presId="urn:microsoft.com/office/officeart/2008/layout/HexagonCluster"/>
    <dgm:cxn modelId="{5314D23B-A1B2-4942-8A49-36AFCF7CA379}" type="presParOf" srcId="{F242D59E-7E64-A046-BEF0-88B8638D507C}" destId="{EAF5F23F-0F39-EB41-9627-3E620D316D6D}" srcOrd="8" destOrd="0" presId="urn:microsoft.com/office/officeart/2008/layout/HexagonCluster"/>
    <dgm:cxn modelId="{B2D1A1B8-F1C7-B94D-A34F-8AD617658CD7}" type="presParOf" srcId="{EAF5F23F-0F39-EB41-9627-3E620D316D6D}" destId="{3CB1E9C1-741A-0140-BAF1-E40DE0A246B0}" srcOrd="0" destOrd="0" presId="urn:microsoft.com/office/officeart/2008/layout/HexagonCluster"/>
    <dgm:cxn modelId="{290C5152-274F-D94B-A2EB-8448AF70C173}" type="presParOf" srcId="{F242D59E-7E64-A046-BEF0-88B8638D507C}" destId="{EEF07684-620C-AE48-B374-6CADAAD759F7}" srcOrd="9" destOrd="0" presId="urn:microsoft.com/office/officeart/2008/layout/HexagonCluster"/>
    <dgm:cxn modelId="{E50F7BCA-B9D7-CE47-8B5D-1DFCBFC105FD}" type="presParOf" srcId="{EEF07684-620C-AE48-B374-6CADAAD759F7}" destId="{00E6B6CE-EE24-2C4B-A85A-552BDEA239FA}" srcOrd="0" destOrd="0" presId="urn:microsoft.com/office/officeart/2008/layout/HexagonCluster"/>
    <dgm:cxn modelId="{C2CF59D0-14CA-C343-920A-980F357BB977}" type="presParOf" srcId="{F242D59E-7E64-A046-BEF0-88B8638D507C}" destId="{C2ADC29A-586F-0C4D-973B-9A6BD2A2D624}" srcOrd="10" destOrd="0" presId="urn:microsoft.com/office/officeart/2008/layout/HexagonCluster"/>
    <dgm:cxn modelId="{2B3FF87B-4EE6-3E42-8378-8F62E1657A08}" type="presParOf" srcId="{C2ADC29A-586F-0C4D-973B-9A6BD2A2D624}" destId="{560316B6-AD4A-674A-BA2F-7966725243AB}" srcOrd="0" destOrd="0" presId="urn:microsoft.com/office/officeart/2008/layout/HexagonCluster"/>
    <dgm:cxn modelId="{E8F6E4B3-535C-8648-ADCC-9ADC50D47AC8}" type="presParOf" srcId="{F242D59E-7E64-A046-BEF0-88B8638D507C}" destId="{7BD97997-12E2-4743-B9C4-9A63817B5E43}" srcOrd="11" destOrd="0" presId="urn:microsoft.com/office/officeart/2008/layout/HexagonCluster"/>
    <dgm:cxn modelId="{DFD76604-3A6A-4241-83B4-1E1750A9A11B}" type="presParOf" srcId="{7BD97997-12E2-4743-B9C4-9A63817B5E43}" destId="{81A1CF46-04D4-F240-8FCD-39CD431F5271}" srcOrd="0" destOrd="0" presId="urn:microsoft.com/office/officeart/2008/layout/HexagonCluster"/>
  </dgm:cxnLst>
  <dgm:bg/>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899922-E9BA-8140-9C98-B65D9489E143}">
      <dsp:nvSpPr>
        <dsp:cNvPr id="0" name=""/>
        <dsp:cNvSpPr/>
      </dsp:nvSpPr>
      <dsp:spPr>
        <a:xfrm>
          <a:off x="1488980" y="2222335"/>
          <a:ext cx="1605709" cy="1384401"/>
        </a:xfrm>
        <a:prstGeom prst="hexagon">
          <a:avLst>
            <a:gd name="adj" fmla="val 25000"/>
            <a:gd name="vf" fmla="val 115470"/>
          </a:avLst>
        </a:prstGeom>
        <a:solidFill>
          <a:schemeClr val="accent2">
            <a:hueOff val="0"/>
            <a:satOff val="0"/>
            <a:lumOff val="0"/>
            <a:alphaOff val="0"/>
          </a:schemeClr>
        </a:solidFill>
        <a:ln w="9525" cap="flat" cmpd="sng" algn="ctr">
          <a:solidFill>
            <a:schemeClr val="accent2">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es-ES" sz="1200" b="1" kern="1200">
              <a:solidFill>
                <a:srgbClr val="800000"/>
              </a:solidFill>
              <a:latin typeface="Arial Narrow"/>
              <a:cs typeface="Arial Narrow"/>
            </a:rPr>
            <a:t>GRANDES POETAS</a:t>
          </a:r>
        </a:p>
      </dsp:txBody>
      <dsp:txXfrm>
        <a:off x="1738156" y="2437168"/>
        <a:ext cx="1107357" cy="954735"/>
      </dsp:txXfrm>
    </dsp:sp>
    <dsp:sp modelId="{DDA82935-EB04-0847-8646-E53F150D0CB9}">
      <dsp:nvSpPr>
        <dsp:cNvPr id="0" name=""/>
        <dsp:cNvSpPr/>
      </dsp:nvSpPr>
      <dsp:spPr>
        <a:xfrm>
          <a:off x="1401162" y="2900855"/>
          <a:ext cx="187999" cy="162031"/>
        </a:xfrm>
        <a:prstGeom prst="hexagon">
          <a:avLst>
            <a:gd name="adj" fmla="val 25000"/>
            <a:gd name="vf" fmla="val 115470"/>
          </a:avLst>
        </a:prstGeom>
        <a:blipFill rotWithShape="0">
          <a:blip xmlns:r="http://schemas.openxmlformats.org/officeDocument/2006/relationships" r:embed="rId1">
            <a:duotone>
              <a:schemeClr val="lt1">
                <a:hueOff val="0"/>
                <a:satOff val="0"/>
                <a:lumOff val="0"/>
                <a:alphaOff val="0"/>
                <a:shade val="20000"/>
                <a:satMod val="200000"/>
              </a:schemeClr>
              <a:schemeClr val="lt1">
                <a:hueOff val="0"/>
                <a:satOff val="0"/>
                <a:lumOff val="0"/>
                <a:alphaOff val="0"/>
                <a:tint val="12000"/>
                <a:satMod val="190000"/>
              </a:schemeClr>
            </a:duotone>
          </a:blip>
          <a:stretch>
            <a:fillRect/>
          </a:stretch>
        </a:blipFill>
        <a:ln w="9525" cap="flat" cmpd="sng" algn="ctr">
          <a:solidFill>
            <a:schemeClr val="accent2">
              <a:hueOff val="0"/>
              <a:satOff val="0"/>
              <a:lumOff val="0"/>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B7B1E361-54B4-4744-94A7-6C269C6881F1}">
      <dsp:nvSpPr>
        <dsp:cNvPr id="0" name=""/>
        <dsp:cNvSpPr/>
      </dsp:nvSpPr>
      <dsp:spPr>
        <a:xfrm>
          <a:off x="202366" y="1527476"/>
          <a:ext cx="1605709" cy="1384401"/>
        </a:xfrm>
        <a:prstGeom prst="hexagon">
          <a:avLst>
            <a:gd name="adj" fmla="val 25000"/>
            <a:gd name="vf" fmla="val 115470"/>
          </a:avLst>
        </a:prstGeom>
        <a:blipFill>
          <a:blip xmlns:r="http://schemas.openxmlformats.org/officeDocument/2006/relationships" r:embed="rId2">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l="-14000" r="-14000"/>
          </a:stretch>
        </a:blipFill>
        <a:ln w="9525" cap="flat" cmpd="sng" algn="ctr">
          <a:solidFill>
            <a:schemeClr val="accent2">
              <a:hueOff val="0"/>
              <a:satOff val="0"/>
              <a:lumOff val="0"/>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sp>
    <dsp:sp modelId="{BCB7D2AF-A2B8-AF48-BB19-F9AB245C4ADB}">
      <dsp:nvSpPr>
        <dsp:cNvPr id="0" name=""/>
        <dsp:cNvSpPr/>
      </dsp:nvSpPr>
      <dsp:spPr>
        <a:xfrm>
          <a:off x="1275037" y="2774731"/>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936304"/>
              <a:satOff val="-1168"/>
              <a:lumOff val="275"/>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8A12BCE2-C681-5448-9036-CA1C86AD59BA}">
      <dsp:nvSpPr>
        <dsp:cNvPr id="0" name=""/>
        <dsp:cNvSpPr/>
      </dsp:nvSpPr>
      <dsp:spPr>
        <a:xfrm>
          <a:off x="4056152" y="825392"/>
          <a:ext cx="1605709" cy="1384401"/>
        </a:xfrm>
        <a:prstGeom prst="hexagon">
          <a:avLst>
            <a:gd name="adj" fmla="val 25000"/>
            <a:gd name="vf" fmla="val 115470"/>
          </a:avLst>
        </a:prstGeom>
        <a:solidFill>
          <a:schemeClr val="accent2">
            <a:hueOff val="2340760"/>
            <a:satOff val="-2919"/>
            <a:lumOff val="686"/>
            <a:alphaOff val="0"/>
          </a:schemeClr>
        </a:solidFill>
        <a:ln w="9525" cap="flat" cmpd="sng" algn="ctr">
          <a:solidFill>
            <a:schemeClr val="accent2">
              <a:hueOff val="2340760"/>
              <a:satOff val="-2919"/>
              <a:lumOff val="686"/>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es-ES" sz="1200" b="1" kern="1200">
              <a:solidFill>
                <a:srgbClr val="FF6600"/>
              </a:solidFill>
              <a:latin typeface="Arial Narrow"/>
              <a:cs typeface="Arial Narrow"/>
            </a:rPr>
            <a:t>POESÍA EN LA ESPAÑA FRANQUISTA</a:t>
          </a:r>
        </a:p>
      </dsp:txBody>
      <dsp:txXfrm>
        <a:off x="4305328" y="1040225"/>
        <a:ext cx="1107357" cy="954735"/>
      </dsp:txXfrm>
    </dsp:sp>
    <dsp:sp modelId="{CDF0A755-C700-8342-9529-4DCDD98D9642}">
      <dsp:nvSpPr>
        <dsp:cNvPr id="0" name=""/>
        <dsp:cNvSpPr/>
      </dsp:nvSpPr>
      <dsp:spPr>
        <a:xfrm>
          <a:off x="3895789" y="2713207"/>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1872608"/>
              <a:satOff val="-2336"/>
              <a:lumOff val="549"/>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7296FDBF-BEA1-C647-A13F-15DAC80093B6}">
      <dsp:nvSpPr>
        <dsp:cNvPr id="0" name=""/>
        <dsp:cNvSpPr/>
      </dsp:nvSpPr>
      <dsp:spPr>
        <a:xfrm>
          <a:off x="2767774" y="1534232"/>
          <a:ext cx="1605709" cy="1384401"/>
        </a:xfrm>
        <a:prstGeom prst="hexagon">
          <a:avLst>
            <a:gd name="adj" fmla="val 25000"/>
            <a:gd name="vf" fmla="val 115470"/>
          </a:avLst>
        </a:prstGeom>
        <a:blipFill>
          <a:blip xmlns:r="http://schemas.openxmlformats.org/officeDocument/2006/relationships" r:embed="rId3">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t="-8000" b="-8000"/>
          </a:stretch>
        </a:blipFill>
        <a:ln w="9525" cap="flat" cmpd="sng" algn="ctr">
          <a:solidFill>
            <a:schemeClr val="accent2">
              <a:hueOff val="2340760"/>
              <a:satOff val="-2919"/>
              <a:lumOff val="686"/>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sp>
    <dsp:sp modelId="{BB3CF66D-F77A-E24D-BE91-48C72A148904}">
      <dsp:nvSpPr>
        <dsp:cNvPr id="0" name=""/>
        <dsp:cNvSpPr/>
      </dsp:nvSpPr>
      <dsp:spPr>
        <a:xfrm>
          <a:off x="4302016" y="2144110"/>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2808912"/>
              <a:satOff val="-3503"/>
              <a:lumOff val="824"/>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3CB1E9C1-741A-0140-BAF1-E40DE0A246B0}">
      <dsp:nvSpPr>
        <dsp:cNvPr id="0" name=""/>
        <dsp:cNvSpPr/>
      </dsp:nvSpPr>
      <dsp:spPr>
        <a:xfrm>
          <a:off x="1483553" y="808722"/>
          <a:ext cx="1605709" cy="1384401"/>
        </a:xfrm>
        <a:prstGeom prst="hexagon">
          <a:avLst>
            <a:gd name="adj" fmla="val 25000"/>
            <a:gd name="vf" fmla="val 115470"/>
          </a:avLst>
        </a:prstGeom>
        <a:solidFill>
          <a:schemeClr val="accent2">
            <a:hueOff val="4681520"/>
            <a:satOff val="-5839"/>
            <a:lumOff val="1373"/>
            <a:alphaOff val="0"/>
          </a:schemeClr>
        </a:solidFill>
        <a:ln w="9525" cap="flat" cmpd="sng" algn="ctr">
          <a:solidFill>
            <a:schemeClr val="accent2">
              <a:hueOff val="4681520"/>
              <a:satOff val="-5839"/>
              <a:lumOff val="1373"/>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es-ES" sz="1200" b="1" kern="1200">
              <a:solidFill>
                <a:srgbClr val="008000"/>
              </a:solidFill>
              <a:latin typeface="Arial Narrow"/>
              <a:cs typeface="Arial Narrow"/>
            </a:rPr>
            <a:t>LA POESÍA EN EL EXILIO</a:t>
          </a:r>
        </a:p>
      </dsp:txBody>
      <dsp:txXfrm>
        <a:off x="1732729" y="1023555"/>
        <a:ext cx="1107357" cy="954735"/>
      </dsp:txXfrm>
    </dsp:sp>
    <dsp:sp modelId="{00E6B6CE-EE24-2C4B-A85A-552BDEA239FA}">
      <dsp:nvSpPr>
        <dsp:cNvPr id="0" name=""/>
        <dsp:cNvSpPr/>
      </dsp:nvSpPr>
      <dsp:spPr>
        <a:xfrm>
          <a:off x="2628769" y="667757"/>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3745216"/>
              <a:satOff val="-4671"/>
              <a:lumOff val="1098"/>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560316B6-AD4A-674A-BA2F-7966725243AB}">
      <dsp:nvSpPr>
        <dsp:cNvPr id="0" name=""/>
        <dsp:cNvSpPr/>
      </dsp:nvSpPr>
      <dsp:spPr>
        <a:xfrm>
          <a:off x="2773270" y="111998"/>
          <a:ext cx="1605709" cy="1384401"/>
        </a:xfrm>
        <a:prstGeom prst="hexagon">
          <a:avLst>
            <a:gd name="adj" fmla="val 25000"/>
            <a:gd name="vf" fmla="val 115470"/>
          </a:avLst>
        </a:prstGeom>
        <a:blipFill>
          <a:blip xmlns:r="http://schemas.openxmlformats.org/officeDocument/2006/relationships" r:embed="rId4">
            <a:duotone>
              <a:schemeClr val="lt1">
                <a:alpha val="90000"/>
                <a:hueOff val="0"/>
                <a:satOff val="0"/>
                <a:lumOff val="0"/>
                <a:alphaOff val="0"/>
                <a:shade val="20000"/>
                <a:satMod val="200000"/>
              </a:schemeClr>
              <a:schemeClr val="lt1">
                <a:alpha val="90000"/>
                <a:hueOff val="0"/>
                <a:satOff val="0"/>
                <a:lumOff val="0"/>
                <a:alphaOff val="0"/>
                <a:tint val="12000"/>
                <a:satMod val="190000"/>
              </a:schemeClr>
            </a:duotone>
            <a:extLst>
              <a:ext uri="{28A0092B-C50C-407E-A947-70E740481C1C}">
                <a14:useLocalDpi xmlns:a14="http://schemas.microsoft.com/office/drawing/2010/main" val="0"/>
              </a:ext>
            </a:extLst>
          </a:blip>
          <a:srcRect/>
          <a:stretch>
            <a:fillRect t="-33000" b="-33000"/>
          </a:stretch>
        </a:blipFill>
        <a:ln w="9525" cap="flat" cmpd="sng" algn="ctr">
          <a:solidFill>
            <a:schemeClr val="accent2">
              <a:hueOff val="4681520"/>
              <a:satOff val="-5839"/>
              <a:lumOff val="1373"/>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sp>
    <dsp:sp modelId="{81A1CF46-04D4-F240-8FCD-39CD431F5271}">
      <dsp:nvSpPr>
        <dsp:cNvPr id="0" name=""/>
        <dsp:cNvSpPr/>
      </dsp:nvSpPr>
      <dsp:spPr>
        <a:xfrm>
          <a:off x="2788526" y="504497"/>
          <a:ext cx="187999" cy="162031"/>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4681520"/>
              <a:satOff val="-5839"/>
              <a:lumOff val="1373"/>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B1078-56A7-C046-8309-99F653F21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71</Pages>
  <Words>12668</Words>
  <Characters>69676</Characters>
  <Application>Microsoft Macintosh Word</Application>
  <DocSecurity>0</DocSecurity>
  <Lines>580</Lines>
  <Paragraphs>164</Paragraphs>
  <ScaleCrop>false</ScaleCrop>
  <Company/>
  <LinksUpToDate>false</LinksUpToDate>
  <CharactersWithSpaces>82180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Antonio Bascón Calvillo</dc:creator>
  <cp:keywords/>
  <dc:description/>
  <cp:lastModifiedBy>Juan Antonio Bascón Calvillo</cp:lastModifiedBy>
  <cp:revision>16</cp:revision>
  <dcterms:created xsi:type="dcterms:W3CDTF">2018-07-24T17:01:00Z</dcterms:created>
  <dcterms:modified xsi:type="dcterms:W3CDTF">2018-09-09T18:46:00Z</dcterms:modified>
</cp:coreProperties>
</file>