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3450B" w14:textId="77777777" w:rsidR="00023D92" w:rsidRPr="00D03514" w:rsidRDefault="00023D92" w:rsidP="00023D92">
      <w:pPr>
        <w:ind w:right="-1"/>
        <w:rPr>
          <w:rFonts w:ascii="Arial Narrow" w:hAnsi="Arial Narrow"/>
        </w:rPr>
      </w:pPr>
      <w:r>
        <w:rPr>
          <w:rFonts w:ascii="Arial Narrow" w:hAnsi="Arial Narrow"/>
          <w:b/>
          <w:noProof/>
          <w:color w:val="0000FF"/>
        </w:rPr>
        <w:drawing>
          <wp:anchor distT="0" distB="0" distL="114300" distR="114300" simplePos="0" relativeHeight="251676672" behindDoc="0" locked="0" layoutInCell="1" allowOverlap="1" wp14:anchorId="70DF3C2F" wp14:editId="3F14CE36">
            <wp:simplePos x="0" y="0"/>
            <wp:positionH relativeFrom="column">
              <wp:posOffset>2057400</wp:posOffset>
            </wp:positionH>
            <wp:positionV relativeFrom="paragraph">
              <wp:posOffset>-571500</wp:posOffset>
            </wp:positionV>
            <wp:extent cx="2340000" cy="723556"/>
            <wp:effectExtent l="0" t="0" r="0" b="0"/>
            <wp:wrapNone/>
            <wp:docPr id="1" name="Imagen 1"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14">
        <w:rPr>
          <w:rFonts w:ascii="Arial Narrow" w:hAnsi="Arial Narrow"/>
          <w:noProof/>
        </w:rPr>
        <w:drawing>
          <wp:anchor distT="0" distB="0" distL="114300" distR="114300" simplePos="0" relativeHeight="251673600" behindDoc="0" locked="0" layoutInCell="1" allowOverlap="1" wp14:anchorId="1C37C044" wp14:editId="2696E67A">
            <wp:simplePos x="0" y="0"/>
            <wp:positionH relativeFrom="column">
              <wp:posOffset>228600</wp:posOffset>
            </wp:positionH>
            <wp:positionV relativeFrom="paragraph">
              <wp:posOffset>114300</wp:posOffset>
            </wp:positionV>
            <wp:extent cx="5829300" cy="3657600"/>
            <wp:effectExtent l="0" t="0" r="0" b="25400"/>
            <wp:wrapNone/>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Arial Narrow" w:hAnsi="Arial Narrow"/>
          <w:b/>
          <w:noProof/>
          <w:vanish/>
          <w:color w:val="0000FF"/>
        </w:rPr>
        <w:t>ó ﷽﷽﷽﷽﷽﷽﷽﷽uaci católicos que se ositiva y explica el significado de cada una de ellas:</w:t>
      </w:r>
      <w:r>
        <w:rPr>
          <w:rFonts w:ascii="Arial Narrow" w:hAnsi="Arial Narrow"/>
          <w:b/>
          <w:noProof/>
          <w:vanish/>
          <w:color w:val="0000FF"/>
        </w:rPr>
        <w:cr/>
        <w:t>o medidas para paliar el amplio hueco dem</w:t>
      </w:r>
      <w:r w:rsidRPr="00D03514">
        <w:rPr>
          <w:rFonts w:ascii="Arial Narrow" w:hAnsi="Arial Narrow"/>
          <w:noProof/>
        </w:rPr>
        <mc:AlternateContent>
          <mc:Choice Requires="wps">
            <w:drawing>
              <wp:anchor distT="0" distB="0" distL="114300" distR="114300" simplePos="0" relativeHeight="251674624" behindDoc="1" locked="0" layoutInCell="1" allowOverlap="1" wp14:anchorId="6AC4D33B" wp14:editId="1BE8756C">
                <wp:simplePos x="0" y="0"/>
                <wp:positionH relativeFrom="column">
                  <wp:posOffset>-114300</wp:posOffset>
                </wp:positionH>
                <wp:positionV relativeFrom="paragraph">
                  <wp:posOffset>-228600</wp:posOffset>
                </wp:positionV>
                <wp:extent cx="6629400" cy="4572000"/>
                <wp:effectExtent l="50800" t="25400" r="76200" b="101600"/>
                <wp:wrapNone/>
                <wp:docPr id="110" name="Rectángulo redondeado 110"/>
                <wp:cNvGraphicFramePr/>
                <a:graphic xmlns:a="http://schemas.openxmlformats.org/drawingml/2006/main">
                  <a:graphicData uri="http://schemas.microsoft.com/office/word/2010/wordprocessingShape">
                    <wps:wsp>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ectángulo redondeado 110" o:spid="_x0000_s1026" style="position:absolute;margin-left:-8.95pt;margin-top:-17.95pt;width:522pt;height:5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" filled="f" strokecolor="green" strokeweight="1.5pt">
                <v:shadow on="t" opacity="22937f" mv:blur="40000f" origin=",.5" offset="0,23000emu"/>
              </v:roundrect>
            </w:pict>
          </mc:Fallback>
        </mc:AlternateContent>
      </w:r>
    </w:p>
    <w:p w14:paraId="38EC7DA7" w14:textId="77777777" w:rsidR="00023D92" w:rsidRPr="00D03514" w:rsidRDefault="00023D92" w:rsidP="00023D92">
      <w:pPr>
        <w:ind w:right="-1"/>
        <w:rPr>
          <w:rFonts w:ascii="Arial Narrow" w:hAnsi="Arial Narrow"/>
        </w:rPr>
      </w:pPr>
    </w:p>
    <w:p w14:paraId="639D5485" w14:textId="77777777" w:rsidR="00023D92" w:rsidRPr="00D03514" w:rsidRDefault="00023D92" w:rsidP="00023D92">
      <w:pPr>
        <w:ind w:right="-1"/>
        <w:rPr>
          <w:rFonts w:ascii="Arial Narrow" w:hAnsi="Arial Narrow"/>
        </w:rPr>
      </w:pPr>
    </w:p>
    <w:p w14:paraId="25C05EE4" w14:textId="77777777" w:rsidR="00023D92" w:rsidRPr="00D03514" w:rsidRDefault="00023D92" w:rsidP="00023D92">
      <w:pPr>
        <w:ind w:right="-1"/>
        <w:rPr>
          <w:rFonts w:ascii="Arial Narrow" w:hAnsi="Arial Narrow"/>
        </w:rPr>
      </w:pPr>
    </w:p>
    <w:p w14:paraId="60050BDF" w14:textId="77777777" w:rsidR="00023D92" w:rsidRPr="00D03514" w:rsidRDefault="00023D92" w:rsidP="00023D92">
      <w:pPr>
        <w:ind w:right="-1"/>
        <w:rPr>
          <w:rFonts w:ascii="Arial Narrow" w:hAnsi="Arial Narrow"/>
        </w:rPr>
      </w:pPr>
    </w:p>
    <w:p w14:paraId="3CA548F2" w14:textId="77777777" w:rsidR="00023D92" w:rsidRPr="00D03514" w:rsidRDefault="00023D92" w:rsidP="00023D92">
      <w:pPr>
        <w:ind w:right="-1"/>
        <w:rPr>
          <w:rFonts w:ascii="Arial Narrow" w:hAnsi="Arial Narrow"/>
        </w:rPr>
      </w:pPr>
    </w:p>
    <w:p w14:paraId="2BEC4B13" w14:textId="77777777" w:rsidR="00023D92" w:rsidRPr="00D03514" w:rsidRDefault="00023D92" w:rsidP="00023D92">
      <w:pPr>
        <w:ind w:right="-1"/>
        <w:rPr>
          <w:rFonts w:ascii="Arial Narrow" w:hAnsi="Arial Narrow"/>
        </w:rPr>
      </w:pPr>
    </w:p>
    <w:p w14:paraId="2308E59B" w14:textId="77777777" w:rsidR="00023D92" w:rsidRPr="00D03514" w:rsidRDefault="00023D92" w:rsidP="00023D92">
      <w:pPr>
        <w:ind w:right="-1"/>
        <w:rPr>
          <w:rFonts w:ascii="Arial Narrow" w:hAnsi="Arial Narrow"/>
        </w:rPr>
      </w:pPr>
    </w:p>
    <w:p w14:paraId="275D2CA6" w14:textId="77777777" w:rsidR="00023D92" w:rsidRPr="00D03514" w:rsidRDefault="00023D92" w:rsidP="00023D92">
      <w:pPr>
        <w:ind w:right="-1"/>
        <w:rPr>
          <w:rFonts w:ascii="Arial Narrow" w:hAnsi="Arial Narrow"/>
        </w:rPr>
      </w:pPr>
    </w:p>
    <w:p w14:paraId="3C869EC4" w14:textId="77777777" w:rsidR="00023D92" w:rsidRPr="00D03514" w:rsidRDefault="00023D92" w:rsidP="00023D92">
      <w:pPr>
        <w:ind w:right="-1"/>
        <w:rPr>
          <w:rFonts w:ascii="Arial Narrow" w:hAnsi="Arial Narrow"/>
        </w:rPr>
      </w:pPr>
    </w:p>
    <w:p w14:paraId="1385A377" w14:textId="77777777" w:rsidR="00023D92" w:rsidRPr="00D03514" w:rsidRDefault="00023D92" w:rsidP="00023D92">
      <w:pPr>
        <w:ind w:right="-1"/>
        <w:rPr>
          <w:rFonts w:ascii="Arial Narrow" w:hAnsi="Arial Narrow"/>
        </w:rPr>
      </w:pPr>
    </w:p>
    <w:p w14:paraId="08DCD30B" w14:textId="77777777" w:rsidR="00023D92" w:rsidRPr="00D03514" w:rsidRDefault="00023D92" w:rsidP="00023D92">
      <w:pPr>
        <w:ind w:right="-1"/>
        <w:rPr>
          <w:rFonts w:ascii="Arial Narrow" w:hAnsi="Arial Narrow"/>
        </w:rPr>
      </w:pPr>
    </w:p>
    <w:p w14:paraId="1A98F310" w14:textId="77777777" w:rsidR="00023D92" w:rsidRPr="00D03514" w:rsidRDefault="00023D92" w:rsidP="00023D92">
      <w:pPr>
        <w:ind w:right="-1"/>
        <w:rPr>
          <w:rFonts w:ascii="Arial Narrow" w:hAnsi="Arial Narrow"/>
        </w:rPr>
      </w:pPr>
    </w:p>
    <w:p w14:paraId="78B16AC6" w14:textId="77777777" w:rsidR="00023D92" w:rsidRPr="00D03514" w:rsidRDefault="00023D92" w:rsidP="00023D92">
      <w:pPr>
        <w:ind w:right="-1"/>
        <w:rPr>
          <w:rFonts w:ascii="Arial Narrow" w:hAnsi="Arial Narrow"/>
        </w:rPr>
      </w:pPr>
    </w:p>
    <w:p w14:paraId="495A3673" w14:textId="77777777" w:rsidR="00023D92" w:rsidRPr="00D03514" w:rsidRDefault="00023D92" w:rsidP="00023D92">
      <w:pPr>
        <w:ind w:right="-1"/>
        <w:rPr>
          <w:rFonts w:ascii="Arial Narrow" w:hAnsi="Arial Narrow"/>
        </w:rPr>
      </w:pPr>
    </w:p>
    <w:p w14:paraId="24E7B1D2" w14:textId="77777777" w:rsidR="00023D92" w:rsidRPr="00D03514" w:rsidRDefault="00023D92" w:rsidP="00023D92">
      <w:pPr>
        <w:ind w:right="-1"/>
        <w:rPr>
          <w:rFonts w:ascii="Arial Narrow" w:hAnsi="Arial Narrow"/>
        </w:rPr>
      </w:pPr>
    </w:p>
    <w:p w14:paraId="679D892C" w14:textId="77777777" w:rsidR="00023D92" w:rsidRPr="00D03514" w:rsidRDefault="00023D92" w:rsidP="00023D92">
      <w:pPr>
        <w:ind w:right="-1"/>
        <w:rPr>
          <w:rFonts w:ascii="Arial Narrow" w:hAnsi="Arial Narrow"/>
        </w:rPr>
      </w:pPr>
    </w:p>
    <w:p w14:paraId="21A44C8E" w14:textId="77777777" w:rsidR="00023D92" w:rsidRPr="00D03514" w:rsidRDefault="00023D92" w:rsidP="00023D92">
      <w:pPr>
        <w:ind w:right="-1"/>
        <w:rPr>
          <w:rFonts w:ascii="Arial Narrow" w:hAnsi="Arial Narrow"/>
        </w:rPr>
      </w:pPr>
    </w:p>
    <w:p w14:paraId="3719A8D2" w14:textId="77777777" w:rsidR="00023D92" w:rsidRPr="00D03514" w:rsidRDefault="00023D92" w:rsidP="00023D92">
      <w:pPr>
        <w:ind w:right="-1"/>
        <w:rPr>
          <w:rFonts w:ascii="Arial Narrow" w:hAnsi="Arial Narrow"/>
        </w:rPr>
      </w:pPr>
    </w:p>
    <w:p w14:paraId="6E6E53D5" w14:textId="77777777" w:rsidR="00023D92" w:rsidRPr="00D03514" w:rsidRDefault="00023D92" w:rsidP="00023D92">
      <w:pPr>
        <w:ind w:right="-1"/>
        <w:rPr>
          <w:rFonts w:ascii="Arial Narrow" w:hAnsi="Arial Narrow"/>
        </w:rPr>
      </w:pPr>
    </w:p>
    <w:p w14:paraId="19930087" w14:textId="77777777" w:rsidR="00023D92" w:rsidRPr="00D03514" w:rsidRDefault="00023D92" w:rsidP="00023D92">
      <w:pPr>
        <w:ind w:right="-1"/>
        <w:rPr>
          <w:rFonts w:ascii="Arial Narrow" w:hAnsi="Arial Narrow"/>
        </w:rPr>
      </w:pPr>
    </w:p>
    <w:p w14:paraId="3787EF1E" w14:textId="77777777" w:rsidR="00023D92" w:rsidRPr="00D03514" w:rsidRDefault="00023D92" w:rsidP="00023D92">
      <w:pPr>
        <w:ind w:right="-1"/>
        <w:rPr>
          <w:rFonts w:ascii="Arial Narrow" w:hAnsi="Arial Narrow"/>
        </w:rPr>
      </w:pPr>
    </w:p>
    <w:p w14:paraId="74ED34F3" w14:textId="77777777" w:rsidR="00023D92" w:rsidRPr="00D03514" w:rsidRDefault="00023D92" w:rsidP="00023D92">
      <w:pPr>
        <w:ind w:right="-1"/>
        <w:rPr>
          <w:rFonts w:ascii="Arial Narrow" w:hAnsi="Arial Narrow"/>
        </w:rPr>
      </w:pPr>
    </w:p>
    <w:p w14:paraId="4B15536D" w14:textId="77777777" w:rsidR="00023D92" w:rsidRDefault="00023D92" w:rsidP="00023D92">
      <w:pPr>
        <w:ind w:right="-1"/>
        <w:rPr>
          <w:rFonts w:ascii="Arial Narrow" w:hAnsi="Arial Narrow"/>
        </w:rPr>
      </w:pPr>
    </w:p>
    <w:p w14:paraId="0C2E4DE6" w14:textId="77777777" w:rsidR="00023D92" w:rsidRPr="00D03514" w:rsidRDefault="00023D92" w:rsidP="00023D92">
      <w:pPr>
        <w:ind w:right="-1"/>
        <w:rPr>
          <w:rFonts w:ascii="Arial Narrow" w:hAnsi="Arial Narrow"/>
        </w:rPr>
      </w:pPr>
    </w:p>
    <w:p w14:paraId="676F271A" w14:textId="77777777" w:rsidR="00023D92" w:rsidRDefault="00023D92" w:rsidP="00023D92">
      <w:pPr>
        <w:ind w:right="-1"/>
        <w:rPr>
          <w:rFonts w:ascii="Arial Narrow" w:hAnsi="Arial Narrow"/>
        </w:rPr>
      </w:pPr>
    </w:p>
    <w:p w14:paraId="2E3BF347" w14:textId="77777777" w:rsidR="00023D92" w:rsidRDefault="00023D92" w:rsidP="00023D92">
      <w:pPr>
        <w:ind w:right="-1"/>
        <w:rPr>
          <w:rFonts w:ascii="Arial Narrow" w:hAnsi="Arial Narrow"/>
        </w:rPr>
      </w:pPr>
    </w:p>
    <w:p w14:paraId="4CF0B4AC" w14:textId="77777777" w:rsidR="00023D92" w:rsidRDefault="00023D92" w:rsidP="00023D92">
      <w:pPr>
        <w:ind w:right="-1"/>
        <w:rPr>
          <w:rFonts w:ascii="Arial Narrow" w:hAnsi="Arial Narrow"/>
        </w:rPr>
      </w:pPr>
    </w:p>
    <w:p w14:paraId="49500812" w14:textId="77777777" w:rsidR="00023D92" w:rsidRDefault="00023D92" w:rsidP="00023D92">
      <w:pPr>
        <w:ind w:right="-1"/>
        <w:rPr>
          <w:rFonts w:ascii="Arial Narrow" w:hAnsi="Arial Narrow"/>
        </w:rPr>
      </w:pPr>
    </w:p>
    <w:p w14:paraId="1E526F5C" w14:textId="77777777" w:rsidR="00023D92" w:rsidRDefault="00023D92" w:rsidP="00023D92">
      <w:pPr>
        <w:ind w:right="-1"/>
        <w:rPr>
          <w:rFonts w:ascii="Arial Narrow" w:hAnsi="Arial Narrow"/>
        </w:rPr>
      </w:pPr>
    </w:p>
    <w:p w14:paraId="5B86E793" w14:textId="77777777" w:rsidR="00023D92" w:rsidRDefault="00023D92" w:rsidP="00023D92">
      <w:pPr>
        <w:ind w:right="-1"/>
        <w:rPr>
          <w:rFonts w:ascii="Arial Narrow" w:hAnsi="Arial Narrow"/>
        </w:rPr>
      </w:pPr>
    </w:p>
    <w:p w14:paraId="616ED35C" w14:textId="77777777" w:rsidR="00023D92" w:rsidRDefault="00023D92" w:rsidP="00023D92">
      <w:pPr>
        <w:ind w:right="-1"/>
        <w:rPr>
          <w:rFonts w:ascii="Arial Narrow" w:hAnsi="Arial Narrow"/>
        </w:rPr>
      </w:pPr>
      <w:r w:rsidRPr="00D03514">
        <w:rPr>
          <w:rFonts w:ascii="Arial Narrow" w:hAnsi="Arial Narrow"/>
          <w:noProof/>
        </w:rPr>
        <mc:AlternateContent>
          <mc:Choice Requires="wps">
            <w:drawing>
              <wp:anchor distT="0" distB="0" distL="114300" distR="114300" simplePos="0" relativeHeight="251675648" behindDoc="0" locked="0" layoutInCell="1" allowOverlap="1" wp14:anchorId="3FED74CB" wp14:editId="13A6714E">
                <wp:simplePos x="0" y="0"/>
                <wp:positionH relativeFrom="column">
                  <wp:posOffset>228600</wp:posOffset>
                </wp:positionH>
                <wp:positionV relativeFrom="paragraph">
                  <wp:posOffset>65405</wp:posOffset>
                </wp:positionV>
                <wp:extent cx="5943600" cy="800100"/>
                <wp:effectExtent l="50800" t="25400" r="76200" b="114300"/>
                <wp:wrapNone/>
                <wp:docPr id="8" name="Rectángulo 8"/>
                <wp:cNvGraphicFramePr/>
                <a:graphic xmlns:a="http://schemas.openxmlformats.org/drawingml/2006/main">
                  <a:graphicData uri="http://schemas.microsoft.com/office/word/2010/wordprocessingShape">
                    <wps:wsp>
                      <wps:cNvSpPr/>
                      <wps:spPr>
                        <a:xfrm>
                          <a:off x="0" y="0"/>
                          <a:ext cx="5943600" cy="800100"/>
                        </a:xfrm>
                        <a:prstGeom prst="rect">
                          <a:avLst/>
                        </a:prstGeom>
                        <a:gradFill flip="none" rotWithShape="1">
                          <a:gsLst>
                            <a:gs pos="0">
                              <a:srgbClr val="008000"/>
                            </a:gs>
                            <a:gs pos="100000">
                              <a:srgbClr val="FEAF12"/>
                            </a:gs>
                          </a:gsLst>
                          <a:path path="circle">
                            <a:fillToRect l="100000" t="100000"/>
                          </a:path>
                          <a:tileRect r="-100000" b="-100000"/>
                        </a:gradFill>
                        <a:ln/>
                      </wps:spPr>
                      <wps:style>
                        <a:lnRef idx="1">
                          <a:schemeClr val="accent3"/>
                        </a:lnRef>
                        <a:fillRef idx="3">
                          <a:schemeClr val="accent3"/>
                        </a:fillRef>
                        <a:effectRef idx="2">
                          <a:schemeClr val="accent3"/>
                        </a:effectRef>
                        <a:fontRef idx="minor">
                          <a:schemeClr val="lt1"/>
                        </a:fontRef>
                      </wps:style>
                      <wps:txbx>
                        <w:txbxContent>
                          <w:p w14:paraId="21E969E7" w14:textId="77777777" w:rsidR="004B34C5" w:rsidRDefault="004B34C5" w:rsidP="00023D92">
                            <w:pPr>
                              <w:jc w:val="center"/>
                              <w:rPr>
                                <w:rFonts w:ascii="Arial Narrow" w:hAnsi="Arial Narrow"/>
                                <w:b/>
                                <w:color w:val="000000" w:themeColor="text1"/>
                                <w:sz w:val="48"/>
                              </w:rPr>
                            </w:pPr>
                            <w:r>
                              <w:rPr>
                                <w:rFonts w:ascii="Arial Narrow" w:hAnsi="Arial Narrow"/>
                                <w:b/>
                                <w:color w:val="000000" w:themeColor="text1"/>
                                <w:sz w:val="48"/>
                              </w:rPr>
                              <w:t xml:space="preserve">SISTEMA EDUCATIVO Y DOCENTES. </w:t>
                            </w:r>
                          </w:p>
                          <w:p w14:paraId="52EF238A" w14:textId="12907F17" w:rsidR="004B34C5" w:rsidRPr="00D50458" w:rsidRDefault="004B34C5" w:rsidP="00023D92">
                            <w:pPr>
                              <w:jc w:val="center"/>
                              <w:rPr>
                                <w:rFonts w:ascii="Arial Narrow" w:hAnsi="Arial Narrow"/>
                                <w:b/>
                                <w:color w:val="000000" w:themeColor="text1"/>
                                <w:sz w:val="48"/>
                              </w:rPr>
                            </w:pPr>
                            <w:r>
                              <w:rPr>
                                <w:rFonts w:ascii="Arial Narrow" w:hAnsi="Arial Narrow"/>
                                <w:b/>
                                <w:color w:val="000000" w:themeColor="text1"/>
                                <w:sz w:val="48"/>
                              </w:rPr>
                              <w:t>Educando a generaciones libres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26" style="position:absolute;margin-left:18pt;margin-top:5.15pt;width:468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" fillcolor="green" strokecolor="#94b64e [3046]">
                <v:fill color2="#feaf12" rotate="t" focusposition="1,1" focussize="" focus="100%" type="gradientRadial"/>
                <v:shadow on="t" opacity="22937f" mv:blur="40000f" origin=",.5" offset="0,23000emu"/>
                <v:textbox>
                  <w:txbxContent>
                    <w:p w14:paraId="21E969E7" w14:textId="77777777" w:rsidR="004B34C5" w:rsidRDefault="004B34C5" w:rsidP="00023D92">
                      <w:pPr>
                        <w:jc w:val="center"/>
                        <w:rPr>
                          <w:rFonts w:ascii="Arial Narrow" w:hAnsi="Arial Narrow"/>
                          <w:b/>
                          <w:color w:val="000000" w:themeColor="text1"/>
                          <w:sz w:val="48"/>
                        </w:rPr>
                      </w:pPr>
                      <w:r>
                        <w:rPr>
                          <w:rFonts w:ascii="Arial Narrow" w:hAnsi="Arial Narrow"/>
                          <w:b/>
                          <w:color w:val="000000" w:themeColor="text1"/>
                          <w:sz w:val="48"/>
                        </w:rPr>
                        <w:t xml:space="preserve">SISTEMA EDUCATIVO Y DOCENTES. </w:t>
                      </w:r>
                    </w:p>
                    <w:p w14:paraId="52EF238A" w14:textId="12907F17" w:rsidR="004B34C5" w:rsidRPr="00D50458" w:rsidRDefault="004B34C5" w:rsidP="00023D92">
                      <w:pPr>
                        <w:jc w:val="center"/>
                        <w:rPr>
                          <w:rFonts w:ascii="Arial Narrow" w:hAnsi="Arial Narrow"/>
                          <w:b/>
                          <w:color w:val="000000" w:themeColor="text1"/>
                          <w:sz w:val="48"/>
                        </w:rPr>
                      </w:pPr>
                      <w:r>
                        <w:rPr>
                          <w:rFonts w:ascii="Arial Narrow" w:hAnsi="Arial Narrow"/>
                          <w:b/>
                          <w:color w:val="000000" w:themeColor="text1"/>
                          <w:sz w:val="48"/>
                        </w:rPr>
                        <w:t>Educando a generaciones libres</w:t>
                      </w:r>
                    </w:p>
                  </w:txbxContent>
                </v:textbox>
              </v:rect>
            </w:pict>
          </mc:Fallback>
        </mc:AlternateContent>
      </w:r>
    </w:p>
    <w:p w14:paraId="73AF4BE8" w14:textId="77777777" w:rsidR="00023D92" w:rsidRDefault="00023D92" w:rsidP="00023D92">
      <w:pPr>
        <w:ind w:right="-1"/>
        <w:rPr>
          <w:rFonts w:ascii="Arial Narrow" w:hAnsi="Arial Narrow"/>
        </w:rPr>
      </w:pPr>
    </w:p>
    <w:p w14:paraId="26FFFB2B" w14:textId="77777777" w:rsidR="00023D92" w:rsidRDefault="00023D92" w:rsidP="00023D92">
      <w:pPr>
        <w:ind w:right="-1"/>
        <w:rPr>
          <w:rFonts w:ascii="Arial Narrow" w:hAnsi="Arial Narrow"/>
        </w:rPr>
      </w:pPr>
    </w:p>
    <w:p w14:paraId="45536C13" w14:textId="77777777" w:rsidR="00023D92" w:rsidRDefault="00023D92" w:rsidP="00023D92">
      <w:pPr>
        <w:ind w:right="-1"/>
        <w:rPr>
          <w:rFonts w:ascii="Arial Narrow" w:hAnsi="Arial Narrow"/>
        </w:rPr>
      </w:pPr>
    </w:p>
    <w:p w14:paraId="2C65EB5F" w14:textId="77777777" w:rsidR="00023D92" w:rsidRDefault="00023D92" w:rsidP="00023D92">
      <w:pPr>
        <w:ind w:right="-1"/>
        <w:rPr>
          <w:rFonts w:ascii="Arial Narrow" w:hAnsi="Arial Narrow"/>
        </w:rPr>
      </w:pPr>
    </w:p>
    <w:p w14:paraId="5D036683" w14:textId="77777777" w:rsidR="00023D92" w:rsidRDefault="00023D92" w:rsidP="00023D92">
      <w:pPr>
        <w:ind w:right="-1"/>
        <w:rPr>
          <w:rFonts w:ascii="Arial Narrow" w:hAnsi="Arial Narrow"/>
        </w:rPr>
      </w:pPr>
    </w:p>
    <w:p w14:paraId="6680A8F9" w14:textId="77777777" w:rsidR="00023D92" w:rsidRDefault="00023D92" w:rsidP="00023D92">
      <w:pPr>
        <w:ind w:right="-1"/>
        <w:rPr>
          <w:rFonts w:ascii="Arial Narrow" w:hAnsi="Arial Narrow"/>
        </w:rPr>
      </w:pPr>
    </w:p>
    <w:p w14:paraId="57EB1BA4" w14:textId="77777777" w:rsidR="00175A7A" w:rsidRDefault="00175A7A">
      <w:pPr>
        <w:pStyle w:val="normal0"/>
        <w:rPr>
          <w:rFonts w:ascii="Arial Narrow" w:eastAsia="Arial Narrow" w:hAnsi="Arial Narrow" w:cs="Arial Narrow"/>
        </w:rPr>
      </w:pPr>
    </w:p>
    <w:p w14:paraId="71905704" w14:textId="77777777" w:rsidR="00175A7A" w:rsidRDefault="00175A7A">
      <w:pPr>
        <w:pStyle w:val="normal0"/>
        <w:rPr>
          <w:rFonts w:ascii="Arial Narrow" w:eastAsia="Arial Narrow" w:hAnsi="Arial Narrow" w:cs="Arial Narrow"/>
        </w:rPr>
      </w:pPr>
    </w:p>
    <w:p w14:paraId="496718A2" w14:textId="77777777" w:rsidR="00175A7A" w:rsidRDefault="00175A7A">
      <w:pPr>
        <w:pStyle w:val="normal0"/>
        <w:rPr>
          <w:rFonts w:ascii="Arial Narrow" w:eastAsia="Arial Narrow" w:hAnsi="Arial Narrow" w:cs="Arial Narrow"/>
        </w:rPr>
      </w:pPr>
    </w:p>
    <w:p w14:paraId="1328D326" w14:textId="77777777" w:rsidR="00175A7A" w:rsidRDefault="00175A7A">
      <w:pPr>
        <w:pStyle w:val="normal0"/>
        <w:rPr>
          <w:rFonts w:ascii="Arial Narrow" w:eastAsia="Arial Narrow" w:hAnsi="Arial Narrow" w:cs="Arial Narrow"/>
        </w:rPr>
      </w:pPr>
    </w:p>
    <w:p w14:paraId="2039198C" w14:textId="77777777" w:rsidR="00175A7A" w:rsidRDefault="00175A7A">
      <w:pPr>
        <w:pStyle w:val="normal0"/>
        <w:rPr>
          <w:rFonts w:ascii="Arial Narrow" w:eastAsia="Arial Narrow" w:hAnsi="Arial Narrow" w:cs="Arial Narrow"/>
        </w:rPr>
      </w:pPr>
    </w:p>
    <w:p w14:paraId="4995C0F0" w14:textId="4C68435C" w:rsidR="00175A7A" w:rsidRDefault="00175A7A">
      <w:pPr>
        <w:pStyle w:val="normal0"/>
        <w:rPr>
          <w:rFonts w:ascii="Arial Narrow" w:eastAsia="Arial Narrow" w:hAnsi="Arial Narrow" w:cs="Arial Narrow"/>
        </w:rPr>
      </w:pPr>
    </w:p>
    <w:p w14:paraId="1117900E" w14:textId="77777777" w:rsidR="00175A7A" w:rsidRDefault="00175A7A">
      <w:pPr>
        <w:pStyle w:val="normal0"/>
        <w:rPr>
          <w:rFonts w:ascii="Arial Narrow" w:eastAsia="Arial Narrow" w:hAnsi="Arial Narrow" w:cs="Arial Narrow"/>
        </w:rPr>
      </w:pPr>
    </w:p>
    <w:p w14:paraId="4FFE2CE5" w14:textId="77777777" w:rsidR="00175A7A" w:rsidRDefault="00175A7A">
      <w:pPr>
        <w:pStyle w:val="normal0"/>
        <w:rPr>
          <w:rFonts w:ascii="Arial Narrow" w:eastAsia="Arial Narrow" w:hAnsi="Arial Narrow" w:cs="Arial Narrow"/>
        </w:rPr>
      </w:pPr>
    </w:p>
    <w:p w14:paraId="650D35CA" w14:textId="77777777" w:rsidR="00175A7A" w:rsidRDefault="00175A7A">
      <w:pPr>
        <w:pStyle w:val="normal0"/>
        <w:rPr>
          <w:rFonts w:ascii="Arial Narrow" w:eastAsia="Arial Narrow" w:hAnsi="Arial Narrow" w:cs="Arial Narrow"/>
        </w:rPr>
      </w:pPr>
    </w:p>
    <w:p w14:paraId="46D5761A" w14:textId="77777777" w:rsidR="00175A7A" w:rsidRDefault="00175A7A">
      <w:pPr>
        <w:pStyle w:val="normal0"/>
        <w:rPr>
          <w:rFonts w:ascii="Arial Narrow" w:eastAsia="Arial Narrow" w:hAnsi="Arial Narrow" w:cs="Arial Narrow"/>
        </w:rPr>
      </w:pPr>
    </w:p>
    <w:p w14:paraId="0620969F" w14:textId="77777777" w:rsidR="00175A7A" w:rsidRDefault="00175A7A">
      <w:pPr>
        <w:pStyle w:val="normal0"/>
        <w:rPr>
          <w:rFonts w:ascii="Arial Narrow" w:eastAsia="Arial Narrow" w:hAnsi="Arial Narrow" w:cs="Arial Narrow"/>
        </w:rPr>
      </w:pPr>
    </w:p>
    <w:p w14:paraId="2B3EF6B4" w14:textId="77777777" w:rsidR="00175A7A" w:rsidRDefault="00175A7A">
      <w:pPr>
        <w:pStyle w:val="normal0"/>
        <w:rPr>
          <w:rFonts w:ascii="Arial Narrow" w:eastAsia="Arial Narrow" w:hAnsi="Arial Narrow" w:cs="Arial Narrow"/>
        </w:rPr>
      </w:pPr>
    </w:p>
    <w:p w14:paraId="298B1FEC" w14:textId="77777777" w:rsidR="00175A7A" w:rsidRDefault="00175A7A">
      <w:pPr>
        <w:pStyle w:val="normal0"/>
        <w:rPr>
          <w:rFonts w:ascii="Arial Narrow" w:eastAsia="Arial Narrow" w:hAnsi="Arial Narrow" w:cs="Arial Narrow"/>
        </w:rPr>
      </w:pPr>
    </w:p>
    <w:p w14:paraId="595473FA" w14:textId="77777777" w:rsidR="00175A7A" w:rsidRDefault="00175A7A">
      <w:pPr>
        <w:pStyle w:val="normal0"/>
        <w:rPr>
          <w:rFonts w:ascii="Arial Narrow" w:eastAsia="Arial Narrow" w:hAnsi="Arial Narrow" w:cs="Arial Narrow"/>
        </w:rPr>
      </w:pPr>
    </w:p>
    <w:p w14:paraId="17F23675" w14:textId="77777777" w:rsidR="00175A7A" w:rsidRDefault="00175A7A">
      <w:pPr>
        <w:pStyle w:val="normal0"/>
        <w:rPr>
          <w:rFonts w:ascii="Arial Narrow" w:eastAsia="Arial Narrow" w:hAnsi="Arial Narrow" w:cs="Arial Narrow"/>
        </w:rPr>
      </w:pPr>
    </w:p>
    <w:p w14:paraId="421FEAEA" w14:textId="77777777" w:rsidR="00175A7A" w:rsidRDefault="00175A7A">
      <w:pPr>
        <w:pStyle w:val="normal0"/>
        <w:rPr>
          <w:rFonts w:ascii="Arial Narrow" w:eastAsia="Arial Narrow" w:hAnsi="Arial Narrow" w:cs="Arial Narrow"/>
        </w:rPr>
      </w:pPr>
    </w:p>
    <w:p w14:paraId="5D83E6A0" w14:textId="77777777" w:rsidR="00175A7A" w:rsidRDefault="00175A7A">
      <w:pPr>
        <w:pStyle w:val="normal0"/>
        <w:rPr>
          <w:rFonts w:ascii="Arial Narrow" w:eastAsia="Arial Narrow" w:hAnsi="Arial Narrow" w:cs="Arial Narrow"/>
        </w:rPr>
      </w:pPr>
    </w:p>
    <w:p w14:paraId="28337D3D" w14:textId="77777777" w:rsidR="00175A7A" w:rsidRDefault="00175A7A">
      <w:pPr>
        <w:pStyle w:val="normal0"/>
        <w:rPr>
          <w:rFonts w:ascii="Arial Narrow" w:eastAsia="Arial Narrow" w:hAnsi="Arial Narrow" w:cs="Arial Narrow"/>
        </w:rPr>
      </w:pPr>
    </w:p>
    <w:p w14:paraId="5A586354" w14:textId="77777777" w:rsidR="00175A7A" w:rsidRDefault="00175A7A">
      <w:pPr>
        <w:pStyle w:val="normal0"/>
        <w:rPr>
          <w:rFonts w:ascii="Arial Narrow" w:eastAsia="Arial Narrow" w:hAnsi="Arial Narrow" w:cs="Arial Narrow"/>
        </w:rPr>
      </w:pPr>
    </w:p>
    <w:p w14:paraId="0BE76303" w14:textId="77777777" w:rsidR="00175A7A" w:rsidRDefault="00175A7A">
      <w:pPr>
        <w:pStyle w:val="normal0"/>
        <w:rPr>
          <w:rFonts w:ascii="Arial Narrow" w:eastAsia="Arial Narrow" w:hAnsi="Arial Narrow" w:cs="Arial Narrow"/>
        </w:rPr>
      </w:pPr>
    </w:p>
    <w:p w14:paraId="46CE273B" w14:textId="77777777" w:rsidR="00175A7A" w:rsidRDefault="00175A7A">
      <w:pPr>
        <w:pStyle w:val="normal0"/>
        <w:rPr>
          <w:rFonts w:ascii="Arial Narrow" w:eastAsia="Arial Narrow" w:hAnsi="Arial Narrow" w:cs="Arial Narrow"/>
        </w:rPr>
      </w:pPr>
    </w:p>
    <w:p w14:paraId="6DC3E4AA" w14:textId="77777777" w:rsidR="00C651E1" w:rsidRDefault="00C651E1">
      <w:pPr>
        <w:pStyle w:val="normal0"/>
        <w:rPr>
          <w:rFonts w:ascii="Arial Narrow" w:eastAsia="Arial Narrow" w:hAnsi="Arial Narrow" w:cs="Arial Narrow"/>
        </w:rPr>
      </w:pPr>
    </w:p>
    <w:p w14:paraId="0F282C9F" w14:textId="77777777" w:rsidR="00C651E1" w:rsidRDefault="00C651E1">
      <w:pPr>
        <w:pStyle w:val="normal0"/>
        <w:rPr>
          <w:rFonts w:ascii="Arial Narrow" w:eastAsia="Arial Narrow" w:hAnsi="Arial Narrow" w:cs="Arial Narrow"/>
        </w:rPr>
      </w:pPr>
    </w:p>
    <w:p w14:paraId="134481BE" w14:textId="77777777" w:rsidR="00C651E1" w:rsidRDefault="00C651E1">
      <w:pPr>
        <w:pStyle w:val="normal0"/>
        <w:rPr>
          <w:rFonts w:ascii="Arial Narrow" w:eastAsia="Arial Narrow" w:hAnsi="Arial Narrow" w:cs="Arial Narrow"/>
        </w:rPr>
      </w:pPr>
    </w:p>
    <w:p w14:paraId="46320F6B" w14:textId="77777777" w:rsidR="00C651E1" w:rsidRDefault="00C651E1">
      <w:pPr>
        <w:pStyle w:val="normal0"/>
        <w:rPr>
          <w:rFonts w:ascii="Arial Narrow" w:eastAsia="Arial Narrow" w:hAnsi="Arial Narrow" w:cs="Arial Narrow"/>
        </w:rPr>
      </w:pPr>
    </w:p>
    <w:p w14:paraId="09865AF5" w14:textId="77777777" w:rsidR="00C651E1" w:rsidRDefault="00C651E1">
      <w:pPr>
        <w:pStyle w:val="normal0"/>
        <w:rPr>
          <w:rFonts w:ascii="Arial Narrow" w:eastAsia="Arial Narrow" w:hAnsi="Arial Narrow" w:cs="Arial Narrow"/>
        </w:rPr>
      </w:pPr>
    </w:p>
    <w:p w14:paraId="025C2FBE" w14:textId="77777777" w:rsidR="00C651E1" w:rsidRDefault="00C651E1">
      <w:pPr>
        <w:pStyle w:val="normal0"/>
        <w:rPr>
          <w:rFonts w:ascii="Arial Narrow" w:eastAsia="Arial Narrow" w:hAnsi="Arial Narrow" w:cs="Arial Narrow"/>
        </w:rPr>
      </w:pPr>
    </w:p>
    <w:p w14:paraId="25A02B1F" w14:textId="77777777" w:rsidR="00175A7A" w:rsidRDefault="00175A7A">
      <w:pPr>
        <w:pStyle w:val="normal0"/>
        <w:rPr>
          <w:rFonts w:ascii="Arial Narrow" w:eastAsia="Arial Narrow" w:hAnsi="Arial Narrow" w:cs="Arial Narrow"/>
        </w:rPr>
      </w:pPr>
    </w:p>
    <w:p w14:paraId="06148DD9" w14:textId="77777777" w:rsidR="007074D5" w:rsidRDefault="007074D5">
      <w:pPr>
        <w:pStyle w:val="normal0"/>
        <w:rPr>
          <w:rFonts w:ascii="Arial Narrow" w:eastAsia="Arial Narrow" w:hAnsi="Arial Narrow" w:cs="Arial Narrow"/>
        </w:rPr>
      </w:pPr>
    </w:p>
    <w:p w14:paraId="5D9261CC" w14:textId="77777777" w:rsidR="007074D5" w:rsidRDefault="007074D5">
      <w:pPr>
        <w:pStyle w:val="normal0"/>
        <w:rPr>
          <w:rFonts w:ascii="Arial Narrow" w:eastAsia="Arial Narrow" w:hAnsi="Arial Narrow" w:cs="Arial Narrow"/>
        </w:rPr>
      </w:pPr>
    </w:p>
    <w:p w14:paraId="53BEB024" w14:textId="77777777" w:rsidR="007074D5" w:rsidRDefault="007074D5">
      <w:pPr>
        <w:pStyle w:val="normal0"/>
        <w:rPr>
          <w:rFonts w:ascii="Arial Narrow" w:eastAsia="Arial Narrow" w:hAnsi="Arial Narrow" w:cs="Arial Narrow"/>
        </w:rPr>
      </w:pPr>
    </w:p>
    <w:p w14:paraId="55783788" w14:textId="77777777" w:rsidR="007074D5" w:rsidRDefault="007074D5">
      <w:pPr>
        <w:pStyle w:val="normal0"/>
        <w:rPr>
          <w:rFonts w:ascii="Arial Narrow" w:eastAsia="Arial Narrow" w:hAnsi="Arial Narrow" w:cs="Arial Narrow"/>
        </w:rPr>
      </w:pPr>
    </w:p>
    <w:p w14:paraId="7FF7502B" w14:textId="77777777" w:rsidR="007074D5" w:rsidRDefault="007074D5">
      <w:pPr>
        <w:pStyle w:val="normal0"/>
        <w:rPr>
          <w:rFonts w:ascii="Arial Narrow" w:eastAsia="Arial Narrow" w:hAnsi="Arial Narrow" w:cs="Arial Narrow"/>
        </w:rPr>
      </w:pPr>
    </w:p>
    <w:p w14:paraId="4DCB73D0" w14:textId="77777777" w:rsidR="007074D5" w:rsidRDefault="007074D5">
      <w:pPr>
        <w:pStyle w:val="normal0"/>
        <w:rPr>
          <w:rFonts w:ascii="Arial Narrow" w:eastAsia="Arial Narrow" w:hAnsi="Arial Narrow" w:cs="Arial Narrow"/>
        </w:rPr>
      </w:pPr>
    </w:p>
    <w:p w14:paraId="1126C583" w14:textId="77777777" w:rsidR="007074D5" w:rsidRDefault="007074D5">
      <w:pPr>
        <w:pStyle w:val="normal0"/>
        <w:rPr>
          <w:rFonts w:ascii="Arial Narrow" w:eastAsia="Arial Narrow" w:hAnsi="Arial Narrow" w:cs="Arial Narrow"/>
        </w:rPr>
      </w:pPr>
    </w:p>
    <w:p w14:paraId="1773E8FE" w14:textId="77777777" w:rsidR="007074D5" w:rsidRDefault="007074D5">
      <w:pPr>
        <w:pStyle w:val="normal0"/>
        <w:rPr>
          <w:rFonts w:ascii="Arial Narrow" w:eastAsia="Arial Narrow" w:hAnsi="Arial Narrow" w:cs="Arial Narrow"/>
        </w:rPr>
      </w:pPr>
    </w:p>
    <w:p w14:paraId="54BE06CE" w14:textId="77777777" w:rsidR="007074D5" w:rsidRDefault="007074D5">
      <w:pPr>
        <w:pStyle w:val="normal0"/>
        <w:rPr>
          <w:rFonts w:ascii="Arial Narrow" w:eastAsia="Arial Narrow" w:hAnsi="Arial Narrow" w:cs="Arial Narrow"/>
        </w:rPr>
      </w:pPr>
    </w:p>
    <w:p w14:paraId="1917DEF6" w14:textId="77777777" w:rsidR="007074D5" w:rsidRDefault="007074D5">
      <w:pPr>
        <w:pStyle w:val="normal0"/>
        <w:rPr>
          <w:rFonts w:ascii="Arial Narrow" w:eastAsia="Arial Narrow" w:hAnsi="Arial Narrow" w:cs="Arial Narrow"/>
        </w:rPr>
      </w:pPr>
    </w:p>
    <w:p w14:paraId="43D139D7" w14:textId="77777777" w:rsidR="007074D5" w:rsidRDefault="007074D5">
      <w:pPr>
        <w:pStyle w:val="normal0"/>
        <w:rPr>
          <w:rFonts w:ascii="Arial Narrow" w:eastAsia="Arial Narrow" w:hAnsi="Arial Narrow" w:cs="Arial Narrow"/>
        </w:rPr>
      </w:pPr>
    </w:p>
    <w:p w14:paraId="4CA4C8F8" w14:textId="77777777" w:rsidR="007074D5" w:rsidRDefault="007074D5">
      <w:pPr>
        <w:pStyle w:val="normal0"/>
        <w:rPr>
          <w:rFonts w:ascii="Arial Narrow" w:eastAsia="Arial Narrow" w:hAnsi="Arial Narrow" w:cs="Arial Narrow"/>
        </w:rPr>
      </w:pPr>
    </w:p>
    <w:p w14:paraId="68BEA018" w14:textId="77777777" w:rsidR="007074D5" w:rsidRDefault="007074D5">
      <w:pPr>
        <w:pStyle w:val="normal0"/>
        <w:rPr>
          <w:rFonts w:ascii="Arial Narrow" w:eastAsia="Arial Narrow" w:hAnsi="Arial Narrow" w:cs="Arial Narrow"/>
        </w:rPr>
      </w:pPr>
    </w:p>
    <w:p w14:paraId="741095ED" w14:textId="77777777" w:rsidR="007074D5" w:rsidRDefault="007074D5">
      <w:pPr>
        <w:pStyle w:val="normal0"/>
        <w:rPr>
          <w:rFonts w:ascii="Arial Narrow" w:eastAsia="Arial Narrow" w:hAnsi="Arial Narrow" w:cs="Arial Narrow"/>
        </w:rPr>
      </w:pPr>
    </w:p>
    <w:p w14:paraId="3B54A3CD" w14:textId="77777777" w:rsidR="007074D5" w:rsidRDefault="007074D5">
      <w:pPr>
        <w:pStyle w:val="normal0"/>
        <w:rPr>
          <w:rFonts w:ascii="Arial Narrow" w:eastAsia="Arial Narrow" w:hAnsi="Arial Narrow" w:cs="Arial Narrow"/>
        </w:rPr>
      </w:pPr>
    </w:p>
    <w:p w14:paraId="391CCF4F" w14:textId="77777777" w:rsidR="007074D5" w:rsidRDefault="007074D5">
      <w:pPr>
        <w:pStyle w:val="normal0"/>
        <w:rPr>
          <w:rFonts w:ascii="Arial Narrow" w:eastAsia="Arial Narrow" w:hAnsi="Arial Narrow" w:cs="Arial Narrow"/>
        </w:rPr>
      </w:pPr>
    </w:p>
    <w:p w14:paraId="2149C964" w14:textId="77777777" w:rsidR="007074D5" w:rsidRDefault="007074D5">
      <w:pPr>
        <w:pStyle w:val="normal0"/>
        <w:rPr>
          <w:rFonts w:ascii="Arial Narrow" w:eastAsia="Arial Narrow" w:hAnsi="Arial Narrow" w:cs="Arial Narrow"/>
        </w:rPr>
      </w:pPr>
    </w:p>
    <w:p w14:paraId="26BFC3F1" w14:textId="77777777" w:rsidR="007074D5" w:rsidRDefault="007074D5">
      <w:pPr>
        <w:pStyle w:val="normal0"/>
        <w:rPr>
          <w:rFonts w:ascii="Arial Narrow" w:eastAsia="Arial Narrow" w:hAnsi="Arial Narrow" w:cs="Arial Narrow"/>
        </w:rPr>
      </w:pPr>
    </w:p>
    <w:p w14:paraId="25CCBA63" w14:textId="77777777" w:rsidR="007074D5" w:rsidRDefault="007074D5">
      <w:pPr>
        <w:pStyle w:val="normal0"/>
        <w:rPr>
          <w:rFonts w:ascii="Arial Narrow" w:eastAsia="Arial Narrow" w:hAnsi="Arial Narrow" w:cs="Arial Narrow"/>
        </w:rPr>
      </w:pPr>
    </w:p>
    <w:p w14:paraId="3A172688" w14:textId="77777777" w:rsidR="007074D5" w:rsidRDefault="007074D5">
      <w:pPr>
        <w:pStyle w:val="normal0"/>
        <w:rPr>
          <w:rFonts w:ascii="Arial Narrow" w:eastAsia="Arial Narrow" w:hAnsi="Arial Narrow" w:cs="Arial Narrow"/>
        </w:rPr>
      </w:pPr>
    </w:p>
    <w:p w14:paraId="252DFC96" w14:textId="77777777" w:rsidR="007074D5" w:rsidRDefault="007074D5">
      <w:pPr>
        <w:pStyle w:val="normal0"/>
        <w:rPr>
          <w:rFonts w:ascii="Arial Narrow" w:eastAsia="Arial Narrow" w:hAnsi="Arial Narrow" w:cs="Arial Narrow"/>
        </w:rPr>
      </w:pPr>
    </w:p>
    <w:p w14:paraId="703FBD69" w14:textId="77777777" w:rsidR="007074D5" w:rsidRDefault="007074D5">
      <w:pPr>
        <w:pStyle w:val="normal0"/>
        <w:rPr>
          <w:rFonts w:ascii="Arial Narrow" w:eastAsia="Arial Narrow" w:hAnsi="Arial Narrow" w:cs="Arial Narrow"/>
        </w:rPr>
      </w:pPr>
    </w:p>
    <w:p w14:paraId="58526AD1" w14:textId="77777777" w:rsidR="007074D5" w:rsidRDefault="007074D5">
      <w:pPr>
        <w:pStyle w:val="normal0"/>
        <w:rPr>
          <w:rFonts w:ascii="Arial Narrow" w:eastAsia="Arial Narrow" w:hAnsi="Arial Narrow" w:cs="Arial Narrow"/>
        </w:rPr>
      </w:pPr>
    </w:p>
    <w:p w14:paraId="6CD8AF90" w14:textId="77777777" w:rsidR="007074D5" w:rsidRDefault="007074D5">
      <w:pPr>
        <w:pStyle w:val="normal0"/>
        <w:rPr>
          <w:rFonts w:ascii="Arial Narrow" w:eastAsia="Arial Narrow" w:hAnsi="Arial Narrow" w:cs="Arial Narrow"/>
        </w:rPr>
      </w:pPr>
    </w:p>
    <w:p w14:paraId="4FD406C5" w14:textId="77777777" w:rsidR="007074D5" w:rsidRDefault="007074D5">
      <w:pPr>
        <w:pStyle w:val="normal0"/>
        <w:rPr>
          <w:rFonts w:ascii="Arial Narrow" w:eastAsia="Arial Narrow" w:hAnsi="Arial Narrow" w:cs="Arial Narrow"/>
        </w:rPr>
      </w:pPr>
    </w:p>
    <w:p w14:paraId="14149D4B" w14:textId="77777777" w:rsidR="007074D5" w:rsidRDefault="007074D5">
      <w:pPr>
        <w:pStyle w:val="normal0"/>
        <w:rPr>
          <w:rFonts w:ascii="Arial Narrow" w:eastAsia="Arial Narrow" w:hAnsi="Arial Narrow" w:cs="Arial Narrow"/>
        </w:rPr>
      </w:pPr>
    </w:p>
    <w:p w14:paraId="75E30508" w14:textId="77777777" w:rsidR="007074D5" w:rsidRDefault="007074D5">
      <w:pPr>
        <w:pStyle w:val="normal0"/>
        <w:rPr>
          <w:rFonts w:ascii="Arial Narrow" w:eastAsia="Arial Narrow" w:hAnsi="Arial Narrow" w:cs="Arial Narrow"/>
        </w:rPr>
      </w:pPr>
    </w:p>
    <w:p w14:paraId="0CA3065B" w14:textId="77777777" w:rsidR="00175A7A" w:rsidRDefault="00175A7A">
      <w:pPr>
        <w:pStyle w:val="normal0"/>
        <w:rPr>
          <w:rFonts w:ascii="Arial Narrow" w:eastAsia="Arial Narrow" w:hAnsi="Arial Narrow" w:cs="Arial Narrow"/>
        </w:rPr>
      </w:pPr>
    </w:p>
    <w:p w14:paraId="65377D1D" w14:textId="77777777" w:rsidR="00175A7A" w:rsidRDefault="00175A7A">
      <w:pPr>
        <w:pStyle w:val="normal0"/>
        <w:rPr>
          <w:rFonts w:ascii="Arial Narrow" w:eastAsia="Arial Narrow" w:hAnsi="Arial Narrow" w:cs="Arial Narrow"/>
        </w:rPr>
      </w:pPr>
    </w:p>
    <w:p w14:paraId="1CC7BA3F" w14:textId="77777777" w:rsidR="00175A7A" w:rsidRDefault="00175A7A">
      <w:pPr>
        <w:pStyle w:val="normal0"/>
        <w:rPr>
          <w:rFonts w:ascii="Arial Narrow" w:eastAsia="Arial Narrow" w:hAnsi="Arial Narrow" w:cs="Arial Narrow"/>
        </w:rPr>
      </w:pPr>
    </w:p>
    <w:p w14:paraId="3540CE44" w14:textId="77777777" w:rsidR="00175A7A" w:rsidRDefault="00175A7A">
      <w:pPr>
        <w:pStyle w:val="normal0"/>
        <w:rPr>
          <w:rFonts w:ascii="Arial Narrow" w:eastAsia="Arial Narrow" w:hAnsi="Arial Narrow" w:cs="Arial Narrow"/>
        </w:rPr>
      </w:pPr>
    </w:p>
    <w:p w14:paraId="1235D635" w14:textId="77777777" w:rsidR="00175A7A" w:rsidRDefault="00175A7A">
      <w:pPr>
        <w:pStyle w:val="normal0"/>
        <w:rPr>
          <w:rFonts w:ascii="Arial Narrow" w:eastAsia="Arial Narrow" w:hAnsi="Arial Narrow" w:cs="Arial Narrow"/>
        </w:rPr>
      </w:pPr>
    </w:p>
    <w:p w14:paraId="36675804" w14:textId="77777777" w:rsidR="00175A7A" w:rsidRDefault="00175A7A">
      <w:pPr>
        <w:pStyle w:val="normal0"/>
        <w:rPr>
          <w:rFonts w:ascii="Arial Narrow" w:eastAsia="Arial Narrow" w:hAnsi="Arial Narrow" w:cs="Arial Narrow"/>
        </w:rPr>
      </w:pPr>
    </w:p>
    <w:p w14:paraId="35A8641A" w14:textId="77777777" w:rsidR="00175A7A" w:rsidRDefault="00175A7A">
      <w:pPr>
        <w:pStyle w:val="normal0"/>
        <w:rPr>
          <w:rFonts w:ascii="Arial Narrow" w:eastAsia="Arial Narrow" w:hAnsi="Arial Narrow" w:cs="Arial Narrow"/>
        </w:rPr>
      </w:pPr>
    </w:p>
    <w:p w14:paraId="1814FA56" w14:textId="77777777" w:rsidR="00175A7A" w:rsidRDefault="00175A7A">
      <w:pPr>
        <w:pStyle w:val="normal0"/>
        <w:rPr>
          <w:rFonts w:ascii="Arial Narrow" w:eastAsia="Arial Narrow" w:hAnsi="Arial Narrow" w:cs="Arial Narrow"/>
        </w:rPr>
      </w:pPr>
    </w:p>
    <w:p w14:paraId="77D47441" w14:textId="77777777" w:rsidR="00175A7A" w:rsidRDefault="00175A7A">
      <w:pPr>
        <w:pStyle w:val="normal0"/>
        <w:rPr>
          <w:rFonts w:ascii="Arial Narrow" w:eastAsia="Arial Narrow" w:hAnsi="Arial Narrow" w:cs="Arial Narrow"/>
        </w:rPr>
      </w:pPr>
    </w:p>
    <w:p w14:paraId="2C7CD89A" w14:textId="77777777" w:rsidR="00175A7A" w:rsidRDefault="00175A7A">
      <w:pPr>
        <w:pStyle w:val="normal0"/>
        <w:rPr>
          <w:rFonts w:ascii="Arial Narrow" w:eastAsia="Arial Narrow" w:hAnsi="Arial Narrow" w:cs="Arial Narrow"/>
        </w:rPr>
      </w:pPr>
    </w:p>
    <w:p w14:paraId="4C8E5081" w14:textId="77777777" w:rsidR="00175A7A" w:rsidRDefault="00175A7A">
      <w:pPr>
        <w:pStyle w:val="normal0"/>
        <w:rPr>
          <w:rFonts w:ascii="Arial Narrow" w:eastAsia="Arial Narrow" w:hAnsi="Arial Narrow" w:cs="Arial Narrow"/>
        </w:rPr>
      </w:pPr>
    </w:p>
    <w:p w14:paraId="0AB3466C" w14:textId="77777777" w:rsidR="00175A7A" w:rsidRDefault="00175A7A">
      <w:pPr>
        <w:pStyle w:val="normal0"/>
        <w:rPr>
          <w:rFonts w:ascii="Arial Narrow" w:eastAsia="Arial Narrow" w:hAnsi="Arial Narrow" w:cs="Arial Narrow"/>
        </w:rPr>
      </w:pPr>
    </w:p>
    <w:p w14:paraId="1AA163BF" w14:textId="77777777" w:rsidR="00175A7A" w:rsidRDefault="00175A7A">
      <w:pPr>
        <w:pStyle w:val="normal0"/>
        <w:rPr>
          <w:rFonts w:ascii="Arial Narrow" w:eastAsia="Arial Narrow" w:hAnsi="Arial Narrow" w:cs="Arial Narrow"/>
        </w:rPr>
      </w:pPr>
    </w:p>
    <w:p w14:paraId="3C7C46F1" w14:textId="77777777" w:rsidR="00175A7A" w:rsidRDefault="00175A7A">
      <w:pPr>
        <w:pStyle w:val="normal0"/>
        <w:rPr>
          <w:rFonts w:ascii="Arial Narrow" w:eastAsia="Arial Narrow" w:hAnsi="Arial Narrow" w:cs="Arial Narrow"/>
        </w:rPr>
      </w:pPr>
    </w:p>
    <w:p w14:paraId="06BA5A01" w14:textId="77777777" w:rsidR="00175A7A" w:rsidRDefault="00175A7A">
      <w:pPr>
        <w:pStyle w:val="normal0"/>
        <w:rPr>
          <w:rFonts w:ascii="Arial Narrow" w:eastAsia="Arial Narrow" w:hAnsi="Arial Narrow" w:cs="Arial Narrow"/>
        </w:rPr>
      </w:pPr>
    </w:p>
    <w:p w14:paraId="361B92A9" w14:textId="77777777" w:rsidR="00175A7A" w:rsidRDefault="00175A7A">
      <w:pPr>
        <w:pStyle w:val="normal0"/>
        <w:rPr>
          <w:rFonts w:ascii="Arial Narrow" w:eastAsia="Arial Narrow" w:hAnsi="Arial Narrow" w:cs="Arial Narrow"/>
        </w:rPr>
      </w:pPr>
    </w:p>
    <w:p w14:paraId="5AD61D02" w14:textId="77777777" w:rsidR="00175A7A" w:rsidRDefault="00175A7A">
      <w:pPr>
        <w:pStyle w:val="normal0"/>
        <w:rPr>
          <w:rFonts w:ascii="Arial Narrow" w:eastAsia="Arial Narrow" w:hAnsi="Arial Narrow" w:cs="Arial Narrow"/>
        </w:rPr>
      </w:pPr>
    </w:p>
    <w:p w14:paraId="6323B7BB" w14:textId="77777777" w:rsidR="00175A7A" w:rsidRDefault="00175A7A">
      <w:pPr>
        <w:pStyle w:val="normal0"/>
        <w:rPr>
          <w:rFonts w:ascii="Arial Narrow" w:eastAsia="Arial Narrow" w:hAnsi="Arial Narrow" w:cs="Arial Narrow"/>
        </w:rPr>
      </w:pPr>
    </w:p>
    <w:p w14:paraId="6C4C7140" w14:textId="77777777" w:rsidR="00175A7A" w:rsidRDefault="00175A7A">
      <w:pPr>
        <w:pStyle w:val="normal0"/>
        <w:rPr>
          <w:rFonts w:ascii="Arial Narrow" w:eastAsia="Arial Narrow" w:hAnsi="Arial Narrow" w:cs="Arial Narrow"/>
        </w:rPr>
      </w:pPr>
    </w:p>
    <w:p w14:paraId="31390520" w14:textId="77777777" w:rsidR="007074D5" w:rsidRDefault="007074D5" w:rsidP="007074D5">
      <w:pPr>
        <w:pStyle w:val="normal0"/>
        <w:rPr>
          <w:rFonts w:ascii="Arial Narrow" w:eastAsia="Arial Narrow" w:hAnsi="Arial Narrow" w:cs="Arial Narrow"/>
        </w:rPr>
      </w:pPr>
    </w:p>
    <w:p w14:paraId="7386672E" w14:textId="77777777" w:rsidR="007074D5" w:rsidRDefault="007074D5" w:rsidP="007074D5">
      <w:pPr>
        <w:pStyle w:val="normal0"/>
        <w:rPr>
          <w:rFonts w:ascii="Arial Narrow" w:eastAsia="Arial Narrow" w:hAnsi="Arial Narrow" w:cs="Arial Narrow"/>
        </w:rPr>
      </w:pPr>
    </w:p>
    <w:p w14:paraId="0631364B" w14:textId="77777777" w:rsidR="007074D5" w:rsidRDefault="007074D5" w:rsidP="007074D5">
      <w:pPr>
        <w:pStyle w:val="normal0"/>
        <w:rPr>
          <w:rFonts w:ascii="Arial Narrow" w:eastAsia="Arial Narrow" w:hAnsi="Arial Narrow" w:cs="Arial Narrow"/>
        </w:rPr>
      </w:pPr>
    </w:p>
    <w:p w14:paraId="28FC81FC" w14:textId="77777777" w:rsidR="007074D5" w:rsidRDefault="007074D5" w:rsidP="007074D5">
      <w:pPr>
        <w:pStyle w:val="normal0"/>
        <w:rPr>
          <w:rFonts w:ascii="Arial Narrow" w:eastAsia="Arial Narrow" w:hAnsi="Arial Narrow" w:cs="Arial Narrow"/>
        </w:rPr>
      </w:pPr>
    </w:p>
    <w:p w14:paraId="7A1376DC" w14:textId="77777777" w:rsidR="007074D5" w:rsidRDefault="007074D5" w:rsidP="007074D5">
      <w:pPr>
        <w:pStyle w:val="normal0"/>
        <w:rPr>
          <w:rFonts w:ascii="Arial Narrow" w:eastAsia="Arial Narrow" w:hAnsi="Arial Narrow" w:cs="Arial Narrow"/>
        </w:rPr>
      </w:pPr>
    </w:p>
    <w:p w14:paraId="57C3DFB7" w14:textId="77777777" w:rsidR="007074D5" w:rsidRDefault="007074D5" w:rsidP="007074D5">
      <w:pPr>
        <w:pStyle w:val="normal0"/>
        <w:rPr>
          <w:rFonts w:ascii="Arial Narrow" w:eastAsia="Arial Narrow" w:hAnsi="Arial Narrow" w:cs="Arial Narrow"/>
        </w:rPr>
      </w:pPr>
    </w:p>
    <w:p w14:paraId="106A4AD2" w14:textId="77777777" w:rsidR="007074D5" w:rsidRDefault="007074D5" w:rsidP="007074D5">
      <w:pPr>
        <w:pStyle w:val="normal0"/>
        <w:rPr>
          <w:rFonts w:ascii="Arial Narrow" w:eastAsia="Arial Narrow" w:hAnsi="Arial Narrow" w:cs="Arial Narrow"/>
        </w:rPr>
      </w:pPr>
    </w:p>
    <w:p w14:paraId="58C51DE0" w14:textId="77777777" w:rsidR="007074D5" w:rsidRDefault="007074D5" w:rsidP="007074D5">
      <w:pPr>
        <w:pStyle w:val="normal0"/>
        <w:rPr>
          <w:rFonts w:ascii="Arial Narrow" w:eastAsia="Arial Narrow" w:hAnsi="Arial Narrow" w:cs="Arial Narrow"/>
        </w:rPr>
      </w:pPr>
    </w:p>
    <w:p w14:paraId="1D17EE13" w14:textId="77777777" w:rsidR="007074D5" w:rsidRDefault="007074D5" w:rsidP="007074D5">
      <w:pPr>
        <w:pStyle w:val="normal0"/>
        <w:rPr>
          <w:rFonts w:ascii="Arial Narrow" w:eastAsia="Arial Narrow" w:hAnsi="Arial Narrow" w:cs="Arial Narrow"/>
        </w:rPr>
      </w:pPr>
    </w:p>
    <w:p w14:paraId="3A14FE42" w14:textId="77777777" w:rsidR="007074D5" w:rsidRDefault="007074D5" w:rsidP="007074D5">
      <w:pPr>
        <w:pStyle w:val="normal0"/>
        <w:rPr>
          <w:rFonts w:ascii="Arial Narrow" w:eastAsia="Arial Narrow" w:hAnsi="Arial Narrow" w:cs="Arial Narrow"/>
        </w:rPr>
      </w:pPr>
    </w:p>
    <w:p w14:paraId="526AFC06" w14:textId="77777777" w:rsidR="007074D5" w:rsidRDefault="007074D5" w:rsidP="007074D5">
      <w:pPr>
        <w:pStyle w:val="normal0"/>
        <w:rPr>
          <w:rFonts w:ascii="Arial Narrow" w:eastAsia="Arial Narrow" w:hAnsi="Arial Narrow" w:cs="Arial Narrow"/>
        </w:rPr>
      </w:pPr>
    </w:p>
    <w:p w14:paraId="6D53480C" w14:textId="77777777" w:rsidR="007074D5" w:rsidRDefault="007074D5" w:rsidP="007074D5">
      <w:pPr>
        <w:pStyle w:val="normal0"/>
        <w:rPr>
          <w:rFonts w:ascii="Arial Narrow" w:eastAsia="Arial Narrow" w:hAnsi="Arial Narrow" w:cs="Arial Narrow"/>
        </w:rPr>
      </w:pPr>
    </w:p>
    <w:p w14:paraId="2EFFD458" w14:textId="77777777" w:rsidR="007074D5" w:rsidRDefault="007074D5" w:rsidP="007074D5">
      <w:pPr>
        <w:pStyle w:val="normal0"/>
        <w:rPr>
          <w:rFonts w:ascii="Arial Narrow" w:eastAsia="Arial Narrow" w:hAnsi="Arial Narrow" w:cs="Arial Narrow"/>
        </w:rPr>
      </w:pPr>
    </w:p>
    <w:p w14:paraId="278201AC" w14:textId="77777777" w:rsidR="007074D5" w:rsidRDefault="007074D5" w:rsidP="007074D5">
      <w:pPr>
        <w:pStyle w:val="normal0"/>
        <w:rPr>
          <w:rFonts w:ascii="Arial Narrow" w:eastAsia="Arial Narrow" w:hAnsi="Arial Narrow" w:cs="Arial Narrow"/>
        </w:rPr>
      </w:pPr>
    </w:p>
    <w:p w14:paraId="4186E4D2" w14:textId="77777777" w:rsidR="007074D5" w:rsidRDefault="007074D5" w:rsidP="007074D5">
      <w:pPr>
        <w:pStyle w:val="normal0"/>
        <w:rPr>
          <w:rFonts w:ascii="Arial Narrow" w:eastAsia="Arial Narrow" w:hAnsi="Arial Narrow" w:cs="Arial Narrow"/>
        </w:rPr>
      </w:pPr>
    </w:p>
    <w:p w14:paraId="6F05351C" w14:textId="77777777" w:rsidR="007074D5" w:rsidRDefault="007074D5" w:rsidP="007074D5">
      <w:pPr>
        <w:pStyle w:val="normal0"/>
        <w:rPr>
          <w:rFonts w:ascii="Arial Narrow" w:eastAsia="Arial Narrow" w:hAnsi="Arial Narrow" w:cs="Arial Narrow"/>
        </w:rPr>
      </w:pPr>
    </w:p>
    <w:p w14:paraId="35D377CC" w14:textId="77777777" w:rsidR="007074D5" w:rsidRDefault="007074D5" w:rsidP="007074D5">
      <w:pPr>
        <w:pStyle w:val="normal0"/>
        <w:rPr>
          <w:rFonts w:ascii="Arial Narrow" w:eastAsia="Arial Narrow" w:hAnsi="Arial Narrow" w:cs="Arial Narrow"/>
        </w:rPr>
      </w:pPr>
    </w:p>
    <w:p w14:paraId="0CA79412" w14:textId="77777777" w:rsidR="007074D5" w:rsidRDefault="007074D5" w:rsidP="007074D5">
      <w:pPr>
        <w:pStyle w:val="normal0"/>
        <w:rPr>
          <w:rFonts w:ascii="Arial Narrow" w:eastAsia="Arial Narrow" w:hAnsi="Arial Narrow" w:cs="Arial Narrow"/>
        </w:rPr>
      </w:pPr>
    </w:p>
    <w:p w14:paraId="13E82A8B" w14:textId="77777777" w:rsidR="007074D5" w:rsidRDefault="007074D5" w:rsidP="007074D5">
      <w:pPr>
        <w:pStyle w:val="normal0"/>
        <w:rPr>
          <w:rFonts w:ascii="Arial Narrow" w:eastAsia="Arial Narrow" w:hAnsi="Arial Narrow" w:cs="Arial Narrow"/>
        </w:rPr>
      </w:pPr>
    </w:p>
    <w:p w14:paraId="4CB4CC38" w14:textId="77777777" w:rsidR="007074D5" w:rsidRDefault="007074D5" w:rsidP="007074D5">
      <w:pPr>
        <w:pStyle w:val="normal0"/>
        <w:rPr>
          <w:rFonts w:ascii="Arial Narrow" w:eastAsia="Arial Narrow" w:hAnsi="Arial Narrow" w:cs="Arial Narrow"/>
        </w:rPr>
      </w:pPr>
    </w:p>
    <w:p w14:paraId="4F0B6340" w14:textId="77777777" w:rsidR="007074D5" w:rsidRDefault="007074D5" w:rsidP="007074D5">
      <w:pPr>
        <w:pStyle w:val="normal0"/>
        <w:rPr>
          <w:rFonts w:ascii="Arial Narrow" w:eastAsia="Arial Narrow" w:hAnsi="Arial Narrow" w:cs="Arial Narrow"/>
        </w:rPr>
      </w:pPr>
    </w:p>
    <w:p w14:paraId="02EB5F1A" w14:textId="77777777" w:rsidR="007074D5" w:rsidRDefault="007074D5" w:rsidP="007074D5">
      <w:pPr>
        <w:pStyle w:val="normal0"/>
        <w:rPr>
          <w:rFonts w:ascii="Arial Narrow" w:eastAsia="Arial Narrow" w:hAnsi="Arial Narrow" w:cs="Arial Narrow"/>
        </w:rPr>
      </w:pPr>
    </w:p>
    <w:p w14:paraId="1AAC1B8D" w14:textId="77777777" w:rsidR="007074D5" w:rsidRDefault="007074D5" w:rsidP="007074D5">
      <w:pPr>
        <w:pStyle w:val="normal0"/>
        <w:rPr>
          <w:rFonts w:ascii="Arial Narrow" w:eastAsia="Arial Narrow" w:hAnsi="Arial Narrow" w:cs="Arial Narrow"/>
        </w:rPr>
      </w:pPr>
    </w:p>
    <w:p w14:paraId="57A99F0E" w14:textId="77777777" w:rsidR="007074D5" w:rsidRDefault="007074D5" w:rsidP="007074D5">
      <w:pPr>
        <w:pStyle w:val="normal0"/>
        <w:rPr>
          <w:rFonts w:ascii="Arial Narrow" w:eastAsia="Arial Narrow" w:hAnsi="Arial Narrow" w:cs="Arial Narrow"/>
        </w:rPr>
      </w:pPr>
    </w:p>
    <w:p w14:paraId="57D30E7E" w14:textId="77777777" w:rsidR="007074D5" w:rsidRDefault="007074D5" w:rsidP="007074D5">
      <w:pPr>
        <w:pStyle w:val="normal0"/>
        <w:rPr>
          <w:rFonts w:ascii="Arial Narrow" w:eastAsia="Arial Narrow" w:hAnsi="Arial Narrow" w:cs="Arial Narrow"/>
        </w:rPr>
      </w:pPr>
    </w:p>
    <w:p w14:paraId="641FFE34" w14:textId="77777777" w:rsidR="007074D5" w:rsidRDefault="007074D5" w:rsidP="007074D5">
      <w:pPr>
        <w:pStyle w:val="normal0"/>
        <w:rPr>
          <w:rFonts w:ascii="Arial Narrow" w:eastAsia="Arial Narrow" w:hAnsi="Arial Narrow" w:cs="Arial Narrow"/>
        </w:rPr>
      </w:pPr>
    </w:p>
    <w:p w14:paraId="12012FE7" w14:textId="77777777" w:rsidR="00175A7A" w:rsidRDefault="00175A7A">
      <w:pPr>
        <w:pStyle w:val="normal0"/>
        <w:rPr>
          <w:rFonts w:ascii="Arial Narrow" w:eastAsia="Arial Narrow" w:hAnsi="Arial Narrow" w:cs="Arial Narrow"/>
        </w:rPr>
      </w:pPr>
    </w:p>
    <w:p w14:paraId="5297715C" w14:textId="77777777" w:rsidR="00175A7A" w:rsidRDefault="00175A7A">
      <w:pPr>
        <w:pStyle w:val="normal0"/>
        <w:rPr>
          <w:rFonts w:ascii="Arial Narrow" w:eastAsia="Arial Narrow" w:hAnsi="Arial Narrow" w:cs="Arial Narrow"/>
        </w:rPr>
      </w:pPr>
    </w:p>
    <w:p w14:paraId="16E4A8FF" w14:textId="77777777" w:rsidR="00175A7A" w:rsidRDefault="00175A7A">
      <w:pPr>
        <w:pStyle w:val="normal0"/>
        <w:rPr>
          <w:rFonts w:ascii="Arial Narrow" w:eastAsia="Arial Narrow" w:hAnsi="Arial Narrow" w:cs="Arial Narrow"/>
        </w:rPr>
      </w:pPr>
    </w:p>
    <w:p w14:paraId="5D33F88E" w14:textId="77777777" w:rsidR="00175A7A" w:rsidRDefault="00C651E1">
      <w:pPr>
        <w:pStyle w:val="normal0"/>
        <w:rPr>
          <w:rFonts w:ascii="Arial Narrow" w:eastAsia="Arial Narrow" w:hAnsi="Arial Narrow" w:cs="Arial Narrow"/>
          <w:sz w:val="28"/>
          <w:szCs w:val="28"/>
        </w:rPr>
      </w:pPr>
      <w:r>
        <w:rPr>
          <w:rFonts w:ascii="Arial Narrow" w:eastAsia="Arial Narrow" w:hAnsi="Arial Narrow" w:cs="Arial Narrow"/>
          <w:sz w:val="28"/>
          <w:szCs w:val="28"/>
        </w:rPr>
        <w:t>EQUIPO PEDAGÓGICO DE MEMORIA DEMOCRÁTICA</w:t>
      </w:r>
    </w:p>
    <w:p w14:paraId="2DD34916" w14:textId="77777777" w:rsidR="00175A7A" w:rsidRDefault="00C651E1">
      <w:pPr>
        <w:pStyle w:val="normal0"/>
        <w:rPr>
          <w:rFonts w:ascii="Arial Narrow" w:eastAsia="Arial Narrow" w:hAnsi="Arial Narrow" w:cs="Arial Narrow"/>
          <w:sz w:val="22"/>
          <w:szCs w:val="22"/>
        </w:rPr>
      </w:pPr>
      <w:r>
        <w:rPr>
          <w:rFonts w:ascii="Arial Narrow" w:eastAsia="Arial Narrow" w:hAnsi="Arial Narrow" w:cs="Arial Narrow"/>
          <w:sz w:val="22"/>
          <w:szCs w:val="22"/>
        </w:rPr>
        <w:t>CONSEJERÍA DE EDUCACIÓN. JUNTA DE ANDALUCÍA</w:t>
      </w:r>
    </w:p>
    <w:p w14:paraId="1DA7A13E" w14:textId="4400276D" w:rsidR="00175A7A" w:rsidRDefault="007074D5">
      <w:pPr>
        <w:pStyle w:val="normal0"/>
        <w:rPr>
          <w:rFonts w:ascii="Arial Narrow" w:eastAsia="Arial Narrow" w:hAnsi="Arial Narrow" w:cs="Arial Narrow"/>
          <w:sz w:val="22"/>
          <w:szCs w:val="22"/>
        </w:rPr>
      </w:pPr>
      <w:r>
        <w:rPr>
          <w:rFonts w:ascii="Arial Narrow" w:eastAsia="Arial Narrow" w:hAnsi="Arial Narrow" w:cs="Arial Narrow"/>
          <w:sz w:val="22"/>
          <w:szCs w:val="22"/>
        </w:rPr>
        <w:t>JULIO</w:t>
      </w:r>
      <w:r w:rsidR="00C651E1">
        <w:rPr>
          <w:rFonts w:ascii="Arial Narrow" w:eastAsia="Arial Narrow" w:hAnsi="Arial Narrow" w:cs="Arial Narrow"/>
          <w:sz w:val="22"/>
          <w:szCs w:val="22"/>
        </w:rPr>
        <w:t xml:space="preserve"> 2018.</w:t>
      </w:r>
    </w:p>
    <w:p w14:paraId="42E18F9B" w14:textId="77777777" w:rsidR="00175A7A" w:rsidRDefault="00175A7A">
      <w:pPr>
        <w:pStyle w:val="normal0"/>
        <w:rPr>
          <w:rFonts w:ascii="Arial Narrow" w:eastAsia="Arial Narrow" w:hAnsi="Arial Narrow" w:cs="Arial Narrow"/>
          <w:sz w:val="22"/>
          <w:szCs w:val="22"/>
        </w:rPr>
      </w:pPr>
    </w:p>
    <w:p w14:paraId="624EFD1B" w14:textId="77777777" w:rsidR="00175A7A" w:rsidRDefault="00175A7A">
      <w:pPr>
        <w:pStyle w:val="normal0"/>
        <w:rPr>
          <w:rFonts w:ascii="Arial Narrow" w:eastAsia="Arial Narrow" w:hAnsi="Arial Narrow" w:cs="Arial Narrow"/>
          <w:sz w:val="22"/>
          <w:szCs w:val="22"/>
        </w:rPr>
      </w:pPr>
    </w:p>
    <w:p w14:paraId="0B50DFCF" w14:textId="77777777" w:rsidR="00175A7A" w:rsidRDefault="00175A7A">
      <w:pPr>
        <w:pStyle w:val="normal0"/>
        <w:rPr>
          <w:rFonts w:ascii="Arial Narrow" w:eastAsia="Arial Narrow" w:hAnsi="Arial Narrow" w:cs="Arial Narrow"/>
          <w:sz w:val="22"/>
          <w:szCs w:val="22"/>
        </w:rPr>
      </w:pPr>
    </w:p>
    <w:p w14:paraId="38A6CA5D" w14:textId="77777777" w:rsidR="00175A7A" w:rsidRDefault="00175A7A">
      <w:pPr>
        <w:pStyle w:val="normal0"/>
        <w:rPr>
          <w:rFonts w:ascii="Arial Narrow" w:eastAsia="Arial Narrow" w:hAnsi="Arial Narrow" w:cs="Arial Narrow"/>
        </w:rPr>
      </w:pPr>
    </w:p>
    <w:tbl>
      <w:tblPr>
        <w:tblStyle w:val="a"/>
        <w:tblW w:w="9190" w:type="dxa"/>
        <w:tblInd w:w="0" w:type="dxa"/>
        <w:tblLayout w:type="fixed"/>
        <w:tblLook w:val="0000" w:firstRow="0" w:lastRow="0" w:firstColumn="0" w:lastColumn="0" w:noHBand="0" w:noVBand="0"/>
      </w:tblPr>
      <w:tblGrid>
        <w:gridCol w:w="2184"/>
        <w:gridCol w:w="7006"/>
      </w:tblGrid>
      <w:tr w:rsidR="00175A7A" w14:paraId="061275CD" w14:textId="77777777" w:rsidTr="00C651E1">
        <w:trPr>
          <w:trHeight w:val="680"/>
        </w:trPr>
        <w:tc>
          <w:tcPr>
            <w:tcW w:w="2184" w:type="dxa"/>
            <w:vAlign w:val="center"/>
          </w:tcPr>
          <w:p w14:paraId="71AE142B" w14:textId="77777777" w:rsidR="00175A7A" w:rsidRDefault="00C651E1" w:rsidP="00C651E1">
            <w:pPr>
              <w:pStyle w:val="normal0"/>
              <w:rPr>
                <w:rFonts w:ascii="Arial Narrow" w:eastAsia="Arial Narrow" w:hAnsi="Arial Narrow" w:cs="Arial Narrow"/>
              </w:rPr>
            </w:pPr>
            <w:r>
              <w:rPr>
                <w:rFonts w:ascii="Arial Narrow" w:eastAsia="Arial Narrow" w:hAnsi="Arial Narrow" w:cs="Arial Narrow"/>
                <w:b/>
                <w:noProof/>
                <w:color w:val="0000FF"/>
              </w:rPr>
              <w:drawing>
                <wp:inline distT="0" distB="0" distL="0" distR="0" wp14:anchorId="7B456928" wp14:editId="30E027C8">
                  <wp:extent cx="1218387" cy="425559"/>
                  <wp:effectExtent l="0" t="0" r="0" b="0"/>
                  <wp:docPr id="72" name="image140.png" descr="https://lh3.googleusercontent.com/nQ3uMeMGavEorKd9QkwZYiFkLEW6sG8RXTt1zKFY7F4MqfAIo5IAKc9myanpbTOAavkzOwKiVbIsVfi7GUeOIXciL9-lWGK_tcy3b9qgbmFb486udZrxxBTBd7HWEMvwCl8LUNJ9"/>
                  <wp:cNvGraphicFramePr/>
                  <a:graphic xmlns:a="http://schemas.openxmlformats.org/drawingml/2006/main">
                    <a:graphicData uri="http://schemas.openxmlformats.org/drawingml/2006/picture">
                      <pic:pic xmlns:pic="http://schemas.openxmlformats.org/drawingml/2006/picture">
                        <pic:nvPicPr>
                          <pic:cNvPr id="0" name="image140.png" descr="https://lh3.googleusercontent.com/nQ3uMeMGavEorKd9QkwZYiFkLEW6sG8RXTt1zKFY7F4MqfAIo5IAKc9myanpbTOAavkzOwKiVbIsVfi7GUeOIXciL9-lWGK_tcy3b9qgbmFb486udZrxxBTBd7HWEMvwCl8LUNJ9"/>
                          <pic:cNvPicPr preferRelativeResize="0"/>
                        </pic:nvPicPr>
                        <pic:blipFill>
                          <a:blip r:embed="rId15"/>
                          <a:srcRect/>
                          <a:stretch>
                            <a:fillRect/>
                          </a:stretch>
                        </pic:blipFill>
                        <pic:spPr>
                          <a:xfrm>
                            <a:off x="0" y="0"/>
                            <a:ext cx="1218387" cy="425559"/>
                          </a:xfrm>
                          <a:prstGeom prst="rect">
                            <a:avLst/>
                          </a:prstGeom>
                          <a:ln/>
                        </pic:spPr>
                      </pic:pic>
                    </a:graphicData>
                  </a:graphic>
                </wp:inline>
              </w:drawing>
            </w:r>
          </w:p>
        </w:tc>
        <w:tc>
          <w:tcPr>
            <w:tcW w:w="7006" w:type="dxa"/>
            <w:vAlign w:val="center"/>
          </w:tcPr>
          <w:p w14:paraId="3E48B347" w14:textId="77777777" w:rsidR="00175A7A" w:rsidRDefault="006656B2" w:rsidP="00C651E1">
            <w:pPr>
              <w:pStyle w:val="normal0"/>
              <w:pBdr>
                <w:top w:val="nil"/>
                <w:left w:val="nil"/>
                <w:bottom w:val="nil"/>
                <w:right w:val="nil"/>
                <w:between w:val="nil"/>
              </w:pBdr>
              <w:rPr>
                <w:rFonts w:ascii="Arial Narrow" w:eastAsia="Arial Narrow" w:hAnsi="Arial Narrow" w:cs="Arial Narrow"/>
                <w:sz w:val="20"/>
                <w:szCs w:val="20"/>
              </w:rPr>
            </w:pPr>
            <w:hyperlink r:id="rId16">
              <w:r w:rsidR="00C651E1">
                <w:rPr>
                  <w:rFonts w:ascii="Arial Narrow" w:eastAsia="Arial Narrow" w:hAnsi="Arial Narrow" w:cs="Arial Narrow"/>
                  <w:b/>
                  <w:color w:val="0000FF"/>
                  <w:sz w:val="22"/>
                  <w:szCs w:val="22"/>
                  <w:highlight w:val="white"/>
                  <w:u w:val="single"/>
                </w:rPr>
                <w:t>Estos materiales se distribuyen con licencia Creative Commons</w:t>
              </w:r>
            </w:hyperlink>
          </w:p>
        </w:tc>
      </w:tr>
    </w:tbl>
    <w:p w14:paraId="2147BAB9" w14:textId="77777777" w:rsidR="007074D5" w:rsidRDefault="007074D5">
      <w:pPr>
        <w:pStyle w:val="normal0"/>
        <w:rPr>
          <w:rFonts w:ascii="Arial Narrow" w:eastAsia="Arial Narrow" w:hAnsi="Arial Narrow" w:cs="Arial Narrow"/>
        </w:rPr>
      </w:pPr>
    </w:p>
    <w:p w14:paraId="0D3DE622" w14:textId="77777777" w:rsidR="00175A7A" w:rsidRDefault="00C651E1">
      <w:pPr>
        <w:pStyle w:val="normal0"/>
        <w:rPr>
          <w:rFonts w:ascii="Arial Narrow" w:eastAsia="Arial Narrow" w:hAnsi="Arial Narrow" w:cs="Arial Narrow"/>
        </w:rPr>
      </w:pPr>
      <w:r>
        <w:rPr>
          <w:rFonts w:ascii="Arial Narrow" w:eastAsia="Arial Narrow" w:hAnsi="Arial Narrow" w:cs="Arial Narrow"/>
          <w:noProof/>
        </w:rPr>
        <mc:AlternateContent>
          <mc:Choice Requires="wps">
            <w:drawing>
              <wp:inline distT="0" distB="0" distL="0" distR="0" wp14:anchorId="2262EE10" wp14:editId="48539D73">
                <wp:extent cx="6258197" cy="453609"/>
                <wp:effectExtent l="0" t="0" r="0" b="0"/>
                <wp:docPr id="5" name=""/>
                <wp:cNvGraphicFramePr/>
                <a:graphic xmlns:a="http://schemas.openxmlformats.org/drawingml/2006/main">
                  <a:graphicData uri="http://schemas.microsoft.com/office/word/2010/wordprocessingShape">
                    <wps:wsp>
                      <wps:cNvSpPr/>
                      <wps:spPr>
                        <a:xfrm>
                          <a:off x="2226427" y="3562721"/>
                          <a:ext cx="6239147" cy="434559"/>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47894BCA" w14:textId="77777777" w:rsidR="004B34C5" w:rsidRDefault="004B34C5">
                            <w:pPr>
                              <w:pStyle w:val="normal0"/>
                              <w:textDirection w:val="btLr"/>
                            </w:pPr>
                            <w:r>
                              <w:rPr>
                                <w:rFonts w:ascii="Arial Narrow" w:eastAsia="Arial Narrow" w:hAnsi="Arial Narrow" w:cs="Arial Narrow"/>
                                <w:b/>
                                <w:color w:val="FFFFFF"/>
                                <w:sz w:val="44"/>
                              </w:rPr>
                              <w:t>SINOPSIS</w:t>
                            </w:r>
                          </w:p>
                        </w:txbxContent>
                      </wps:txbx>
                      <wps:bodyPr spcFirstLastPara="1" wrap="square" lIns="91425" tIns="45700" rIns="91425" bIns="45700" anchor="t" anchorCtr="0"/>
                    </wps:wsp>
                  </a:graphicData>
                </a:graphic>
              </wp:inline>
            </w:drawing>
          </mc:Choice>
          <mc:Fallback>
            <w:pict>
              <v:roundrect id="_x0000_s1027" style="width:492.75pt;height: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" fillcolor="#007a33" strokecolor="green" strokeweight="1.5pt">
                <v:stroke startarrowwidth="narrow" startarrowlength="short" endarrowwidth="narrow" endarrowlength="short"/>
                <v:textbox inset="91425emu,45700emu,91425emu,45700emu">
                  <w:txbxContent>
                    <w:p w14:paraId="47894BCA" w14:textId="77777777" w:rsidR="004B34C5" w:rsidRDefault="004B34C5">
                      <w:pPr>
                        <w:pStyle w:val="normal0"/>
                        <w:textDirection w:val="btLr"/>
                      </w:pPr>
                      <w:r>
                        <w:rPr>
                          <w:rFonts w:ascii="Arial Narrow" w:eastAsia="Arial Narrow" w:hAnsi="Arial Narrow" w:cs="Arial Narrow"/>
                          <w:b/>
                          <w:color w:val="FFFFFF"/>
                          <w:sz w:val="44"/>
                        </w:rPr>
                        <w:t>SINOPSIS</w:t>
                      </w:r>
                    </w:p>
                  </w:txbxContent>
                </v:textbox>
                <w10:anchorlock/>
              </v:roundrect>
            </w:pict>
          </mc:Fallback>
        </mc:AlternateContent>
      </w:r>
    </w:p>
    <w:p w14:paraId="1AB263B8" w14:textId="77777777" w:rsidR="00175A7A" w:rsidRDefault="00175A7A">
      <w:pPr>
        <w:pStyle w:val="normal0"/>
        <w:spacing w:line="276" w:lineRule="auto"/>
        <w:jc w:val="both"/>
        <w:rPr>
          <w:rFonts w:ascii="Arial Narrow" w:eastAsia="Arial Narrow" w:hAnsi="Arial Narrow" w:cs="Arial Narrow"/>
        </w:rPr>
      </w:pPr>
    </w:p>
    <w:p w14:paraId="48A85A9E" w14:textId="77777777" w:rsidR="00C651E1" w:rsidRDefault="00C651E1" w:rsidP="00C651E1">
      <w:pPr>
        <w:pStyle w:val="normal0"/>
        <w:spacing w:line="276" w:lineRule="auto"/>
        <w:ind w:firstLine="720"/>
        <w:jc w:val="both"/>
        <w:rPr>
          <w:rFonts w:ascii="Arial Narrow" w:eastAsia="Arial Narrow" w:hAnsi="Arial Narrow" w:cs="Arial Narrow"/>
        </w:rPr>
      </w:pPr>
      <w:r>
        <w:rPr>
          <w:rFonts w:ascii="Arial Narrow" w:eastAsia="Arial Narrow" w:hAnsi="Arial Narrow" w:cs="Arial Narrow"/>
        </w:rPr>
        <w:t xml:space="preserve">La Segunda República constituyó un momento excepcional en la historia educativa de nuestro país. El gobierno republicano era consciente de la importancia de la educación para la construcción de la democracia. Mientras la depresión de 1929 supuso en otros países una reducción presupuestaria en la educación, en España se aumentó el salario de los maestros y maestras y se incrementó la construcción de escuelas, para poder escolarizar a miles de niños y niñas. “España no será una auténtica democracia mientras la mayoría de sus hijos, por falta de escuelas, se vean condenados a la perpetua ignorancia”, se afirmaba en el Decreto en el que se proyectaba la creación de 7.000 plazas de maestros y maestras en 1931. </w:t>
      </w:r>
    </w:p>
    <w:p w14:paraId="7DA931E4" w14:textId="77777777" w:rsidR="00175A7A" w:rsidRDefault="00C651E1" w:rsidP="00C651E1">
      <w:pPr>
        <w:pStyle w:val="normal0"/>
        <w:spacing w:line="276" w:lineRule="auto"/>
        <w:ind w:firstLine="720"/>
        <w:jc w:val="both"/>
        <w:rPr>
          <w:rFonts w:ascii="Arial Narrow" w:eastAsia="Arial Narrow" w:hAnsi="Arial Narrow" w:cs="Arial Narrow"/>
        </w:rPr>
      </w:pPr>
      <w:r>
        <w:rPr>
          <w:rFonts w:ascii="Arial Narrow" w:eastAsia="Arial Narrow" w:hAnsi="Arial Narrow" w:cs="Arial Narrow"/>
        </w:rPr>
        <w:t>Las maestras y los maestros iban a ser considerados los funcionarios más importantes del Estado. Sobre ellos recaía la tarea fundamental de hacer llegar la educación a todos los rincones del país, incorporando las modernas teorías educativas que respondían a las necesidades de cada alumno y cada alumna. Junto a su labor en las escuelas, desarrollaron otras actividades que influían directamente en el apoyo al desarrollo democrático del país, como los proyectos de formación de personas adultas, las Misiones Pedagógicas, la alfabetización, las bibliotecas o la participación política y sindical.</w:t>
      </w:r>
    </w:p>
    <w:p w14:paraId="5EEBF781" w14:textId="77777777" w:rsidR="00175A7A" w:rsidRDefault="00175A7A">
      <w:pPr>
        <w:pStyle w:val="normal0"/>
        <w:jc w:val="both"/>
        <w:rPr>
          <w:rFonts w:ascii="Arial Narrow" w:eastAsia="Arial Narrow" w:hAnsi="Arial Narrow" w:cs="Arial Narrow"/>
          <w:sz w:val="28"/>
          <w:szCs w:val="28"/>
        </w:rPr>
      </w:pPr>
    </w:p>
    <w:tbl>
      <w:tblPr>
        <w:tblStyle w:val="a0"/>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175A7A" w14:paraId="42112256" w14:textId="77777777">
        <w:trPr>
          <w:trHeight w:val="740"/>
        </w:trPr>
        <w:tc>
          <w:tcPr>
            <w:tcW w:w="5069" w:type="dxa"/>
          </w:tcPr>
          <w:p w14:paraId="1D82FD7C" w14:textId="77777777" w:rsidR="00175A7A" w:rsidRDefault="00C651E1">
            <w:pPr>
              <w:pStyle w:val="normal0"/>
              <w:jc w:val="both"/>
              <w:rPr>
                <w:rFonts w:ascii="Arial Narrow" w:eastAsia="Arial Narrow" w:hAnsi="Arial Narrow" w:cs="Arial Narrow"/>
                <w:sz w:val="28"/>
                <w:szCs w:val="28"/>
              </w:rPr>
            </w:pPr>
            <w:r>
              <w:rPr>
                <w:rFonts w:ascii="Arial Narrow" w:eastAsia="Arial Narrow" w:hAnsi="Arial Narrow" w:cs="Arial Narrow"/>
                <w:noProof/>
                <w:sz w:val="28"/>
                <w:szCs w:val="28"/>
              </w:rPr>
              <mc:AlternateContent>
                <mc:Choice Requires="wps">
                  <w:drawing>
                    <wp:inline distT="0" distB="0" distL="0" distR="0" wp14:anchorId="4ACC231D" wp14:editId="146BDD50">
                      <wp:extent cx="3114480" cy="476250"/>
                      <wp:effectExtent l="0" t="0" r="0" b="0"/>
                      <wp:docPr id="7" name=""/>
                      <wp:cNvGraphicFramePr/>
                      <a:graphic xmlns:a="http://schemas.openxmlformats.org/drawingml/2006/main">
                        <a:graphicData uri="http://schemas.microsoft.com/office/word/2010/wordprocessingShape">
                          <wps:wsp>
                            <wps:cNvSpPr/>
                            <wps:spPr>
                              <a:xfrm>
                                <a:off x="3798285" y="3551400"/>
                                <a:ext cx="3095430" cy="4572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5E562D6D" w14:textId="77777777" w:rsidR="004B34C5" w:rsidRDefault="004B34C5">
                                  <w:pPr>
                                    <w:pStyle w:val="normal0"/>
                                    <w:jc w:val="center"/>
                                    <w:textDirection w:val="btLr"/>
                                  </w:pPr>
                                  <w:r>
                                    <w:rPr>
                                      <w:rFonts w:ascii="Arial Narrow" w:eastAsia="Arial Narrow" w:hAnsi="Arial Narrow" w:cs="Arial Narrow"/>
                                      <w:b/>
                                      <w:color w:val="FFFFFF"/>
                                      <w:sz w:val="42"/>
                                    </w:rPr>
                                    <w:t>VALORES PEDAGÓGICOS</w:t>
                                  </w:r>
                                </w:p>
                              </w:txbxContent>
                            </wps:txbx>
                            <wps:bodyPr spcFirstLastPara="1" wrap="square" lIns="91425" tIns="45700" rIns="91425" bIns="45700" anchor="t" anchorCtr="0"/>
                          </wps:wsp>
                        </a:graphicData>
                      </a:graphic>
                    </wp:inline>
                  </w:drawing>
                </mc:Choice>
                <mc:Fallback>
                  <w:pict>
                    <v:roundrect id="_x0000_s1028" style="width:245.25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" fillcolor="#007a33" strokecolor="green" strokeweight="1.5pt">
                      <v:stroke startarrowwidth="narrow" startarrowlength="short" endarrowwidth="narrow" endarrowlength="short"/>
                      <v:textbox inset="91425emu,45700emu,91425emu,45700emu">
                        <w:txbxContent>
                          <w:p w14:paraId="5E562D6D" w14:textId="77777777" w:rsidR="004B34C5" w:rsidRDefault="004B34C5">
                            <w:pPr>
                              <w:pStyle w:val="normal0"/>
                              <w:jc w:val="center"/>
                              <w:textDirection w:val="btLr"/>
                            </w:pPr>
                            <w:r>
                              <w:rPr>
                                <w:rFonts w:ascii="Arial Narrow" w:eastAsia="Arial Narrow" w:hAnsi="Arial Narrow" w:cs="Arial Narrow"/>
                                <w:b/>
                                <w:color w:val="FFFFFF"/>
                                <w:sz w:val="42"/>
                              </w:rPr>
                              <w:t>VALORES PEDAGÓGICOS</w:t>
                            </w:r>
                          </w:p>
                        </w:txbxContent>
                      </v:textbox>
                      <w10:anchorlock/>
                    </v:roundrect>
                  </w:pict>
                </mc:Fallback>
              </mc:AlternateContent>
            </w:r>
          </w:p>
        </w:tc>
        <w:tc>
          <w:tcPr>
            <w:tcW w:w="5070" w:type="dxa"/>
          </w:tcPr>
          <w:p w14:paraId="45434DEC" w14:textId="77777777" w:rsidR="00175A7A" w:rsidRDefault="00C651E1">
            <w:pPr>
              <w:pStyle w:val="normal0"/>
              <w:jc w:val="both"/>
              <w:rPr>
                <w:rFonts w:ascii="Arial Narrow" w:eastAsia="Arial Narrow" w:hAnsi="Arial Narrow" w:cs="Arial Narrow"/>
                <w:sz w:val="28"/>
                <w:szCs w:val="28"/>
              </w:rPr>
            </w:pPr>
            <w:r>
              <w:rPr>
                <w:rFonts w:ascii="Arial Narrow" w:eastAsia="Arial Narrow" w:hAnsi="Arial Narrow" w:cs="Arial Narrow"/>
                <w:noProof/>
                <w:sz w:val="28"/>
                <w:szCs w:val="28"/>
              </w:rPr>
              <mc:AlternateContent>
                <mc:Choice Requires="wps">
                  <w:drawing>
                    <wp:inline distT="0" distB="0" distL="0" distR="0" wp14:anchorId="09160E5F" wp14:editId="2E3210DA">
                      <wp:extent cx="3114234" cy="463834"/>
                      <wp:effectExtent l="0" t="0" r="0" b="0"/>
                      <wp:docPr id="6" name=""/>
                      <wp:cNvGraphicFramePr/>
                      <a:graphic xmlns:a="http://schemas.openxmlformats.org/drawingml/2006/main">
                        <a:graphicData uri="http://schemas.microsoft.com/office/word/2010/wordprocessingShape">
                          <wps:wsp>
                            <wps:cNvSpPr/>
                            <wps:spPr>
                              <a:xfrm>
                                <a:off x="3798408" y="3557608"/>
                                <a:ext cx="3095184" cy="444784"/>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0F25B91" w14:textId="77777777" w:rsidR="004B34C5" w:rsidRDefault="004B34C5">
                                  <w:pPr>
                                    <w:pStyle w:val="normal0"/>
                                    <w:jc w:val="center"/>
                                    <w:textDirection w:val="btLr"/>
                                  </w:pPr>
                                  <w:r>
                                    <w:rPr>
                                      <w:rFonts w:ascii="Arial Narrow" w:eastAsia="Arial Narrow" w:hAnsi="Arial Narrow" w:cs="Arial Narrow"/>
                                      <w:b/>
                                      <w:color w:val="FFFFFF"/>
                                      <w:sz w:val="42"/>
                                    </w:rPr>
                                    <w:t>COMPETENCIAS CLAVE</w:t>
                                  </w:r>
                                </w:p>
                              </w:txbxContent>
                            </wps:txbx>
                            <wps:bodyPr spcFirstLastPara="1" wrap="square" lIns="91425" tIns="45700" rIns="91425" bIns="45700" anchor="t" anchorCtr="0"/>
                          </wps:wsp>
                        </a:graphicData>
                      </a:graphic>
                    </wp:inline>
                  </w:drawing>
                </mc:Choice>
                <mc:Fallback>
                  <w:pict>
                    <v:roundrect id="_x0000_s1029" style="width:245.2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" fillcolor="#007a33" strokecolor="green" strokeweight="1.5pt">
                      <v:stroke startarrowwidth="narrow" startarrowlength="short" endarrowwidth="narrow" endarrowlength="short"/>
                      <v:textbox inset="91425emu,45700emu,91425emu,45700emu">
                        <w:txbxContent>
                          <w:p w14:paraId="10F25B91" w14:textId="77777777" w:rsidR="004B34C5" w:rsidRDefault="004B34C5">
                            <w:pPr>
                              <w:pStyle w:val="normal0"/>
                              <w:jc w:val="center"/>
                              <w:textDirection w:val="btLr"/>
                            </w:pPr>
                            <w:r>
                              <w:rPr>
                                <w:rFonts w:ascii="Arial Narrow" w:eastAsia="Arial Narrow" w:hAnsi="Arial Narrow" w:cs="Arial Narrow"/>
                                <w:b/>
                                <w:color w:val="FFFFFF"/>
                                <w:sz w:val="42"/>
                              </w:rPr>
                              <w:t>COMPETENCIAS CLAVE</w:t>
                            </w:r>
                          </w:p>
                        </w:txbxContent>
                      </v:textbox>
                      <w10:anchorlock/>
                    </v:roundrect>
                  </w:pict>
                </mc:Fallback>
              </mc:AlternateContent>
            </w:r>
          </w:p>
        </w:tc>
      </w:tr>
      <w:tr w:rsidR="00175A7A" w14:paraId="1AF7B0F7" w14:textId="77777777" w:rsidTr="00C651E1">
        <w:trPr>
          <w:trHeight w:val="740"/>
        </w:trPr>
        <w:tc>
          <w:tcPr>
            <w:tcW w:w="5069" w:type="dxa"/>
            <w:shd w:val="clear" w:color="auto" w:fill="FFFFFF" w:themeFill="background1"/>
          </w:tcPr>
          <w:p w14:paraId="265F21A6" w14:textId="77777777"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Esfuerzo.</w:t>
            </w:r>
          </w:p>
          <w:p w14:paraId="2A9AA011" w14:textId="77777777"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Perseverancia</w:t>
            </w:r>
          </w:p>
          <w:p w14:paraId="08FB7FF3" w14:textId="77777777"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Superación</w:t>
            </w:r>
          </w:p>
          <w:p w14:paraId="3368439A" w14:textId="77777777"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Solidaridad</w:t>
            </w:r>
          </w:p>
          <w:p w14:paraId="41F638DF" w14:textId="77777777" w:rsidR="00175A7A" w:rsidRDefault="00175A7A">
            <w:pPr>
              <w:pStyle w:val="normal0"/>
              <w:rPr>
                <w:rFonts w:ascii="Arial Narrow" w:eastAsia="Arial Narrow" w:hAnsi="Arial Narrow" w:cs="Arial Narrow"/>
              </w:rPr>
            </w:pPr>
          </w:p>
        </w:tc>
        <w:tc>
          <w:tcPr>
            <w:tcW w:w="5070" w:type="dxa"/>
            <w:shd w:val="clear" w:color="auto" w:fill="FFFFFF" w:themeFill="background1"/>
          </w:tcPr>
          <w:p w14:paraId="1DF09942" w14:textId="27411B6B"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Comunicación lingüística</w:t>
            </w:r>
            <w:r w:rsidR="006656B2">
              <w:rPr>
                <w:rFonts w:ascii="Arial Narrow" w:eastAsia="Arial Narrow" w:hAnsi="Arial Narrow" w:cs="Arial Narrow"/>
              </w:rPr>
              <w:t>.</w:t>
            </w:r>
          </w:p>
          <w:p w14:paraId="32342F13" w14:textId="031A692A"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 xml:space="preserve">Competencia </w:t>
            </w:r>
            <w:r w:rsidR="006656B2">
              <w:rPr>
                <w:rFonts w:ascii="Arial Narrow" w:eastAsia="Arial Narrow" w:hAnsi="Arial Narrow" w:cs="Arial Narrow"/>
              </w:rPr>
              <w:t>digital.</w:t>
            </w:r>
          </w:p>
          <w:p w14:paraId="16FECB4A" w14:textId="07C5A354" w:rsidR="00175A7A" w:rsidRDefault="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Competencias sociales y cívicas</w:t>
            </w:r>
            <w:r w:rsidR="006656B2">
              <w:rPr>
                <w:rFonts w:ascii="Arial Narrow" w:eastAsia="Arial Narrow" w:hAnsi="Arial Narrow" w:cs="Arial Narrow"/>
              </w:rPr>
              <w:t>.</w:t>
            </w:r>
          </w:p>
          <w:p w14:paraId="47C99220" w14:textId="4417949F" w:rsidR="00175A7A" w:rsidRPr="00C651E1" w:rsidRDefault="00C651E1" w:rsidP="00C651E1">
            <w:pPr>
              <w:pStyle w:val="normal0"/>
              <w:numPr>
                <w:ilvl w:val="0"/>
                <w:numId w:val="14"/>
              </w:numPr>
              <w:pBdr>
                <w:top w:val="nil"/>
                <w:left w:val="nil"/>
                <w:bottom w:val="nil"/>
                <w:right w:val="nil"/>
                <w:between w:val="nil"/>
              </w:pBdr>
              <w:ind w:left="567"/>
              <w:contextualSpacing/>
            </w:pPr>
            <w:r>
              <w:rPr>
                <w:rFonts w:ascii="Arial Narrow" w:eastAsia="Arial Narrow" w:hAnsi="Arial Narrow" w:cs="Arial Narrow"/>
              </w:rPr>
              <w:t>Conciencia y expresiones culturales</w:t>
            </w:r>
            <w:r w:rsidR="006656B2">
              <w:rPr>
                <w:rFonts w:ascii="Arial Narrow" w:eastAsia="Arial Narrow" w:hAnsi="Arial Narrow" w:cs="Arial Narrow"/>
              </w:rPr>
              <w:t>.</w:t>
            </w:r>
          </w:p>
        </w:tc>
      </w:tr>
    </w:tbl>
    <w:p w14:paraId="2B4CB751" w14:textId="77777777" w:rsidR="00175A7A" w:rsidRDefault="00C651E1">
      <w:pPr>
        <w:pStyle w:val="normal0"/>
        <w:rPr>
          <w:rFonts w:ascii="Arial Narrow" w:eastAsia="Arial Narrow" w:hAnsi="Arial Narrow" w:cs="Arial Narrow"/>
          <w:color w:val="000000"/>
          <w:sz w:val="32"/>
          <w:szCs w:val="32"/>
        </w:rPr>
      </w:pPr>
      <w:r>
        <w:rPr>
          <w:rFonts w:ascii="Arial Narrow" w:eastAsia="Arial Narrow" w:hAnsi="Arial Narrow" w:cs="Arial Narrow"/>
          <w:noProof/>
          <w:sz w:val="32"/>
          <w:szCs w:val="32"/>
        </w:rPr>
        <mc:AlternateContent>
          <mc:Choice Requires="wps">
            <w:drawing>
              <wp:inline distT="0" distB="0" distL="0" distR="0" wp14:anchorId="51BD59D4" wp14:editId="682C03AA">
                <wp:extent cx="6320155" cy="463747"/>
                <wp:effectExtent l="0" t="0" r="0" b="0"/>
                <wp:docPr id="9" name=""/>
                <wp:cNvGraphicFramePr/>
                <a:graphic xmlns:a="http://schemas.openxmlformats.org/drawingml/2006/main">
                  <a:graphicData uri="http://schemas.microsoft.com/office/word/2010/wordprocessingShape">
                    <wps:wsp>
                      <wps:cNvSpPr/>
                      <wps:spPr>
                        <a:xfrm>
                          <a:off x="2195448" y="3557652"/>
                          <a:ext cx="6301105"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202629E" w14:textId="77777777" w:rsidR="004B34C5" w:rsidRDefault="004B34C5">
                            <w:pPr>
                              <w:pStyle w:val="normal0"/>
                              <w:textDirection w:val="btLr"/>
                            </w:pPr>
                            <w:r>
                              <w:rPr>
                                <w:rFonts w:ascii="Arial Narrow" w:eastAsia="Arial Narrow" w:hAnsi="Arial Narrow" w:cs="Arial Narrow"/>
                                <w:b/>
                                <w:color w:val="FFFFFF"/>
                                <w:sz w:val="44"/>
                              </w:rPr>
                              <w:t>UN POCO DE HISTORIA</w:t>
                            </w:r>
                          </w:p>
                        </w:txbxContent>
                      </wps:txbx>
                      <wps:bodyPr spcFirstLastPara="1" wrap="square" lIns="91425" tIns="45700" rIns="91425" bIns="45700" anchor="t" anchorCtr="0"/>
                    </wps:wsp>
                  </a:graphicData>
                </a:graphic>
              </wp:inline>
            </w:drawing>
          </mc:Choice>
          <mc:Fallback>
            <w:pict>
              <v:roundrect id="_x0000_s1030" style="width:497.6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" fillcolor="#007a33" strokecolor="green" strokeweight="1.5pt">
                <v:stroke startarrowwidth="narrow" startarrowlength="short" endarrowwidth="narrow" endarrowlength="short"/>
                <v:textbox inset="91425emu,45700emu,91425emu,45700emu">
                  <w:txbxContent>
                    <w:p w14:paraId="3202629E" w14:textId="77777777" w:rsidR="004B34C5" w:rsidRDefault="004B34C5">
                      <w:pPr>
                        <w:pStyle w:val="normal0"/>
                        <w:textDirection w:val="btLr"/>
                      </w:pPr>
                      <w:r>
                        <w:rPr>
                          <w:rFonts w:ascii="Arial Narrow" w:eastAsia="Arial Narrow" w:hAnsi="Arial Narrow" w:cs="Arial Narrow"/>
                          <w:b/>
                          <w:color w:val="FFFFFF"/>
                          <w:sz w:val="44"/>
                        </w:rPr>
                        <w:t>UN POCO DE HISTORIA</w:t>
                      </w:r>
                    </w:p>
                  </w:txbxContent>
                </v:textbox>
                <w10:anchorlock/>
              </v:roundrect>
            </w:pict>
          </mc:Fallback>
        </mc:AlternateContent>
      </w:r>
    </w:p>
    <w:p w14:paraId="3921721F" w14:textId="77777777" w:rsidR="00C651E1" w:rsidRDefault="00C651E1" w:rsidP="00C651E1">
      <w:pPr>
        <w:pStyle w:val="Normal1"/>
        <w:spacing w:line="276" w:lineRule="auto"/>
        <w:ind w:firstLine="708"/>
        <w:jc w:val="both"/>
        <w:rPr>
          <w:rFonts w:ascii="Arial Narrow" w:eastAsia="Arial Narrow" w:hAnsi="Arial Narrow" w:cs="Times New Roman"/>
        </w:rPr>
      </w:pPr>
    </w:p>
    <w:p w14:paraId="5323E4FB" w14:textId="77777777" w:rsidR="00C651E1" w:rsidRPr="00C651E1"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Times New Roman"/>
        </w:rPr>
        <w:t xml:space="preserve">A inicios del siglo XX se consideraba como analfabeto aquella persona que no sabía leer ni escribir. Bajo la ambigüedad de este término, en 1900 el 56 % de los varones y el 71 % de las mujeres aparecían como analfabetos. Se trataba de un fenómeno que </w:t>
      </w:r>
      <w:r w:rsidRPr="00FF14BD">
        <w:rPr>
          <w:rFonts w:ascii="Arial Narrow" w:eastAsia="Arial Narrow" w:hAnsi="Arial Narrow" w:cs="Arial Narrow"/>
        </w:rPr>
        <w:t xml:space="preserve">afectaba con mayor incidencia al sur peninsular y en especial a provincias como Murcia, Jaén, Almería o Granada. </w:t>
      </w:r>
    </w:p>
    <w:p w14:paraId="2314433B" w14:textId="77777777" w:rsidR="00C651E1" w:rsidRDefault="00C651E1" w:rsidP="00C651E1">
      <w:pPr>
        <w:pStyle w:val="normal0"/>
        <w:spacing w:line="276" w:lineRule="auto"/>
        <w:ind w:firstLine="708"/>
        <w:jc w:val="both"/>
        <w:rPr>
          <w:rFonts w:ascii="Arial Narrow" w:eastAsia="Arial Narrow" w:hAnsi="Arial Narrow" w:cs="Arial Narrow"/>
        </w:rPr>
      </w:pPr>
      <w:r w:rsidRPr="00FF14BD">
        <w:rPr>
          <w:rFonts w:ascii="Arial Narrow" w:eastAsia="Arial Narrow" w:hAnsi="Arial Narrow" w:cs="Times New Roman"/>
        </w:rPr>
        <w:t>En la dictadura de Primo de Rivera (1923-1930) se produce un primer descenso significativo, al reducirse del 52 % al 44% el analfabetismo en el conjunto de España. La creación de 4.560 nuevas escuelas y 8 institutos, junto a los 6.000 nuevos maestros constituyen la materialización de una política modernizadora en una coyuntura económica favorable. En lo ideológico, el patriotismo y la defensa del catolicismo constituyen la base de una vuelta a la antigua tradición hispana.</w:t>
      </w:r>
    </w:p>
    <w:p w14:paraId="5B64044D" w14:textId="77777777" w:rsidR="00C651E1" w:rsidRPr="00C651E1" w:rsidRDefault="00C651E1" w:rsidP="00C651E1">
      <w:pPr>
        <w:pStyle w:val="normal0"/>
        <w:spacing w:line="276" w:lineRule="auto"/>
        <w:ind w:firstLine="708"/>
        <w:jc w:val="both"/>
        <w:rPr>
          <w:rFonts w:ascii="Arial Narrow" w:eastAsia="Arial Narrow" w:hAnsi="Arial Narrow" w:cs="Arial Narrow"/>
        </w:rPr>
      </w:pPr>
    </w:p>
    <w:p w14:paraId="2705DDF5" w14:textId="77777777" w:rsidR="00C651E1" w:rsidRDefault="00C651E1" w:rsidP="00C651E1">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rPr>
        <mc:AlternateContent>
          <mc:Choice Requires="wps">
            <w:drawing>
              <wp:inline distT="0" distB="0" distL="0" distR="0" wp14:anchorId="7B956EF0" wp14:editId="2ECDF9C1">
                <wp:extent cx="3145575" cy="303110"/>
                <wp:effectExtent l="101600" t="76200" r="55245" b="128905"/>
                <wp:docPr id="94" name="Rectángulo redondeado 94"/>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827ECA1"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2</w:t>
                            </w:r>
                            <w:r w:rsidRPr="00934092">
                              <w:rPr>
                                <w:rFonts w:ascii="Arial Narrow" w:hAnsi="Arial Narrow"/>
                                <w:b/>
                                <w:color w:val="000000" w:themeColor="text1"/>
                              </w:rPr>
                              <w:t>ª REPÚBLICA</w:t>
                            </w:r>
                          </w:p>
                        </w:txbxContent>
                      </wps:txbx>
                      <wps:bodyPr>
                        <a:noAutofit/>
                      </wps:bodyPr>
                    </wps:wsp>
                  </a:graphicData>
                </a:graphic>
              </wp:inline>
            </w:drawing>
          </mc:Choice>
          <mc:Fallback>
            <w:pict>
              <v:roundrect id="Rectángulo redondeado 94" o:spid="_x0000_s1031"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6CHeH/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0827ECA1"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2</w:t>
                      </w:r>
                      <w:r w:rsidRPr="00934092">
                        <w:rPr>
                          <w:rFonts w:ascii="Arial Narrow" w:hAnsi="Arial Narrow"/>
                          <w:b/>
                          <w:color w:val="000000" w:themeColor="text1"/>
                        </w:rPr>
                        <w:t>ª REPÚBLICA</w:t>
                      </w:r>
                    </w:p>
                  </w:txbxContent>
                </v:textbox>
                <w10:anchorlock/>
              </v:roundrect>
            </w:pict>
          </mc:Fallback>
        </mc:AlternateContent>
      </w:r>
    </w:p>
    <w:p w14:paraId="2720CDA2" w14:textId="3616B9A8" w:rsidR="00C651E1" w:rsidRPr="00FF14BD" w:rsidRDefault="00C651E1" w:rsidP="00C651E1">
      <w:pPr>
        <w:pStyle w:val="Normal1"/>
        <w:spacing w:line="276" w:lineRule="auto"/>
        <w:ind w:firstLine="708"/>
        <w:jc w:val="both"/>
        <w:rPr>
          <w:rFonts w:ascii="Arial Narrow" w:eastAsia="Arial Narrow" w:hAnsi="Arial Narrow" w:cs="Times New Roman"/>
        </w:rPr>
      </w:pPr>
      <w:r w:rsidRPr="00FF14BD">
        <w:rPr>
          <w:rFonts w:ascii="Arial Narrow" w:eastAsia="Arial Narrow" w:hAnsi="Arial Narrow" w:cs="Times New Roman"/>
        </w:rPr>
        <w:t xml:space="preserve">La Segunda República desde un primer momento consideró la enseñanza como un elemento fundamental para transformar la sociedad y conseguir una auténtica democracia. Desde el Ministerio de Instrucción Pública la República dio un paso decidido por una escuela pública, gratuita y laica. Con tal fin se </w:t>
      </w:r>
      <w:r w:rsidRPr="00FF14BD">
        <w:rPr>
          <w:rFonts w:ascii="Arial Narrow" w:eastAsia="Arial Narrow" w:hAnsi="Arial Narrow" w:cs="Times New Roman"/>
        </w:rPr>
        <w:lastRenderedPageBreak/>
        <w:t>pusieron en marcha medidas como el plan para crear más de 27.00</w:t>
      </w:r>
      <w:r w:rsidR="006656B2">
        <w:rPr>
          <w:rFonts w:ascii="Arial Narrow" w:eastAsia="Arial Narrow" w:hAnsi="Arial Narrow" w:cs="Times New Roman"/>
        </w:rPr>
        <w:t>0 nuevas escuelas en cinco años</w:t>
      </w:r>
      <w:r w:rsidRPr="00FF14BD">
        <w:rPr>
          <w:rFonts w:ascii="Arial Narrow" w:eastAsia="Arial Narrow" w:hAnsi="Arial Narrow" w:cs="Times New Roman"/>
        </w:rPr>
        <w:t xml:space="preserve"> (en febrero de 1939 se habían creado 16.409). La figura del maestro gozó de un prestigio social que hasta entonces no había tenido. A las mejores salariales se le sumaron medidas como el Plan Profesional de 1931 de Magisterio que introducía la coeducación en las Escuelas Normales y mejoraba la preparación teórica y práctica de los futuros maestros. La enseñanza de la religión quedaba a decisión de los propios maestros según su libertad de conciencia. Con la creación de las Misiones Pedagógicas se pretendió divulgar y llevar la cultura al ámbito rural. Además, se estableció el bilingüismo en Cataluña. </w:t>
      </w:r>
    </w:p>
    <w:p w14:paraId="307D7A39"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Times New Roman"/>
        </w:rPr>
        <w:t xml:space="preserve">Maestros y maestras se convirtieron en un elemento </w:t>
      </w:r>
      <w:r w:rsidRPr="00FF14BD">
        <w:rPr>
          <w:rFonts w:ascii="Arial Narrow" w:eastAsia="Arial Narrow" w:hAnsi="Arial Narrow" w:cs="Arial Narrow"/>
        </w:rPr>
        <w:t>esencial para extender los ideales de la República en una España mayoritariamente rural. Un campo de actuación propio de las maestras republicanas fue reivindicar prácticas educativas renovadoras y proporcionar una mirada no androcéntrica sobre los principios pedagógicos innovadores. Defendieron y practicaron la coeducación con temas como la educación sexual.</w:t>
      </w:r>
    </w:p>
    <w:p w14:paraId="58C6A34A" w14:textId="63C73ABD" w:rsidR="00175A7A"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Tras las elecciones de 1933 y la victoria de los partidos de la derecha algunas de estas reformas</w:t>
      </w:r>
      <w:r w:rsidR="006656B2">
        <w:rPr>
          <w:rFonts w:ascii="Arial Narrow" w:eastAsia="Arial Narrow" w:hAnsi="Arial Narrow" w:cs="Arial Narrow"/>
        </w:rPr>
        <w:t>,</w:t>
      </w:r>
      <w:r w:rsidRPr="00FF14BD">
        <w:rPr>
          <w:rFonts w:ascii="Arial Narrow" w:eastAsia="Arial Narrow" w:hAnsi="Arial Narrow" w:cs="Arial Narrow"/>
        </w:rPr>
        <w:t xml:space="preserve"> como la coeducación</w:t>
      </w:r>
      <w:r w:rsidR="006656B2">
        <w:rPr>
          <w:rFonts w:ascii="Arial Narrow" w:eastAsia="Arial Narrow" w:hAnsi="Arial Narrow" w:cs="Arial Narrow"/>
        </w:rPr>
        <w:t>,</w:t>
      </w:r>
      <w:r w:rsidRPr="00FF14BD">
        <w:rPr>
          <w:rFonts w:ascii="Arial Narrow" w:eastAsia="Arial Narrow" w:hAnsi="Arial Narrow" w:cs="Arial Narrow"/>
        </w:rPr>
        <w:t xml:space="preserve"> se paralizaron. La nueva política más conservadora, centralista y próxima a posiciones eclesiásticas supuso un freno a la reforma educativa del primer periodo republicano. La principal aportación de este periodo será el Plan de estudios de Bachillerato de 1934 y la continuación de la reforma universitaria. </w:t>
      </w:r>
    </w:p>
    <w:p w14:paraId="57732BC4" w14:textId="77777777" w:rsidR="00C651E1" w:rsidRPr="00C651E1" w:rsidRDefault="00C651E1" w:rsidP="00C651E1">
      <w:pPr>
        <w:pStyle w:val="Normal1"/>
        <w:spacing w:line="276" w:lineRule="auto"/>
        <w:ind w:firstLine="708"/>
        <w:jc w:val="both"/>
        <w:rPr>
          <w:rFonts w:ascii="Arial Narrow" w:eastAsia="Arial Narrow" w:hAnsi="Arial Narrow" w:cs="Arial Narrow"/>
        </w:rPr>
      </w:pPr>
    </w:p>
    <w:p w14:paraId="7862EEE4" w14:textId="77777777" w:rsidR="00C651E1" w:rsidRDefault="00C651E1" w:rsidP="00C651E1">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rPr>
        <mc:AlternateContent>
          <mc:Choice Requires="wps">
            <w:drawing>
              <wp:inline distT="0" distB="0" distL="0" distR="0" wp14:anchorId="2EF331AA" wp14:editId="42C50459">
                <wp:extent cx="3145575" cy="303110"/>
                <wp:effectExtent l="101600" t="76200" r="55245" b="128905"/>
                <wp:docPr id="95" name="Rectángulo redondeado 95"/>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8FC11FD"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LA EDUCACIÓN EN EL BANDO REPUBLICANO</w:t>
                            </w:r>
                          </w:p>
                        </w:txbxContent>
                      </wps:txbx>
                      <wps:bodyPr>
                        <a:noAutofit/>
                      </wps:bodyPr>
                    </wps:wsp>
                  </a:graphicData>
                </a:graphic>
              </wp:inline>
            </w:drawing>
          </mc:Choice>
          <mc:Fallback>
            <w:pict>
              <v:roundrect id="Rectángulo redondeado 95" o:spid="_x0000_s1032"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" fillcolor="#cfc" stroked="f">
                <v:shadow on="t" opacity="22937f" mv:blur="40000f" origin=",.5" offset="0,23000emu"/>
                <v:textbox>
                  <w:txbxContent>
                    <w:p w14:paraId="08FC11FD"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LA EDUCACIÓN EN EL BANDO REPUBLICANO</w:t>
                      </w:r>
                    </w:p>
                  </w:txbxContent>
                </v:textbox>
                <w10:anchorlock/>
              </v:roundrect>
            </w:pict>
          </mc:Fallback>
        </mc:AlternateContent>
      </w:r>
    </w:p>
    <w:p w14:paraId="0673A83A" w14:textId="77777777" w:rsidR="00175A7A" w:rsidRDefault="00C651E1" w:rsidP="00C651E1">
      <w:pPr>
        <w:pStyle w:val="normal0"/>
        <w:spacing w:line="276" w:lineRule="auto"/>
        <w:ind w:firstLine="720"/>
        <w:jc w:val="both"/>
        <w:rPr>
          <w:rFonts w:ascii="Arial Narrow" w:eastAsia="Arial Narrow" w:hAnsi="Arial Narrow" w:cs="Arial Narrow"/>
        </w:rPr>
      </w:pPr>
      <w:r w:rsidRPr="00FF14BD">
        <w:rPr>
          <w:rFonts w:ascii="Arial Narrow" w:eastAsia="Arial Narrow" w:hAnsi="Arial Narrow" w:cs="Arial Narrow"/>
        </w:rPr>
        <w:t>Considerando la importancia que la educación y la escuela tenían para la República, no sorprende que, a pesar de las terribles urgencias de la guerra, en la zona republicana se procurara atender la educación de la infancia y la alfabetización de los adultos, incluso en las propias trincheras. Una buena muestra de este interés nos lo ofrecen las campañas de alfabetización entre los soldados. En febrero de 1937 se disponía en la </w:t>
      </w:r>
      <w:r w:rsidRPr="00FF14BD">
        <w:rPr>
          <w:rFonts w:ascii="Arial Narrow" w:eastAsia="Arial Narrow" w:hAnsi="Arial Narrow" w:cs="Arial Narrow"/>
          <w:i/>
        </w:rPr>
        <w:t>Gaceta</w:t>
      </w:r>
      <w:r w:rsidRPr="00FF14BD">
        <w:rPr>
          <w:rFonts w:ascii="Arial Narrow" w:eastAsia="Arial Narrow" w:hAnsi="Arial Narrow" w:cs="Arial Narrow"/>
        </w:rPr>
        <w:t xml:space="preserve"> la creación de las "milicias de la cultura", formadas por maestros adscritos a unidades militares con el fin de promover la alfabetización de la población adulta y combatiente. En noviembre de ese mismo año se organizaron las "brigadas volantes de lucha contra el analfabetismo en la retaguardia". </w:t>
      </w:r>
      <w:r>
        <w:rPr>
          <w:rFonts w:ascii="Arial Narrow" w:eastAsia="Arial Narrow" w:hAnsi="Arial Narrow" w:cs="Arial Narrow"/>
        </w:rPr>
        <w:t xml:space="preserve"> </w:t>
      </w:r>
    </w:p>
    <w:p w14:paraId="1E09753D" w14:textId="77777777" w:rsidR="00175A7A" w:rsidRDefault="00175A7A">
      <w:pPr>
        <w:pStyle w:val="normal0"/>
        <w:spacing w:line="276" w:lineRule="auto"/>
        <w:jc w:val="both"/>
        <w:rPr>
          <w:rFonts w:ascii="Arial Narrow" w:eastAsia="Arial Narrow" w:hAnsi="Arial Narrow" w:cs="Arial Narrow"/>
          <w:b/>
        </w:rPr>
      </w:pPr>
    </w:p>
    <w:p w14:paraId="6BE37987" w14:textId="77777777" w:rsidR="00C651E1" w:rsidRPr="00C651E1" w:rsidRDefault="00C651E1" w:rsidP="00C651E1">
      <w:pPr>
        <w:pStyle w:val="Normal1"/>
        <w:spacing w:line="276" w:lineRule="auto"/>
        <w:jc w:val="both"/>
        <w:rPr>
          <w:rFonts w:ascii="Arial Narrow" w:eastAsia="Arial Narrow" w:hAnsi="Arial Narrow" w:cs="Arial Narrow"/>
          <w:b/>
        </w:rPr>
      </w:pPr>
      <w:r>
        <w:rPr>
          <w:rFonts w:ascii="Arial Narrow" w:eastAsia="Arial Narrow" w:hAnsi="Arial Narrow" w:cs="Arial Narrow"/>
          <w:b/>
        </w:rPr>
        <w:t>La depuración del magisterio</w:t>
      </w:r>
    </w:p>
    <w:p w14:paraId="10BA1E1E"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En su deseo por imponer su propio concepto de “España”, el régimen franquista además de luchar por conseguir la victoria militar, luchó por acabar con todos los ideales de la República. Sabedor de la importancia del sistema educativo como agente socializador, el franquismo dirigió sus esfuerzos en un primer momento en depurar a los maestros siguiendo un modelo perfectamente planificado. En noviembre de 1936 los sublevados dejaban claras sus intenciones a través de un Decreto que dice: “</w:t>
      </w:r>
      <w:r w:rsidRPr="00FF14BD">
        <w:rPr>
          <w:rFonts w:ascii="Arial Narrow" w:eastAsia="Arial Narrow" w:hAnsi="Arial Narrow" w:cs="Arial Narrow"/>
          <w:i/>
        </w:rPr>
        <w:t>La atención que merecen los problemas de la enseñanza, tan vitales para el progreso de los pueblos, quedaría esterilizada si previamente no se efectuase una labor depuradora en el personal que tiene a su cargo una misión tan importante como la pedagógica</w:t>
      </w:r>
      <w:r w:rsidRPr="00FF14BD">
        <w:rPr>
          <w:rFonts w:ascii="Arial Narrow" w:eastAsia="Arial Narrow" w:hAnsi="Arial Narrow" w:cs="Arial Narrow"/>
        </w:rPr>
        <w:t xml:space="preserve">”. </w:t>
      </w:r>
    </w:p>
    <w:p w14:paraId="4F2211EE"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Entre noviembre de 1936 y enero de 1938 la Comisión de Cultura y Enseñanza, diseñó y aprobó un entramado legislativo para emprender la depuración del sistema educativo en su conjunto. Con la organización del nuevo gobierno en enero de 1938 se creó el Ministerio de Educación Nacional en el que recayó la continuidad de las depuraciones hasta 1942. Para llevar a cabo las depuraciones se constituyeron cuatro comisiones: la del personal universitario, la de Escuelas de Ingenieros y Arquitectos, la provincial para el personal de Enseñanzas Medias, Artes y Oficios, Inspectores y Escuelas Normales; por último, la del Magisterio también de ámbito provincial.   </w:t>
      </w:r>
    </w:p>
    <w:p w14:paraId="6916B7AB"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Cuando las tropas del Ejército Nacional ocupaban una provincia, todos los maestros y maestras quedaban suspendidos y debían solicitar el reingreso en el cuerpo indicando en una declaración jurada su </w:t>
      </w:r>
      <w:r w:rsidRPr="00FF14BD">
        <w:rPr>
          <w:rFonts w:ascii="Arial Narrow" w:eastAsia="Arial Narrow" w:hAnsi="Arial Narrow" w:cs="Arial Narrow"/>
        </w:rPr>
        <w:lastRenderedPageBreak/>
        <w:t xml:space="preserve">militancia y actitud política, sindical y profesional; además de informar sobre otros compañeros. Las comisiones de depuración constituidas para tal labor, debían recabar información de los maestros. Con este propósito se elaboró una "Hoja Informativa" de carácter confidencial, con un cuestionario que contenía doce preguntas que versaban sobre el concepto profesional que se tenía del maestro, sus ideas políticas, la afiliación a partidos y sindicatos, la asistencia a reuniones políticas, las creencias religiosas, los diarios o revistas a las que estaba suscrito o leía y su conducta a partir del golpe militar. La "Hoja informativa" se enviaba para su cumplimentación al alcalde, al cura párroco, a un padre de familia y al comandante del puesto de la Guardia Civil de cada población. </w:t>
      </w:r>
    </w:p>
    <w:p w14:paraId="2790FDA7" w14:textId="77777777" w:rsidR="00C651E1"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Los delitos a los que tuvieron que hacer frente están en su mayoría relacionados con su actividad política, sindical o actuación durante la Guerra Civil. Actividades que en el momento de llevarse a cabo entraban dentro de la más estricta legalidad, pero que las nuevas autoridades juzgaron aplicando la retroactividad de la norma. </w:t>
      </w:r>
    </w:p>
    <w:p w14:paraId="005FC40B" w14:textId="77777777" w:rsidR="00175A7A"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El resultado de las depuraciones nos viene dado por las Órdenes de 18 de marzo y 19 de diciembre de 1939 que establecía: traslado forzoso, suspensión de empleo y sueldo de un mes a dos años, postergación de uno a cinco años, inhabilitación para el desempeño de cargo directivo, separación definitiva del cuerpo, cambio de servicio y jubilación forzosa. A las depuraciones profesionales por su condición de enseñantes, hay que unir el resto de modalidades represivas que el régimen franquista impuso desde un primer momento que incluye desde la Justicia Militar, los Tribunales de Responsabilidades Políticas, Tribunales Especiales para la Represión de la Masonería y el Comunismo, y la represión más cruel en forma de asesinatos sin juicio previo.</w:t>
      </w:r>
    </w:p>
    <w:p w14:paraId="74F07B56" w14:textId="77777777" w:rsidR="00C651E1" w:rsidRDefault="00C651E1" w:rsidP="00C651E1">
      <w:pPr>
        <w:pStyle w:val="normal0"/>
        <w:spacing w:line="276" w:lineRule="auto"/>
        <w:jc w:val="both"/>
        <w:rPr>
          <w:rFonts w:ascii="Arial Narrow" w:eastAsia="Arial Narrow" w:hAnsi="Arial Narrow" w:cs="Arial Narrow"/>
        </w:rPr>
      </w:pPr>
    </w:p>
    <w:p w14:paraId="48B88BED" w14:textId="77777777" w:rsidR="00175A7A" w:rsidRDefault="00C651E1">
      <w:pPr>
        <w:pStyle w:val="normal0"/>
        <w:spacing w:line="276" w:lineRule="auto"/>
        <w:jc w:val="both"/>
        <w:rPr>
          <w:rFonts w:ascii="Arial Narrow" w:eastAsia="Arial Narrow" w:hAnsi="Arial Narrow" w:cs="Arial Narrow"/>
          <w:b/>
        </w:rPr>
      </w:pPr>
      <w:r>
        <w:rPr>
          <w:rFonts w:ascii="Arial Narrow" w:eastAsia="Arial Narrow" w:hAnsi="Arial Narrow" w:cs="Arial Narrow"/>
          <w:b/>
        </w:rPr>
        <w:t>El exilio. Maestros desterrados.</w:t>
      </w:r>
    </w:p>
    <w:p w14:paraId="6ADCEAB9" w14:textId="4E1FA984" w:rsidR="00175A7A" w:rsidRDefault="00C651E1">
      <w:pPr>
        <w:pStyle w:val="normal0"/>
        <w:spacing w:line="276" w:lineRule="auto"/>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rPr>
        <w:tab/>
        <w:t xml:space="preserve">En 1939 un contingente muy numeroso de intelectuales, profesores, artistas, maestros y republicanos de todas las tendencias, se vieron obligados a abandonar España. La mayor parte de ellos cruzó primero la frontera francesa. Algunos de ellos volvieron, a pesar del temor a las represalias, a España y otros, después de unas semanas o unos meses en condiciones muchas veces penosísimas, auxiliados por el Servicio de Evacuación de los Republicanos Españoles (SERE) o la Junta de Ayuda a </w:t>
      </w:r>
      <w:r w:rsidR="006656B2">
        <w:rPr>
          <w:rFonts w:ascii="Arial Narrow" w:eastAsia="Arial Narrow" w:hAnsi="Arial Narrow" w:cs="Arial Narrow"/>
        </w:rPr>
        <w:t>los Refugiados Españoles (JARE).</w:t>
      </w:r>
    </w:p>
    <w:p w14:paraId="38259D10" w14:textId="77777777" w:rsidR="00175A7A" w:rsidRDefault="00175A7A">
      <w:pPr>
        <w:pStyle w:val="normal0"/>
        <w:spacing w:line="276" w:lineRule="auto"/>
        <w:jc w:val="both"/>
        <w:rPr>
          <w:rFonts w:ascii="Arial Narrow" w:eastAsia="Arial Narrow" w:hAnsi="Arial Narrow" w:cs="Arial Narrow"/>
          <w:sz w:val="28"/>
          <w:szCs w:val="28"/>
        </w:rPr>
      </w:pPr>
    </w:p>
    <w:p w14:paraId="16075159" w14:textId="77777777" w:rsidR="00175A7A" w:rsidRPr="00C651E1" w:rsidRDefault="00C651E1" w:rsidP="00C651E1">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rPr>
        <mc:AlternateContent>
          <mc:Choice Requires="wps">
            <w:drawing>
              <wp:inline distT="0" distB="0" distL="0" distR="0" wp14:anchorId="1B44B003" wp14:editId="35212939">
                <wp:extent cx="3145575" cy="303110"/>
                <wp:effectExtent l="101600" t="76200" r="55245" b="128905"/>
                <wp:docPr id="96" name="Rectángulo redondeado 9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584B26B8"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FRANQUISMO</w:t>
                            </w:r>
                          </w:p>
                        </w:txbxContent>
                      </wps:txbx>
                      <wps:bodyPr>
                        <a:noAutofit/>
                      </wps:bodyPr>
                    </wps:wsp>
                  </a:graphicData>
                </a:graphic>
              </wp:inline>
            </w:drawing>
          </mc:Choice>
          <mc:Fallback>
            <w:pict>
              <v:roundrect id="Rectángulo redondeado 96" o:spid="_x0000_s1033"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MZ3ecf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584B26B8"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FRANQUISMO</w:t>
                      </w:r>
                    </w:p>
                  </w:txbxContent>
                </v:textbox>
                <w10:anchorlock/>
              </v:roundrect>
            </w:pict>
          </mc:Fallback>
        </mc:AlternateContent>
      </w:r>
    </w:p>
    <w:p w14:paraId="31C87157"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A la vez que el franquismo depuró y eliminó todo vestigio de la reforma de la enseñanza de la Segunda República, puso en marcha su propio sistema educativo. En la España de Franco el nacionalcatolicismo se convierte en una de sus señas de identidad. Desde los primeros momentos la escuela fue utilizada como un instrumento de ideologización de la población sobre unos principios totalmente alejados de la República. </w:t>
      </w:r>
    </w:p>
    <w:p w14:paraId="71B0DE4F" w14:textId="1F0D4312"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El nuevo sistema educativo se basa en una enseñanza confesional católica, una visión nacionalista centralista, el fin de la coeducación y una escuela más elitista. Las notas características de la formación del magisterio durante este período pueden resumirse en la constante presencia de la dimensión religiosa en su formación, en el control que ejerce la administración y la propia Iglesia en el cumplimiento de la norma moral, r</w:t>
      </w:r>
      <w:r w:rsidR="006656B2">
        <w:rPr>
          <w:rFonts w:ascii="Arial Narrow" w:eastAsia="Arial Narrow" w:hAnsi="Arial Narrow" w:cs="Arial Narrow"/>
        </w:rPr>
        <w:t>eligiosa y política del momento,</w:t>
      </w:r>
      <w:r w:rsidRPr="00FF14BD">
        <w:rPr>
          <w:rFonts w:ascii="Arial Narrow" w:eastAsia="Arial Narrow" w:hAnsi="Arial Narrow" w:cs="Arial Narrow"/>
        </w:rPr>
        <w:t xml:space="preserve"> y, en el trato de favor que recibieron algunos colectivos por su adhesión al régimen como el Cuerpo de Mutilados de Guerra.</w:t>
      </w:r>
    </w:p>
    <w:p w14:paraId="294D7662"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Con la aprobación en 1938 de la </w:t>
      </w:r>
      <w:r w:rsidRPr="00FF14BD">
        <w:rPr>
          <w:rFonts w:ascii="Arial Narrow" w:eastAsia="Arial Narrow" w:hAnsi="Arial Narrow" w:cs="Arial Narrow"/>
          <w:i/>
        </w:rPr>
        <w:t xml:space="preserve">Ley de Reforma de la Enseñanza Media </w:t>
      </w:r>
      <w:r w:rsidRPr="00FF14BD">
        <w:rPr>
          <w:rFonts w:ascii="Arial Narrow" w:eastAsia="Arial Narrow" w:hAnsi="Arial Narrow" w:cs="Arial Narrow"/>
        </w:rPr>
        <w:t xml:space="preserve">se da una visión más elitista al Bachillerato. Además, se aprueban otras medidas como la </w:t>
      </w:r>
      <w:r w:rsidRPr="00FF14BD">
        <w:rPr>
          <w:rFonts w:ascii="Arial Narrow" w:eastAsia="Arial Narrow" w:hAnsi="Arial Narrow" w:cs="Arial Narrow"/>
          <w:i/>
        </w:rPr>
        <w:t xml:space="preserve">Ley que regula la Ordenación de la Universidad </w:t>
      </w:r>
      <w:r w:rsidRPr="00FF14BD">
        <w:rPr>
          <w:rFonts w:ascii="Arial Narrow" w:eastAsia="Arial Narrow" w:hAnsi="Arial Narrow" w:cs="Arial Narrow"/>
        </w:rPr>
        <w:t>en 1943</w:t>
      </w:r>
      <w:r w:rsidRPr="00FF14BD">
        <w:rPr>
          <w:rFonts w:ascii="Arial Narrow" w:eastAsia="Arial Narrow" w:hAnsi="Arial Narrow" w:cs="Arial Narrow"/>
          <w:i/>
        </w:rPr>
        <w:t xml:space="preserve">, </w:t>
      </w:r>
      <w:r w:rsidRPr="00FF14BD">
        <w:rPr>
          <w:rFonts w:ascii="Arial Narrow" w:eastAsia="Arial Narrow" w:hAnsi="Arial Narrow" w:cs="Arial Narrow"/>
        </w:rPr>
        <w:t xml:space="preserve">la </w:t>
      </w:r>
      <w:r w:rsidRPr="00FF14BD">
        <w:rPr>
          <w:rFonts w:ascii="Arial Narrow" w:eastAsia="Arial Narrow" w:hAnsi="Arial Narrow" w:cs="Arial Narrow"/>
          <w:i/>
        </w:rPr>
        <w:t xml:space="preserve">Ley de Enseñanza Primaria </w:t>
      </w:r>
      <w:r w:rsidRPr="00FF14BD">
        <w:rPr>
          <w:rFonts w:ascii="Arial Narrow" w:eastAsia="Arial Narrow" w:hAnsi="Arial Narrow" w:cs="Arial Narrow"/>
        </w:rPr>
        <w:t xml:space="preserve">de 1945 y la </w:t>
      </w:r>
      <w:r w:rsidRPr="00FF14BD">
        <w:rPr>
          <w:rFonts w:ascii="Arial Narrow" w:eastAsia="Arial Narrow" w:hAnsi="Arial Narrow" w:cs="Arial Narrow"/>
          <w:i/>
        </w:rPr>
        <w:t xml:space="preserve">Ley de Formación Profesional Industrial </w:t>
      </w:r>
      <w:r w:rsidRPr="00FF14BD">
        <w:rPr>
          <w:rFonts w:ascii="Arial Narrow" w:eastAsia="Arial Narrow" w:hAnsi="Arial Narrow" w:cs="Arial Narrow"/>
        </w:rPr>
        <w:t xml:space="preserve">de 1949.  </w:t>
      </w:r>
    </w:p>
    <w:p w14:paraId="1BC366D8" w14:textId="77777777" w:rsidR="00C651E1" w:rsidRPr="00FF14BD" w:rsidRDefault="00C651E1" w:rsidP="00C651E1">
      <w:pPr>
        <w:pStyle w:val="Normal1"/>
        <w:spacing w:line="276" w:lineRule="auto"/>
        <w:ind w:firstLine="708"/>
        <w:jc w:val="both"/>
        <w:rPr>
          <w:rFonts w:ascii="Arial Narrow" w:eastAsia="Arial Narrow" w:hAnsi="Arial Narrow" w:cs="Arial Narrow"/>
        </w:rPr>
      </w:pPr>
    </w:p>
    <w:p w14:paraId="324D2CC2" w14:textId="705F621F" w:rsidR="00C651E1" w:rsidRPr="00FF14BD" w:rsidRDefault="00C651E1" w:rsidP="00C651E1">
      <w:pPr>
        <w:pStyle w:val="Normal1"/>
        <w:spacing w:line="276" w:lineRule="auto"/>
        <w:jc w:val="both"/>
        <w:rPr>
          <w:rFonts w:ascii="Arial Narrow" w:eastAsia="Arial Narrow" w:hAnsi="Arial Narrow" w:cs="Arial Narrow"/>
        </w:rPr>
      </w:pPr>
      <w:r w:rsidRPr="00FF14BD">
        <w:rPr>
          <w:rFonts w:ascii="Arial Narrow" w:eastAsia="Arial Narrow" w:hAnsi="Arial Narrow" w:cs="Arial Narrow"/>
        </w:rPr>
        <w:lastRenderedPageBreak/>
        <w:tab/>
        <w:t xml:space="preserve">En la década de los 50 comienza un proceso de relativo cambio con la aprobación de tres leyes: la </w:t>
      </w:r>
      <w:r w:rsidRPr="00FF14BD">
        <w:rPr>
          <w:rFonts w:ascii="Arial Narrow" w:eastAsia="Arial Narrow" w:hAnsi="Arial Narrow" w:cs="Arial Narrow"/>
          <w:i/>
        </w:rPr>
        <w:t>Ley sobre Ordenación de la Enseñanza Media</w:t>
      </w:r>
      <w:r w:rsidRPr="00FF14BD">
        <w:rPr>
          <w:rFonts w:ascii="Arial Narrow" w:eastAsia="Arial Narrow" w:hAnsi="Arial Narrow" w:cs="Arial Narrow"/>
        </w:rPr>
        <w:t xml:space="preserve"> (Ley Ruiz Jiménez) que resta dogmatismo frente a una mayor calidad intelectual de la enseñanza, la </w:t>
      </w:r>
      <w:r w:rsidRPr="00FF14BD">
        <w:rPr>
          <w:rFonts w:ascii="Arial Narrow" w:eastAsia="Arial Narrow" w:hAnsi="Arial Narrow" w:cs="Arial Narrow"/>
          <w:i/>
        </w:rPr>
        <w:t>Ley sobre Construcciones Escolares</w:t>
      </w:r>
      <w:r w:rsidRPr="00FF14BD">
        <w:rPr>
          <w:rFonts w:ascii="Arial Narrow" w:eastAsia="Arial Narrow" w:hAnsi="Arial Narrow" w:cs="Arial Narrow"/>
        </w:rPr>
        <w:t xml:space="preserve"> que favorece la construcción de nuevas escuelas, y la </w:t>
      </w:r>
      <w:r w:rsidRPr="00FF14BD">
        <w:rPr>
          <w:rFonts w:ascii="Arial Narrow" w:eastAsia="Arial Narrow" w:hAnsi="Arial Narrow" w:cs="Arial Narrow"/>
          <w:i/>
        </w:rPr>
        <w:t>Ley sobre Enseñanzas Técnicas</w:t>
      </w:r>
      <w:r w:rsidRPr="00FF14BD">
        <w:rPr>
          <w:rFonts w:ascii="Arial Narrow" w:eastAsia="Arial Narrow" w:hAnsi="Arial Narrow" w:cs="Arial Narrow"/>
        </w:rPr>
        <w:t xml:space="preserve"> que incorpora las escuelas de ingeniero</w:t>
      </w:r>
      <w:r w:rsidR="006656B2">
        <w:rPr>
          <w:rFonts w:ascii="Arial Narrow" w:eastAsia="Arial Narrow" w:hAnsi="Arial Narrow" w:cs="Arial Narrow"/>
        </w:rPr>
        <w:t>s</w:t>
      </w:r>
      <w:r w:rsidRPr="00FF14BD">
        <w:rPr>
          <w:rFonts w:ascii="Arial Narrow" w:eastAsia="Arial Narrow" w:hAnsi="Arial Narrow" w:cs="Arial Narrow"/>
        </w:rPr>
        <w:t xml:space="preserve"> y arquitectos a la Universidad. No obstante, persiste una fuerte carga ideológica con la obligatoriedad de la asignatura de religión en primaria y la visión patriótica. En Bachillerato son obligatorias las asignaturas de Religión, Formación del Espíritu Nacional y Hogar para las mujeres. </w:t>
      </w:r>
    </w:p>
    <w:p w14:paraId="55BAE278" w14:textId="5332564B" w:rsidR="00C651E1"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La falta de inversiones por parte del Estado u</w:t>
      </w:r>
      <w:r w:rsidR="006656B2">
        <w:rPr>
          <w:rFonts w:ascii="Arial Narrow" w:eastAsia="Arial Narrow" w:hAnsi="Arial Narrow" w:cs="Arial Narrow"/>
        </w:rPr>
        <w:t>nida</w:t>
      </w:r>
      <w:r w:rsidRPr="00FF14BD">
        <w:rPr>
          <w:rFonts w:ascii="Arial Narrow" w:eastAsia="Arial Narrow" w:hAnsi="Arial Narrow" w:cs="Arial Narrow"/>
        </w:rPr>
        <w:t xml:space="preserve"> a su propia identificación con una escuela elitista, hace que sólo el 17 % del alumnado asista a institutos del Estado, frente al 32 % que obtiene el título de bachiller a través de exámenes libres y el 51 %  en centros Colegiados controlados mayoritariamente por la Iglesia. En 1963 surge el Bachillerato radiofónico y en 1970 el Instituto Nacional de Bachillerato a Distancia (INBAD). </w:t>
      </w:r>
    </w:p>
    <w:p w14:paraId="7D8F072E" w14:textId="77777777" w:rsidR="00C651E1" w:rsidRDefault="00C651E1" w:rsidP="00C651E1">
      <w:pPr>
        <w:pStyle w:val="Normal1"/>
        <w:spacing w:line="276" w:lineRule="auto"/>
        <w:ind w:firstLine="708"/>
        <w:jc w:val="both"/>
        <w:rPr>
          <w:rFonts w:ascii="Arial Narrow" w:eastAsia="Arial Narrow" w:hAnsi="Arial Narrow" w:cs="Arial Narrow"/>
        </w:rPr>
      </w:pPr>
    </w:p>
    <w:p w14:paraId="73137DFF" w14:textId="77777777" w:rsidR="00C651E1" w:rsidRDefault="00C651E1" w:rsidP="00C651E1">
      <w:pPr>
        <w:pStyle w:val="Normal1"/>
        <w:spacing w:line="276" w:lineRule="auto"/>
        <w:jc w:val="both"/>
        <w:rPr>
          <w:rFonts w:ascii="Arial Narrow" w:eastAsia="Arial Narrow" w:hAnsi="Arial Narrow" w:cs="Arial Narrow"/>
          <w:b/>
        </w:rPr>
      </w:pPr>
      <w:r>
        <w:rPr>
          <w:rFonts w:ascii="Arial Narrow" w:eastAsia="Arial Narrow" w:hAnsi="Arial Narrow" w:cs="Arial Narrow"/>
          <w:b/>
        </w:rPr>
        <w:t>La Ley General de Educación de 1970</w:t>
      </w:r>
    </w:p>
    <w:p w14:paraId="4DD59D71" w14:textId="77777777" w:rsidR="00C651E1"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La </w:t>
      </w:r>
      <w:r w:rsidRPr="00FF14BD">
        <w:rPr>
          <w:rFonts w:ascii="Arial Narrow" w:eastAsia="Arial Narrow" w:hAnsi="Arial Narrow" w:cs="Arial Narrow"/>
          <w:i/>
        </w:rPr>
        <w:t>Ley General de Educación</w:t>
      </w:r>
      <w:r w:rsidRPr="00FF14BD">
        <w:rPr>
          <w:rFonts w:ascii="Arial Narrow" w:eastAsia="Arial Narrow" w:hAnsi="Arial Narrow" w:cs="Arial Narrow"/>
        </w:rPr>
        <w:t xml:space="preserve"> de 1970 supuso una mayor participación del Estado que debe garantizar la existencia de centros públicos, la generalización de la educación de los 6 a los 14 años en un sistema educativo público, único y gratuito; si bien, se mantiene una importante existencia de centros privados en enseñanza no universitaria. Es un modelo tecnocrático de la educación que pretende una mayor relación entre el sistema educativo y el mundo laboral.  El sistema educativo se organizó en Preescolar, EGB, BUP, COU y FP. </w:t>
      </w:r>
    </w:p>
    <w:p w14:paraId="1705D0FE" w14:textId="77777777" w:rsidR="00175A7A"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Se trata de una Ley muy avanzada en relación el contexto político del momento que permite una renovación metodológica, mayor individualización de la enseñanza, tutorías, orientación escolar y profesional.</w:t>
      </w:r>
    </w:p>
    <w:p w14:paraId="552F6B0D" w14:textId="77777777" w:rsidR="00175A7A" w:rsidRDefault="00175A7A">
      <w:pPr>
        <w:pStyle w:val="normal0"/>
        <w:spacing w:line="276" w:lineRule="auto"/>
        <w:jc w:val="both"/>
        <w:rPr>
          <w:rFonts w:ascii="Arial Narrow" w:eastAsia="Arial Narrow" w:hAnsi="Arial Narrow" w:cs="Arial Narrow"/>
        </w:rPr>
      </w:pPr>
    </w:p>
    <w:p w14:paraId="172AB634" w14:textId="77777777" w:rsidR="00175A7A" w:rsidRPr="00C651E1" w:rsidRDefault="00C651E1" w:rsidP="00C651E1">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rPr>
        <mc:AlternateContent>
          <mc:Choice Requires="wps">
            <w:drawing>
              <wp:inline distT="0" distB="0" distL="0" distR="0" wp14:anchorId="54374A25" wp14:editId="6824507F">
                <wp:extent cx="3145575" cy="303110"/>
                <wp:effectExtent l="101600" t="76200" r="55245" b="128905"/>
                <wp:docPr id="97" name="Rectángulo redondeado 97"/>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20D61E48"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TRANSICIÓN Y DEMOCRACIA</w:t>
                            </w:r>
                          </w:p>
                        </w:txbxContent>
                      </wps:txbx>
                      <wps:bodyPr>
                        <a:noAutofit/>
                      </wps:bodyPr>
                    </wps:wsp>
                  </a:graphicData>
                </a:graphic>
              </wp:inline>
            </w:drawing>
          </mc:Choice>
          <mc:Fallback>
            <w:pict>
              <v:roundrect id="Rectángulo redondeado 97" o:spid="_x0000_s1034"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ZxdjSv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20D61E48"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TRANSICIÓN Y DEMOCRACIA</w:t>
                      </w:r>
                    </w:p>
                  </w:txbxContent>
                </v:textbox>
                <w10:anchorlock/>
              </v:roundrect>
            </w:pict>
          </mc:Fallback>
        </mc:AlternateContent>
      </w:r>
    </w:p>
    <w:p w14:paraId="5C9CB29E" w14:textId="77777777" w:rsidR="00C651E1" w:rsidRDefault="00C651E1" w:rsidP="00C651E1">
      <w:pPr>
        <w:pStyle w:val="Normal1"/>
        <w:spacing w:line="276" w:lineRule="auto"/>
        <w:ind w:firstLine="708"/>
        <w:jc w:val="both"/>
        <w:rPr>
          <w:rFonts w:ascii="Arial Narrow" w:eastAsiaTheme="minorHAnsi" w:hAnsi="Arial Narrow" w:cs="Times New Roman"/>
          <w:lang w:eastAsia="en-US"/>
        </w:rPr>
      </w:pPr>
      <w:r w:rsidRPr="00FF14BD">
        <w:rPr>
          <w:rFonts w:ascii="Arial Narrow" w:eastAsia="Arial Narrow" w:hAnsi="Arial Narrow" w:cs="Arial Narrow"/>
        </w:rPr>
        <w:t xml:space="preserve">Con la muerte de Franco se inicia un cambio político de la dictadura a la democracia. La Constitución de 1978 en su artículo 27 establece las bases sobre las que debe organizarse la educación y que debe garantizar: </w:t>
      </w:r>
      <w:r w:rsidRPr="00FF14BD">
        <w:rPr>
          <w:rFonts w:ascii="Arial Narrow" w:eastAsiaTheme="minorHAnsi" w:hAnsi="Arial Narrow" w:cs="Times New Roman"/>
          <w:i/>
          <w:iCs/>
          <w:lang w:eastAsia="en-US"/>
        </w:rPr>
        <w:t>“el pleno desarrollo de la personalidad humana en el respeto a los principios democráticos de convivencia y a los derechos y libertades fundamentales”</w:t>
      </w:r>
      <w:r w:rsidRPr="00FF14BD">
        <w:rPr>
          <w:rFonts w:ascii="Arial Narrow" w:eastAsiaTheme="minorHAnsi" w:hAnsi="Arial Narrow" w:cs="Times New Roman"/>
          <w:lang w:eastAsia="en-US"/>
        </w:rPr>
        <w:t xml:space="preserve">. Se reconoce el derecho universal a la educación que debe estar garantizada y supervisada por el Estado. Se reconoce la libertad de enseñanza que permite la creación de escuelas públicas y privadas. Se garantiza que el alumnado reciba la formación moral o religiosa de acuerdo con las convicciones de sus padres. </w:t>
      </w:r>
    </w:p>
    <w:p w14:paraId="027D4D6A"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La Constitución consagra el derecho de las Comunidades Autónomas a gestionar servicios públicos esenciales y, entre ellos, la educación. La descentralización en el ámbito educativo implica la necesidad de admitir la pluralidad, al tiempo que se cultiva el patrimonio común de todo el Estado. Este modo de entender la educación pretende asegurar, por una parte, que en la escuela pueda prestarse atención a las diferencias, a lo específico de cada una de las Comunidades Autónomas, al mismo tiempo que se garantice que la formación recibida en cada una de las Autonomías sea homologable. </w:t>
      </w:r>
    </w:p>
    <w:p w14:paraId="1C0F9235" w14:textId="77777777" w:rsidR="00C651E1" w:rsidRPr="00FF14BD"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t xml:space="preserve">La Ley General de Educación de 1970 y la aprobación de la Constitución de 1978 favorecieron la aprobación de los Programas Renovados en los años 80 que da como resultado una enseñanza cada vez más alejada del nacionalcatolicismo, una mayor integración de los nacionalismos periféricos, un planteamiento hacia la solidaridad y el respeto por la convivencia. </w:t>
      </w:r>
    </w:p>
    <w:p w14:paraId="1C68C5AA" w14:textId="77777777" w:rsidR="00C651E1" w:rsidRPr="00FF14BD" w:rsidRDefault="00C651E1" w:rsidP="00C651E1">
      <w:pPr>
        <w:pStyle w:val="Normal1"/>
        <w:spacing w:line="276" w:lineRule="auto"/>
        <w:jc w:val="both"/>
        <w:rPr>
          <w:rFonts w:ascii="Arial Narrow" w:eastAsia="Arial Narrow" w:hAnsi="Arial Narrow" w:cs="Arial Narrow"/>
        </w:rPr>
      </w:pPr>
    </w:p>
    <w:p w14:paraId="7A73BD08" w14:textId="77777777" w:rsidR="00175A7A" w:rsidRDefault="00C651E1" w:rsidP="00C651E1">
      <w:pPr>
        <w:pStyle w:val="Normal1"/>
        <w:spacing w:line="276" w:lineRule="auto"/>
        <w:ind w:firstLine="708"/>
        <w:jc w:val="both"/>
        <w:rPr>
          <w:rFonts w:ascii="Arial Narrow" w:eastAsia="Arial Narrow" w:hAnsi="Arial Narrow" w:cs="Arial Narrow"/>
        </w:rPr>
      </w:pPr>
      <w:r w:rsidRPr="00FF14BD">
        <w:rPr>
          <w:rFonts w:ascii="Arial Narrow" w:eastAsia="Arial Narrow" w:hAnsi="Arial Narrow" w:cs="Arial Narrow"/>
        </w:rPr>
        <w:lastRenderedPageBreak/>
        <w:t xml:space="preserve">La falta de consenso y las diferencias ideológicas entre los principales partidos políticos ha provocado que desde la aprobación de la Constitución de 1978 se hayan aprobado cinco leyes orgánicas del sistema educativo: LODE, LOGSE, LOCE, LOE y LOMCE </w:t>
      </w:r>
    </w:p>
    <w:p w14:paraId="4527D78A" w14:textId="77777777" w:rsidR="00175A7A" w:rsidRDefault="00175A7A">
      <w:pPr>
        <w:pStyle w:val="normal0"/>
        <w:spacing w:line="276" w:lineRule="auto"/>
        <w:ind w:firstLine="708"/>
        <w:jc w:val="both"/>
        <w:rPr>
          <w:rFonts w:ascii="Arial Narrow" w:eastAsia="Arial Narrow" w:hAnsi="Arial Narrow" w:cs="Arial Narrow"/>
          <w:sz w:val="16"/>
          <w:szCs w:val="16"/>
        </w:rPr>
      </w:pPr>
    </w:p>
    <w:p w14:paraId="248497E2" w14:textId="77777777" w:rsidR="00175A7A" w:rsidRDefault="00175A7A">
      <w:pPr>
        <w:pStyle w:val="normal0"/>
        <w:spacing w:line="276" w:lineRule="auto"/>
        <w:ind w:firstLine="708"/>
        <w:jc w:val="both"/>
        <w:rPr>
          <w:rFonts w:ascii="Arial Narrow" w:eastAsia="Arial Narrow" w:hAnsi="Arial Narrow" w:cs="Arial Narrow"/>
          <w:sz w:val="16"/>
          <w:szCs w:val="16"/>
        </w:rPr>
      </w:pPr>
    </w:p>
    <w:p w14:paraId="0DC38F46" w14:textId="77777777" w:rsidR="00175A7A" w:rsidRDefault="00C651E1">
      <w:pPr>
        <w:pStyle w:val="normal0"/>
        <w:jc w:val="both"/>
        <w:rPr>
          <w:rFonts w:ascii="Arial Narrow" w:eastAsia="Arial Narrow" w:hAnsi="Arial Narrow" w:cs="Arial Narrow"/>
          <w:sz w:val="28"/>
          <w:szCs w:val="28"/>
        </w:rPr>
      </w:pPr>
      <w:r>
        <w:rPr>
          <w:rFonts w:ascii="Arial Narrow" w:eastAsia="Arial Narrow" w:hAnsi="Arial Narrow" w:cs="Arial Narrow"/>
          <w:noProof/>
          <w:sz w:val="32"/>
          <w:szCs w:val="32"/>
        </w:rPr>
        <mc:AlternateContent>
          <mc:Choice Requires="wps">
            <w:drawing>
              <wp:inline distT="0" distB="0" distL="0" distR="0" wp14:anchorId="5430F6EC" wp14:editId="757D8CF4">
                <wp:extent cx="6258197" cy="463747"/>
                <wp:effectExtent l="0" t="0" r="0" b="0"/>
                <wp:docPr id="17" name=""/>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25E9766" w14:textId="77777777" w:rsidR="004B34C5" w:rsidRDefault="004B34C5">
                            <w:pPr>
                              <w:pStyle w:val="normal0"/>
                              <w:textDirection w:val="btLr"/>
                            </w:pPr>
                            <w:r>
                              <w:rPr>
                                <w:rFonts w:ascii="Arial Narrow" w:eastAsia="Arial Narrow" w:hAnsi="Arial Narrow" w:cs="Arial Narrow"/>
                                <w:b/>
                                <w:color w:val="FFFFFF"/>
                                <w:sz w:val="44"/>
                              </w:rPr>
                              <w:t>PARA SABER MÁS…</w:t>
                            </w:r>
                          </w:p>
                        </w:txbxContent>
                      </wps:txbx>
                      <wps:bodyPr spcFirstLastPara="1" wrap="square" lIns="91425" tIns="45700" rIns="91425" bIns="45700" anchor="t" anchorCtr="0"/>
                    </wps:wsp>
                  </a:graphicData>
                </a:graphic>
              </wp:inline>
            </w:drawing>
          </mc:Choice>
          <mc:Fallback>
            <w:pict>
              <v:roundrect id="_x0000_s1035"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" fillcolor="#007a33" strokecolor="green" strokeweight="1.5pt">
                <v:stroke startarrowwidth="narrow" startarrowlength="short" endarrowwidth="narrow" endarrowlength="short"/>
                <v:textbox inset="91425emu,45700emu,91425emu,45700emu">
                  <w:txbxContent>
                    <w:p w14:paraId="325E9766" w14:textId="77777777" w:rsidR="004B34C5" w:rsidRDefault="004B34C5">
                      <w:pPr>
                        <w:pStyle w:val="normal0"/>
                        <w:textDirection w:val="btLr"/>
                      </w:pPr>
                      <w:r>
                        <w:rPr>
                          <w:rFonts w:ascii="Arial Narrow" w:eastAsia="Arial Narrow" w:hAnsi="Arial Narrow" w:cs="Arial Narrow"/>
                          <w:b/>
                          <w:color w:val="FFFFFF"/>
                          <w:sz w:val="44"/>
                        </w:rPr>
                        <w:t>PARA SABER MÁS…</w:t>
                      </w:r>
                    </w:p>
                  </w:txbxContent>
                </v:textbox>
                <w10:anchorlock/>
              </v:roundrect>
            </w:pict>
          </mc:Fallback>
        </mc:AlternateContent>
      </w:r>
    </w:p>
    <w:p w14:paraId="225C1F90" w14:textId="77777777" w:rsidR="00C651E1" w:rsidRDefault="00C651E1">
      <w:pPr>
        <w:pStyle w:val="normal0"/>
        <w:jc w:val="both"/>
        <w:rPr>
          <w:rFonts w:ascii="Arial Narrow" w:eastAsia="Arial Narrow" w:hAnsi="Arial Narrow" w:cs="Arial Narrow"/>
          <w:sz w:val="28"/>
          <w:szCs w:val="28"/>
        </w:rPr>
      </w:pPr>
    </w:p>
    <w:p w14:paraId="43339474" w14:textId="77777777" w:rsidR="00C651E1" w:rsidRPr="00335D28" w:rsidRDefault="00C651E1" w:rsidP="00C651E1">
      <w:pPr>
        <w:pStyle w:val="Normal1"/>
        <w:widowControl w:val="0"/>
        <w:numPr>
          <w:ilvl w:val="0"/>
          <w:numId w:val="18"/>
        </w:numPr>
        <w:pBdr>
          <w:top w:val="nil"/>
          <w:left w:val="nil"/>
          <w:bottom w:val="nil"/>
          <w:right w:val="nil"/>
          <w:between w:val="nil"/>
        </w:pBdr>
        <w:contextualSpacing/>
        <w:jc w:val="both"/>
        <w:rPr>
          <w:rFonts w:ascii="Arial Narrow" w:hAnsi="Arial Narrow"/>
        </w:rPr>
      </w:pPr>
      <w:r w:rsidRPr="00FF14BD">
        <w:rPr>
          <w:rFonts w:ascii="Arial Narrow" w:eastAsia="Arial Narrow" w:hAnsi="Arial Narrow" w:cs="Arial Narrow"/>
        </w:rPr>
        <w:t xml:space="preserve">BARRERIO H. y TERRÓN A. </w:t>
      </w:r>
      <w:r w:rsidRPr="006656B2">
        <w:rPr>
          <w:rFonts w:ascii="Arial Narrow" w:eastAsia="Arial Narrow" w:hAnsi="Arial Narrow" w:cs="Arial Narrow"/>
          <w:i/>
        </w:rPr>
        <w:t>La institución escolar: una creación del estado moderno</w:t>
      </w:r>
      <w:r w:rsidRPr="00FF14BD">
        <w:rPr>
          <w:rFonts w:ascii="Arial Narrow" w:eastAsia="Arial Narrow" w:hAnsi="Arial Narrow" w:cs="Arial Narrow"/>
        </w:rPr>
        <w:t>. Octaedro.</w:t>
      </w:r>
      <w:r>
        <w:rPr>
          <w:rFonts w:ascii="Arial Narrow" w:eastAsia="Arial Narrow" w:hAnsi="Arial Narrow" w:cs="Arial Narrow"/>
        </w:rPr>
        <w:t xml:space="preserve"> Barcelona, 2005</w:t>
      </w:r>
      <w:r w:rsidRPr="00FF14BD">
        <w:rPr>
          <w:rFonts w:ascii="Arial Narrow" w:eastAsia="Arial Narrow" w:hAnsi="Arial Narrow" w:cs="Arial Narrow"/>
        </w:rPr>
        <w:t xml:space="preserve"> </w:t>
      </w:r>
    </w:p>
    <w:p w14:paraId="2CD30860" w14:textId="77777777" w:rsidR="00C651E1" w:rsidRPr="00C651E1" w:rsidRDefault="00C651E1" w:rsidP="00C651E1">
      <w:pPr>
        <w:pStyle w:val="Normal1"/>
        <w:widowControl w:val="0"/>
        <w:pBdr>
          <w:top w:val="nil"/>
          <w:left w:val="nil"/>
          <w:bottom w:val="nil"/>
          <w:right w:val="nil"/>
          <w:between w:val="nil"/>
        </w:pBdr>
        <w:ind w:left="720"/>
        <w:contextualSpacing/>
        <w:jc w:val="both"/>
        <w:rPr>
          <w:rFonts w:ascii="Arial Narrow" w:hAnsi="Arial Narrow"/>
          <w:sz w:val="10"/>
        </w:rPr>
      </w:pPr>
    </w:p>
    <w:p w14:paraId="36F5035F" w14:textId="4AD44571" w:rsidR="00C651E1" w:rsidRDefault="00C651E1" w:rsidP="00C651E1">
      <w:pPr>
        <w:pStyle w:val="Normal1"/>
        <w:widowControl w:val="0"/>
        <w:numPr>
          <w:ilvl w:val="0"/>
          <w:numId w:val="18"/>
        </w:numPr>
        <w:pBdr>
          <w:top w:val="nil"/>
          <w:left w:val="nil"/>
          <w:bottom w:val="nil"/>
          <w:right w:val="nil"/>
          <w:between w:val="nil"/>
        </w:pBdr>
        <w:contextualSpacing/>
        <w:jc w:val="both"/>
        <w:rPr>
          <w:rFonts w:ascii="Arial Narrow" w:hAnsi="Arial Narrow"/>
        </w:rPr>
      </w:pPr>
      <w:r w:rsidRPr="00FF14BD">
        <w:rPr>
          <w:rFonts w:ascii="Arial Narrow" w:hAnsi="Arial Narrow"/>
        </w:rPr>
        <w:t xml:space="preserve">DÍAZ ALCARAZ, F  y MORATALLA ISASI, S. </w:t>
      </w:r>
      <w:r w:rsidRPr="006656B2">
        <w:rPr>
          <w:rFonts w:ascii="Arial Narrow" w:eastAsia="Arial Narrow" w:hAnsi="Arial Narrow" w:cs="Arial Narrow"/>
          <w:i/>
        </w:rPr>
        <w:t>La segunda enseñanza desde la Segunda República hasta la Ley Orgánica de Educación</w:t>
      </w:r>
      <w:r w:rsidRPr="00FF14BD">
        <w:rPr>
          <w:rFonts w:ascii="Arial Narrow" w:hAnsi="Arial Narrow"/>
        </w:rPr>
        <w:t xml:space="preserve">, en </w:t>
      </w:r>
      <w:r w:rsidRPr="006656B2">
        <w:rPr>
          <w:rFonts w:ascii="Arial Narrow" w:hAnsi="Arial Narrow"/>
        </w:rPr>
        <w:t>Ensayo, núm 23</w:t>
      </w:r>
      <w:r>
        <w:rPr>
          <w:rFonts w:ascii="Arial Narrow" w:hAnsi="Arial Narrow"/>
          <w:i/>
        </w:rPr>
        <w:t xml:space="preserve">. </w:t>
      </w:r>
      <w:r>
        <w:rPr>
          <w:rFonts w:ascii="Arial Narrow" w:hAnsi="Arial Narrow"/>
        </w:rPr>
        <w:t>Madrid, 2008</w:t>
      </w:r>
      <w:r w:rsidRPr="00FF14BD">
        <w:rPr>
          <w:rFonts w:ascii="Arial Narrow" w:hAnsi="Arial Narrow"/>
          <w:i/>
        </w:rPr>
        <w:t xml:space="preserve">, </w:t>
      </w:r>
      <w:r w:rsidRPr="00FF14BD">
        <w:rPr>
          <w:rFonts w:ascii="Arial Narrow" w:hAnsi="Arial Narrow"/>
        </w:rPr>
        <w:t xml:space="preserve">pp: 283-305 </w:t>
      </w:r>
    </w:p>
    <w:p w14:paraId="708F2BB3" w14:textId="77777777" w:rsidR="00C651E1" w:rsidRPr="00C651E1" w:rsidRDefault="00C651E1" w:rsidP="00C651E1">
      <w:pPr>
        <w:pStyle w:val="Normal1"/>
        <w:widowControl w:val="0"/>
        <w:pBdr>
          <w:top w:val="nil"/>
          <w:left w:val="nil"/>
          <w:bottom w:val="nil"/>
          <w:right w:val="nil"/>
          <w:between w:val="nil"/>
        </w:pBdr>
        <w:ind w:left="720"/>
        <w:contextualSpacing/>
        <w:jc w:val="both"/>
        <w:rPr>
          <w:rFonts w:ascii="Arial Narrow" w:hAnsi="Arial Narrow"/>
          <w:sz w:val="10"/>
        </w:rPr>
      </w:pPr>
    </w:p>
    <w:p w14:paraId="3F8C6A36" w14:textId="77777777" w:rsidR="00C651E1" w:rsidRDefault="00C651E1" w:rsidP="00C651E1">
      <w:pPr>
        <w:pStyle w:val="Normal1"/>
        <w:widowControl w:val="0"/>
        <w:numPr>
          <w:ilvl w:val="0"/>
          <w:numId w:val="18"/>
        </w:numPr>
        <w:pBdr>
          <w:top w:val="nil"/>
          <w:left w:val="nil"/>
          <w:bottom w:val="nil"/>
          <w:right w:val="nil"/>
          <w:between w:val="nil"/>
        </w:pBdr>
        <w:contextualSpacing/>
        <w:jc w:val="both"/>
        <w:rPr>
          <w:rFonts w:ascii="Arial Narrow" w:hAnsi="Arial Narrow"/>
        </w:rPr>
      </w:pPr>
      <w:r w:rsidRPr="00FF14BD">
        <w:rPr>
          <w:rFonts w:ascii="Arial Narrow" w:hAnsi="Arial Narrow"/>
        </w:rPr>
        <w:t xml:space="preserve">LÓPEZ MARTÍN, R. </w:t>
      </w:r>
      <w:r w:rsidRPr="006656B2">
        <w:rPr>
          <w:rFonts w:ascii="Arial Narrow" w:eastAsia="Arial Narrow" w:hAnsi="Arial Narrow" w:cs="Arial Narrow"/>
          <w:i/>
        </w:rPr>
        <w:t>Ideología y educación en la dictadura de Primo de Rivera: escuela y maestros</w:t>
      </w:r>
      <w:r w:rsidRPr="00FF14BD">
        <w:rPr>
          <w:rFonts w:ascii="Arial Narrow" w:hAnsi="Arial Narrow"/>
        </w:rPr>
        <w:t>. Universidad de Valencia</w:t>
      </w:r>
      <w:r>
        <w:rPr>
          <w:rFonts w:ascii="Arial Narrow" w:hAnsi="Arial Narrow"/>
        </w:rPr>
        <w:t>, 1994</w:t>
      </w:r>
    </w:p>
    <w:p w14:paraId="08D380F2" w14:textId="77777777" w:rsidR="00C651E1" w:rsidRPr="00C651E1" w:rsidRDefault="00C651E1" w:rsidP="00C651E1">
      <w:pPr>
        <w:pStyle w:val="Normal1"/>
        <w:widowControl w:val="0"/>
        <w:pBdr>
          <w:top w:val="nil"/>
          <w:left w:val="nil"/>
          <w:bottom w:val="nil"/>
          <w:right w:val="nil"/>
          <w:between w:val="nil"/>
        </w:pBdr>
        <w:ind w:left="720"/>
        <w:contextualSpacing/>
        <w:jc w:val="both"/>
        <w:rPr>
          <w:rFonts w:ascii="Arial Narrow" w:hAnsi="Arial Narrow"/>
          <w:sz w:val="10"/>
        </w:rPr>
      </w:pPr>
    </w:p>
    <w:p w14:paraId="350689E6" w14:textId="51E1A1CB" w:rsidR="00C651E1" w:rsidRPr="00995D8A" w:rsidRDefault="00C651E1" w:rsidP="00C651E1">
      <w:pPr>
        <w:pStyle w:val="Normal1"/>
        <w:widowControl w:val="0"/>
        <w:numPr>
          <w:ilvl w:val="0"/>
          <w:numId w:val="18"/>
        </w:numPr>
        <w:pBdr>
          <w:top w:val="nil"/>
          <w:left w:val="nil"/>
          <w:bottom w:val="nil"/>
          <w:right w:val="nil"/>
          <w:between w:val="nil"/>
        </w:pBdr>
        <w:contextualSpacing/>
        <w:jc w:val="both"/>
        <w:rPr>
          <w:rFonts w:ascii="Arial Narrow" w:hAnsi="Arial Narrow"/>
        </w:rPr>
      </w:pPr>
      <w:r>
        <w:rPr>
          <w:rFonts w:ascii="Arial Narrow" w:eastAsia="Arial Narrow" w:hAnsi="Arial Narrow" w:cs="Arial Narrow"/>
          <w:color w:val="000000"/>
        </w:rPr>
        <w:t xml:space="preserve">LORA SÁNCHEZ J.M. </w:t>
      </w:r>
      <w:r w:rsidRPr="006656B2">
        <w:rPr>
          <w:rFonts w:ascii="Arial Narrow" w:eastAsia="Arial Narrow" w:hAnsi="Arial Narrow" w:cs="Arial Narrow"/>
          <w:i/>
        </w:rPr>
        <w:t>Ideario republicano y libros escolares</w:t>
      </w:r>
      <w:r>
        <w:rPr>
          <w:rFonts w:ascii="Arial Narrow" w:eastAsia="Arial Narrow" w:hAnsi="Arial Narrow" w:cs="Arial Narrow"/>
          <w:color w:val="000000"/>
        </w:rPr>
        <w:t xml:space="preserve"> en JORGANES, J (Coord). La escuela de la segunda república. Edit. Caja Sol. Sevilla, 2008</w:t>
      </w:r>
    </w:p>
    <w:p w14:paraId="56E5090E" w14:textId="77777777" w:rsidR="00C651E1" w:rsidRPr="00C651E1" w:rsidRDefault="00C651E1" w:rsidP="00C651E1">
      <w:pPr>
        <w:pStyle w:val="Normal1"/>
        <w:widowControl w:val="0"/>
        <w:pBdr>
          <w:top w:val="nil"/>
          <w:left w:val="nil"/>
          <w:bottom w:val="nil"/>
          <w:right w:val="nil"/>
          <w:between w:val="nil"/>
        </w:pBdr>
        <w:ind w:left="720"/>
        <w:contextualSpacing/>
        <w:jc w:val="both"/>
        <w:rPr>
          <w:rFonts w:ascii="Arial Narrow" w:hAnsi="Arial Narrow"/>
          <w:sz w:val="10"/>
        </w:rPr>
      </w:pPr>
    </w:p>
    <w:p w14:paraId="2B994963" w14:textId="77777777" w:rsidR="00C651E1" w:rsidRDefault="00C651E1" w:rsidP="00C651E1">
      <w:pPr>
        <w:pStyle w:val="Normal1"/>
        <w:widowControl w:val="0"/>
        <w:numPr>
          <w:ilvl w:val="0"/>
          <w:numId w:val="18"/>
        </w:numPr>
        <w:pBdr>
          <w:top w:val="nil"/>
          <w:left w:val="nil"/>
          <w:bottom w:val="nil"/>
          <w:right w:val="nil"/>
          <w:between w:val="nil"/>
        </w:pBdr>
        <w:contextualSpacing/>
        <w:rPr>
          <w:color w:val="000000"/>
        </w:rPr>
      </w:pPr>
      <w:r>
        <w:rPr>
          <w:rFonts w:ascii="Arial Narrow" w:eastAsia="Arial Narrow" w:hAnsi="Arial Narrow" w:cs="Arial Narrow"/>
          <w:color w:val="000000"/>
        </w:rPr>
        <w:t xml:space="preserve">PUELLES DE M. </w:t>
      </w:r>
      <w:r w:rsidRPr="006656B2">
        <w:rPr>
          <w:rFonts w:ascii="Arial Narrow" w:eastAsia="Arial Narrow" w:hAnsi="Arial Narrow" w:cs="Arial Narrow"/>
          <w:i/>
        </w:rPr>
        <w:t>Educación e ideología en la España contemporánea</w:t>
      </w:r>
      <w:r>
        <w:rPr>
          <w:rFonts w:ascii="Arial Narrow" w:eastAsia="Arial Narrow" w:hAnsi="Arial Narrow" w:cs="Arial Narrow"/>
          <w:color w:val="000000"/>
        </w:rPr>
        <w:t xml:space="preserve">. Madrid. Edit. Tecnos. Madrid, 2010 </w:t>
      </w:r>
    </w:p>
    <w:p w14:paraId="32A112A3" w14:textId="77777777" w:rsidR="00C651E1" w:rsidRPr="00C651E1" w:rsidRDefault="00C651E1" w:rsidP="00C651E1">
      <w:pPr>
        <w:pStyle w:val="Normal1"/>
        <w:widowControl w:val="0"/>
        <w:pBdr>
          <w:top w:val="nil"/>
          <w:left w:val="nil"/>
          <w:bottom w:val="nil"/>
          <w:right w:val="nil"/>
          <w:between w:val="nil"/>
        </w:pBdr>
        <w:ind w:left="720"/>
        <w:contextualSpacing/>
        <w:jc w:val="both"/>
        <w:rPr>
          <w:rFonts w:ascii="Arial Narrow" w:hAnsi="Arial Narrow"/>
          <w:sz w:val="10"/>
        </w:rPr>
      </w:pPr>
    </w:p>
    <w:p w14:paraId="6854CF7A" w14:textId="77777777" w:rsidR="00C651E1" w:rsidRDefault="00C651E1" w:rsidP="00C651E1">
      <w:pPr>
        <w:pStyle w:val="Normal1"/>
        <w:widowControl w:val="0"/>
        <w:numPr>
          <w:ilvl w:val="0"/>
          <w:numId w:val="18"/>
        </w:numPr>
        <w:pBdr>
          <w:top w:val="nil"/>
          <w:left w:val="nil"/>
          <w:bottom w:val="nil"/>
          <w:right w:val="nil"/>
          <w:between w:val="nil"/>
        </w:pBdr>
        <w:contextualSpacing/>
        <w:jc w:val="both"/>
        <w:rPr>
          <w:rFonts w:ascii="Arial Narrow" w:hAnsi="Arial Narrow"/>
        </w:rPr>
      </w:pPr>
      <w:r w:rsidRPr="00FF14BD">
        <w:rPr>
          <w:rFonts w:ascii="Arial Narrow" w:hAnsi="Arial Narrow"/>
        </w:rPr>
        <w:t xml:space="preserve">SAMANIEGO BONEU, M. </w:t>
      </w:r>
      <w:r w:rsidRPr="006656B2">
        <w:rPr>
          <w:rFonts w:ascii="Arial Narrow" w:eastAsia="Arial Narrow" w:hAnsi="Arial Narrow" w:cs="Arial Narrow"/>
          <w:i/>
        </w:rPr>
        <w:t>La política educativa de la Segunda República en el bienio azañista</w:t>
      </w:r>
      <w:r w:rsidRPr="00FF14BD">
        <w:rPr>
          <w:rFonts w:ascii="Arial Narrow" w:hAnsi="Arial Narrow"/>
        </w:rPr>
        <w:t>. CSIC</w:t>
      </w:r>
      <w:r>
        <w:rPr>
          <w:rFonts w:ascii="Arial Narrow" w:hAnsi="Arial Narrow"/>
        </w:rPr>
        <w:t>. Madrid, 1977</w:t>
      </w:r>
    </w:p>
    <w:p w14:paraId="18A87A7A" w14:textId="77777777" w:rsidR="00C651E1" w:rsidRPr="00C651E1" w:rsidRDefault="00C651E1" w:rsidP="00C651E1">
      <w:pPr>
        <w:pStyle w:val="Normal1"/>
        <w:widowControl w:val="0"/>
        <w:pBdr>
          <w:top w:val="nil"/>
          <w:left w:val="nil"/>
          <w:bottom w:val="nil"/>
          <w:right w:val="nil"/>
          <w:between w:val="nil"/>
        </w:pBdr>
        <w:ind w:left="720"/>
        <w:contextualSpacing/>
        <w:jc w:val="both"/>
        <w:rPr>
          <w:rFonts w:ascii="Arial Narrow" w:hAnsi="Arial Narrow"/>
          <w:sz w:val="10"/>
        </w:rPr>
      </w:pPr>
    </w:p>
    <w:p w14:paraId="126F572A" w14:textId="77777777" w:rsidR="00C651E1" w:rsidRPr="00FF14BD" w:rsidRDefault="00C651E1" w:rsidP="00C651E1">
      <w:pPr>
        <w:pStyle w:val="Normal1"/>
        <w:widowControl w:val="0"/>
        <w:numPr>
          <w:ilvl w:val="0"/>
          <w:numId w:val="18"/>
        </w:numPr>
        <w:pBdr>
          <w:top w:val="nil"/>
          <w:left w:val="nil"/>
          <w:bottom w:val="nil"/>
          <w:right w:val="nil"/>
          <w:between w:val="nil"/>
        </w:pBdr>
        <w:contextualSpacing/>
        <w:jc w:val="both"/>
        <w:rPr>
          <w:rFonts w:ascii="Arial Narrow" w:hAnsi="Arial Narrow"/>
        </w:rPr>
      </w:pPr>
      <w:r w:rsidRPr="00FF14BD">
        <w:rPr>
          <w:rFonts w:ascii="Arial Narrow" w:hAnsi="Arial Narrow"/>
        </w:rPr>
        <w:t xml:space="preserve">SÁNCHEZ CAÑADAS, A. </w:t>
      </w:r>
      <w:r w:rsidRPr="006656B2">
        <w:rPr>
          <w:rFonts w:ascii="Arial Narrow" w:eastAsia="Arial Narrow" w:hAnsi="Arial Narrow" w:cs="Arial Narrow"/>
          <w:i/>
        </w:rPr>
        <w:t>Memoria y Dignidad. Depuración y represión del magisterio almeriense durante la dictadura del general Franco</w:t>
      </w:r>
      <w:r w:rsidRPr="00FF14BD">
        <w:rPr>
          <w:rFonts w:ascii="Arial Narrow" w:hAnsi="Arial Narrow"/>
        </w:rPr>
        <w:t>. Ed. Corduba</w:t>
      </w:r>
      <w:r>
        <w:rPr>
          <w:rFonts w:ascii="Arial Narrow" w:hAnsi="Arial Narrow"/>
        </w:rPr>
        <w:t>. Sevilla, 2007</w:t>
      </w:r>
    </w:p>
    <w:p w14:paraId="546FAC9D" w14:textId="77777777" w:rsidR="00175A7A" w:rsidRDefault="00175A7A">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751415D9"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1E971062"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245C3E78"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01D54449"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6DA94AF5"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12AD79D1"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24270531"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07FF0078"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5CC1C300"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1062B4D0"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35BF52ED"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07DD0CE4"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4644428C"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43B9C5C8"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48E56A17"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2423C56E"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0B59D4F8"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104BF6ED"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4D4CAADA" w14:textId="77777777" w:rsidR="007074D5" w:rsidRDefault="007074D5">
      <w:pPr>
        <w:pStyle w:val="normal0"/>
        <w:pBdr>
          <w:top w:val="nil"/>
          <w:left w:val="nil"/>
          <w:bottom w:val="nil"/>
          <w:right w:val="nil"/>
          <w:between w:val="nil"/>
        </w:pBdr>
        <w:ind w:left="567" w:hanging="720"/>
        <w:jc w:val="both"/>
        <w:rPr>
          <w:rFonts w:ascii="Arial Narrow" w:eastAsia="Arial Narrow" w:hAnsi="Arial Narrow" w:cs="Arial Narrow"/>
          <w:color w:val="000000"/>
          <w:sz w:val="28"/>
          <w:szCs w:val="28"/>
        </w:rPr>
      </w:pPr>
    </w:p>
    <w:p w14:paraId="4E2A6201" w14:textId="77777777" w:rsidR="007074D5" w:rsidRPr="001F6033" w:rsidRDefault="007074D5" w:rsidP="007074D5">
      <w:pPr>
        <w:ind w:right="-1"/>
        <w:jc w:val="both"/>
        <w:rPr>
          <w:rFonts w:ascii="Arial Narrow" w:hAnsi="Arial Narrow"/>
          <w:sz w:val="28"/>
        </w:rPr>
      </w:pPr>
      <w:r w:rsidRPr="00D03514">
        <w:rPr>
          <w:noProof/>
        </w:rPr>
        <w:lastRenderedPageBreak/>
        <mc:AlternateContent>
          <mc:Choice Requires="wps">
            <w:drawing>
              <wp:inline distT="0" distB="0" distL="0" distR="0" wp14:anchorId="5116D3BA" wp14:editId="73C56580">
                <wp:extent cx="6239147" cy="444697"/>
                <wp:effectExtent l="50800" t="25400" r="85725" b="114300"/>
                <wp:docPr id="111" name="Rectángulo redondeado 111"/>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46D0EAF6" w14:textId="77777777" w:rsidR="004B34C5" w:rsidRPr="00F656F8" w:rsidRDefault="004B34C5" w:rsidP="007074D5">
                            <w:pPr>
                              <w:rPr>
                                <w:rFonts w:ascii="Arial Narrow" w:hAnsi="Arial Narrow"/>
                                <w:b/>
                                <w:color w:val="FFFFFF" w:themeColor="background1"/>
                                <w:sz w:val="44"/>
                              </w:rPr>
                            </w:pPr>
                            <w:r>
                              <w:rPr>
                                <w:rFonts w:ascii="Arial Narrow" w:hAnsi="Arial Narrow"/>
                                <w:b/>
                                <w:noProof/>
                                <w:color w:val="FFFFFF" w:themeColor="background1"/>
                                <w:sz w:val="44"/>
                              </w:rPr>
                              <w:drawing>
                                <wp:inline distT="0" distB="0" distL="0" distR="0" wp14:anchorId="57D2AD84" wp14:editId="48578C1A">
                                  <wp:extent cx="1241503" cy="366377"/>
                                  <wp:effectExtent l="0" t="0" r="3175" b="0"/>
                                  <wp:docPr id="117" name="Imagen 11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inline>
            </w:drawing>
          </mc:Choice>
          <mc:Fallback>
            <w:pict>
              <v:roundrect id="Rectángulo redondeado 111" o:spid="_x0000_s1036"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" fillcolor="#007a33" strokecolor="green" strokeweight="1.5pt">
                <v:shadow on="t" opacity="22937f" mv:blur="40000f" origin=",.5" offset="0,23000emu"/>
                <v:textbox>
                  <w:txbxContent>
                    <w:p w14:paraId="46D0EAF6" w14:textId="77777777" w:rsidR="004B34C5" w:rsidRPr="00F656F8" w:rsidRDefault="004B34C5" w:rsidP="007074D5">
                      <w:pPr>
                        <w:rPr>
                          <w:rFonts w:ascii="Arial Narrow" w:hAnsi="Arial Narrow"/>
                          <w:b/>
                          <w:color w:val="FFFFFF" w:themeColor="background1"/>
                          <w:sz w:val="44"/>
                        </w:rPr>
                      </w:pPr>
                      <w:r>
                        <w:rPr>
                          <w:rFonts w:ascii="Arial Narrow" w:hAnsi="Arial Narrow"/>
                          <w:b/>
                          <w:noProof/>
                          <w:color w:val="FFFFFF" w:themeColor="background1"/>
                          <w:sz w:val="44"/>
                        </w:rPr>
                        <w:drawing>
                          <wp:inline distT="0" distB="0" distL="0" distR="0" wp14:anchorId="57D2AD84" wp14:editId="48578C1A">
                            <wp:extent cx="1241503" cy="366377"/>
                            <wp:effectExtent l="0" t="0" r="3175" b="0"/>
                            <wp:docPr id="117" name="Imagen 11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oundrect>
            </w:pict>
          </mc:Fallback>
        </mc:AlternateContent>
      </w:r>
    </w:p>
    <w:p w14:paraId="66202381" w14:textId="27C0471A" w:rsidR="006656B2" w:rsidRPr="004C63DB" w:rsidRDefault="006656B2" w:rsidP="006656B2">
      <w:pPr>
        <w:spacing w:line="276" w:lineRule="auto"/>
        <w:ind w:firstLine="709"/>
        <w:jc w:val="both"/>
        <w:rPr>
          <w:rFonts w:ascii="Arial Narrow" w:hAnsi="Arial Narrow"/>
        </w:rPr>
      </w:pPr>
      <w:r w:rsidRPr="001F6033">
        <w:rPr>
          <w:rFonts w:ascii="Arial Narrow" w:hAnsi="Arial Narrow"/>
        </w:rPr>
        <w:t>La Consejería de Educación pone a disposición del profesor</w:t>
      </w:r>
      <w:r>
        <w:rPr>
          <w:rFonts w:ascii="Arial Narrow" w:hAnsi="Arial Narrow"/>
        </w:rPr>
        <w:t xml:space="preserve">ado docente los recursos que </w:t>
      </w:r>
      <w:r w:rsidRPr="001F6033">
        <w:rPr>
          <w:rFonts w:ascii="Arial Narrow" w:hAnsi="Arial Narrow"/>
        </w:rPr>
        <w:t xml:space="preserve">el Programa Educativo </w:t>
      </w:r>
      <w:r w:rsidRPr="001F6033">
        <w:rPr>
          <w:rFonts w:ascii="Arial Narrow" w:hAnsi="Arial Narrow"/>
          <w:i/>
        </w:rPr>
        <w:t>aulaDcine</w:t>
      </w:r>
      <w:r w:rsidRPr="001F6033">
        <w:rPr>
          <w:rFonts w:ascii="Arial Narrow" w:hAnsi="Arial Narrow"/>
        </w:rPr>
        <w:t xml:space="preserve"> posee y donde podrán encontrar </w:t>
      </w:r>
      <w:r>
        <w:rPr>
          <w:rFonts w:ascii="Arial Narrow" w:hAnsi="Arial Narrow"/>
        </w:rPr>
        <w:t>sus respectivas fichas didácticas para trabajar con muchos títulos referentes.</w:t>
      </w:r>
    </w:p>
    <w:p w14:paraId="7E10A176" w14:textId="0C0A30D0" w:rsidR="007074D5" w:rsidRDefault="006656B2" w:rsidP="007074D5">
      <w:pPr>
        <w:pStyle w:val="Prrafodelista"/>
        <w:spacing w:line="360" w:lineRule="auto"/>
        <w:ind w:left="360"/>
        <w:jc w:val="both"/>
        <w:rPr>
          <w:rFonts w:ascii="Arial Narrow" w:hAnsi="Arial Narrow"/>
        </w:rPr>
      </w:pPr>
      <w:r>
        <w:rPr>
          <w:rFonts w:ascii="Arial Narrow" w:hAnsi="Arial Narrow"/>
        </w:rPr>
        <w:t xml:space="preserve">Igualmente recomendamos </w:t>
      </w:r>
      <w:r w:rsidR="007074D5">
        <w:rPr>
          <w:rFonts w:ascii="Arial Narrow" w:hAnsi="Arial Narrow"/>
        </w:rPr>
        <w:t>el visionado de:</w:t>
      </w:r>
    </w:p>
    <w:tbl>
      <w:tblPr>
        <w:tblW w:w="0" w:type="auto"/>
        <w:tblInd w:w="70" w:type="dxa"/>
        <w:tblCellMar>
          <w:left w:w="70" w:type="dxa"/>
          <w:right w:w="70" w:type="dxa"/>
        </w:tblCellMar>
        <w:tblLook w:val="0000" w:firstRow="0" w:lastRow="0" w:firstColumn="0" w:lastColumn="0" w:noHBand="0" w:noVBand="0"/>
      </w:tblPr>
      <w:tblGrid>
        <w:gridCol w:w="2062"/>
        <w:gridCol w:w="7931"/>
      </w:tblGrid>
      <w:tr w:rsidR="007074D5" w:rsidRPr="007C61E0" w14:paraId="6ED2E61E" w14:textId="77777777" w:rsidTr="007074D5">
        <w:trPr>
          <w:trHeight w:val="372"/>
        </w:trPr>
        <w:tc>
          <w:tcPr>
            <w:tcW w:w="2062" w:type="dxa"/>
            <w:vAlign w:val="center"/>
          </w:tcPr>
          <w:p w14:paraId="5F0F3390" w14:textId="6067C266" w:rsidR="007074D5" w:rsidRDefault="007074D5" w:rsidP="007074D5">
            <w:pPr>
              <w:pStyle w:val="NormalWeb"/>
              <w:spacing w:line="360" w:lineRule="auto"/>
              <w:jc w:val="center"/>
              <w:textAlignment w:val="baseline"/>
              <w:rPr>
                <w:rFonts w:ascii="Arial Narrow" w:hAnsi="Arial Narrow"/>
                <w:b/>
                <w:bCs/>
                <w:color w:val="000000"/>
                <w:sz w:val="24"/>
                <w:szCs w:val="24"/>
              </w:rPr>
            </w:pPr>
            <w:r>
              <w:rPr>
                <w:rFonts w:ascii="Arial Narrow" w:hAnsi="Arial Narrow"/>
                <w:b/>
                <w:bCs/>
                <w:noProof/>
                <w:color w:val="000000"/>
                <w:sz w:val="24"/>
                <w:szCs w:val="24"/>
              </w:rPr>
              <w:drawing>
                <wp:inline distT="0" distB="0" distL="0" distR="0" wp14:anchorId="5F2DFD3D" wp14:editId="172DF0E6">
                  <wp:extent cx="1221000" cy="1620000"/>
                  <wp:effectExtent l="0" t="0" r="0" b="5715"/>
                  <wp:docPr id="118" name="Imagen 118" descr="Macintosh HD:private:var:folders:d5:zs6_3v7x4f16dl_t0xnm4_p40000gn:T:TemporaryItems:20426939.jpg-r_1280_720-f_jpg-q_x-xxy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5:zs6_3v7x4f16dl_t0xnm4_p40000gn:T:TemporaryItems:20426939.jpg-r_1280_720-f_jpg-q_x-xxyx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000" cy="1620000"/>
                          </a:xfrm>
                          <a:prstGeom prst="rect">
                            <a:avLst/>
                          </a:prstGeom>
                          <a:noFill/>
                          <a:ln>
                            <a:noFill/>
                          </a:ln>
                        </pic:spPr>
                      </pic:pic>
                    </a:graphicData>
                  </a:graphic>
                </wp:inline>
              </w:drawing>
            </w:r>
          </w:p>
        </w:tc>
        <w:tc>
          <w:tcPr>
            <w:tcW w:w="7931" w:type="dxa"/>
            <w:vAlign w:val="center"/>
          </w:tcPr>
          <w:p w14:paraId="6539F35A" w14:textId="46CFE112" w:rsidR="007074D5" w:rsidRDefault="007074D5" w:rsidP="007074D5">
            <w:pPr>
              <w:pStyle w:val="NormalWeb"/>
              <w:spacing w:before="0" w:beforeAutospacing="0" w:after="0" w:afterAutospacing="0" w:line="276" w:lineRule="auto"/>
              <w:ind w:left="67" w:right="120" w:firstLine="306"/>
              <w:jc w:val="both"/>
              <w:rPr>
                <w:rFonts w:ascii="Arial Narrow" w:hAnsi="Arial Narrow"/>
                <w:color w:val="000000"/>
                <w:sz w:val="24"/>
                <w:szCs w:val="24"/>
              </w:rPr>
            </w:pPr>
            <w:r>
              <w:rPr>
                <w:rFonts w:ascii="Arial Narrow" w:hAnsi="Arial Narrow"/>
                <w:i/>
                <w:color w:val="000000"/>
                <w:sz w:val="24"/>
                <w:szCs w:val="24"/>
              </w:rPr>
              <w:t xml:space="preserve">La lengua de las mariposas </w:t>
            </w:r>
            <w:r w:rsidRPr="007C61E0">
              <w:rPr>
                <w:rFonts w:ascii="Arial Narrow" w:hAnsi="Arial Narrow"/>
                <w:color w:val="000000"/>
                <w:sz w:val="24"/>
                <w:szCs w:val="24"/>
              </w:rPr>
              <w:t>(</w:t>
            </w:r>
            <w:r>
              <w:rPr>
                <w:rFonts w:ascii="Arial Narrow" w:hAnsi="Arial Narrow"/>
                <w:color w:val="000000"/>
                <w:sz w:val="24"/>
                <w:szCs w:val="24"/>
              </w:rPr>
              <w:t>1999) (95’</w:t>
            </w:r>
            <w:r w:rsidRPr="007C61E0">
              <w:rPr>
                <w:rFonts w:ascii="Arial Narrow" w:hAnsi="Arial Narrow"/>
                <w:color w:val="000000"/>
                <w:sz w:val="24"/>
                <w:szCs w:val="24"/>
              </w:rPr>
              <w:t>) es una película dirigida por</w:t>
            </w:r>
            <w:r>
              <w:rPr>
                <w:rFonts w:ascii="Arial Narrow" w:hAnsi="Arial Narrow"/>
                <w:color w:val="000000"/>
                <w:sz w:val="24"/>
                <w:szCs w:val="24"/>
              </w:rPr>
              <w:t xml:space="preserve"> José Luis Curda basada en tres relatos del</w:t>
            </w:r>
            <w:r w:rsidR="006656B2">
              <w:rPr>
                <w:rFonts w:ascii="Arial Narrow" w:hAnsi="Arial Narrow"/>
                <w:color w:val="000000"/>
                <w:sz w:val="24"/>
                <w:szCs w:val="24"/>
              </w:rPr>
              <w:t xml:space="preserve"> escritor gallego Manuel Rivas.</w:t>
            </w:r>
          </w:p>
          <w:p w14:paraId="72D7F27E" w14:textId="58D85220" w:rsidR="007074D5" w:rsidRDefault="007074D5" w:rsidP="007074D5">
            <w:pPr>
              <w:pStyle w:val="NormalWeb"/>
              <w:spacing w:before="0" w:beforeAutospacing="0" w:after="0" w:afterAutospacing="0" w:line="276" w:lineRule="auto"/>
              <w:ind w:left="67" w:right="120" w:firstLine="306"/>
              <w:jc w:val="both"/>
              <w:rPr>
                <w:rFonts w:ascii="Arial Narrow" w:hAnsi="Arial Narrow"/>
                <w:color w:val="000000"/>
                <w:sz w:val="24"/>
                <w:szCs w:val="24"/>
              </w:rPr>
            </w:pPr>
            <w:r w:rsidRPr="007074D5">
              <w:rPr>
                <w:rFonts w:ascii="Arial Narrow" w:hAnsi="Arial Narrow"/>
                <w:color w:val="000000"/>
                <w:sz w:val="24"/>
                <w:szCs w:val="24"/>
              </w:rPr>
              <w:t>Situada en 1936, Don Gregorio enseñará a Moncho con dedicación y paciencia toda su sabiduría en cuanto a los conocimiento</w:t>
            </w:r>
            <w:r w:rsidR="00F9319D">
              <w:rPr>
                <w:rFonts w:ascii="Arial Narrow" w:hAnsi="Arial Narrow"/>
                <w:color w:val="000000"/>
                <w:sz w:val="24"/>
                <w:szCs w:val="24"/>
              </w:rPr>
              <w:t>s, la literatura, la naturaleza</w:t>
            </w:r>
            <w:r w:rsidRPr="007074D5">
              <w:rPr>
                <w:rFonts w:ascii="Arial Narrow" w:hAnsi="Arial Narrow"/>
                <w:color w:val="000000"/>
                <w:sz w:val="24"/>
                <w:szCs w:val="24"/>
              </w:rPr>
              <w:t xml:space="preserve"> y hasta las mujeres. </w:t>
            </w:r>
          </w:p>
          <w:p w14:paraId="32BF144E" w14:textId="77777777" w:rsidR="007074D5" w:rsidRDefault="007074D5" w:rsidP="007074D5">
            <w:pPr>
              <w:pStyle w:val="NormalWeb"/>
              <w:spacing w:before="0" w:beforeAutospacing="0" w:after="0" w:afterAutospacing="0" w:line="276" w:lineRule="auto"/>
              <w:ind w:left="67" w:right="120" w:firstLine="306"/>
              <w:jc w:val="both"/>
              <w:rPr>
                <w:rFonts w:ascii="Arial Narrow" w:hAnsi="Arial Narrow"/>
                <w:color w:val="000000"/>
                <w:sz w:val="24"/>
                <w:szCs w:val="24"/>
              </w:rPr>
            </w:pPr>
            <w:r w:rsidRPr="007074D5">
              <w:rPr>
                <w:rFonts w:ascii="Arial Narrow" w:hAnsi="Arial Narrow"/>
                <w:color w:val="000000"/>
                <w:sz w:val="24"/>
                <w:szCs w:val="24"/>
              </w:rPr>
              <w:t>Pero el trasfondo de la amenaza política subsistirá siempre, especialmente cuando Don Gregorio es atacado por ser considerado un enemigo del régimen fascista. La política y la guerra se interponen entre las personas y desembocan, indefectiblemente, en la tragedia.</w:t>
            </w:r>
          </w:p>
          <w:p w14:paraId="7B39ADF1" w14:textId="0675C882" w:rsidR="007074D5" w:rsidRPr="007074D5" w:rsidRDefault="007074D5" w:rsidP="007074D5">
            <w:pPr>
              <w:pStyle w:val="NormalWeb"/>
              <w:spacing w:before="0" w:beforeAutospacing="0" w:after="0" w:afterAutospacing="0" w:line="276" w:lineRule="auto"/>
              <w:ind w:left="67" w:right="120" w:firstLine="306"/>
              <w:jc w:val="both"/>
              <w:rPr>
                <w:rFonts w:eastAsia="Times New Roman"/>
              </w:rPr>
            </w:pPr>
            <w:r>
              <w:rPr>
                <w:rFonts w:ascii="Arial Narrow" w:hAnsi="Arial Narrow"/>
                <w:color w:val="000000"/>
                <w:sz w:val="24"/>
                <w:szCs w:val="24"/>
              </w:rPr>
              <w:t>Puedes acceder a la web</w:t>
            </w:r>
            <w:r w:rsidR="00F625A7">
              <w:rPr>
                <w:rFonts w:ascii="Arial Narrow" w:hAnsi="Arial Narrow"/>
                <w:color w:val="000000"/>
                <w:sz w:val="24"/>
                <w:szCs w:val="24"/>
              </w:rPr>
              <w:t xml:space="preserve"> </w:t>
            </w:r>
            <w:hyperlink r:id="rId19" w:history="1">
              <w:r w:rsidR="00F625A7" w:rsidRPr="00F625A7">
                <w:rPr>
                  <w:rStyle w:val="Hipervnculo"/>
                  <w:rFonts w:ascii="Arial Narrow" w:hAnsi="Arial Narrow"/>
                  <w:sz w:val="24"/>
                  <w:szCs w:val="24"/>
                </w:rPr>
                <w:t>educomunicación.com</w:t>
              </w:r>
            </w:hyperlink>
            <w:r w:rsidR="00F625A7">
              <w:rPr>
                <w:rFonts w:ascii="Arial Narrow" w:hAnsi="Arial Narrow"/>
                <w:color w:val="000000"/>
                <w:sz w:val="24"/>
                <w:szCs w:val="24"/>
              </w:rPr>
              <w:t xml:space="preserve"> del profesor Enrique Martínez-Salanova quien recoge materiales didácticos para trabajar en el aula.</w:t>
            </w:r>
          </w:p>
        </w:tc>
      </w:tr>
    </w:tbl>
    <w:p w14:paraId="0C11DD0B" w14:textId="77777777" w:rsidR="00182204" w:rsidRDefault="00182204" w:rsidP="007074D5">
      <w:pPr>
        <w:ind w:right="-1"/>
        <w:jc w:val="both"/>
        <w:rPr>
          <w:rFonts w:ascii="Arial Narrow" w:hAnsi="Arial Narrow"/>
          <w:sz w:val="28"/>
        </w:rPr>
      </w:pPr>
    </w:p>
    <w:tbl>
      <w:tblPr>
        <w:tblW w:w="0" w:type="auto"/>
        <w:tblInd w:w="70" w:type="dxa"/>
        <w:tblCellMar>
          <w:left w:w="70" w:type="dxa"/>
          <w:right w:w="70" w:type="dxa"/>
        </w:tblCellMar>
        <w:tblLook w:val="0000" w:firstRow="0" w:lastRow="0" w:firstColumn="0" w:lastColumn="0" w:noHBand="0" w:noVBand="0"/>
      </w:tblPr>
      <w:tblGrid>
        <w:gridCol w:w="1990"/>
        <w:gridCol w:w="7933"/>
      </w:tblGrid>
      <w:tr w:rsidR="00182204" w:rsidRPr="007C61E0" w14:paraId="46A40F51" w14:textId="77777777" w:rsidTr="00182204">
        <w:trPr>
          <w:trHeight w:val="372"/>
        </w:trPr>
        <w:tc>
          <w:tcPr>
            <w:tcW w:w="1990" w:type="dxa"/>
            <w:vAlign w:val="center"/>
          </w:tcPr>
          <w:p w14:paraId="5904DB5F" w14:textId="00695D42" w:rsidR="00182204" w:rsidRDefault="00182204" w:rsidP="00182204">
            <w:pPr>
              <w:pStyle w:val="NormalWeb"/>
              <w:spacing w:line="360" w:lineRule="auto"/>
              <w:jc w:val="center"/>
              <w:textAlignment w:val="baseline"/>
              <w:rPr>
                <w:rFonts w:ascii="Arial Narrow" w:hAnsi="Arial Narrow"/>
                <w:b/>
                <w:bCs/>
                <w:noProof/>
                <w:color w:val="000000"/>
                <w:sz w:val="24"/>
                <w:szCs w:val="24"/>
              </w:rPr>
            </w:pPr>
            <w:r>
              <w:rPr>
                <w:rFonts w:ascii="Arial Narrow" w:hAnsi="Arial Narrow"/>
                <w:b/>
                <w:bCs/>
                <w:noProof/>
                <w:color w:val="000000"/>
                <w:sz w:val="24"/>
                <w:szCs w:val="24"/>
              </w:rPr>
              <w:drawing>
                <wp:inline distT="0" distB="0" distL="0" distR="0" wp14:anchorId="41E30121" wp14:editId="65F87610">
                  <wp:extent cx="1116979" cy="1619055"/>
                  <wp:effectExtent l="0" t="0" r="635" b="6985"/>
                  <wp:docPr id="124" name="Imagen 124" descr="Macintosh HD:private:var:folders:d5:zs6_3v7x4f16dl_t0xnm4_p40000gn:T:TemporaryItems:las_maestras_de_la_republica-73709330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d5:zs6_3v7x4f16dl_t0xnm4_p40000gn:T:TemporaryItems:las_maestras_de_la_republica-737093307-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979" cy="1619055"/>
                          </a:xfrm>
                          <a:prstGeom prst="rect">
                            <a:avLst/>
                          </a:prstGeom>
                          <a:noFill/>
                          <a:ln>
                            <a:noFill/>
                          </a:ln>
                        </pic:spPr>
                      </pic:pic>
                    </a:graphicData>
                  </a:graphic>
                </wp:inline>
              </w:drawing>
            </w:r>
          </w:p>
        </w:tc>
        <w:tc>
          <w:tcPr>
            <w:tcW w:w="7933" w:type="dxa"/>
            <w:vAlign w:val="center"/>
          </w:tcPr>
          <w:p w14:paraId="2A60B47D" w14:textId="7DD37B73" w:rsidR="00182204" w:rsidRDefault="00182204" w:rsidP="00182204">
            <w:pPr>
              <w:pStyle w:val="NormalWeb"/>
              <w:spacing w:before="0" w:beforeAutospacing="0" w:after="0" w:afterAutospacing="0" w:line="276" w:lineRule="auto"/>
              <w:ind w:left="67" w:right="120" w:firstLine="306"/>
              <w:jc w:val="both"/>
              <w:rPr>
                <w:rFonts w:ascii="Arial Narrow" w:hAnsi="Arial Narrow"/>
                <w:color w:val="000000"/>
                <w:sz w:val="24"/>
                <w:szCs w:val="24"/>
              </w:rPr>
            </w:pPr>
            <w:r w:rsidRPr="00182204">
              <w:rPr>
                <w:rFonts w:ascii="Arial Narrow" w:hAnsi="Arial Narrow"/>
                <w:i/>
                <w:color w:val="000000"/>
                <w:sz w:val="24"/>
                <w:szCs w:val="24"/>
              </w:rPr>
              <w:t>Las maestras de la República</w:t>
            </w:r>
            <w:r>
              <w:rPr>
                <w:rFonts w:ascii="Arial Narrow" w:hAnsi="Arial Narrow"/>
                <w:color w:val="000000"/>
                <w:sz w:val="24"/>
                <w:szCs w:val="24"/>
              </w:rPr>
              <w:t xml:space="preserve"> (2014</w:t>
            </w:r>
            <w:r w:rsidRPr="00A80AA0">
              <w:rPr>
                <w:rFonts w:ascii="Arial Narrow" w:hAnsi="Arial Narrow"/>
                <w:color w:val="000000"/>
                <w:sz w:val="24"/>
                <w:szCs w:val="24"/>
              </w:rPr>
              <w:t>) (</w:t>
            </w:r>
            <w:r>
              <w:rPr>
                <w:rFonts w:ascii="Arial Narrow" w:hAnsi="Arial Narrow"/>
                <w:color w:val="000000"/>
                <w:sz w:val="24"/>
                <w:szCs w:val="24"/>
              </w:rPr>
              <w:t>65’</w:t>
            </w:r>
            <w:r w:rsidRPr="00A80AA0">
              <w:rPr>
                <w:rFonts w:ascii="Arial Narrow" w:hAnsi="Arial Narrow"/>
                <w:color w:val="000000"/>
                <w:sz w:val="24"/>
                <w:szCs w:val="24"/>
              </w:rPr>
              <w:t xml:space="preserve">) es un documental dirigido por </w:t>
            </w:r>
            <w:r>
              <w:rPr>
                <w:rFonts w:ascii="Arial Narrow" w:hAnsi="Arial Narrow"/>
                <w:color w:val="000000"/>
                <w:sz w:val="24"/>
                <w:szCs w:val="24"/>
              </w:rPr>
              <w:t xml:space="preserve">Pilar Pérez Solano quien a través de testimonios nos recrea </w:t>
            </w:r>
            <w:r w:rsidRPr="00182204">
              <w:rPr>
                <w:rFonts w:ascii="Arial Narrow" w:hAnsi="Arial Narrow"/>
                <w:color w:val="000000"/>
                <w:sz w:val="24"/>
                <w:szCs w:val="24"/>
              </w:rPr>
              <w:t>el maravilloso legado que nos han dejado las maestras republicanas y que ha llegado hasta nuestros días</w:t>
            </w:r>
            <w:r>
              <w:rPr>
                <w:rFonts w:ascii="Arial Narrow" w:hAnsi="Arial Narrow"/>
                <w:color w:val="000000"/>
                <w:sz w:val="24"/>
                <w:szCs w:val="24"/>
              </w:rPr>
              <w:t>.</w:t>
            </w:r>
          </w:p>
          <w:p w14:paraId="63786BB4" w14:textId="77777777" w:rsidR="00182204" w:rsidRPr="00182204" w:rsidRDefault="00182204" w:rsidP="00182204">
            <w:pPr>
              <w:pStyle w:val="NormalWeb"/>
              <w:spacing w:before="0" w:beforeAutospacing="0" w:after="0" w:afterAutospacing="0" w:line="276" w:lineRule="auto"/>
              <w:ind w:left="67" w:right="120" w:firstLine="306"/>
              <w:jc w:val="both"/>
              <w:rPr>
                <w:rFonts w:ascii="Arial Narrow" w:hAnsi="Arial Narrow"/>
                <w:color w:val="000000"/>
                <w:sz w:val="24"/>
                <w:szCs w:val="24"/>
              </w:rPr>
            </w:pPr>
            <w:r w:rsidRPr="00182204">
              <w:rPr>
                <w:rFonts w:ascii="Arial Narrow" w:hAnsi="Arial Narrow"/>
                <w:color w:val="000000"/>
                <w:sz w:val="24"/>
                <w:szCs w:val="24"/>
              </w:rPr>
              <w:t>Las Maestras Republicanas fueron unas mujeres valientes y comprometidas que participaron en la conquista de los derechos de las mujeres y en la modernización de la educación, basada en los principios de la escuela pública y democrática.</w:t>
            </w:r>
          </w:p>
          <w:p w14:paraId="38B7C41B" w14:textId="77777777" w:rsidR="00182204" w:rsidRPr="00182204" w:rsidRDefault="00182204" w:rsidP="00182204">
            <w:pPr>
              <w:pStyle w:val="NormalWeb"/>
              <w:spacing w:before="0" w:beforeAutospacing="0" w:after="0" w:afterAutospacing="0" w:line="276" w:lineRule="auto"/>
              <w:ind w:left="67" w:right="120" w:firstLine="306"/>
              <w:jc w:val="both"/>
              <w:rPr>
                <w:rFonts w:ascii="Arial Narrow" w:hAnsi="Arial Narrow"/>
                <w:color w:val="000000"/>
                <w:sz w:val="24"/>
                <w:szCs w:val="24"/>
              </w:rPr>
            </w:pPr>
            <w:r w:rsidRPr="00182204">
              <w:rPr>
                <w:rFonts w:ascii="Arial Narrow" w:hAnsi="Arial Narrow"/>
                <w:color w:val="000000"/>
                <w:sz w:val="24"/>
                <w:szCs w:val="24"/>
              </w:rPr>
              <w:t>Articulado en base a testimonios de investigadores y familiares, vamos a conocer el momento histórico que vivieron estas docentes y su participación en la transformación social de nuestro país a través de la educación.</w:t>
            </w:r>
          </w:p>
          <w:p w14:paraId="197F6074" w14:textId="77777777" w:rsidR="00182204" w:rsidRPr="00A80AA0" w:rsidRDefault="00182204" w:rsidP="00182204">
            <w:pPr>
              <w:pStyle w:val="NormalWeb"/>
              <w:spacing w:before="0" w:beforeAutospacing="0" w:after="0" w:afterAutospacing="0" w:line="276" w:lineRule="auto"/>
              <w:ind w:left="67" w:right="120" w:firstLine="306"/>
              <w:jc w:val="both"/>
              <w:rPr>
                <w:rFonts w:ascii="Arial Narrow" w:hAnsi="Arial Narrow"/>
                <w:color w:val="000000"/>
                <w:sz w:val="6"/>
                <w:szCs w:val="24"/>
              </w:rPr>
            </w:pPr>
          </w:p>
        </w:tc>
      </w:tr>
    </w:tbl>
    <w:p w14:paraId="79275ACA" w14:textId="77777777" w:rsidR="00182204" w:rsidRDefault="00182204" w:rsidP="007074D5">
      <w:pPr>
        <w:ind w:right="-1"/>
        <w:jc w:val="both"/>
        <w:rPr>
          <w:rFonts w:ascii="Arial Narrow" w:hAnsi="Arial Narrow"/>
          <w:sz w:val="28"/>
        </w:rPr>
      </w:pPr>
    </w:p>
    <w:p w14:paraId="7837693A" w14:textId="77777777" w:rsidR="007074D5" w:rsidRPr="001F6033" w:rsidRDefault="007074D5" w:rsidP="007074D5">
      <w:pPr>
        <w:ind w:right="-1"/>
        <w:jc w:val="both"/>
        <w:rPr>
          <w:rFonts w:ascii="Arial Narrow" w:hAnsi="Arial Narrow"/>
          <w:sz w:val="28"/>
        </w:rPr>
      </w:pPr>
      <w:r w:rsidRPr="00D03514">
        <w:rPr>
          <w:noProof/>
        </w:rPr>
        <mc:AlternateContent>
          <mc:Choice Requires="wps">
            <w:drawing>
              <wp:inline distT="0" distB="0" distL="0" distR="0" wp14:anchorId="4EF8C8F9" wp14:editId="3942CBEE">
                <wp:extent cx="6239147" cy="444697"/>
                <wp:effectExtent l="50800" t="25400" r="85725" b="114300"/>
                <wp:docPr id="112" name="Rectángulo redondeado 112"/>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1A6918B" w14:textId="77777777" w:rsidR="004B34C5" w:rsidRPr="00F656F8" w:rsidRDefault="004B34C5" w:rsidP="007074D5">
                            <w:pPr>
                              <w:rPr>
                                <w:rFonts w:ascii="Arial Narrow" w:hAnsi="Arial Narrow"/>
                                <w:b/>
                                <w:color w:val="FFFFFF" w:themeColor="background1"/>
                                <w:sz w:val="44"/>
                              </w:rPr>
                            </w:pPr>
                            <w:r>
                              <w:rPr>
                                <w:rFonts w:ascii="Arial Narrow" w:hAnsi="Arial Narrow"/>
                                <w:b/>
                                <w:noProof/>
                                <w:color w:val="FFFFFF" w:themeColor="background1"/>
                                <w:sz w:val="44"/>
                              </w:rPr>
                              <w:t>LECTURAS RECOMENDADAS</w:t>
                            </w:r>
                          </w:p>
                        </w:txbxContent>
                      </wps:txbx>
                      <wps:bodyPr>
                        <a:noAutofit/>
                      </wps:bodyPr>
                    </wps:wsp>
                  </a:graphicData>
                </a:graphic>
              </wp:inline>
            </w:drawing>
          </mc:Choice>
          <mc:Fallback>
            <w:pict>
              <v:roundrect id="Rectángulo redondeado 112" o:spid="_x0000_s1037"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" fillcolor="#007a33" strokecolor="green" strokeweight="1.5pt">
                <v:shadow on="t" opacity="22937f" mv:blur="40000f" origin=",.5" offset="0,23000emu"/>
                <v:textbox>
                  <w:txbxContent>
                    <w:p w14:paraId="61A6918B" w14:textId="77777777" w:rsidR="004B34C5" w:rsidRPr="00F656F8" w:rsidRDefault="004B34C5" w:rsidP="007074D5">
                      <w:pPr>
                        <w:rPr>
                          <w:rFonts w:ascii="Arial Narrow" w:hAnsi="Arial Narrow"/>
                          <w:b/>
                          <w:color w:val="FFFFFF" w:themeColor="background1"/>
                          <w:sz w:val="44"/>
                        </w:rPr>
                      </w:pPr>
                      <w:r>
                        <w:rPr>
                          <w:rFonts w:ascii="Arial Narrow" w:hAnsi="Arial Narrow"/>
                          <w:b/>
                          <w:noProof/>
                          <w:color w:val="FFFFFF" w:themeColor="background1"/>
                          <w:sz w:val="44"/>
                        </w:rPr>
                        <w:t>LECTURAS RECOMENDADAS</w:t>
                      </w:r>
                    </w:p>
                  </w:txbxContent>
                </v:textbox>
                <w10:anchorlock/>
              </v:roundrect>
            </w:pict>
          </mc:Fallback>
        </mc:AlternateContent>
      </w:r>
    </w:p>
    <w:tbl>
      <w:tblPr>
        <w:tblW w:w="0" w:type="auto"/>
        <w:tblInd w:w="70" w:type="dxa"/>
        <w:tblCellMar>
          <w:left w:w="70" w:type="dxa"/>
          <w:right w:w="70" w:type="dxa"/>
        </w:tblCellMar>
        <w:tblLook w:val="0000" w:firstRow="0" w:lastRow="0" w:firstColumn="0" w:lastColumn="0" w:noHBand="0" w:noVBand="0"/>
      </w:tblPr>
      <w:tblGrid>
        <w:gridCol w:w="1990"/>
        <w:gridCol w:w="7933"/>
      </w:tblGrid>
      <w:tr w:rsidR="007074D5" w14:paraId="327BC3E4" w14:textId="77777777" w:rsidTr="007074D5">
        <w:trPr>
          <w:trHeight w:val="372"/>
        </w:trPr>
        <w:tc>
          <w:tcPr>
            <w:tcW w:w="1990" w:type="dxa"/>
            <w:vAlign w:val="center"/>
          </w:tcPr>
          <w:p w14:paraId="00CCC81E" w14:textId="2EFF4FDD" w:rsidR="007074D5" w:rsidRPr="00130BD6" w:rsidRDefault="00F625A7" w:rsidP="007074D5">
            <w:pPr>
              <w:jc w:val="center"/>
              <w:rPr>
                <w:rFonts w:eastAsia="Times New Roman"/>
              </w:rPr>
            </w:pPr>
            <w:r>
              <w:rPr>
                <w:rFonts w:eastAsia="Times New Roman"/>
                <w:noProof/>
              </w:rPr>
              <w:drawing>
                <wp:inline distT="0" distB="0" distL="0" distR="0" wp14:anchorId="1CE45123" wp14:editId="482DCD55">
                  <wp:extent cx="1112931" cy="1762565"/>
                  <wp:effectExtent l="0" t="0" r="5080" b="0"/>
                  <wp:docPr id="120" name="Imagen 120" descr="Macintosh HD:private:var:folders:d5:zs6_3v7x4f16dl_t0xnm4_p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d5:zs6_3v7x4f16dl_t0xnm4_p40000gn:T:TemporaryItems: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2931" cy="1762565"/>
                          </a:xfrm>
                          <a:prstGeom prst="rect">
                            <a:avLst/>
                          </a:prstGeom>
                          <a:noFill/>
                          <a:ln>
                            <a:noFill/>
                          </a:ln>
                        </pic:spPr>
                      </pic:pic>
                    </a:graphicData>
                  </a:graphic>
                </wp:inline>
              </w:drawing>
            </w:r>
          </w:p>
        </w:tc>
        <w:tc>
          <w:tcPr>
            <w:tcW w:w="7933" w:type="dxa"/>
            <w:vAlign w:val="center"/>
          </w:tcPr>
          <w:p w14:paraId="7F32EDC4" w14:textId="7D30411B" w:rsidR="007074D5" w:rsidRDefault="00F625A7" w:rsidP="00182204">
            <w:pPr>
              <w:pStyle w:val="NormalWeb"/>
              <w:spacing w:before="0" w:beforeAutospacing="0" w:after="0" w:afterAutospacing="0" w:line="276" w:lineRule="auto"/>
              <w:ind w:left="67" w:right="120" w:firstLine="306"/>
              <w:jc w:val="both"/>
              <w:rPr>
                <w:rFonts w:ascii="Arial Narrow" w:hAnsi="Arial Narrow"/>
                <w:color w:val="000000"/>
                <w:sz w:val="24"/>
                <w:szCs w:val="24"/>
              </w:rPr>
            </w:pPr>
            <w:r>
              <w:rPr>
                <w:rFonts w:ascii="Arial Narrow" w:hAnsi="Arial Narrow"/>
                <w:color w:val="000000"/>
                <w:sz w:val="24"/>
                <w:szCs w:val="24"/>
              </w:rPr>
              <w:t>¿</w:t>
            </w:r>
            <w:r w:rsidRPr="00F625A7">
              <w:rPr>
                <w:rFonts w:ascii="Arial Narrow" w:hAnsi="Arial Narrow"/>
                <w:i/>
                <w:color w:val="000000"/>
                <w:sz w:val="24"/>
                <w:szCs w:val="24"/>
              </w:rPr>
              <w:t>Qué me quieres</w:t>
            </w:r>
            <w:r w:rsidR="00F9319D">
              <w:rPr>
                <w:rFonts w:ascii="Arial Narrow" w:hAnsi="Arial Narrow"/>
                <w:i/>
                <w:color w:val="000000"/>
                <w:sz w:val="24"/>
                <w:szCs w:val="24"/>
              </w:rPr>
              <w:t>,</w:t>
            </w:r>
            <w:r w:rsidRPr="00F625A7">
              <w:rPr>
                <w:rFonts w:ascii="Arial Narrow" w:hAnsi="Arial Narrow"/>
                <w:i/>
                <w:color w:val="000000"/>
                <w:sz w:val="24"/>
                <w:szCs w:val="24"/>
              </w:rPr>
              <w:t xml:space="preserve"> amor? </w:t>
            </w:r>
            <w:r w:rsidRPr="00F625A7">
              <w:rPr>
                <w:rFonts w:ascii="Arial Narrow" w:hAnsi="Arial Narrow"/>
                <w:color w:val="000000"/>
                <w:sz w:val="24"/>
                <w:szCs w:val="24"/>
              </w:rPr>
              <w:t>es una obra del escrito</w:t>
            </w:r>
            <w:r w:rsidR="00182204">
              <w:rPr>
                <w:rFonts w:ascii="Arial Narrow" w:hAnsi="Arial Narrow"/>
                <w:color w:val="000000"/>
                <w:sz w:val="24"/>
                <w:szCs w:val="24"/>
              </w:rPr>
              <w:t>r</w:t>
            </w:r>
            <w:r w:rsidRPr="00F625A7">
              <w:rPr>
                <w:rFonts w:ascii="Arial Narrow" w:hAnsi="Arial Narrow"/>
                <w:color w:val="000000"/>
                <w:sz w:val="24"/>
                <w:szCs w:val="24"/>
              </w:rPr>
              <w:t xml:space="preserve"> gallego Manuel Rivas y que recoge los tres relatos (</w:t>
            </w:r>
            <w:r w:rsidRPr="00F625A7">
              <w:rPr>
                <w:rFonts w:ascii="Arial Narrow" w:hAnsi="Arial Narrow"/>
                <w:i/>
                <w:color w:val="000000"/>
                <w:sz w:val="24"/>
                <w:szCs w:val="24"/>
              </w:rPr>
              <w:t>La lengua de las mariposas</w:t>
            </w:r>
            <w:r w:rsidRPr="00F625A7">
              <w:rPr>
                <w:rFonts w:ascii="Arial Narrow" w:hAnsi="Arial Narrow"/>
                <w:color w:val="000000"/>
                <w:sz w:val="24"/>
                <w:szCs w:val="24"/>
              </w:rPr>
              <w:t xml:space="preserve">, </w:t>
            </w:r>
            <w:r w:rsidRPr="00F625A7">
              <w:rPr>
                <w:rFonts w:ascii="Arial Narrow" w:hAnsi="Arial Narrow"/>
                <w:i/>
                <w:color w:val="000000"/>
                <w:sz w:val="24"/>
                <w:szCs w:val="24"/>
              </w:rPr>
              <w:t>Un saxo en la niebla</w:t>
            </w:r>
            <w:r w:rsidRPr="00F625A7">
              <w:rPr>
                <w:rFonts w:ascii="Arial Narrow" w:hAnsi="Arial Narrow"/>
                <w:color w:val="000000"/>
                <w:sz w:val="24"/>
                <w:szCs w:val="24"/>
              </w:rPr>
              <w:t xml:space="preserve"> y </w:t>
            </w:r>
            <w:r w:rsidRPr="00F625A7">
              <w:rPr>
                <w:rFonts w:ascii="Arial Narrow" w:hAnsi="Arial Narrow"/>
                <w:i/>
                <w:color w:val="000000"/>
                <w:sz w:val="24"/>
                <w:szCs w:val="24"/>
              </w:rPr>
              <w:t>Carmiña</w:t>
            </w:r>
            <w:r>
              <w:rPr>
                <w:rFonts w:ascii="Arial Narrow" w:hAnsi="Arial Narrow"/>
                <w:color w:val="000000"/>
                <w:sz w:val="24"/>
                <w:szCs w:val="24"/>
              </w:rPr>
              <w:t>)</w:t>
            </w:r>
            <w:r>
              <w:rPr>
                <w:rFonts w:ascii="Arial Narrow" w:hAnsi="Arial Narrow"/>
                <w:color w:val="000000"/>
              </w:rPr>
              <w:t xml:space="preserve"> </w:t>
            </w:r>
            <w:r>
              <w:rPr>
                <w:rFonts w:ascii="Arial Narrow" w:hAnsi="Arial Narrow"/>
                <w:color w:val="000000"/>
                <w:sz w:val="24"/>
                <w:szCs w:val="24"/>
              </w:rPr>
              <w:t>en los que el director de cine José Luis Cuerda y el guionista Rafael Azcona</w:t>
            </w:r>
            <w:r w:rsidR="007074D5">
              <w:rPr>
                <w:rFonts w:ascii="Arial Narrow" w:hAnsi="Arial Narrow"/>
                <w:color w:val="000000"/>
                <w:sz w:val="24"/>
                <w:szCs w:val="24"/>
              </w:rPr>
              <w:t xml:space="preserve"> </w:t>
            </w:r>
            <w:r w:rsidR="00182204">
              <w:rPr>
                <w:rFonts w:ascii="Arial Narrow" w:hAnsi="Arial Narrow"/>
                <w:color w:val="000000"/>
                <w:sz w:val="24"/>
                <w:szCs w:val="24"/>
              </w:rPr>
              <w:t>se sirvieron</w:t>
            </w:r>
            <w:r w:rsidRPr="00F625A7">
              <w:rPr>
                <w:rFonts w:ascii="Arial Narrow" w:hAnsi="Arial Narrow"/>
                <w:color w:val="000000"/>
                <w:sz w:val="24"/>
                <w:szCs w:val="24"/>
              </w:rPr>
              <w:t xml:space="preserve"> c</w:t>
            </w:r>
            <w:r>
              <w:rPr>
                <w:rFonts w:ascii="Arial Narrow" w:hAnsi="Arial Narrow"/>
                <w:color w:val="000000"/>
                <w:sz w:val="24"/>
                <w:szCs w:val="24"/>
              </w:rPr>
              <w:t xml:space="preserve">omo base </w:t>
            </w:r>
            <w:r w:rsidR="00F9319D">
              <w:rPr>
                <w:rFonts w:ascii="Arial Narrow" w:hAnsi="Arial Narrow"/>
                <w:color w:val="000000"/>
                <w:sz w:val="24"/>
                <w:szCs w:val="24"/>
              </w:rPr>
              <w:t>para</w:t>
            </w:r>
            <w:r>
              <w:rPr>
                <w:rFonts w:ascii="Arial Narrow" w:hAnsi="Arial Narrow"/>
                <w:color w:val="000000"/>
                <w:sz w:val="24"/>
                <w:szCs w:val="24"/>
              </w:rPr>
              <w:t xml:space="preserve"> toda </w:t>
            </w:r>
            <w:r w:rsidR="00182204">
              <w:rPr>
                <w:rFonts w:ascii="Arial Narrow" w:hAnsi="Arial Narrow"/>
                <w:color w:val="000000"/>
                <w:sz w:val="24"/>
                <w:szCs w:val="24"/>
              </w:rPr>
              <w:t>su</w:t>
            </w:r>
            <w:r>
              <w:rPr>
                <w:rFonts w:ascii="Arial Narrow" w:hAnsi="Arial Narrow"/>
                <w:color w:val="000000"/>
                <w:sz w:val="24"/>
                <w:szCs w:val="24"/>
              </w:rPr>
              <w:t xml:space="preserve"> película</w:t>
            </w:r>
            <w:r w:rsidRPr="00F625A7">
              <w:rPr>
                <w:rFonts w:ascii="Arial Narrow" w:hAnsi="Arial Narrow"/>
                <w:color w:val="000000"/>
                <w:sz w:val="24"/>
                <w:szCs w:val="24"/>
              </w:rPr>
              <w:t xml:space="preserve">, cuyo nexo de unión será Moncho, protagonista de </w:t>
            </w:r>
            <w:r w:rsidRPr="00182204">
              <w:rPr>
                <w:rFonts w:ascii="Arial Narrow" w:hAnsi="Arial Narrow"/>
                <w:i/>
                <w:color w:val="000000"/>
                <w:sz w:val="24"/>
                <w:szCs w:val="24"/>
              </w:rPr>
              <w:t>La lengua de las mariposas</w:t>
            </w:r>
            <w:r w:rsidRPr="00F625A7">
              <w:rPr>
                <w:rFonts w:ascii="Arial Narrow" w:hAnsi="Arial Narrow"/>
                <w:color w:val="000000"/>
                <w:sz w:val="24"/>
                <w:szCs w:val="24"/>
              </w:rPr>
              <w:t>.</w:t>
            </w:r>
          </w:p>
          <w:p w14:paraId="031E0A3F" w14:textId="6B5A8E4C" w:rsidR="00182204" w:rsidRPr="00182204" w:rsidRDefault="00182204" w:rsidP="00182204">
            <w:pPr>
              <w:pStyle w:val="NormalWeb"/>
              <w:spacing w:before="0" w:beforeAutospacing="0" w:after="0" w:afterAutospacing="0" w:line="276" w:lineRule="auto"/>
              <w:ind w:left="67" w:right="120" w:firstLine="306"/>
              <w:jc w:val="both"/>
              <w:rPr>
                <w:rFonts w:ascii="Arial Narrow" w:hAnsi="Arial Narrow"/>
                <w:color w:val="000000"/>
                <w:sz w:val="24"/>
                <w:szCs w:val="24"/>
              </w:rPr>
            </w:pPr>
            <w:r w:rsidRPr="00182204">
              <w:rPr>
                <w:rFonts w:ascii="Arial Narrow" w:hAnsi="Arial Narrow"/>
                <w:color w:val="000000"/>
                <w:sz w:val="24"/>
                <w:szCs w:val="24"/>
              </w:rPr>
              <w:t>En el relato que da título al libro, un joven, incapaz de comunicar su amor, cuenta su historia después de fallecer en un atraco frustrado.</w:t>
            </w:r>
          </w:p>
        </w:tc>
      </w:tr>
    </w:tbl>
    <w:p w14:paraId="5B3DF261" w14:textId="31301519" w:rsidR="00175A7A" w:rsidRDefault="00175A7A">
      <w:pPr>
        <w:pStyle w:val="normal0"/>
        <w:spacing w:line="276" w:lineRule="auto"/>
        <w:rPr>
          <w:rFonts w:ascii="Arial Narrow" w:eastAsia="Arial Narrow" w:hAnsi="Arial Narrow" w:cs="Arial Narrow"/>
          <w:sz w:val="12"/>
          <w:szCs w:val="12"/>
        </w:rPr>
      </w:pPr>
    </w:p>
    <w:p w14:paraId="2A5B98B8" w14:textId="77777777" w:rsidR="00182204" w:rsidRDefault="00182204">
      <w:pPr>
        <w:pStyle w:val="normal0"/>
        <w:spacing w:line="276" w:lineRule="auto"/>
        <w:rPr>
          <w:rFonts w:ascii="Arial Narrow" w:eastAsia="Arial Narrow" w:hAnsi="Arial Narrow" w:cs="Arial Narrow"/>
          <w:sz w:val="12"/>
          <w:szCs w:val="12"/>
        </w:rPr>
      </w:pPr>
    </w:p>
    <w:p w14:paraId="16FE8391" w14:textId="77777777" w:rsidR="00182204" w:rsidRDefault="00182204">
      <w:pPr>
        <w:pStyle w:val="normal0"/>
        <w:spacing w:line="276" w:lineRule="auto"/>
        <w:rPr>
          <w:rFonts w:ascii="Arial Narrow" w:eastAsia="Arial Narrow" w:hAnsi="Arial Narrow" w:cs="Arial Narrow"/>
          <w:sz w:val="12"/>
          <w:szCs w:val="12"/>
        </w:rPr>
      </w:pPr>
    </w:p>
    <w:p w14:paraId="3D0A1869" w14:textId="77777777" w:rsidR="00182204" w:rsidRDefault="00182204">
      <w:pPr>
        <w:pStyle w:val="normal0"/>
        <w:spacing w:line="276" w:lineRule="auto"/>
        <w:rPr>
          <w:rFonts w:ascii="Arial Narrow" w:eastAsia="Arial Narrow" w:hAnsi="Arial Narrow" w:cs="Arial Narrow"/>
          <w:sz w:val="12"/>
          <w:szCs w:val="12"/>
        </w:rPr>
      </w:pPr>
    </w:p>
    <w:p w14:paraId="4757399A" w14:textId="77777777" w:rsidR="00182204" w:rsidRDefault="00182204">
      <w:pPr>
        <w:pStyle w:val="normal0"/>
        <w:spacing w:line="276" w:lineRule="auto"/>
        <w:rPr>
          <w:rFonts w:ascii="Arial Narrow" w:eastAsia="Arial Narrow" w:hAnsi="Arial Narrow" w:cs="Arial Narrow"/>
          <w:sz w:val="12"/>
          <w:szCs w:val="12"/>
        </w:rPr>
      </w:pPr>
    </w:p>
    <w:p w14:paraId="056D6A73" w14:textId="77777777" w:rsidR="00182204" w:rsidRDefault="00182204">
      <w:pPr>
        <w:pStyle w:val="normal0"/>
        <w:spacing w:line="276" w:lineRule="auto"/>
        <w:rPr>
          <w:rFonts w:ascii="Arial Narrow" w:eastAsia="Arial Narrow" w:hAnsi="Arial Narrow" w:cs="Arial Narrow"/>
          <w:sz w:val="12"/>
          <w:szCs w:val="12"/>
        </w:rPr>
      </w:pPr>
    </w:p>
    <w:p w14:paraId="49F7E9CB" w14:textId="77777777" w:rsidR="007074D5" w:rsidRDefault="007074D5">
      <w:pPr>
        <w:pStyle w:val="normal0"/>
        <w:spacing w:line="276" w:lineRule="auto"/>
        <w:rPr>
          <w:rFonts w:ascii="Arial Narrow" w:eastAsia="Arial Narrow" w:hAnsi="Arial Narrow" w:cs="Arial Narrow"/>
          <w:sz w:val="12"/>
          <w:szCs w:val="12"/>
        </w:rPr>
      </w:pPr>
    </w:p>
    <w:p w14:paraId="728849ED" w14:textId="77777777" w:rsidR="00175A7A" w:rsidRDefault="00C651E1">
      <w:pPr>
        <w:pStyle w:val="normal0"/>
        <w:jc w:val="both"/>
        <w:rPr>
          <w:rFonts w:ascii="Arial Narrow" w:eastAsia="Arial Narrow" w:hAnsi="Arial Narrow" w:cs="Arial Narrow"/>
          <w:sz w:val="28"/>
          <w:szCs w:val="28"/>
        </w:rPr>
      </w:pPr>
      <w:r>
        <w:rPr>
          <w:rFonts w:ascii="Arial Narrow" w:eastAsia="Arial Narrow" w:hAnsi="Arial Narrow" w:cs="Arial Narrow"/>
          <w:noProof/>
          <w:sz w:val="32"/>
          <w:szCs w:val="32"/>
        </w:rPr>
        <mc:AlternateContent>
          <mc:Choice Requires="wps">
            <w:drawing>
              <wp:inline distT="0" distB="0" distL="0" distR="0" wp14:anchorId="6C9568F2" wp14:editId="3AE7F2F1">
                <wp:extent cx="6258197" cy="463747"/>
                <wp:effectExtent l="0" t="0" r="0" b="0"/>
                <wp:docPr id="15" name=""/>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288FB5C4" w14:textId="77777777" w:rsidR="004B34C5" w:rsidRDefault="004B34C5">
                            <w:pPr>
                              <w:pStyle w:val="normal0"/>
                              <w:textDirection w:val="btLr"/>
                            </w:pPr>
                            <w:r>
                              <w:rPr>
                                <w:rFonts w:ascii="Arial Narrow" w:eastAsia="Arial Narrow" w:hAnsi="Arial Narrow" w:cs="Arial Narrow"/>
                                <w:b/>
                                <w:color w:val="FFFFFF"/>
                                <w:sz w:val="44"/>
                              </w:rPr>
                              <w:t>PRODUCTO FINAL</w:t>
                            </w:r>
                          </w:p>
                        </w:txbxContent>
                      </wps:txbx>
                      <wps:bodyPr spcFirstLastPara="1" wrap="square" lIns="91425" tIns="45700" rIns="91425" bIns="45700" anchor="t" anchorCtr="0"/>
                    </wps:wsp>
                  </a:graphicData>
                </a:graphic>
              </wp:inline>
            </w:drawing>
          </mc:Choice>
          <mc:Fallback>
            <w:pict>
              <v:roundrect id="_x0000_s1038"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" fillcolor="#007a33" strokecolor="green" strokeweight="1.5pt">
                <v:stroke startarrowwidth="narrow" startarrowlength="short" endarrowwidth="narrow" endarrowlength="short"/>
                <v:textbox inset="91425emu,45700emu,91425emu,45700emu">
                  <w:txbxContent>
                    <w:p w14:paraId="288FB5C4" w14:textId="77777777" w:rsidR="004B34C5" w:rsidRDefault="004B34C5">
                      <w:pPr>
                        <w:pStyle w:val="normal0"/>
                        <w:textDirection w:val="btLr"/>
                      </w:pPr>
                      <w:r>
                        <w:rPr>
                          <w:rFonts w:ascii="Arial Narrow" w:eastAsia="Arial Narrow" w:hAnsi="Arial Narrow" w:cs="Arial Narrow"/>
                          <w:b/>
                          <w:color w:val="FFFFFF"/>
                          <w:sz w:val="44"/>
                        </w:rPr>
                        <w:t>PRODUCTO FINAL</w:t>
                      </w:r>
                    </w:p>
                  </w:txbxContent>
                </v:textbox>
                <w10:anchorlock/>
              </v:roundrect>
            </w:pict>
          </mc:Fallback>
        </mc:AlternateContent>
      </w:r>
    </w:p>
    <w:p w14:paraId="519968EF" w14:textId="77777777" w:rsidR="00182204" w:rsidRDefault="00182204" w:rsidP="00C651E1">
      <w:pPr>
        <w:pStyle w:val="normal0"/>
        <w:spacing w:line="276" w:lineRule="auto"/>
        <w:ind w:firstLine="708"/>
        <w:jc w:val="both"/>
        <w:rPr>
          <w:rFonts w:ascii="Arial Narrow" w:eastAsia="Arial Narrow" w:hAnsi="Arial Narrow" w:cs="Arial Narrow"/>
        </w:rPr>
      </w:pPr>
    </w:p>
    <w:p w14:paraId="71890F5E" w14:textId="1F0D0E92" w:rsidR="00175A7A" w:rsidRDefault="00F9319D" w:rsidP="00C651E1">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Esta unidad didáctica integrada</w:t>
      </w:r>
      <w:r w:rsidR="00C651E1">
        <w:rPr>
          <w:rFonts w:ascii="Arial Narrow" w:eastAsia="Arial Narrow" w:hAnsi="Arial Narrow" w:cs="Arial Narrow"/>
        </w:rPr>
        <w:t xml:space="preserve"> de trabajo pretende acercar al alumnado </w:t>
      </w:r>
      <w:r w:rsidR="00C651E1">
        <w:rPr>
          <w:rFonts w:ascii="Arial Narrow" w:eastAsia="Arial Narrow" w:hAnsi="Arial Narrow" w:cs="Arial Narrow"/>
          <w:b/>
        </w:rPr>
        <w:t xml:space="preserve">a la historia de nuestro sistema educativo, a sus luces y a sus sombras, hasta llegar a ser un medio que garantiza la igualdad de oportunidades y la equidad.  </w:t>
      </w:r>
    </w:p>
    <w:p w14:paraId="321F762C" w14:textId="00B8923E" w:rsidR="00175A7A" w:rsidRDefault="00C651E1">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La presente unidad está organizada por talleres que podrán realizarse en el aula a elección del </w:t>
      </w:r>
      <w:r w:rsidR="00F9319D">
        <w:rPr>
          <w:rFonts w:ascii="Arial Narrow" w:eastAsia="Arial Narrow" w:hAnsi="Arial Narrow" w:cs="Arial Narrow"/>
        </w:rPr>
        <w:t>profesorado</w:t>
      </w:r>
      <w:r>
        <w:rPr>
          <w:rFonts w:ascii="Arial Narrow" w:eastAsia="Arial Narrow" w:hAnsi="Arial Narrow" w:cs="Arial Narrow"/>
        </w:rPr>
        <w:t xml:space="preserve"> que desee desarrollarlo. Hay una batería de ellos que pretenden abarcar todas las áreas de conocimiento mediante el</w:t>
      </w:r>
      <w:r w:rsidR="00F9319D">
        <w:rPr>
          <w:rFonts w:ascii="Arial Narrow" w:eastAsia="Arial Narrow" w:hAnsi="Arial Narrow" w:cs="Arial Narrow"/>
        </w:rPr>
        <w:t xml:space="preserve"> trabajo por competencias clave. Son fácilmente adap</w:t>
      </w:r>
      <w:r>
        <w:rPr>
          <w:rFonts w:ascii="Arial Narrow" w:eastAsia="Arial Narrow" w:hAnsi="Arial Narrow" w:cs="Arial Narrow"/>
        </w:rPr>
        <w:t>tables a los niveles del alumnado y, por supuesto, su realización es a elección del profesorado. Se recomienda pues, seleccionar los mismos.</w:t>
      </w:r>
    </w:p>
    <w:p w14:paraId="7C05348C" w14:textId="77777777" w:rsidR="00175A7A" w:rsidRDefault="00175A7A">
      <w:pPr>
        <w:pStyle w:val="normal0"/>
        <w:spacing w:line="276" w:lineRule="auto"/>
        <w:ind w:firstLine="708"/>
        <w:jc w:val="both"/>
        <w:rPr>
          <w:rFonts w:ascii="Arial Narrow" w:eastAsia="Arial Narrow" w:hAnsi="Arial Narrow" w:cs="Arial Narrow"/>
        </w:rPr>
      </w:pPr>
    </w:p>
    <w:p w14:paraId="6EBDD265" w14:textId="77777777" w:rsidR="00175A7A" w:rsidRDefault="00C651E1" w:rsidP="00C651E1">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Para esta unidad vamos a crear el </w:t>
      </w:r>
      <w:r>
        <w:rPr>
          <w:rFonts w:ascii="Arial Narrow" w:eastAsia="Arial Narrow" w:hAnsi="Arial Narrow" w:cs="Arial Narrow"/>
          <w:b/>
        </w:rPr>
        <w:t>diseño de “nuestro centro educativo ideal”</w:t>
      </w:r>
      <w:r>
        <w:rPr>
          <w:rFonts w:ascii="Arial Narrow" w:eastAsia="Arial Narrow" w:hAnsi="Arial Narrow" w:cs="Arial Narrow"/>
        </w:rPr>
        <w:t xml:space="preserve">. </w:t>
      </w:r>
    </w:p>
    <w:p w14:paraId="033D707F" w14:textId="77777777" w:rsidR="00175A7A" w:rsidRDefault="00175A7A">
      <w:pPr>
        <w:pStyle w:val="normal0"/>
        <w:spacing w:line="276" w:lineRule="auto"/>
        <w:ind w:firstLine="708"/>
        <w:jc w:val="both"/>
        <w:rPr>
          <w:rFonts w:ascii="Arial Narrow" w:eastAsia="Arial Narrow" w:hAnsi="Arial Narrow" w:cs="Arial Narrow"/>
          <w:sz w:val="8"/>
          <w:szCs w:val="8"/>
        </w:rPr>
      </w:pPr>
    </w:p>
    <w:tbl>
      <w:tblPr>
        <w:tblStyle w:val="a6"/>
        <w:tblW w:w="9813" w:type="dxa"/>
        <w:tblInd w:w="250" w:type="dxa"/>
        <w:tblLayout w:type="fixed"/>
        <w:tblLook w:val="0000" w:firstRow="0" w:lastRow="0" w:firstColumn="0" w:lastColumn="0" w:noHBand="0" w:noVBand="0"/>
      </w:tblPr>
      <w:tblGrid>
        <w:gridCol w:w="4906"/>
        <w:gridCol w:w="4907"/>
      </w:tblGrid>
      <w:tr w:rsidR="00175A7A" w14:paraId="6CC7CEB2" w14:textId="77777777">
        <w:trPr>
          <w:trHeight w:val="660"/>
        </w:trPr>
        <w:tc>
          <w:tcPr>
            <w:tcW w:w="4906" w:type="dxa"/>
          </w:tcPr>
          <w:p w14:paraId="671158BA" w14:textId="77777777" w:rsidR="00175A7A" w:rsidRDefault="00C651E1">
            <w:pPr>
              <w:pStyle w:val="normal0"/>
              <w:spacing w:line="276" w:lineRule="auto"/>
              <w:jc w:val="both"/>
              <w:rPr>
                <w:rFonts w:ascii="Arial Narrow" w:eastAsia="Arial Narrow" w:hAnsi="Arial Narrow" w:cs="Arial Narrow"/>
              </w:rPr>
            </w:pPr>
            <w:r>
              <w:rPr>
                <w:noProof/>
              </w:rPr>
              <mc:AlternateContent>
                <mc:Choice Requires="wps">
                  <w:drawing>
                    <wp:anchor distT="0" distB="0" distL="114300" distR="114300" simplePos="0" relativeHeight="251662336" behindDoc="1" locked="0" layoutInCell="1" hidden="0" allowOverlap="1" wp14:anchorId="6F5FD819" wp14:editId="4AF21B09">
                      <wp:simplePos x="0" y="0"/>
                      <wp:positionH relativeFrom="margin">
                        <wp:posOffset>76201</wp:posOffset>
                      </wp:positionH>
                      <wp:positionV relativeFrom="paragraph">
                        <wp:posOffset>50800</wp:posOffset>
                      </wp:positionV>
                      <wp:extent cx="2931795" cy="312635"/>
                      <wp:effectExtent l="0" t="0" r="0" b="0"/>
                      <wp:wrapSquare wrapText="bothSides" distT="0" distB="0" distL="114300" distR="114300"/>
                      <wp:docPr id="65" name="Rectángulo redondeado 65"/>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926571E" w14:textId="77777777" w:rsidR="004B34C5" w:rsidRDefault="004B34C5">
                                  <w:pPr>
                                    <w:pStyle w:val="normal0"/>
                                    <w:jc w:val="center"/>
                                    <w:textDirection w:val="btLr"/>
                                  </w:pPr>
                                  <w:r>
                                    <w:rPr>
                                      <w:rFonts w:ascii="Arial Narrow" w:eastAsia="Arial Narrow" w:hAnsi="Arial Narrow" w:cs="Arial Narrow"/>
                                      <w:b/>
                                      <w:color w:val="FFFFFF"/>
                                    </w:rPr>
                                    <w:t>PRIMARIA</w:t>
                                  </w:r>
                                </w:p>
                              </w:txbxContent>
                            </wps:txbx>
                            <wps:bodyPr spcFirstLastPara="1" wrap="square" lIns="91425" tIns="45700" rIns="91425" bIns="45700" anchor="t" anchorCtr="0"/>
                          </wps:wsp>
                        </a:graphicData>
                      </a:graphic>
                    </wp:anchor>
                  </w:drawing>
                </mc:Choice>
                <mc:Fallback>
                  <w:pict>
                    <v:roundrect id="Rectángulo redondeado 65" o:spid="_x0000_s1039" style="position:absolute;left:0;text-align:left;margin-left:6pt;margin-top:4pt;width:230.85pt;height:24.6pt;z-index:-25165414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" fillcolor="#3e7fcd" strokecolor="#4a7dba">
                      <v:fill color2="#96c0ff" type="gradient">
                        <o:fill v:ext="view" type="gradientUnscaled"/>
                      </v:fill>
                      <v:stroke startarrowwidth="narrow" startarrowlength="short" endarrowwidth="narrow" endarrowlength="short"/>
                      <v:textbox inset="91425emu,45700emu,91425emu,45700emu">
                        <w:txbxContent>
                          <w:p w14:paraId="3926571E" w14:textId="77777777" w:rsidR="004B34C5" w:rsidRDefault="004B34C5">
                            <w:pPr>
                              <w:pStyle w:val="normal0"/>
                              <w:jc w:val="center"/>
                              <w:textDirection w:val="btLr"/>
                            </w:pPr>
                            <w:r>
                              <w:rPr>
                                <w:rFonts w:ascii="Arial Narrow" w:eastAsia="Arial Narrow" w:hAnsi="Arial Narrow" w:cs="Arial Narrow"/>
                                <w:b/>
                                <w:color w:val="FFFFFF"/>
                              </w:rPr>
                              <w:t>PRIMARIA</w:t>
                            </w:r>
                          </w:p>
                        </w:txbxContent>
                      </v:textbox>
                      <w10:wrap type="square" anchorx="margin"/>
                    </v:roundrect>
                  </w:pict>
                </mc:Fallback>
              </mc:AlternateContent>
            </w:r>
          </w:p>
        </w:tc>
        <w:tc>
          <w:tcPr>
            <w:tcW w:w="4907" w:type="dxa"/>
          </w:tcPr>
          <w:p w14:paraId="1F85D84D" w14:textId="77777777" w:rsidR="00175A7A" w:rsidRDefault="00C651E1">
            <w:pPr>
              <w:pStyle w:val="normal0"/>
              <w:spacing w:line="276" w:lineRule="auto"/>
              <w:jc w:val="both"/>
              <w:rPr>
                <w:rFonts w:ascii="Arial Narrow" w:eastAsia="Arial Narrow" w:hAnsi="Arial Narrow" w:cs="Arial Narrow"/>
              </w:rPr>
            </w:pPr>
            <w:r>
              <w:rPr>
                <w:noProof/>
              </w:rPr>
              <mc:AlternateContent>
                <mc:Choice Requires="wps">
                  <w:drawing>
                    <wp:anchor distT="0" distB="0" distL="114300" distR="114300" simplePos="0" relativeHeight="251663360" behindDoc="1" locked="0" layoutInCell="1" hidden="0" allowOverlap="1" wp14:anchorId="45040E19" wp14:editId="479DA927">
                      <wp:simplePos x="0" y="0"/>
                      <wp:positionH relativeFrom="margin">
                        <wp:posOffset>38101</wp:posOffset>
                      </wp:positionH>
                      <wp:positionV relativeFrom="paragraph">
                        <wp:posOffset>50800</wp:posOffset>
                      </wp:positionV>
                      <wp:extent cx="2931795" cy="312635"/>
                      <wp:effectExtent l="0" t="0" r="0" b="0"/>
                      <wp:wrapSquare wrapText="bothSides" distT="0" distB="0" distL="114300" distR="114300"/>
                      <wp:docPr id="66" name="Rectángulo redondeado 66"/>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D13F3B"/>
                                  </a:gs>
                                  <a:gs pos="100000">
                                    <a:srgbClr val="FF9995"/>
                                  </a:gs>
                                </a:gsLst>
                                <a:lin ang="16200000" scaled="0"/>
                              </a:gradFill>
                              <a:ln w="9525" cap="flat" cmpd="sng">
                                <a:solidFill>
                                  <a:srgbClr val="BD4B48"/>
                                </a:solidFill>
                                <a:prstDash val="solid"/>
                                <a:round/>
                                <a:headEnd type="none" w="sm" len="sm"/>
                                <a:tailEnd type="none" w="sm" len="sm"/>
                              </a:ln>
                            </wps:spPr>
                            <wps:txbx>
                              <w:txbxContent>
                                <w:p w14:paraId="1AC720BB" w14:textId="77777777" w:rsidR="004B34C5" w:rsidRDefault="004B34C5">
                                  <w:pPr>
                                    <w:pStyle w:val="normal0"/>
                                    <w:jc w:val="center"/>
                                    <w:textDirection w:val="btLr"/>
                                  </w:pPr>
                                  <w:r>
                                    <w:rPr>
                                      <w:rFonts w:ascii="Arial Narrow" w:eastAsia="Arial Narrow" w:hAnsi="Arial Narrow" w:cs="Arial Narrow"/>
                                      <w:b/>
                                      <w:color w:val="FFFFFF"/>
                                    </w:rPr>
                                    <w:t>SECUNDARIA / BACHILLERATO</w:t>
                                  </w:r>
                                </w:p>
                              </w:txbxContent>
                            </wps:txbx>
                            <wps:bodyPr spcFirstLastPara="1" wrap="square" lIns="91425" tIns="45700" rIns="91425" bIns="45700" anchor="t" anchorCtr="0"/>
                          </wps:wsp>
                        </a:graphicData>
                      </a:graphic>
                    </wp:anchor>
                  </w:drawing>
                </mc:Choice>
                <mc:Fallback>
                  <w:pict>
                    <v:roundrect id="Rectángulo redondeado 66" o:spid="_x0000_s1040" style="position:absolute;left:0;text-align:left;margin-left:3pt;margin-top:4pt;width:230.85pt;height:24.6pt;z-index:-25165312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" fillcolor="#d13f3b" strokecolor="#bd4b48">
                      <v:fill color2="#ff9995" type="gradient">
                        <o:fill v:ext="view" type="gradientUnscaled"/>
                      </v:fill>
                      <v:stroke startarrowwidth="narrow" startarrowlength="short" endarrowwidth="narrow" endarrowlength="short"/>
                      <v:textbox inset="91425emu,45700emu,91425emu,45700emu">
                        <w:txbxContent>
                          <w:p w14:paraId="1AC720BB" w14:textId="77777777" w:rsidR="004B34C5" w:rsidRDefault="004B34C5">
                            <w:pPr>
                              <w:pStyle w:val="normal0"/>
                              <w:jc w:val="center"/>
                              <w:textDirection w:val="btLr"/>
                            </w:pPr>
                            <w:r>
                              <w:rPr>
                                <w:rFonts w:ascii="Arial Narrow" w:eastAsia="Arial Narrow" w:hAnsi="Arial Narrow" w:cs="Arial Narrow"/>
                                <w:b/>
                                <w:color w:val="FFFFFF"/>
                              </w:rPr>
                              <w:t>SECUNDARIA / BACHILLERATO</w:t>
                            </w:r>
                          </w:p>
                        </w:txbxContent>
                      </v:textbox>
                      <w10:wrap type="square" anchorx="margin"/>
                    </v:roundrect>
                  </w:pict>
                </mc:Fallback>
              </mc:AlternateContent>
            </w:r>
          </w:p>
        </w:tc>
      </w:tr>
      <w:tr w:rsidR="00175A7A" w14:paraId="4517130D" w14:textId="77777777">
        <w:trPr>
          <w:trHeight w:val="1400"/>
        </w:trPr>
        <w:tc>
          <w:tcPr>
            <w:tcW w:w="4906" w:type="dxa"/>
          </w:tcPr>
          <w:p w14:paraId="485182DE" w14:textId="77777777" w:rsidR="00175A7A" w:rsidRDefault="00C651E1">
            <w:pPr>
              <w:pStyle w:val="normal0"/>
              <w:spacing w:line="276" w:lineRule="auto"/>
              <w:ind w:left="176" w:right="196"/>
              <w:jc w:val="both"/>
              <w:rPr>
                <w:rFonts w:ascii="Arial Narrow" w:eastAsia="Arial Narrow" w:hAnsi="Arial Narrow" w:cs="Arial Narrow"/>
                <w:b/>
              </w:rPr>
            </w:pPr>
            <w:r>
              <w:rPr>
                <w:rFonts w:ascii="Arial Narrow" w:eastAsia="Arial Narrow" w:hAnsi="Arial Narrow" w:cs="Arial Narrow"/>
                <w:b/>
              </w:rPr>
              <w:t>Crear una maqueta con material reciclado del centro educativo ideal para nuestro alumnado, sabiendo justificar las decisiones desde una perspectiva histórica . Se puede compaginar con la creación de un pequeño Museo Pedagógico.</w:t>
            </w:r>
          </w:p>
        </w:tc>
        <w:tc>
          <w:tcPr>
            <w:tcW w:w="4907" w:type="dxa"/>
          </w:tcPr>
          <w:p w14:paraId="7A165064" w14:textId="77777777" w:rsidR="00175A7A" w:rsidRDefault="00C651E1">
            <w:pPr>
              <w:pStyle w:val="normal0"/>
              <w:spacing w:line="276" w:lineRule="auto"/>
              <w:ind w:left="176" w:right="196"/>
              <w:jc w:val="both"/>
              <w:rPr>
                <w:rFonts w:ascii="Arial Narrow" w:eastAsia="Arial Narrow" w:hAnsi="Arial Narrow" w:cs="Arial Narrow"/>
                <w:b/>
              </w:rPr>
            </w:pPr>
            <w:r>
              <w:rPr>
                <w:rFonts w:ascii="Arial Narrow" w:eastAsia="Arial Narrow" w:hAnsi="Arial Narrow" w:cs="Arial Narrow"/>
                <w:b/>
              </w:rPr>
              <w:t>Crear un storytelling  del centro educativo en el que se vean reflejadas las distintas etapas históricas de nuestro sistema educativo.  Se puede compaginar con la creación de un pequeño Museo Pedagógico.</w:t>
            </w:r>
          </w:p>
        </w:tc>
      </w:tr>
    </w:tbl>
    <w:p w14:paraId="2142A3FB" w14:textId="77777777" w:rsidR="00175A7A" w:rsidRDefault="00175A7A">
      <w:pPr>
        <w:pStyle w:val="normal0"/>
        <w:spacing w:line="276" w:lineRule="auto"/>
        <w:jc w:val="both"/>
        <w:rPr>
          <w:rFonts w:ascii="Arial Narrow" w:eastAsia="Arial Narrow" w:hAnsi="Arial Narrow" w:cs="Arial Narrow"/>
        </w:rPr>
      </w:pPr>
    </w:p>
    <w:p w14:paraId="149987E3" w14:textId="43CF07D9" w:rsidR="00175A7A" w:rsidRDefault="00C651E1">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Pr>
          <w:rFonts w:ascii="Arial Narrow" w:eastAsia="Arial Narrow" w:hAnsi="Arial Narrow" w:cs="Arial Narrow"/>
          <w:color w:val="000000"/>
        </w:rPr>
        <w:t>Debido a la edad de nuestro alumnado, y a su lejanía de este periodo histórico</w:t>
      </w:r>
      <w:r w:rsidR="00F9319D">
        <w:rPr>
          <w:rFonts w:ascii="Arial Narrow" w:eastAsia="Arial Narrow" w:hAnsi="Arial Narrow" w:cs="Arial Narrow"/>
          <w:color w:val="000000"/>
        </w:rPr>
        <w:t>,</w:t>
      </w:r>
      <w:r>
        <w:rPr>
          <w:rFonts w:ascii="Arial Narrow" w:eastAsia="Arial Narrow" w:hAnsi="Arial Narrow" w:cs="Arial Narrow"/>
          <w:color w:val="000000"/>
        </w:rPr>
        <w:t xml:space="preserve"> es muy importante compartir las actividades con las familias, especialmente con las personas de más edad.</w:t>
      </w:r>
    </w:p>
    <w:p w14:paraId="60FECFAD" w14:textId="77777777" w:rsidR="00175A7A" w:rsidRDefault="00175A7A">
      <w:pPr>
        <w:pStyle w:val="normal0"/>
        <w:pBdr>
          <w:top w:val="nil"/>
          <w:left w:val="nil"/>
          <w:bottom w:val="nil"/>
          <w:right w:val="nil"/>
          <w:between w:val="nil"/>
        </w:pBdr>
        <w:spacing w:line="276" w:lineRule="auto"/>
        <w:ind w:left="1068" w:hanging="720"/>
        <w:jc w:val="both"/>
        <w:rPr>
          <w:rFonts w:ascii="Arial Narrow" w:eastAsia="Arial Narrow" w:hAnsi="Arial Narrow" w:cs="Arial Narrow"/>
          <w:color w:val="000000"/>
        </w:rPr>
      </w:pPr>
    </w:p>
    <w:p w14:paraId="2A72133D" w14:textId="77777777" w:rsidR="00175A7A" w:rsidRDefault="00C651E1">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Pr>
          <w:rFonts w:ascii="Arial Narrow" w:eastAsia="Arial Narrow" w:hAnsi="Arial Narrow" w:cs="Arial Narrow"/>
          <w:color w:val="000000"/>
        </w:rPr>
        <w:t>A medida que vamos trabajando e investigando se pueden aportar distintos objetos de cada etapa con ayuda de las familias e instituciones. Por ejemplo:</w:t>
      </w:r>
    </w:p>
    <w:p w14:paraId="7558DA82" w14:textId="77777777" w:rsidR="00175A7A" w:rsidRDefault="00C651E1">
      <w:pPr>
        <w:pStyle w:val="normal0"/>
        <w:numPr>
          <w:ilvl w:val="0"/>
          <w:numId w:val="3"/>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Fotografías.</w:t>
      </w:r>
    </w:p>
    <w:p w14:paraId="6CC394C6" w14:textId="77777777" w:rsidR="00175A7A" w:rsidRDefault="00C651E1">
      <w:pPr>
        <w:pStyle w:val="normal0"/>
        <w:numPr>
          <w:ilvl w:val="0"/>
          <w:numId w:val="3"/>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Libros, cuadernos…</w:t>
      </w:r>
    </w:p>
    <w:p w14:paraId="262F7155" w14:textId="77777777" w:rsidR="00175A7A" w:rsidRDefault="00C651E1">
      <w:pPr>
        <w:pStyle w:val="normal0"/>
        <w:numPr>
          <w:ilvl w:val="0"/>
          <w:numId w:val="3"/>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Calificaciones.</w:t>
      </w:r>
    </w:p>
    <w:p w14:paraId="051B9808" w14:textId="77777777" w:rsidR="00175A7A" w:rsidRDefault="00C651E1">
      <w:pPr>
        <w:pStyle w:val="normal0"/>
        <w:numPr>
          <w:ilvl w:val="0"/>
          <w:numId w:val="3"/>
        </w:numPr>
        <w:pBdr>
          <w:top w:val="nil"/>
          <w:left w:val="nil"/>
          <w:bottom w:val="nil"/>
          <w:right w:val="nil"/>
          <w:between w:val="nil"/>
        </w:pBdr>
        <w:spacing w:line="276" w:lineRule="auto"/>
        <w:ind w:left="2112"/>
        <w:contextualSpacing/>
        <w:jc w:val="both"/>
        <w:rPr>
          <w:color w:val="000000"/>
        </w:rPr>
      </w:pPr>
      <w:r>
        <w:rPr>
          <w:rFonts w:ascii="Arial Narrow" w:eastAsia="Arial Narrow" w:hAnsi="Arial Narrow" w:cs="Arial Narrow"/>
          <w:color w:val="000000"/>
        </w:rPr>
        <w:t>Mobiliario escolar…</w:t>
      </w:r>
    </w:p>
    <w:p w14:paraId="0EA42FB2" w14:textId="77777777" w:rsidR="00175A7A" w:rsidRDefault="00C651E1" w:rsidP="00C651E1">
      <w:pPr>
        <w:pStyle w:val="normal0"/>
        <w:spacing w:line="276" w:lineRule="auto"/>
        <w:jc w:val="both"/>
        <w:rPr>
          <w:rFonts w:ascii="Arial Narrow" w:eastAsia="Arial Narrow" w:hAnsi="Arial Narrow" w:cs="Arial Narrow"/>
        </w:rPr>
      </w:pPr>
      <w:r>
        <w:rPr>
          <w:rFonts w:ascii="Arial Narrow" w:eastAsia="Arial Narrow" w:hAnsi="Arial Narrow" w:cs="Arial Narrow"/>
        </w:rPr>
        <w:tab/>
        <w:t xml:space="preserve"> c.  ¿Qué es un </w:t>
      </w:r>
      <w:r>
        <w:rPr>
          <w:rFonts w:ascii="Arial Narrow" w:eastAsia="Arial Narrow" w:hAnsi="Arial Narrow" w:cs="Arial Narrow"/>
          <w:b/>
        </w:rPr>
        <w:t>storytelling</w:t>
      </w:r>
      <w:r>
        <w:rPr>
          <w:rFonts w:ascii="Arial Narrow" w:eastAsia="Arial Narrow" w:hAnsi="Arial Narrow" w:cs="Arial Narrow"/>
        </w:rPr>
        <w:t xml:space="preserve"> ? </w:t>
      </w:r>
    </w:p>
    <w:p w14:paraId="055B8AA5" w14:textId="77777777" w:rsidR="00182204" w:rsidRDefault="00182204">
      <w:pPr>
        <w:pStyle w:val="normal0"/>
        <w:ind w:firstLine="708"/>
        <w:rPr>
          <w:rFonts w:ascii="Arial Narrow" w:eastAsia="Arial Narrow" w:hAnsi="Arial Narrow" w:cs="Arial Narrow"/>
          <w:color w:val="000000"/>
        </w:rPr>
      </w:pPr>
    </w:p>
    <w:p w14:paraId="4BC66966" w14:textId="77777777" w:rsidR="00175A7A" w:rsidRDefault="00C651E1" w:rsidP="00182204">
      <w:pPr>
        <w:pStyle w:val="normal0"/>
        <w:spacing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Es una forma de animar al alumnado a crear su propio contenido en lugar de limitarse a consumirlo. Mediante la combinación de imágenes, música, texto y voz, podrán crear historias independientemente de su contenido y del curso en que se encuentran, incorporando las competencias del siglo XXI: creatividad, comunicación y colaboración.</w:t>
      </w:r>
    </w:p>
    <w:p w14:paraId="15C64E91" w14:textId="77777777" w:rsidR="00175A7A" w:rsidRDefault="00175A7A">
      <w:pPr>
        <w:pStyle w:val="normal0"/>
        <w:ind w:firstLine="708"/>
        <w:rPr>
          <w:rFonts w:ascii="Arial Narrow" w:eastAsia="Arial Narrow" w:hAnsi="Arial Narrow" w:cs="Arial Narrow"/>
          <w:color w:val="000000"/>
        </w:rPr>
      </w:pPr>
    </w:p>
    <w:p w14:paraId="73C0C25A" w14:textId="77777777" w:rsidR="00175A7A" w:rsidRDefault="00C651E1">
      <w:pPr>
        <w:pStyle w:val="normal0"/>
        <w:pBdr>
          <w:top w:val="nil"/>
          <w:left w:val="nil"/>
          <w:bottom w:val="nil"/>
          <w:right w:val="nil"/>
          <w:between w:val="nil"/>
        </w:pBdr>
        <w:spacing w:line="276" w:lineRule="auto"/>
        <w:ind w:left="1068" w:hanging="720"/>
        <w:jc w:val="center"/>
        <w:rPr>
          <w:rFonts w:ascii="Arial Narrow" w:eastAsia="Arial Narrow" w:hAnsi="Arial Narrow" w:cs="Arial Narrow"/>
          <w:color w:val="000000"/>
        </w:rPr>
      </w:pPr>
      <w:r>
        <w:rPr>
          <w:rFonts w:ascii="Arial Narrow" w:eastAsia="Arial Narrow" w:hAnsi="Arial Narrow" w:cs="Arial Narrow"/>
          <w:noProof/>
          <w:color w:val="000000"/>
        </w:rPr>
        <w:lastRenderedPageBreak/>
        <w:drawing>
          <wp:inline distT="0" distB="0" distL="0" distR="0" wp14:anchorId="066F0F5E" wp14:editId="6DAD4696">
            <wp:extent cx="4077941" cy="5080000"/>
            <wp:effectExtent l="190500" t="190500" r="190500" b="190500"/>
            <wp:docPr id="78"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22"/>
                    <a:srcRect/>
                    <a:stretch>
                      <a:fillRect/>
                    </a:stretch>
                  </pic:blipFill>
                  <pic:spPr>
                    <a:xfrm>
                      <a:off x="0" y="0"/>
                      <a:ext cx="4077941" cy="5080000"/>
                    </a:xfrm>
                    <a:prstGeom prst="rect">
                      <a:avLst/>
                    </a:prstGeom>
                    <a:ln w="190500">
                      <a:solidFill>
                        <a:srgbClr val="FFFFFF"/>
                      </a:solidFill>
                      <a:prstDash val="solid"/>
                    </a:ln>
                  </pic:spPr>
                </pic:pic>
              </a:graphicData>
            </a:graphic>
          </wp:inline>
        </w:drawing>
      </w:r>
    </w:p>
    <w:p w14:paraId="44ECE0F2" w14:textId="77777777" w:rsidR="00175A7A" w:rsidRDefault="00C651E1">
      <w:pPr>
        <w:pStyle w:val="normal0"/>
        <w:spacing w:line="276" w:lineRule="auto"/>
        <w:ind w:left="336" w:firstLine="708"/>
        <w:jc w:val="center"/>
        <w:rPr>
          <w:rFonts w:ascii="Arial Narrow" w:eastAsia="Arial Narrow" w:hAnsi="Arial Narrow" w:cs="Arial Narrow"/>
        </w:rPr>
      </w:pPr>
      <w:r>
        <w:rPr>
          <w:rFonts w:ascii="Arial Narrow" w:eastAsia="Arial Narrow" w:hAnsi="Arial Narrow" w:cs="Arial Narrow"/>
        </w:rPr>
        <w:t xml:space="preserve">Imagen de </w:t>
      </w:r>
      <w:hyperlink r:id="rId23">
        <w:r>
          <w:rPr>
            <w:rFonts w:ascii="Arial Narrow" w:eastAsia="Arial Narrow" w:hAnsi="Arial Narrow" w:cs="Arial Narrow"/>
            <w:color w:val="0000FF"/>
            <w:u w:val="single"/>
          </w:rPr>
          <w:t>Néstor Alonso</w:t>
        </w:r>
      </w:hyperlink>
      <w:r>
        <w:rPr>
          <w:rFonts w:ascii="Arial Narrow" w:eastAsia="Arial Narrow" w:hAnsi="Arial Narrow" w:cs="Arial Narrow"/>
        </w:rPr>
        <w:t>.</w:t>
      </w:r>
    </w:p>
    <w:p w14:paraId="4E7E6D45" w14:textId="77777777" w:rsidR="00175A7A" w:rsidRDefault="00175A7A" w:rsidP="00C651E1">
      <w:pPr>
        <w:pStyle w:val="normal0"/>
        <w:spacing w:line="276" w:lineRule="auto"/>
        <w:jc w:val="both"/>
        <w:rPr>
          <w:rFonts w:ascii="Arial Narrow" w:eastAsia="Arial Narrow" w:hAnsi="Arial Narrow" w:cs="Arial Narrow"/>
        </w:rPr>
      </w:pPr>
    </w:p>
    <w:p w14:paraId="6332C33C" w14:textId="77777777" w:rsidR="00175A7A" w:rsidRDefault="00C651E1">
      <w:pPr>
        <w:pStyle w:val="normal0"/>
        <w:spacing w:line="276" w:lineRule="auto"/>
        <w:ind w:firstLine="336"/>
        <w:jc w:val="both"/>
        <w:rPr>
          <w:rFonts w:ascii="Arial Narrow" w:eastAsia="Arial Narrow" w:hAnsi="Arial Narrow" w:cs="Arial Narrow"/>
        </w:rPr>
      </w:pPr>
      <w:r>
        <w:rPr>
          <w:rFonts w:ascii="Arial Narrow" w:eastAsia="Arial Narrow" w:hAnsi="Arial Narrow" w:cs="Arial Narrow"/>
        </w:rPr>
        <w:t>Para poder realizar correctamente esta tarea te indicamos una serie de actividades y fuentes de información que te resultarán muy útiles. Obviamente, también puedes (es recomendable) buscar más información por tu cuenta.</w:t>
      </w:r>
    </w:p>
    <w:p w14:paraId="2D78C677" w14:textId="77777777" w:rsidR="00175A7A" w:rsidRDefault="00C651E1">
      <w:pPr>
        <w:pStyle w:val="normal0"/>
        <w:ind w:firstLine="708"/>
        <w:jc w:val="both"/>
        <w:rPr>
          <w:rFonts w:ascii="Arial Narrow" w:eastAsia="Arial Narrow" w:hAnsi="Arial Narrow" w:cs="Arial Narrow"/>
          <w:b/>
        </w:rPr>
      </w:pPr>
      <w:r>
        <w:rPr>
          <w:rFonts w:ascii="Arial Narrow" w:eastAsia="Arial Narrow" w:hAnsi="Arial Narrow" w:cs="Arial Narrow"/>
          <w:b/>
        </w:rPr>
        <w:t>Para poder realizar el producto final el alumnado puede emplear programas web de dominio público. Para ello te recomendamos entres en el siguiente enlace para su valoración:</w:t>
      </w:r>
    </w:p>
    <w:p w14:paraId="18988B17" w14:textId="77777777" w:rsidR="00175A7A" w:rsidRDefault="00175A7A">
      <w:pPr>
        <w:pStyle w:val="normal0"/>
        <w:jc w:val="both"/>
        <w:rPr>
          <w:rFonts w:ascii="Arial Narrow" w:eastAsia="Arial Narrow" w:hAnsi="Arial Narrow" w:cs="Arial Narrow"/>
          <w:b/>
        </w:rPr>
      </w:pPr>
    </w:p>
    <w:tbl>
      <w:tblPr>
        <w:tblStyle w:val="a7"/>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175A7A" w14:paraId="2CF63748" w14:textId="77777777" w:rsidTr="00C651E1">
        <w:tc>
          <w:tcPr>
            <w:tcW w:w="1101" w:type="dxa"/>
            <w:shd w:val="clear" w:color="auto" w:fill="FFFFFF" w:themeFill="background1"/>
            <w:vAlign w:val="center"/>
          </w:tcPr>
          <w:p w14:paraId="2F1C9D44" w14:textId="77777777" w:rsidR="00175A7A" w:rsidRDefault="00C651E1">
            <w:pPr>
              <w:pStyle w:val="normal0"/>
              <w:spacing w:line="276" w:lineRule="auto"/>
              <w:ind w:left="708" w:hanging="708"/>
              <w:jc w:val="center"/>
              <w:rPr>
                <w:rFonts w:ascii="Arial Narrow" w:eastAsia="Arial Narrow" w:hAnsi="Arial Narrow" w:cs="Arial Narrow"/>
                <w:b/>
                <w:color w:val="0000FF"/>
                <w:sz w:val="14"/>
                <w:szCs w:val="14"/>
              </w:rPr>
            </w:pPr>
            <w:r>
              <w:rPr>
                <w:rFonts w:ascii="Times New Roman" w:eastAsia="Times New Roman" w:hAnsi="Times New Roman" w:cs="Times New Roman"/>
                <w:noProof/>
                <w:sz w:val="20"/>
                <w:szCs w:val="20"/>
              </w:rPr>
              <w:drawing>
                <wp:inline distT="0" distB="0" distL="0" distR="0" wp14:anchorId="2B79E699" wp14:editId="7E904A07">
                  <wp:extent cx="460605" cy="136223"/>
                  <wp:effectExtent l="0" t="0" r="0" b="0"/>
                  <wp:docPr id="77" name="image145.png" descr="magen relacionada"/>
                  <wp:cNvGraphicFramePr/>
                  <a:graphic xmlns:a="http://schemas.openxmlformats.org/drawingml/2006/main">
                    <a:graphicData uri="http://schemas.openxmlformats.org/drawingml/2006/picture">
                      <pic:pic xmlns:pic="http://schemas.openxmlformats.org/drawingml/2006/picture">
                        <pic:nvPicPr>
                          <pic:cNvPr id="0" name="image145.png" descr="magen relacionada"/>
                          <pic:cNvPicPr preferRelativeResize="0"/>
                        </pic:nvPicPr>
                        <pic:blipFill>
                          <a:blip r:embed="rId24"/>
                          <a:srcRect t="21125" b="19724"/>
                          <a:stretch>
                            <a:fillRect/>
                          </a:stretch>
                        </pic:blipFill>
                        <pic:spPr>
                          <a:xfrm>
                            <a:off x="0" y="0"/>
                            <a:ext cx="460605" cy="136223"/>
                          </a:xfrm>
                          <a:prstGeom prst="rect">
                            <a:avLst/>
                          </a:prstGeom>
                          <a:ln/>
                        </pic:spPr>
                      </pic:pic>
                    </a:graphicData>
                  </a:graphic>
                </wp:inline>
              </w:drawing>
            </w:r>
          </w:p>
          <w:p w14:paraId="77C9FE1C" w14:textId="77777777" w:rsidR="00175A7A" w:rsidRDefault="00C651E1">
            <w:pPr>
              <w:pStyle w:val="normal0"/>
              <w:spacing w:line="276" w:lineRule="auto"/>
              <w:ind w:left="708" w:hanging="708"/>
              <w:jc w:val="center"/>
              <w:rPr>
                <w:rFonts w:ascii="Times New Roman" w:eastAsia="Times New Roman" w:hAnsi="Times New Roman" w:cs="Times New Roman"/>
                <w:sz w:val="20"/>
                <w:szCs w:val="20"/>
              </w:rPr>
            </w:pPr>
            <w:r>
              <w:rPr>
                <w:rFonts w:ascii="Arial Narrow" w:eastAsia="Arial Narrow" w:hAnsi="Arial Narrow" w:cs="Arial Narrow"/>
                <w:b/>
                <w:color w:val="0000FF"/>
                <w:sz w:val="14"/>
                <w:szCs w:val="14"/>
              </w:rPr>
              <w:t>ENLACE</w:t>
            </w:r>
          </w:p>
        </w:tc>
        <w:tc>
          <w:tcPr>
            <w:tcW w:w="9038" w:type="dxa"/>
            <w:shd w:val="clear" w:color="auto" w:fill="FFFFFF" w:themeFill="background1"/>
            <w:vAlign w:val="center"/>
          </w:tcPr>
          <w:p w14:paraId="1B267228" w14:textId="77777777" w:rsidR="00175A7A" w:rsidRDefault="006656B2">
            <w:pPr>
              <w:pStyle w:val="Ttulo2"/>
              <w:spacing w:before="0" w:after="60"/>
              <w:outlineLvl w:val="1"/>
              <w:rPr>
                <w:rFonts w:ascii="Arial" w:eastAsia="Arial" w:hAnsi="Arial" w:cs="Arial"/>
                <w:color w:val="E11319"/>
                <w:sz w:val="21"/>
                <w:szCs w:val="21"/>
              </w:rPr>
            </w:pPr>
            <w:hyperlink r:id="rId25">
              <w:r w:rsidR="00C651E1">
                <w:rPr>
                  <w:rFonts w:ascii="Arial" w:eastAsia="Arial" w:hAnsi="Arial" w:cs="Arial"/>
                  <w:color w:val="0000FF"/>
                  <w:sz w:val="21"/>
                  <w:szCs w:val="21"/>
                  <w:u w:val="single"/>
                </w:rPr>
                <w:t>Contar historias digitalmente Educ@conTIC</w:t>
              </w:r>
            </w:hyperlink>
          </w:p>
        </w:tc>
      </w:tr>
    </w:tbl>
    <w:p w14:paraId="7CB39B52" w14:textId="77777777" w:rsidR="00175A7A" w:rsidRDefault="00175A7A">
      <w:pPr>
        <w:pStyle w:val="normal0"/>
        <w:jc w:val="both"/>
        <w:rPr>
          <w:rFonts w:ascii="Arial Narrow" w:eastAsia="Arial Narrow" w:hAnsi="Arial Narrow" w:cs="Arial Narrow"/>
          <w:b/>
        </w:rPr>
      </w:pPr>
    </w:p>
    <w:tbl>
      <w:tblPr>
        <w:tblStyle w:val="a8"/>
        <w:tblW w:w="9916" w:type="dxa"/>
        <w:tblInd w:w="0" w:type="dxa"/>
        <w:tblLayout w:type="fixed"/>
        <w:tblLook w:val="0000" w:firstRow="0" w:lastRow="0" w:firstColumn="0" w:lastColumn="0" w:noHBand="0" w:noVBand="0"/>
      </w:tblPr>
      <w:tblGrid>
        <w:gridCol w:w="3314"/>
        <w:gridCol w:w="3301"/>
        <w:gridCol w:w="3301"/>
      </w:tblGrid>
      <w:tr w:rsidR="00175A7A" w14:paraId="24CEE6B1" w14:textId="77777777">
        <w:trPr>
          <w:trHeight w:val="500"/>
        </w:trPr>
        <w:tc>
          <w:tcPr>
            <w:tcW w:w="3314" w:type="dxa"/>
            <w:vAlign w:val="center"/>
          </w:tcPr>
          <w:p w14:paraId="115A94A6" w14:textId="77777777" w:rsidR="00175A7A" w:rsidRDefault="00C651E1">
            <w:pPr>
              <w:pStyle w:val="normal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074F591" wp14:editId="21FD7B71">
                  <wp:extent cx="2016218" cy="1008109"/>
                  <wp:effectExtent l="0" t="0" r="0" b="0"/>
                  <wp:docPr id="81"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26"/>
                          <a:srcRect/>
                          <a:stretch>
                            <a:fillRect/>
                          </a:stretch>
                        </pic:blipFill>
                        <pic:spPr>
                          <a:xfrm>
                            <a:off x="0" y="0"/>
                            <a:ext cx="2016218" cy="1008109"/>
                          </a:xfrm>
                          <a:prstGeom prst="rect">
                            <a:avLst/>
                          </a:prstGeom>
                          <a:ln/>
                        </pic:spPr>
                      </pic:pic>
                    </a:graphicData>
                  </a:graphic>
                </wp:inline>
              </w:drawing>
            </w:r>
          </w:p>
        </w:tc>
        <w:tc>
          <w:tcPr>
            <w:tcW w:w="3301" w:type="dxa"/>
            <w:vAlign w:val="center"/>
          </w:tcPr>
          <w:p w14:paraId="5B056185" w14:textId="77777777" w:rsidR="00175A7A" w:rsidRDefault="00C651E1">
            <w:pPr>
              <w:pStyle w:val="normal0"/>
              <w:jc w:val="center"/>
              <w:rPr>
                <w:rFonts w:ascii="Arial Narrow" w:eastAsia="Arial Narrow" w:hAnsi="Arial Narrow" w:cs="Arial Narrow"/>
                <w:sz w:val="28"/>
                <w:szCs w:val="28"/>
              </w:rPr>
            </w:pPr>
            <w:r>
              <w:rPr>
                <w:rFonts w:ascii="Arial Narrow" w:eastAsia="Arial Narrow" w:hAnsi="Arial Narrow" w:cs="Arial Narrow"/>
                <w:noProof/>
                <w:sz w:val="28"/>
                <w:szCs w:val="28"/>
              </w:rPr>
              <w:drawing>
                <wp:inline distT="0" distB="0" distL="0" distR="0" wp14:anchorId="147567A2" wp14:editId="77157F10">
                  <wp:extent cx="1867999" cy="933999"/>
                  <wp:effectExtent l="0" t="0" r="0" b="0"/>
                  <wp:docPr id="79"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27"/>
                          <a:srcRect/>
                          <a:stretch>
                            <a:fillRect/>
                          </a:stretch>
                        </pic:blipFill>
                        <pic:spPr>
                          <a:xfrm>
                            <a:off x="0" y="0"/>
                            <a:ext cx="1867999" cy="933999"/>
                          </a:xfrm>
                          <a:prstGeom prst="rect">
                            <a:avLst/>
                          </a:prstGeom>
                          <a:ln/>
                        </pic:spPr>
                      </pic:pic>
                    </a:graphicData>
                  </a:graphic>
                </wp:inline>
              </w:drawing>
            </w:r>
          </w:p>
        </w:tc>
        <w:tc>
          <w:tcPr>
            <w:tcW w:w="3301" w:type="dxa"/>
            <w:vAlign w:val="center"/>
          </w:tcPr>
          <w:p w14:paraId="787B1483" w14:textId="77777777" w:rsidR="00175A7A" w:rsidRDefault="00C651E1">
            <w:pPr>
              <w:pStyle w:val="normal0"/>
              <w:jc w:val="center"/>
              <w:rPr>
                <w:rFonts w:ascii="Arial Narrow" w:eastAsia="Arial Narrow" w:hAnsi="Arial Narrow" w:cs="Arial Narrow"/>
                <w:sz w:val="28"/>
                <w:szCs w:val="28"/>
              </w:rPr>
            </w:pPr>
            <w:r>
              <w:rPr>
                <w:rFonts w:ascii="Arial Narrow" w:eastAsia="Arial Narrow" w:hAnsi="Arial Narrow" w:cs="Arial Narrow"/>
                <w:noProof/>
                <w:sz w:val="28"/>
                <w:szCs w:val="28"/>
              </w:rPr>
              <w:drawing>
                <wp:inline distT="0" distB="0" distL="0" distR="0" wp14:anchorId="0EB87CC4" wp14:editId="5697354E">
                  <wp:extent cx="1885779" cy="942890"/>
                  <wp:effectExtent l="0" t="0" r="0" b="0"/>
                  <wp:docPr id="8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28"/>
                          <a:srcRect/>
                          <a:stretch>
                            <a:fillRect/>
                          </a:stretch>
                        </pic:blipFill>
                        <pic:spPr>
                          <a:xfrm>
                            <a:off x="0" y="0"/>
                            <a:ext cx="1885779" cy="942890"/>
                          </a:xfrm>
                          <a:prstGeom prst="rect">
                            <a:avLst/>
                          </a:prstGeom>
                          <a:ln/>
                        </pic:spPr>
                      </pic:pic>
                    </a:graphicData>
                  </a:graphic>
                </wp:inline>
              </w:drawing>
            </w:r>
          </w:p>
        </w:tc>
      </w:tr>
      <w:tr w:rsidR="00175A7A" w:rsidRPr="00182204" w14:paraId="080DC030" w14:textId="77777777">
        <w:trPr>
          <w:trHeight w:val="260"/>
        </w:trPr>
        <w:tc>
          <w:tcPr>
            <w:tcW w:w="3314" w:type="dxa"/>
            <w:vAlign w:val="center"/>
          </w:tcPr>
          <w:p w14:paraId="3074ECF1" w14:textId="77777777" w:rsidR="00175A7A" w:rsidRPr="00182204" w:rsidRDefault="006656B2">
            <w:pPr>
              <w:pStyle w:val="normal0"/>
              <w:jc w:val="center"/>
              <w:rPr>
                <w:rFonts w:ascii="Arial Narrow" w:eastAsia="Arial Narrow" w:hAnsi="Arial Narrow" w:cs="Arial Narrow"/>
                <w:b/>
                <w:color w:val="0000FF"/>
                <w:sz w:val="22"/>
                <w:szCs w:val="22"/>
              </w:rPr>
            </w:pPr>
            <w:hyperlink r:id="rId29">
              <w:r w:rsidR="00C651E1" w:rsidRPr="00182204">
                <w:rPr>
                  <w:rFonts w:ascii="Arial Narrow" w:eastAsia="Arial Narrow" w:hAnsi="Arial Narrow" w:cs="Arial Narrow"/>
                  <w:b/>
                  <w:i/>
                  <w:color w:val="0000FF"/>
                  <w:sz w:val="22"/>
                  <w:szCs w:val="22"/>
                  <w:u w:val="single"/>
                </w:rPr>
                <w:t>ANIMATORDV SIMPLE</w:t>
              </w:r>
            </w:hyperlink>
          </w:p>
        </w:tc>
        <w:tc>
          <w:tcPr>
            <w:tcW w:w="3301" w:type="dxa"/>
            <w:vAlign w:val="center"/>
          </w:tcPr>
          <w:p w14:paraId="31E97CE4" w14:textId="23E28C0C" w:rsidR="00175A7A" w:rsidRPr="00182204" w:rsidRDefault="006656B2" w:rsidP="00182204">
            <w:pPr>
              <w:pStyle w:val="normal0"/>
              <w:jc w:val="center"/>
              <w:rPr>
                <w:rFonts w:ascii="Arial Narrow" w:eastAsia="Arial Narrow" w:hAnsi="Arial Narrow" w:cs="Arial Narrow"/>
                <w:b/>
                <w:color w:val="0000FF"/>
                <w:sz w:val="22"/>
                <w:szCs w:val="22"/>
              </w:rPr>
            </w:pPr>
            <w:hyperlink r:id="rId30">
              <w:r w:rsidR="00C651E1" w:rsidRPr="00182204">
                <w:rPr>
                  <w:rFonts w:ascii="Arial Narrow" w:eastAsia="Arial Narrow" w:hAnsi="Arial Narrow" w:cs="Arial Narrow"/>
                  <w:b/>
                  <w:color w:val="0000FF"/>
                  <w:sz w:val="22"/>
                  <w:szCs w:val="22"/>
                  <w:u w:val="single"/>
                </w:rPr>
                <w:t>MONKEYJAM</w:t>
              </w:r>
            </w:hyperlink>
          </w:p>
        </w:tc>
        <w:tc>
          <w:tcPr>
            <w:tcW w:w="3301" w:type="dxa"/>
            <w:vAlign w:val="center"/>
          </w:tcPr>
          <w:p w14:paraId="6568FF0F" w14:textId="77777777" w:rsidR="00175A7A" w:rsidRPr="00182204" w:rsidRDefault="00C651E1">
            <w:pPr>
              <w:pStyle w:val="normal0"/>
              <w:jc w:val="center"/>
              <w:rPr>
                <w:rFonts w:ascii="Arial Narrow" w:eastAsia="Arial Narrow" w:hAnsi="Arial Narrow" w:cs="Arial Narrow"/>
                <w:b/>
                <w:color w:val="0000FF"/>
                <w:sz w:val="22"/>
                <w:szCs w:val="22"/>
              </w:rPr>
            </w:pPr>
            <w:r w:rsidRPr="00182204">
              <w:rPr>
                <w:rFonts w:ascii="Arial Narrow" w:eastAsia="Arial Narrow" w:hAnsi="Arial Narrow" w:cs="Arial Narrow"/>
                <w:b/>
                <w:i/>
                <w:color w:val="0000FF"/>
                <w:sz w:val="22"/>
                <w:szCs w:val="22"/>
                <w:u w:val="single"/>
              </w:rPr>
              <w:t>S</w:t>
            </w:r>
            <w:hyperlink r:id="rId31">
              <w:r w:rsidRPr="00182204">
                <w:rPr>
                  <w:rFonts w:ascii="Arial Narrow" w:eastAsia="Arial Narrow" w:hAnsi="Arial Narrow" w:cs="Arial Narrow"/>
                  <w:b/>
                  <w:i/>
                  <w:color w:val="0000FF"/>
                  <w:sz w:val="22"/>
                  <w:szCs w:val="22"/>
                  <w:u w:val="single"/>
                </w:rPr>
                <w:t>TYKZ</w:t>
              </w:r>
            </w:hyperlink>
          </w:p>
        </w:tc>
      </w:tr>
    </w:tbl>
    <w:p w14:paraId="2023874B" w14:textId="77777777" w:rsidR="00175A7A" w:rsidRDefault="00175A7A">
      <w:pPr>
        <w:pStyle w:val="normal0"/>
        <w:jc w:val="both"/>
        <w:rPr>
          <w:rFonts w:ascii="Arial Narrow" w:eastAsia="Arial Narrow" w:hAnsi="Arial Narrow" w:cs="Arial Narrow"/>
          <w:sz w:val="20"/>
          <w:szCs w:val="20"/>
        </w:rPr>
      </w:pPr>
    </w:p>
    <w:p w14:paraId="0E0A0398" w14:textId="77777777" w:rsidR="00175A7A" w:rsidRDefault="00C651E1">
      <w:pPr>
        <w:pStyle w:val="normal0"/>
        <w:jc w:val="both"/>
        <w:rPr>
          <w:rFonts w:ascii="Arial Narrow" w:eastAsia="Arial Narrow" w:hAnsi="Arial Narrow" w:cs="Arial Narrow"/>
          <w:sz w:val="28"/>
          <w:szCs w:val="28"/>
        </w:rPr>
      </w:pPr>
      <w:r>
        <w:rPr>
          <w:rFonts w:ascii="Arial Narrow" w:eastAsia="Arial Narrow" w:hAnsi="Arial Narrow" w:cs="Arial Narrow"/>
          <w:noProof/>
          <w:sz w:val="32"/>
          <w:szCs w:val="32"/>
        </w:rPr>
        <w:lastRenderedPageBreak/>
        <mc:AlternateContent>
          <mc:Choice Requires="wps">
            <w:drawing>
              <wp:inline distT="0" distB="0" distL="0" distR="0" wp14:anchorId="01E4E3D5" wp14:editId="45050479">
                <wp:extent cx="6372497" cy="463550"/>
                <wp:effectExtent l="0" t="0" r="0" b="0"/>
                <wp:docPr id="14" name=""/>
                <wp:cNvGraphicFramePr/>
                <a:graphic xmlns:a="http://schemas.openxmlformats.org/drawingml/2006/main">
                  <a:graphicData uri="http://schemas.microsoft.com/office/word/2010/wordprocessingShape">
                    <wps:wsp>
                      <wps:cNvSpPr/>
                      <wps:spPr>
                        <a:xfrm>
                          <a:off x="2169277" y="3557750"/>
                          <a:ext cx="6353447" cy="4445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6E5E56EA" w14:textId="77777777" w:rsidR="004B34C5" w:rsidRDefault="004B34C5">
                            <w:pPr>
                              <w:pStyle w:val="normal0"/>
                              <w:textDirection w:val="btLr"/>
                            </w:pPr>
                            <w:r>
                              <w:rPr>
                                <w:rFonts w:ascii="Arial Narrow" w:eastAsia="Arial Narrow" w:hAnsi="Arial Narrow" w:cs="Arial Narrow"/>
                                <w:b/>
                                <w:color w:val="FFFFFF"/>
                                <w:sz w:val="44"/>
                              </w:rPr>
                              <w:t>¿COMENZAMOS?</w:t>
                            </w:r>
                          </w:p>
                        </w:txbxContent>
                      </wps:txbx>
                      <wps:bodyPr spcFirstLastPara="1" wrap="square" lIns="91425" tIns="45700" rIns="91425" bIns="45700" anchor="t" anchorCtr="0"/>
                    </wps:wsp>
                  </a:graphicData>
                </a:graphic>
              </wp:inline>
            </w:drawing>
          </mc:Choice>
          <mc:Fallback>
            <w:pict>
              <v:roundrect id="_x0000_s1041" style="width:501.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" fillcolor="#007a33" strokecolor="green" strokeweight="1.5pt">
                <v:stroke startarrowwidth="narrow" startarrowlength="short" endarrowwidth="narrow" endarrowlength="short"/>
                <v:textbox inset="91425emu,45700emu,91425emu,45700emu">
                  <w:txbxContent>
                    <w:p w14:paraId="6E5E56EA" w14:textId="77777777" w:rsidR="004B34C5" w:rsidRDefault="004B34C5">
                      <w:pPr>
                        <w:pStyle w:val="normal0"/>
                        <w:textDirection w:val="btLr"/>
                      </w:pPr>
                      <w:r>
                        <w:rPr>
                          <w:rFonts w:ascii="Arial Narrow" w:eastAsia="Arial Narrow" w:hAnsi="Arial Narrow" w:cs="Arial Narrow"/>
                          <w:b/>
                          <w:color w:val="FFFFFF"/>
                          <w:sz w:val="44"/>
                        </w:rPr>
                        <w:t>¿COMENZAMOS?</w:t>
                      </w:r>
                    </w:p>
                  </w:txbxContent>
                </v:textbox>
                <w10:anchorlock/>
              </v:roundrect>
            </w:pict>
          </mc:Fallback>
        </mc:AlternateContent>
      </w:r>
    </w:p>
    <w:p w14:paraId="31388C4D" w14:textId="77777777" w:rsidR="00175A7A" w:rsidRDefault="00175A7A">
      <w:pPr>
        <w:pStyle w:val="normal0"/>
        <w:jc w:val="both"/>
        <w:rPr>
          <w:rFonts w:ascii="Arial Narrow" w:eastAsia="Arial Narrow" w:hAnsi="Arial Narrow" w:cs="Arial Narrow"/>
        </w:rPr>
      </w:pPr>
    </w:p>
    <w:p w14:paraId="74254C73" w14:textId="58EF4C06" w:rsidR="00175A7A" w:rsidRDefault="00C651E1" w:rsidP="00F9319D">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Para que el alumnado pueda tener un mayor conocimiento al respecto del contexto en el que se circunscribe el tema</w:t>
      </w:r>
      <w:r w:rsidR="00F9319D">
        <w:rPr>
          <w:rFonts w:ascii="Arial Narrow" w:eastAsia="Arial Narrow" w:hAnsi="Arial Narrow" w:cs="Arial Narrow"/>
        </w:rPr>
        <w:t>,</w:t>
      </w:r>
      <w:r>
        <w:rPr>
          <w:rFonts w:ascii="Arial Narrow" w:eastAsia="Arial Narrow" w:hAnsi="Arial Narrow" w:cs="Arial Narrow"/>
        </w:rPr>
        <w:t xml:space="preserve"> te vamos a proponer una serie de actividades que permitan al alumnado la realización de esta tarea final aplicando diversas estrategias de trabajo en equipo.</w:t>
      </w:r>
      <w:r w:rsidR="00F9319D">
        <w:rPr>
          <w:rFonts w:ascii="Arial Narrow" w:eastAsia="Arial Narrow" w:hAnsi="Arial Narrow" w:cs="Arial Narrow"/>
        </w:rPr>
        <w:t xml:space="preserve"> </w:t>
      </w:r>
      <w:r>
        <w:rPr>
          <w:rFonts w:ascii="Arial Narrow" w:eastAsia="Arial Narrow" w:hAnsi="Arial Narrow" w:cs="Arial Narrow"/>
        </w:rPr>
        <w:t>No son obligatorias y como docente puedes seleccionar aquellas que más convengan a tu fin. Usa esta propuesta como estimes oportuno adaptá</w:t>
      </w:r>
      <w:r w:rsidR="00F9319D">
        <w:rPr>
          <w:rFonts w:ascii="Arial Narrow" w:eastAsia="Arial Narrow" w:hAnsi="Arial Narrow" w:cs="Arial Narrow"/>
        </w:rPr>
        <w:t xml:space="preserve">ndola a la edad de tu alumnado. </w:t>
      </w:r>
      <w:r>
        <w:rPr>
          <w:rFonts w:ascii="Arial Narrow" w:eastAsia="Arial Narrow" w:hAnsi="Arial Narrow" w:cs="Arial Narrow"/>
        </w:rPr>
        <w:t>Es una guía que puede ayudarte y quiere facilitarte el trabajo por competencias en relación a la temática.</w:t>
      </w:r>
    </w:p>
    <w:p w14:paraId="55F2BD9B" w14:textId="77777777" w:rsidR="00175A7A" w:rsidRDefault="00175A7A">
      <w:pPr>
        <w:pStyle w:val="normal0"/>
        <w:jc w:val="both"/>
        <w:rPr>
          <w:rFonts w:ascii="Arial Narrow" w:eastAsia="Arial Narrow" w:hAnsi="Arial Narrow" w:cs="Arial Narrow"/>
          <w:sz w:val="28"/>
          <w:szCs w:val="28"/>
        </w:rPr>
      </w:pPr>
    </w:p>
    <w:p w14:paraId="5C60B774" w14:textId="77777777" w:rsidR="00175A7A" w:rsidRDefault="00175A7A">
      <w:pPr>
        <w:pStyle w:val="normal0"/>
        <w:spacing w:line="276" w:lineRule="auto"/>
        <w:rPr>
          <w:rFonts w:ascii="Arial Narrow" w:eastAsia="Arial Narrow" w:hAnsi="Arial Narrow" w:cs="Arial Narrow"/>
          <w:color w:val="000000"/>
          <w:sz w:val="32"/>
          <w:szCs w:val="32"/>
        </w:rPr>
      </w:pPr>
    </w:p>
    <w:p w14:paraId="056AB64F" w14:textId="77777777" w:rsidR="00175A7A" w:rsidRDefault="00175A7A">
      <w:pPr>
        <w:pStyle w:val="normal0"/>
        <w:spacing w:line="276" w:lineRule="auto"/>
        <w:rPr>
          <w:rFonts w:ascii="Arial Narrow" w:eastAsia="Arial Narrow" w:hAnsi="Arial Narrow" w:cs="Arial Narrow"/>
          <w:color w:val="000000"/>
          <w:sz w:val="32"/>
          <w:szCs w:val="32"/>
        </w:rPr>
      </w:pPr>
    </w:p>
    <w:p w14:paraId="69E0AE04" w14:textId="77777777" w:rsidR="00175A7A" w:rsidRDefault="00175A7A">
      <w:pPr>
        <w:pStyle w:val="normal0"/>
        <w:spacing w:line="276" w:lineRule="auto"/>
        <w:rPr>
          <w:rFonts w:ascii="Arial Narrow" w:eastAsia="Arial Narrow" w:hAnsi="Arial Narrow" w:cs="Arial Narrow"/>
          <w:color w:val="000000"/>
          <w:sz w:val="32"/>
          <w:szCs w:val="32"/>
        </w:rPr>
      </w:pPr>
    </w:p>
    <w:p w14:paraId="6B80CDEE" w14:textId="77777777" w:rsidR="00175A7A" w:rsidRDefault="00175A7A">
      <w:pPr>
        <w:pStyle w:val="normal0"/>
        <w:spacing w:line="276" w:lineRule="auto"/>
        <w:rPr>
          <w:rFonts w:ascii="Arial Narrow" w:eastAsia="Arial Narrow" w:hAnsi="Arial Narrow" w:cs="Arial Narrow"/>
          <w:color w:val="000000"/>
          <w:sz w:val="32"/>
          <w:szCs w:val="32"/>
        </w:rPr>
      </w:pPr>
    </w:p>
    <w:p w14:paraId="476914AD" w14:textId="77777777" w:rsidR="00175A7A" w:rsidRDefault="00175A7A">
      <w:pPr>
        <w:pStyle w:val="normal0"/>
        <w:spacing w:line="276" w:lineRule="auto"/>
        <w:rPr>
          <w:rFonts w:ascii="Arial Narrow" w:eastAsia="Arial Narrow" w:hAnsi="Arial Narrow" w:cs="Arial Narrow"/>
          <w:color w:val="000000"/>
          <w:sz w:val="32"/>
          <w:szCs w:val="32"/>
        </w:rPr>
      </w:pPr>
    </w:p>
    <w:p w14:paraId="254B1C5F" w14:textId="77777777" w:rsidR="00175A7A" w:rsidRDefault="00175A7A">
      <w:pPr>
        <w:pStyle w:val="normal0"/>
        <w:spacing w:line="276" w:lineRule="auto"/>
        <w:rPr>
          <w:rFonts w:ascii="Arial Narrow" w:eastAsia="Arial Narrow" w:hAnsi="Arial Narrow" w:cs="Arial Narrow"/>
          <w:color w:val="000000"/>
          <w:sz w:val="32"/>
          <w:szCs w:val="32"/>
        </w:rPr>
      </w:pPr>
    </w:p>
    <w:p w14:paraId="4D8C3517" w14:textId="77777777" w:rsidR="00175A7A" w:rsidRDefault="00175A7A">
      <w:pPr>
        <w:pStyle w:val="normal0"/>
        <w:spacing w:line="276" w:lineRule="auto"/>
        <w:rPr>
          <w:rFonts w:ascii="Arial Narrow" w:eastAsia="Arial Narrow" w:hAnsi="Arial Narrow" w:cs="Arial Narrow"/>
          <w:color w:val="000000"/>
          <w:sz w:val="32"/>
          <w:szCs w:val="32"/>
        </w:rPr>
      </w:pPr>
    </w:p>
    <w:p w14:paraId="16DD7F43" w14:textId="77777777" w:rsidR="00175A7A" w:rsidRDefault="00175A7A">
      <w:pPr>
        <w:pStyle w:val="normal0"/>
        <w:spacing w:line="276" w:lineRule="auto"/>
        <w:rPr>
          <w:rFonts w:ascii="Arial Narrow" w:eastAsia="Arial Narrow" w:hAnsi="Arial Narrow" w:cs="Arial Narrow"/>
          <w:color w:val="000000"/>
          <w:sz w:val="32"/>
          <w:szCs w:val="32"/>
        </w:rPr>
      </w:pPr>
    </w:p>
    <w:p w14:paraId="4A67E0E4" w14:textId="77777777" w:rsidR="00175A7A" w:rsidRDefault="00175A7A">
      <w:pPr>
        <w:pStyle w:val="normal0"/>
        <w:spacing w:line="276" w:lineRule="auto"/>
        <w:rPr>
          <w:rFonts w:ascii="Arial Narrow" w:eastAsia="Arial Narrow" w:hAnsi="Arial Narrow" w:cs="Arial Narrow"/>
          <w:color w:val="000000"/>
          <w:sz w:val="32"/>
          <w:szCs w:val="32"/>
        </w:rPr>
      </w:pPr>
    </w:p>
    <w:p w14:paraId="0E2B6379" w14:textId="77777777" w:rsidR="00175A7A" w:rsidRDefault="00175A7A">
      <w:pPr>
        <w:pStyle w:val="normal0"/>
        <w:spacing w:line="276" w:lineRule="auto"/>
        <w:rPr>
          <w:rFonts w:ascii="Arial Narrow" w:eastAsia="Arial Narrow" w:hAnsi="Arial Narrow" w:cs="Arial Narrow"/>
          <w:color w:val="000000"/>
          <w:sz w:val="32"/>
          <w:szCs w:val="32"/>
        </w:rPr>
      </w:pPr>
    </w:p>
    <w:p w14:paraId="3193C7DD" w14:textId="77777777" w:rsidR="00175A7A" w:rsidRDefault="00175A7A">
      <w:pPr>
        <w:pStyle w:val="normal0"/>
        <w:spacing w:line="276" w:lineRule="auto"/>
        <w:rPr>
          <w:rFonts w:ascii="Arial Narrow" w:eastAsia="Arial Narrow" w:hAnsi="Arial Narrow" w:cs="Arial Narrow"/>
          <w:color w:val="000000"/>
          <w:sz w:val="32"/>
          <w:szCs w:val="32"/>
        </w:rPr>
      </w:pPr>
    </w:p>
    <w:p w14:paraId="0D6737E3" w14:textId="77777777" w:rsidR="00C651E1" w:rsidRDefault="00C651E1" w:rsidP="00C651E1">
      <w:pPr>
        <w:spacing w:line="276" w:lineRule="auto"/>
        <w:ind w:right="-1"/>
        <w:rPr>
          <w:rFonts w:ascii="Arial Narrow" w:hAnsi="Arial Narrow"/>
          <w:color w:val="000000" w:themeColor="text1"/>
          <w:sz w:val="32"/>
        </w:rPr>
      </w:pPr>
    </w:p>
    <w:p w14:paraId="4BD7C7B2" w14:textId="77777777" w:rsidR="00C651E1" w:rsidRDefault="00C651E1" w:rsidP="00C651E1">
      <w:pPr>
        <w:spacing w:line="276" w:lineRule="auto"/>
        <w:ind w:right="-1"/>
        <w:rPr>
          <w:rFonts w:ascii="Arial Narrow" w:hAnsi="Arial Narrow"/>
          <w:color w:val="000000" w:themeColor="text1"/>
          <w:sz w:val="32"/>
        </w:rPr>
      </w:pPr>
    </w:p>
    <w:p w14:paraId="3014D567" w14:textId="77777777" w:rsidR="00C651E1" w:rsidRDefault="00C651E1" w:rsidP="00C651E1">
      <w:pPr>
        <w:spacing w:line="276" w:lineRule="auto"/>
        <w:ind w:right="-1"/>
        <w:rPr>
          <w:rFonts w:ascii="Arial Narrow" w:hAnsi="Arial Narrow"/>
          <w:color w:val="000000" w:themeColor="text1"/>
          <w:sz w:val="32"/>
        </w:rPr>
      </w:pPr>
    </w:p>
    <w:p w14:paraId="2A4B8CD0" w14:textId="77777777" w:rsidR="00C651E1" w:rsidRDefault="00C651E1" w:rsidP="00C651E1">
      <w:pPr>
        <w:spacing w:line="276" w:lineRule="auto"/>
        <w:ind w:right="-1"/>
        <w:rPr>
          <w:rFonts w:ascii="Arial Narrow" w:hAnsi="Arial Narrow"/>
          <w:color w:val="000000" w:themeColor="text1"/>
          <w:sz w:val="32"/>
        </w:rPr>
      </w:pPr>
    </w:p>
    <w:p w14:paraId="2F65CA7A" w14:textId="77777777" w:rsidR="00C651E1" w:rsidRDefault="00C651E1" w:rsidP="00C651E1">
      <w:pPr>
        <w:spacing w:line="276" w:lineRule="auto"/>
        <w:ind w:right="-1"/>
        <w:rPr>
          <w:rFonts w:ascii="Arial Narrow" w:hAnsi="Arial Narrow"/>
          <w:color w:val="000000" w:themeColor="text1"/>
          <w:sz w:val="32"/>
        </w:rPr>
      </w:pPr>
    </w:p>
    <w:p w14:paraId="6F1565A9" w14:textId="77777777" w:rsidR="00C651E1" w:rsidRDefault="00C651E1" w:rsidP="00C651E1">
      <w:pPr>
        <w:spacing w:line="276" w:lineRule="auto"/>
        <w:ind w:right="-1"/>
        <w:rPr>
          <w:rFonts w:ascii="Arial Narrow" w:hAnsi="Arial Narrow"/>
          <w:color w:val="000000" w:themeColor="text1"/>
          <w:sz w:val="32"/>
        </w:rPr>
      </w:pPr>
    </w:p>
    <w:p w14:paraId="22E9FF34" w14:textId="77777777" w:rsidR="00C651E1" w:rsidRDefault="00C651E1" w:rsidP="00C651E1">
      <w:pPr>
        <w:spacing w:line="276" w:lineRule="auto"/>
        <w:ind w:right="-1"/>
        <w:rPr>
          <w:rFonts w:ascii="Arial Narrow" w:hAnsi="Arial Narrow"/>
          <w:color w:val="000000" w:themeColor="text1"/>
          <w:sz w:val="32"/>
        </w:rPr>
      </w:pPr>
    </w:p>
    <w:p w14:paraId="05F03CA5" w14:textId="77777777" w:rsidR="00C651E1" w:rsidRDefault="00C651E1" w:rsidP="00C651E1">
      <w:pPr>
        <w:spacing w:line="276" w:lineRule="auto"/>
        <w:ind w:right="-1"/>
        <w:rPr>
          <w:rFonts w:ascii="Arial Narrow" w:hAnsi="Arial Narrow"/>
          <w:color w:val="000000" w:themeColor="text1"/>
          <w:sz w:val="32"/>
        </w:rPr>
      </w:pPr>
    </w:p>
    <w:p w14:paraId="6C5335BE" w14:textId="77777777" w:rsidR="00C651E1" w:rsidRDefault="00C651E1" w:rsidP="00C651E1">
      <w:pPr>
        <w:spacing w:line="276" w:lineRule="auto"/>
        <w:ind w:right="-1"/>
        <w:rPr>
          <w:rFonts w:ascii="Arial Narrow" w:hAnsi="Arial Narrow"/>
          <w:color w:val="000000" w:themeColor="text1"/>
          <w:sz w:val="32"/>
        </w:rPr>
      </w:pPr>
    </w:p>
    <w:p w14:paraId="4F41B5E1" w14:textId="77777777" w:rsidR="00C651E1" w:rsidRDefault="00C651E1" w:rsidP="00C651E1">
      <w:pPr>
        <w:spacing w:line="276" w:lineRule="auto"/>
        <w:ind w:right="-1"/>
        <w:rPr>
          <w:rFonts w:ascii="Arial Narrow" w:hAnsi="Arial Narrow"/>
          <w:color w:val="000000" w:themeColor="text1"/>
          <w:sz w:val="32"/>
        </w:rPr>
      </w:pPr>
    </w:p>
    <w:p w14:paraId="26EB5C52" w14:textId="77777777" w:rsidR="00C651E1" w:rsidRDefault="00C651E1" w:rsidP="00C651E1">
      <w:pPr>
        <w:spacing w:line="276" w:lineRule="auto"/>
        <w:ind w:right="-1"/>
        <w:rPr>
          <w:rFonts w:ascii="Arial Narrow" w:hAnsi="Arial Narrow"/>
          <w:color w:val="000000" w:themeColor="text1"/>
          <w:sz w:val="32"/>
        </w:rPr>
      </w:pPr>
    </w:p>
    <w:p w14:paraId="2E4178A0" w14:textId="77777777" w:rsidR="00C651E1" w:rsidRDefault="00C651E1" w:rsidP="00C651E1">
      <w:pPr>
        <w:spacing w:line="276" w:lineRule="auto"/>
        <w:ind w:right="-1"/>
        <w:rPr>
          <w:rFonts w:ascii="Arial Narrow" w:hAnsi="Arial Narrow"/>
          <w:color w:val="000000" w:themeColor="text1"/>
          <w:sz w:val="32"/>
        </w:rPr>
      </w:pPr>
    </w:p>
    <w:p w14:paraId="20BD6CDE" w14:textId="77777777" w:rsidR="00C651E1" w:rsidRDefault="00C651E1" w:rsidP="00C651E1">
      <w:pPr>
        <w:spacing w:line="276" w:lineRule="auto"/>
        <w:ind w:right="-1"/>
        <w:rPr>
          <w:rFonts w:ascii="Arial Narrow" w:hAnsi="Arial Narrow"/>
          <w:color w:val="000000" w:themeColor="text1"/>
          <w:sz w:val="32"/>
        </w:rPr>
      </w:pPr>
    </w:p>
    <w:p w14:paraId="3F3C2E47" w14:textId="77777777" w:rsidR="006C1499" w:rsidRDefault="006C1499" w:rsidP="006C1499">
      <w:pPr>
        <w:spacing w:line="276" w:lineRule="auto"/>
        <w:ind w:right="-1"/>
        <w:rPr>
          <w:rFonts w:ascii="Arial Narrow" w:hAnsi="Arial Narrow"/>
          <w:color w:val="000000" w:themeColor="text1"/>
          <w:sz w:val="32"/>
        </w:rPr>
      </w:pPr>
    </w:p>
    <w:p w14:paraId="02C8391B" w14:textId="77777777" w:rsidR="006C1499" w:rsidRDefault="006C1499" w:rsidP="006C1499">
      <w:pPr>
        <w:spacing w:line="276" w:lineRule="auto"/>
        <w:ind w:right="-1"/>
        <w:rPr>
          <w:rFonts w:ascii="Arial Narrow" w:hAnsi="Arial Narrow"/>
          <w:color w:val="000000" w:themeColor="text1"/>
          <w:sz w:val="32"/>
        </w:rPr>
      </w:pPr>
    </w:p>
    <w:p w14:paraId="56437615" w14:textId="77777777" w:rsidR="006C1499" w:rsidRDefault="006C1499" w:rsidP="006C1499">
      <w:pPr>
        <w:spacing w:line="276" w:lineRule="auto"/>
        <w:ind w:right="-1"/>
        <w:rPr>
          <w:rFonts w:ascii="Arial Narrow" w:hAnsi="Arial Narrow"/>
          <w:color w:val="000000" w:themeColor="text1"/>
          <w:sz w:val="32"/>
        </w:rPr>
      </w:pPr>
    </w:p>
    <w:p w14:paraId="7515E316" w14:textId="77777777" w:rsidR="006C1499" w:rsidRDefault="006C1499" w:rsidP="006C1499">
      <w:pPr>
        <w:spacing w:line="276" w:lineRule="auto"/>
        <w:ind w:right="-1"/>
        <w:rPr>
          <w:rFonts w:ascii="Arial Narrow" w:hAnsi="Arial Narrow"/>
          <w:color w:val="000000" w:themeColor="text1"/>
          <w:sz w:val="32"/>
        </w:rPr>
      </w:pPr>
    </w:p>
    <w:p w14:paraId="63B5C391" w14:textId="77777777" w:rsidR="006C1499" w:rsidRDefault="006C1499" w:rsidP="006C1499">
      <w:pPr>
        <w:spacing w:line="276" w:lineRule="auto"/>
        <w:ind w:right="-1"/>
        <w:rPr>
          <w:rFonts w:ascii="Arial Narrow" w:hAnsi="Arial Narrow"/>
          <w:color w:val="000000" w:themeColor="text1"/>
          <w:sz w:val="32"/>
        </w:rPr>
      </w:pPr>
    </w:p>
    <w:p w14:paraId="4F1C8630" w14:textId="77777777" w:rsidR="006C1499" w:rsidRDefault="006C1499" w:rsidP="006C1499">
      <w:pPr>
        <w:spacing w:line="276" w:lineRule="auto"/>
        <w:ind w:right="-1"/>
        <w:rPr>
          <w:rFonts w:ascii="Arial Narrow" w:hAnsi="Arial Narrow"/>
          <w:color w:val="000000" w:themeColor="text1"/>
          <w:sz w:val="32"/>
        </w:rPr>
      </w:pPr>
    </w:p>
    <w:p w14:paraId="1454CA97" w14:textId="77777777" w:rsidR="006C1499" w:rsidRDefault="006C1499" w:rsidP="006C1499">
      <w:pPr>
        <w:spacing w:line="276" w:lineRule="auto"/>
        <w:ind w:right="-1"/>
        <w:rPr>
          <w:rFonts w:ascii="Arial Narrow" w:hAnsi="Arial Narrow"/>
          <w:color w:val="000000" w:themeColor="text1"/>
          <w:sz w:val="32"/>
        </w:rPr>
      </w:pPr>
    </w:p>
    <w:p w14:paraId="13ECAC98" w14:textId="77777777" w:rsidR="006C1499" w:rsidRDefault="006C1499" w:rsidP="006C1499">
      <w:pPr>
        <w:spacing w:line="276" w:lineRule="auto"/>
        <w:ind w:right="-1"/>
        <w:rPr>
          <w:rFonts w:ascii="Arial Narrow" w:hAnsi="Arial Narrow"/>
          <w:color w:val="000000" w:themeColor="text1"/>
          <w:sz w:val="32"/>
        </w:rPr>
      </w:pPr>
    </w:p>
    <w:p w14:paraId="79A5FD5C" w14:textId="77777777" w:rsidR="006C1499" w:rsidRDefault="006C1499" w:rsidP="006C1499">
      <w:pPr>
        <w:spacing w:line="276" w:lineRule="auto"/>
        <w:ind w:right="-1"/>
        <w:rPr>
          <w:rFonts w:ascii="Arial Narrow" w:hAnsi="Arial Narrow"/>
          <w:color w:val="000000" w:themeColor="text1"/>
          <w:sz w:val="32"/>
        </w:rPr>
      </w:pPr>
    </w:p>
    <w:p w14:paraId="6FF5B0D3" w14:textId="77777777" w:rsidR="006C1499" w:rsidRDefault="006C1499" w:rsidP="006C1499">
      <w:pPr>
        <w:spacing w:line="276" w:lineRule="auto"/>
        <w:ind w:right="-1"/>
        <w:rPr>
          <w:rFonts w:ascii="Arial Narrow" w:hAnsi="Arial Narrow"/>
          <w:color w:val="000000" w:themeColor="text1"/>
          <w:sz w:val="32"/>
        </w:rPr>
      </w:pPr>
    </w:p>
    <w:p w14:paraId="3F8D78FA" w14:textId="77777777" w:rsidR="006C1499" w:rsidRDefault="006C1499" w:rsidP="006C1499">
      <w:pPr>
        <w:spacing w:line="276" w:lineRule="auto"/>
        <w:ind w:right="-1"/>
        <w:rPr>
          <w:rFonts w:ascii="Arial Narrow" w:hAnsi="Arial Narrow"/>
          <w:color w:val="000000" w:themeColor="text1"/>
          <w:sz w:val="32"/>
        </w:rPr>
      </w:pPr>
    </w:p>
    <w:p w14:paraId="3166DF12" w14:textId="77777777" w:rsidR="006C1499" w:rsidRDefault="006C1499" w:rsidP="006C1499">
      <w:pPr>
        <w:spacing w:line="276" w:lineRule="auto"/>
        <w:ind w:right="-1"/>
        <w:rPr>
          <w:rFonts w:ascii="Arial Narrow" w:hAnsi="Arial Narrow"/>
          <w:color w:val="000000" w:themeColor="text1"/>
          <w:sz w:val="32"/>
        </w:rPr>
      </w:pPr>
    </w:p>
    <w:p w14:paraId="52887D9F" w14:textId="77777777" w:rsidR="006C1499" w:rsidRDefault="006C1499" w:rsidP="006C1499">
      <w:pPr>
        <w:spacing w:line="276" w:lineRule="auto"/>
        <w:ind w:right="-1"/>
        <w:rPr>
          <w:rFonts w:ascii="Arial Narrow" w:hAnsi="Arial Narrow"/>
          <w:color w:val="000000" w:themeColor="text1"/>
          <w:sz w:val="32"/>
        </w:rPr>
      </w:pPr>
    </w:p>
    <w:p w14:paraId="1E0632DA" w14:textId="77777777" w:rsidR="00C651E1" w:rsidRPr="003B3147" w:rsidRDefault="00C651E1" w:rsidP="00C651E1">
      <w:pPr>
        <w:spacing w:line="276" w:lineRule="auto"/>
        <w:ind w:right="-1"/>
        <w:jc w:val="center"/>
        <w:rPr>
          <w:rFonts w:ascii="Arial Narrow" w:hAnsi="Arial Narrow"/>
          <w:color w:val="000000" w:themeColor="text1"/>
          <w:sz w:val="72"/>
        </w:rPr>
      </w:pPr>
      <w:r w:rsidRPr="003B3147">
        <w:rPr>
          <w:rFonts w:ascii="Arial Narrow" w:hAnsi="Arial Narrow"/>
          <w:color w:val="000000" w:themeColor="text1"/>
          <w:sz w:val="72"/>
        </w:rPr>
        <w:t>TALLERES PARA EL ALUMNADO</w:t>
      </w:r>
    </w:p>
    <w:p w14:paraId="6ED9A37E" w14:textId="77777777" w:rsidR="00C651E1" w:rsidRDefault="00C651E1" w:rsidP="00C651E1">
      <w:pPr>
        <w:spacing w:line="276" w:lineRule="auto"/>
        <w:ind w:right="-1"/>
        <w:rPr>
          <w:rFonts w:ascii="Arial Narrow" w:hAnsi="Arial Narrow"/>
          <w:color w:val="000000" w:themeColor="text1"/>
          <w:sz w:val="32"/>
        </w:rPr>
      </w:pPr>
    </w:p>
    <w:p w14:paraId="2E6211DC" w14:textId="77777777" w:rsidR="00C651E1" w:rsidRPr="00DF6F8C" w:rsidRDefault="00C651E1" w:rsidP="00C651E1">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69504" behindDoc="0" locked="0" layoutInCell="1" allowOverlap="1" wp14:anchorId="6C89623C" wp14:editId="6D8A8531">
                <wp:simplePos x="0" y="0"/>
                <wp:positionH relativeFrom="column">
                  <wp:posOffset>3935095</wp:posOffset>
                </wp:positionH>
                <wp:positionV relativeFrom="paragraph">
                  <wp:posOffset>-83820</wp:posOffset>
                </wp:positionV>
                <wp:extent cx="2348442" cy="322140"/>
                <wp:effectExtent l="50800" t="25400" r="64770" b="109855"/>
                <wp:wrapNone/>
                <wp:docPr id="99" name="Rectángulo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48442" cy="322140"/>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2819386" w14:textId="77777777" w:rsidR="004B34C5" w:rsidRPr="00BE13F2" w:rsidRDefault="004B34C5" w:rsidP="00C651E1">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EL SISTEMA EDUCATIVO Y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9" o:spid="_x0000_s1042" style="position:absolute;margin-left:309.85pt;margin-top:-6.55pt;width:184.9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" fillcolor="white [3212]" strokecolor="green">
                <v:shadow on="t" opacity="22937f" mv:blur="40000f" origin=",.5" offset="0,23000emu"/>
                <v:path arrowok="t"/>
                <o:lock v:ext="edit" aspectratio="t"/>
                <v:textbox>
                  <w:txbxContent>
                    <w:p w14:paraId="62819386" w14:textId="77777777" w:rsidR="004B34C5" w:rsidRPr="00BE13F2" w:rsidRDefault="004B34C5" w:rsidP="00C651E1">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EL SISTEMA EDUCATIVO Y DOCENTES</w:t>
                      </w:r>
                    </w:p>
                  </w:txbxContent>
                </v:textbox>
              </v:rect>
            </w:pict>
          </mc:Fallback>
        </mc:AlternateContent>
      </w:r>
      <w:r>
        <w:rPr>
          <w:noProof/>
          <w:color w:val="FFFFFF"/>
        </w:rPr>
        <w:drawing>
          <wp:anchor distT="0" distB="0" distL="114300" distR="114300" simplePos="0" relativeHeight="251670528" behindDoc="0" locked="0" layoutInCell="1" allowOverlap="1" wp14:anchorId="76248A21" wp14:editId="72D41264">
            <wp:simplePos x="0" y="0"/>
            <wp:positionH relativeFrom="column">
              <wp:posOffset>551815</wp:posOffset>
            </wp:positionH>
            <wp:positionV relativeFrom="paragraph">
              <wp:posOffset>-121285</wp:posOffset>
            </wp:positionV>
            <wp:extent cx="3342899" cy="395165"/>
            <wp:effectExtent l="0" t="0" r="10160" b="11430"/>
            <wp:wrapNone/>
            <wp:docPr id="71" name="Imagen 71" descr="Macintosh HD:Users:Trabajo:Desktop:Captura de pantalla 2018-05-19 a las 12.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19 a las 12.18.4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2899" cy="39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rPr>
        <w:drawing>
          <wp:anchor distT="0" distB="0" distL="114300" distR="114300" simplePos="0" relativeHeight="251671552" behindDoc="0" locked="0" layoutInCell="1" allowOverlap="1" wp14:anchorId="4CD270A7" wp14:editId="403886EB">
            <wp:simplePos x="0" y="0"/>
            <wp:positionH relativeFrom="column">
              <wp:posOffset>0</wp:posOffset>
            </wp:positionH>
            <wp:positionV relativeFrom="paragraph">
              <wp:posOffset>-121285</wp:posOffset>
            </wp:positionV>
            <wp:extent cx="487579" cy="395799"/>
            <wp:effectExtent l="0" t="0" r="0" b="10795"/>
            <wp:wrapNone/>
            <wp:docPr id="100" name="Imagen 100"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3ECC8" w14:textId="77777777" w:rsidR="00C651E1" w:rsidRDefault="00C651E1" w:rsidP="00C651E1">
      <w:pPr>
        <w:spacing w:line="276" w:lineRule="auto"/>
        <w:ind w:right="-1"/>
        <w:rPr>
          <w:rFonts w:ascii="Arial Narrow" w:hAnsi="Arial Narrow"/>
          <w:color w:val="000000" w:themeColor="text1"/>
          <w:sz w:val="32"/>
        </w:rPr>
      </w:pPr>
    </w:p>
    <w:p w14:paraId="45AF6F8D" w14:textId="77777777" w:rsidR="00C651E1" w:rsidRDefault="00C651E1" w:rsidP="00C651E1">
      <w:pPr>
        <w:spacing w:line="276" w:lineRule="auto"/>
        <w:ind w:right="-1"/>
        <w:rPr>
          <w:rFonts w:ascii="Arial Narrow" w:hAnsi="Arial Narrow"/>
          <w:color w:val="000000" w:themeColor="text1"/>
          <w:sz w:val="32"/>
        </w:rPr>
      </w:pPr>
    </w:p>
    <w:p w14:paraId="76574538" w14:textId="77777777" w:rsidR="00C651E1" w:rsidRDefault="00C651E1" w:rsidP="00C651E1">
      <w:pPr>
        <w:spacing w:line="276" w:lineRule="auto"/>
        <w:ind w:right="-1"/>
        <w:rPr>
          <w:rFonts w:ascii="Arial Narrow" w:hAnsi="Arial Narrow"/>
          <w:color w:val="000000" w:themeColor="text1"/>
          <w:sz w:val="32"/>
        </w:rPr>
      </w:pPr>
    </w:p>
    <w:p w14:paraId="0D0773C0" w14:textId="77777777" w:rsidR="00C651E1" w:rsidRDefault="00C651E1" w:rsidP="00C651E1">
      <w:pPr>
        <w:spacing w:line="276" w:lineRule="auto"/>
        <w:ind w:right="-1"/>
        <w:rPr>
          <w:rFonts w:ascii="Arial Narrow" w:hAnsi="Arial Narrow"/>
          <w:color w:val="000000" w:themeColor="text1"/>
          <w:sz w:val="32"/>
        </w:rPr>
      </w:pPr>
    </w:p>
    <w:p w14:paraId="71F050B5" w14:textId="77777777" w:rsidR="00C651E1" w:rsidRDefault="00C651E1" w:rsidP="00C651E1">
      <w:pPr>
        <w:spacing w:line="276" w:lineRule="auto"/>
        <w:ind w:right="-1"/>
        <w:rPr>
          <w:rFonts w:ascii="Arial Narrow" w:hAnsi="Arial Narrow"/>
          <w:color w:val="000000" w:themeColor="text1"/>
          <w:sz w:val="32"/>
        </w:rPr>
      </w:pPr>
    </w:p>
    <w:p w14:paraId="2B55264B" w14:textId="77777777" w:rsidR="00C651E1" w:rsidRDefault="00C651E1" w:rsidP="00C651E1">
      <w:pPr>
        <w:spacing w:line="276" w:lineRule="auto"/>
        <w:ind w:right="-1"/>
        <w:rPr>
          <w:rFonts w:ascii="Arial Narrow" w:hAnsi="Arial Narrow"/>
          <w:color w:val="000000" w:themeColor="text1"/>
          <w:sz w:val="32"/>
        </w:rPr>
      </w:pPr>
    </w:p>
    <w:p w14:paraId="7CAACC81" w14:textId="77777777" w:rsidR="00C651E1" w:rsidRDefault="00C651E1" w:rsidP="00C651E1">
      <w:pPr>
        <w:spacing w:line="276" w:lineRule="auto"/>
        <w:ind w:right="-1"/>
        <w:rPr>
          <w:rFonts w:ascii="Arial Narrow" w:hAnsi="Arial Narrow"/>
          <w:color w:val="000000" w:themeColor="text1"/>
          <w:sz w:val="32"/>
        </w:rPr>
      </w:pPr>
    </w:p>
    <w:p w14:paraId="3F747915" w14:textId="77777777" w:rsidR="00C651E1" w:rsidRDefault="00C651E1" w:rsidP="00C651E1">
      <w:pPr>
        <w:spacing w:line="276" w:lineRule="auto"/>
        <w:ind w:right="-1"/>
        <w:rPr>
          <w:rFonts w:ascii="Arial Narrow" w:hAnsi="Arial Narrow"/>
          <w:color w:val="000000" w:themeColor="text1"/>
          <w:sz w:val="32"/>
        </w:rPr>
      </w:pPr>
    </w:p>
    <w:p w14:paraId="7255FD28" w14:textId="77777777" w:rsidR="00C651E1" w:rsidRDefault="00C651E1" w:rsidP="00C651E1">
      <w:pPr>
        <w:spacing w:line="276" w:lineRule="auto"/>
        <w:ind w:right="-1"/>
        <w:rPr>
          <w:rFonts w:ascii="Arial Narrow" w:hAnsi="Arial Narrow"/>
          <w:color w:val="000000" w:themeColor="text1"/>
          <w:sz w:val="32"/>
        </w:rPr>
      </w:pPr>
    </w:p>
    <w:p w14:paraId="67DDE243" w14:textId="77777777" w:rsidR="00C651E1" w:rsidRDefault="00C651E1" w:rsidP="00C651E1">
      <w:pPr>
        <w:spacing w:line="276" w:lineRule="auto"/>
        <w:ind w:right="-1"/>
        <w:rPr>
          <w:rFonts w:ascii="Arial Narrow" w:hAnsi="Arial Narrow"/>
          <w:color w:val="000000" w:themeColor="text1"/>
          <w:sz w:val="32"/>
        </w:rPr>
      </w:pPr>
    </w:p>
    <w:p w14:paraId="463E128F" w14:textId="77777777" w:rsidR="00C651E1" w:rsidRDefault="00C651E1" w:rsidP="00C651E1">
      <w:pPr>
        <w:spacing w:line="276" w:lineRule="auto"/>
        <w:ind w:right="-1"/>
        <w:rPr>
          <w:rFonts w:ascii="Arial Narrow" w:hAnsi="Arial Narrow"/>
          <w:color w:val="000000" w:themeColor="text1"/>
          <w:sz w:val="32"/>
        </w:rPr>
      </w:pPr>
    </w:p>
    <w:p w14:paraId="565AD935" w14:textId="77777777" w:rsidR="00C651E1" w:rsidRDefault="00C651E1" w:rsidP="00C651E1">
      <w:pPr>
        <w:spacing w:line="276" w:lineRule="auto"/>
        <w:ind w:right="-1"/>
        <w:rPr>
          <w:rFonts w:ascii="Arial Narrow" w:hAnsi="Arial Narrow"/>
          <w:color w:val="000000" w:themeColor="text1"/>
          <w:sz w:val="32"/>
        </w:rPr>
      </w:pPr>
    </w:p>
    <w:p w14:paraId="764B9740" w14:textId="77777777" w:rsidR="00C651E1" w:rsidRDefault="00C651E1" w:rsidP="00C651E1">
      <w:pPr>
        <w:spacing w:line="276" w:lineRule="auto"/>
        <w:ind w:right="-1"/>
        <w:rPr>
          <w:rFonts w:ascii="Arial Narrow" w:hAnsi="Arial Narrow"/>
          <w:color w:val="000000" w:themeColor="text1"/>
          <w:sz w:val="32"/>
        </w:rPr>
      </w:pPr>
    </w:p>
    <w:p w14:paraId="4CF659A7" w14:textId="77777777" w:rsidR="00C651E1" w:rsidRDefault="00C651E1" w:rsidP="00C651E1">
      <w:pPr>
        <w:spacing w:line="276" w:lineRule="auto"/>
        <w:ind w:right="-1"/>
        <w:rPr>
          <w:rFonts w:ascii="Arial Narrow" w:hAnsi="Arial Narrow"/>
          <w:color w:val="000000" w:themeColor="text1"/>
          <w:sz w:val="32"/>
        </w:rPr>
      </w:pPr>
    </w:p>
    <w:p w14:paraId="21DA289F" w14:textId="77777777" w:rsidR="00C651E1" w:rsidRDefault="00C651E1" w:rsidP="00C651E1">
      <w:pPr>
        <w:spacing w:line="276" w:lineRule="auto"/>
        <w:ind w:right="-1"/>
        <w:rPr>
          <w:rFonts w:ascii="Arial Narrow" w:hAnsi="Arial Narrow"/>
          <w:color w:val="000000" w:themeColor="text1"/>
          <w:sz w:val="32"/>
        </w:rPr>
      </w:pPr>
    </w:p>
    <w:p w14:paraId="49552424" w14:textId="77777777" w:rsidR="00C651E1" w:rsidRDefault="00C651E1" w:rsidP="00C651E1">
      <w:pPr>
        <w:spacing w:line="276" w:lineRule="auto"/>
        <w:ind w:right="-1"/>
        <w:rPr>
          <w:rFonts w:ascii="Arial Narrow" w:hAnsi="Arial Narrow"/>
          <w:color w:val="000000" w:themeColor="text1"/>
          <w:sz w:val="32"/>
        </w:rPr>
      </w:pPr>
    </w:p>
    <w:p w14:paraId="6E4691A2" w14:textId="77777777" w:rsidR="00C651E1" w:rsidRDefault="00C651E1" w:rsidP="00C651E1">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rPr>
        <w:lastRenderedPageBreak/>
        <mc:AlternateContent>
          <mc:Choice Requires="wps">
            <w:drawing>
              <wp:inline distT="0" distB="0" distL="0" distR="0" wp14:anchorId="539CAD74" wp14:editId="3CB70AF1">
                <wp:extent cx="3145575" cy="303110"/>
                <wp:effectExtent l="101600" t="76200" r="55245" b="128905"/>
                <wp:docPr id="101" name="Rectángulo redondeado 101"/>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163BD562"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2</w:t>
                            </w:r>
                            <w:r w:rsidRPr="00934092">
                              <w:rPr>
                                <w:rFonts w:ascii="Arial Narrow" w:hAnsi="Arial Narrow"/>
                                <w:b/>
                                <w:color w:val="000000" w:themeColor="text1"/>
                              </w:rPr>
                              <w:t>ª REPÚBLICA</w:t>
                            </w:r>
                          </w:p>
                        </w:txbxContent>
                      </wps:txbx>
                      <wps:bodyPr>
                        <a:noAutofit/>
                      </wps:bodyPr>
                    </wps:wsp>
                  </a:graphicData>
                </a:graphic>
              </wp:inline>
            </w:drawing>
          </mc:Choice>
          <mc:Fallback>
            <w:pict>
              <v:roundrect id="Rectángulo redondeado 101" o:spid="_x0000_s1043"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" fillcolor="#cfc" stroked="f">
                <v:shadow on="t" opacity="22937f" mv:blur="40000f" origin=",.5" offset="0,23000emu"/>
                <v:textbox>
                  <w:txbxContent>
                    <w:p w14:paraId="163BD562" w14:textId="77777777" w:rsidR="004B34C5" w:rsidRPr="00934092" w:rsidRDefault="004B34C5" w:rsidP="00C651E1">
                      <w:pPr>
                        <w:rPr>
                          <w:rFonts w:ascii="Arial Narrow" w:hAnsi="Arial Narrow"/>
                          <w:b/>
                          <w:color w:val="000000" w:themeColor="text1"/>
                        </w:rPr>
                      </w:pPr>
                      <w:r>
                        <w:rPr>
                          <w:rFonts w:ascii="Arial Narrow" w:hAnsi="Arial Narrow"/>
                          <w:b/>
                          <w:color w:val="000000" w:themeColor="text1"/>
                        </w:rPr>
                        <w:t>2</w:t>
                      </w:r>
                      <w:r w:rsidRPr="00934092">
                        <w:rPr>
                          <w:rFonts w:ascii="Arial Narrow" w:hAnsi="Arial Narrow"/>
                          <w:b/>
                          <w:color w:val="000000" w:themeColor="text1"/>
                        </w:rPr>
                        <w:t>ª REPÚBLICA</w:t>
                      </w:r>
                    </w:p>
                  </w:txbxContent>
                </v:textbox>
                <w10:anchorlock/>
              </v:roundrect>
            </w:pict>
          </mc:Fallback>
        </mc:AlternateContent>
      </w:r>
    </w:p>
    <w:tbl>
      <w:tblPr>
        <w:tblW w:w="10139" w:type="dxa"/>
        <w:tblInd w:w="-7" w:type="dxa"/>
        <w:tblBorders>
          <w:top w:val="nil"/>
          <w:left w:val="nil"/>
          <w:bottom w:val="nil"/>
          <w:right w:val="nil"/>
          <w:insideH w:val="nil"/>
          <w:insideV w:val="nil"/>
        </w:tblBorders>
        <w:tblLayout w:type="fixed"/>
        <w:tblLook w:val="0400" w:firstRow="0" w:lastRow="0" w:firstColumn="0" w:lastColumn="0" w:noHBand="0" w:noVBand="1"/>
      </w:tblPr>
      <w:tblGrid>
        <w:gridCol w:w="1101"/>
        <w:gridCol w:w="9038"/>
      </w:tblGrid>
      <w:tr w:rsidR="00473E47" w14:paraId="631D848D" w14:textId="77777777" w:rsidTr="00473E47">
        <w:tc>
          <w:tcPr>
            <w:tcW w:w="1101" w:type="dxa"/>
            <w:vAlign w:val="center"/>
          </w:tcPr>
          <w:p w14:paraId="5152A7CC" w14:textId="77777777" w:rsidR="00473E47" w:rsidRDefault="00473E47" w:rsidP="00473E47">
            <w:pPr>
              <w:pStyle w:val="norm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E730DA1" wp14:editId="1EDED5B9">
                  <wp:extent cx="460605" cy="136223"/>
                  <wp:effectExtent l="0" t="0" r="0" b="0"/>
                  <wp:docPr id="102" name="image142.png" descr="magen relacionada"/>
                  <wp:cNvGraphicFramePr/>
                  <a:graphic xmlns:a="http://schemas.openxmlformats.org/drawingml/2006/main">
                    <a:graphicData uri="http://schemas.openxmlformats.org/drawingml/2006/picture">
                      <pic:pic xmlns:pic="http://schemas.openxmlformats.org/drawingml/2006/picture">
                        <pic:nvPicPr>
                          <pic:cNvPr id="0" name="image142.png" descr="magen relacionada"/>
                          <pic:cNvPicPr preferRelativeResize="0"/>
                        </pic:nvPicPr>
                        <pic:blipFill>
                          <a:blip r:embed="rId24"/>
                          <a:srcRect t="21125" b="19724"/>
                          <a:stretch>
                            <a:fillRect/>
                          </a:stretch>
                        </pic:blipFill>
                        <pic:spPr>
                          <a:xfrm>
                            <a:off x="0" y="0"/>
                            <a:ext cx="460605" cy="136223"/>
                          </a:xfrm>
                          <a:prstGeom prst="rect">
                            <a:avLst/>
                          </a:prstGeom>
                          <a:ln/>
                        </pic:spPr>
                      </pic:pic>
                    </a:graphicData>
                  </a:graphic>
                </wp:inline>
              </w:drawing>
            </w:r>
            <w:r>
              <w:rPr>
                <w:rFonts w:ascii="Arial Narrow" w:eastAsia="Arial Narrow" w:hAnsi="Arial Narrow" w:cs="Arial Narrow"/>
                <w:b/>
                <w:color w:val="0000FF"/>
                <w:sz w:val="14"/>
                <w:szCs w:val="14"/>
              </w:rPr>
              <w:t>RECURSO  TIC</w:t>
            </w:r>
          </w:p>
        </w:tc>
        <w:tc>
          <w:tcPr>
            <w:tcW w:w="9038" w:type="dxa"/>
            <w:vAlign w:val="center"/>
          </w:tcPr>
          <w:p w14:paraId="6AFC10CD" w14:textId="30DDABB3" w:rsidR="00473E47" w:rsidRDefault="00F9319D" w:rsidP="00473E47">
            <w:pPr>
              <w:pStyle w:val="normal0"/>
              <w:spacing w:line="276" w:lineRule="auto"/>
              <w:rPr>
                <w:rFonts w:ascii="Arial Narrow" w:eastAsia="Arial Narrow" w:hAnsi="Arial Narrow" w:cs="Arial Narrow"/>
                <w:b/>
              </w:rPr>
            </w:pPr>
            <w:r>
              <w:rPr>
                <w:rFonts w:ascii="Arial Narrow" w:eastAsia="Arial Narrow" w:hAnsi="Arial Narrow" w:cs="Arial Narrow"/>
                <w:b/>
                <w:color w:val="0000FF"/>
              </w:rPr>
              <w:t>MU</w:t>
            </w:r>
            <w:r w:rsidR="00473E47">
              <w:rPr>
                <w:rFonts w:ascii="Arial Narrow" w:eastAsia="Arial Narrow" w:hAnsi="Arial Narrow" w:cs="Arial Narrow"/>
                <w:b/>
                <w:color w:val="0000FF"/>
              </w:rPr>
              <w:t>SEO PEDAGÓGICO DE ARAGÓN</w:t>
            </w:r>
            <w:r w:rsidR="00473E47">
              <w:rPr>
                <w:rFonts w:ascii="Arial Narrow" w:eastAsia="Arial Narrow" w:hAnsi="Arial Narrow" w:cs="Arial Narrow"/>
                <w:b/>
                <w:color w:val="000000"/>
              </w:rPr>
              <w:t xml:space="preserve"> (</w:t>
            </w:r>
            <w:hyperlink r:id="rId34">
              <w:r w:rsidR="00473E47">
                <w:rPr>
                  <w:rFonts w:ascii="Arial Narrow" w:eastAsia="Arial Narrow" w:hAnsi="Arial Narrow" w:cs="Arial Narrow"/>
                  <w:b/>
                  <w:color w:val="0000FF"/>
                  <w:u w:val="single"/>
                </w:rPr>
                <w:t>WEB</w:t>
              </w:r>
            </w:hyperlink>
            <w:r w:rsidR="00473E47">
              <w:rPr>
                <w:rFonts w:ascii="Arial Narrow" w:eastAsia="Arial Narrow" w:hAnsi="Arial Narrow" w:cs="Arial Narrow"/>
                <w:b/>
                <w:color w:val="000000"/>
              </w:rPr>
              <w:t>)</w:t>
            </w:r>
          </w:p>
        </w:tc>
      </w:tr>
    </w:tbl>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175A7A" w14:paraId="704394FA" w14:textId="77777777">
        <w:trPr>
          <w:trHeight w:val="380"/>
        </w:trPr>
        <w:tc>
          <w:tcPr>
            <w:tcW w:w="9923" w:type="dxa"/>
            <w:shd w:val="clear" w:color="auto" w:fill="FFFF00"/>
            <w:vAlign w:val="center"/>
          </w:tcPr>
          <w:p w14:paraId="5B9EA598" w14:textId="4310BDC8" w:rsidR="00175A7A" w:rsidRDefault="00C651E1">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1. LA EDUCACIÓN EN ESPAÑA A PRINCIPIOS DEL SIGLO XX</w:t>
            </w:r>
          </w:p>
        </w:tc>
      </w:tr>
    </w:tbl>
    <w:p w14:paraId="6BB73613" w14:textId="77777777" w:rsidR="00175A7A" w:rsidRDefault="00175A7A">
      <w:pPr>
        <w:pStyle w:val="normal0"/>
        <w:jc w:val="both"/>
        <w:rPr>
          <w:rFonts w:ascii="Arial Narrow" w:eastAsia="Arial Narrow" w:hAnsi="Arial Narrow" w:cs="Arial Narrow"/>
          <w:b/>
        </w:rPr>
      </w:pPr>
    </w:p>
    <w:p w14:paraId="6EA26F76" w14:textId="77777777" w:rsidR="00175A7A" w:rsidRDefault="00C651E1">
      <w:pPr>
        <w:pStyle w:val="normal0"/>
        <w:jc w:val="both"/>
        <w:rPr>
          <w:rFonts w:ascii="Arial Narrow" w:eastAsia="Arial Narrow" w:hAnsi="Arial Narrow" w:cs="Arial Narrow"/>
          <w:b/>
        </w:rPr>
      </w:pPr>
      <w:r>
        <w:rPr>
          <w:rFonts w:ascii="Arial Narrow" w:eastAsia="Arial Narrow" w:hAnsi="Arial Narrow" w:cs="Arial Narrow"/>
          <w:b/>
        </w:rPr>
        <w:t>1.1. Lee el siguiente documento y contesta a las preguntas:</w:t>
      </w:r>
    </w:p>
    <w:p w14:paraId="689AE5BF" w14:textId="77777777" w:rsidR="00175A7A" w:rsidRDefault="00175A7A">
      <w:pPr>
        <w:pStyle w:val="normal0"/>
        <w:jc w:val="both"/>
        <w:rPr>
          <w:rFonts w:ascii="Arial Narrow" w:eastAsia="Arial Narrow" w:hAnsi="Arial Narrow" w:cs="Arial Narrow"/>
          <w:b/>
        </w:rPr>
      </w:pPr>
    </w:p>
    <w:tbl>
      <w:tblPr>
        <w:tblStyle w:val="aa"/>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175A7A" w14:paraId="17405333" w14:textId="77777777" w:rsidTr="00473E47">
        <w:tc>
          <w:tcPr>
            <w:tcW w:w="9923" w:type="dxa"/>
            <w:shd w:val="clear" w:color="auto" w:fill="FFFF66"/>
            <w:vAlign w:val="center"/>
          </w:tcPr>
          <w:p w14:paraId="7988FC34" w14:textId="77777777" w:rsidR="00175A7A" w:rsidRDefault="00C651E1" w:rsidP="00473E47">
            <w:pPr>
              <w:pStyle w:val="normal0"/>
              <w:tabs>
                <w:tab w:val="left" w:pos="601"/>
              </w:tabs>
              <w:spacing w:line="360" w:lineRule="auto"/>
              <w:ind w:firstLine="318"/>
              <w:jc w:val="center"/>
              <w:rPr>
                <w:rFonts w:ascii="Arial Narrow" w:eastAsia="Arial Narrow" w:hAnsi="Arial Narrow" w:cs="Arial Narrow"/>
                <w:b/>
              </w:rPr>
            </w:pPr>
            <w:r>
              <w:rPr>
                <w:noProof/>
              </w:rPr>
              <w:drawing>
                <wp:inline distT="0" distB="0" distL="0" distR="0" wp14:anchorId="084BCB61" wp14:editId="7FA72FF1">
                  <wp:extent cx="5050790" cy="7151184"/>
                  <wp:effectExtent l="0" t="0" r="3810" b="12065"/>
                  <wp:docPr id="61" name="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050790" cy="7151184"/>
                          </a:xfrm>
                          <a:prstGeom prst="rect">
                            <a:avLst/>
                          </a:prstGeom>
                          <a:ln/>
                        </pic:spPr>
                      </pic:pic>
                    </a:graphicData>
                  </a:graphic>
                </wp:inline>
              </w:drawing>
            </w:r>
          </w:p>
        </w:tc>
      </w:tr>
    </w:tbl>
    <w:p w14:paraId="19C48C31" w14:textId="77777777" w:rsidR="00175A7A" w:rsidRDefault="00175A7A">
      <w:pPr>
        <w:pStyle w:val="normal0"/>
        <w:jc w:val="both"/>
        <w:rPr>
          <w:rFonts w:ascii="Arial Narrow" w:eastAsia="Arial Narrow" w:hAnsi="Arial Narrow" w:cs="Arial Narrow"/>
          <w:b/>
        </w:rPr>
      </w:pPr>
    </w:p>
    <w:p w14:paraId="3A07CE6B" w14:textId="77777777" w:rsidR="00175A7A" w:rsidRDefault="00C651E1">
      <w:pPr>
        <w:pStyle w:val="normal0"/>
        <w:numPr>
          <w:ilvl w:val="0"/>
          <w:numId w:val="8"/>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¿Qué tipo de educación se impartía en esta época?</w:t>
      </w:r>
    </w:p>
    <w:p w14:paraId="5886A24E"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00D7675"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F864476" w14:textId="013F95F5" w:rsidR="00175A7A" w:rsidRDefault="00C651E1">
      <w:pPr>
        <w:pStyle w:val="normal0"/>
        <w:numPr>
          <w:ilvl w:val="0"/>
          <w:numId w:val="8"/>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¿Qué tipo de conocimientos eran necesarios para ser maestro o maestra en e</w:t>
      </w:r>
      <w:r w:rsidR="00F9319D">
        <w:rPr>
          <w:rFonts w:ascii="Arial Narrow" w:eastAsia="Arial Narrow" w:hAnsi="Arial Narrow" w:cs="Arial Narrow"/>
          <w:b/>
          <w:color w:val="000000"/>
        </w:rPr>
        <w:t>s</w:t>
      </w:r>
      <w:r>
        <w:rPr>
          <w:rFonts w:ascii="Arial Narrow" w:eastAsia="Arial Narrow" w:hAnsi="Arial Narrow" w:cs="Arial Narrow"/>
          <w:b/>
          <w:color w:val="000000"/>
        </w:rPr>
        <w:t xml:space="preserve">ta etapa? ¿Se hace alusión a algún tipo de preparación académica? </w:t>
      </w:r>
    </w:p>
    <w:p w14:paraId="3CFD5A87"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E86C9F4"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3FE7878" w14:textId="77777777" w:rsidR="00175A7A" w:rsidRDefault="00C651E1">
      <w:pPr>
        <w:pStyle w:val="normal0"/>
        <w:ind w:left="426"/>
        <w:jc w:val="both"/>
        <w:rPr>
          <w:rFonts w:ascii="Arial Narrow" w:eastAsia="Arial Narrow" w:hAnsi="Arial Narrow" w:cs="Arial Narrow"/>
          <w:b/>
        </w:rPr>
      </w:pPr>
      <w:r>
        <w:rPr>
          <w:rFonts w:ascii="Arial Narrow" w:eastAsia="Arial Narrow" w:hAnsi="Arial Narrow" w:cs="Arial Narrow"/>
          <w:b/>
        </w:rPr>
        <w:t>c. ¿Crees que plantea exigencias justas?</w:t>
      </w:r>
    </w:p>
    <w:p w14:paraId="046083D7"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5AE867B"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369D914" w14:textId="77777777" w:rsidR="00175A7A" w:rsidRDefault="00C651E1">
      <w:pPr>
        <w:pStyle w:val="normal0"/>
        <w:ind w:left="426"/>
        <w:jc w:val="both"/>
        <w:rPr>
          <w:rFonts w:ascii="Arial Narrow" w:eastAsia="Arial Narrow" w:hAnsi="Arial Narrow" w:cs="Arial Narrow"/>
          <w:b/>
        </w:rPr>
      </w:pPr>
      <w:r>
        <w:rPr>
          <w:rFonts w:ascii="Arial Narrow" w:eastAsia="Arial Narrow" w:hAnsi="Arial Narrow" w:cs="Arial Narrow"/>
          <w:b/>
        </w:rPr>
        <w:t>d. Señala todos los aspectos que suponen una discriminación hacia la mujer en el texto.</w:t>
      </w:r>
    </w:p>
    <w:p w14:paraId="5EB9972D"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0E97B0F"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8229C87"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b"/>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175A7A" w14:paraId="2D499B2C" w14:textId="77777777" w:rsidTr="00473E47">
        <w:tc>
          <w:tcPr>
            <w:tcW w:w="1110" w:type="dxa"/>
            <w:shd w:val="clear" w:color="auto" w:fill="FFFFFF" w:themeFill="background1"/>
            <w:vAlign w:val="center"/>
          </w:tcPr>
          <w:p w14:paraId="12DBDC16" w14:textId="77777777" w:rsidR="00175A7A" w:rsidRDefault="00C651E1">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rPr>
              <w:drawing>
                <wp:inline distT="0" distB="0" distL="0" distR="0" wp14:anchorId="6313C154" wp14:editId="07ECB12D">
                  <wp:extent cx="568919" cy="245798"/>
                  <wp:effectExtent l="0" t="0" r="0" b="0"/>
                  <wp:docPr id="82" name="image151.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151.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1796E0D5" w14:textId="77777777" w:rsidR="00175A7A" w:rsidRDefault="00C651E1">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FFFFFF" w:themeFill="background1"/>
            <w:vAlign w:val="center"/>
          </w:tcPr>
          <w:p w14:paraId="123BFEA2" w14:textId="26388703" w:rsidR="00175A7A" w:rsidRDefault="00473E47">
            <w:pPr>
              <w:pStyle w:val="normal0"/>
              <w:spacing w:line="276" w:lineRule="auto"/>
              <w:jc w:val="both"/>
              <w:rPr>
                <w:rFonts w:ascii="Arial Narrow" w:eastAsia="Arial Narrow" w:hAnsi="Arial Narrow" w:cs="Arial Narrow"/>
                <w:b/>
              </w:rPr>
            </w:pPr>
            <w:r>
              <w:rPr>
                <w:rFonts w:ascii="Arial Narrow" w:eastAsia="Arial Narrow" w:hAnsi="Arial Narrow" w:cs="Arial Narrow"/>
                <w:b/>
              </w:rPr>
              <w:t>1.2</w:t>
            </w:r>
            <w:r w:rsidR="00C651E1">
              <w:rPr>
                <w:rFonts w:ascii="Arial Narrow" w:eastAsia="Arial Narrow" w:hAnsi="Arial Narrow" w:cs="Arial Narrow"/>
                <w:b/>
              </w:rPr>
              <w:t>.  Discute con tu compañero o compañera  el texto que hemos trabajado hasta llegar a las siguientes conclusiones:</w:t>
            </w:r>
          </w:p>
          <w:p w14:paraId="22A4499F" w14:textId="77777777" w:rsidR="00175A7A" w:rsidRDefault="00C651E1">
            <w:pPr>
              <w:pStyle w:val="normal0"/>
              <w:numPr>
                <w:ilvl w:val="0"/>
                <w:numId w:val="10"/>
              </w:numPr>
              <w:pBdr>
                <w:top w:val="nil"/>
                <w:left w:val="nil"/>
                <w:bottom w:val="nil"/>
                <w:right w:val="nil"/>
                <w:between w:val="nil"/>
              </w:pBdr>
              <w:spacing w:line="276" w:lineRule="auto"/>
              <w:contextualSpacing/>
              <w:jc w:val="both"/>
              <w:rPr>
                <w:b/>
              </w:rPr>
            </w:pPr>
            <w:r>
              <w:rPr>
                <w:rFonts w:ascii="Arial Narrow" w:eastAsia="Arial Narrow" w:hAnsi="Arial Narrow" w:cs="Arial Narrow"/>
                <w:b/>
              </w:rPr>
              <w:t>Haced una lista de al menos 5 palabras clave sobre este tipo de educación.</w:t>
            </w:r>
          </w:p>
          <w:p w14:paraId="13A91827" w14:textId="77777777" w:rsidR="00175A7A" w:rsidRDefault="00C651E1">
            <w:pPr>
              <w:pStyle w:val="normal0"/>
              <w:numPr>
                <w:ilvl w:val="0"/>
                <w:numId w:val="10"/>
              </w:numPr>
              <w:pBdr>
                <w:top w:val="nil"/>
                <w:left w:val="nil"/>
                <w:bottom w:val="nil"/>
                <w:right w:val="nil"/>
                <w:between w:val="nil"/>
              </w:pBdr>
              <w:spacing w:line="276" w:lineRule="auto"/>
              <w:contextualSpacing/>
              <w:jc w:val="both"/>
              <w:rPr>
                <w:b/>
              </w:rPr>
            </w:pPr>
            <w:r>
              <w:rPr>
                <w:rFonts w:ascii="Arial Narrow" w:eastAsia="Arial Narrow" w:hAnsi="Arial Narrow" w:cs="Arial Narrow"/>
                <w:b/>
              </w:rPr>
              <w:t>Realizad una breve descripción de cómo serían las instalaciones.</w:t>
            </w:r>
          </w:p>
          <w:p w14:paraId="59105D45" w14:textId="7F688D93" w:rsidR="00175A7A" w:rsidRDefault="00C651E1">
            <w:pPr>
              <w:pStyle w:val="normal0"/>
              <w:numPr>
                <w:ilvl w:val="0"/>
                <w:numId w:val="10"/>
              </w:numPr>
              <w:pBdr>
                <w:top w:val="nil"/>
                <w:left w:val="nil"/>
                <w:bottom w:val="nil"/>
                <w:right w:val="nil"/>
                <w:between w:val="nil"/>
              </w:pBdr>
              <w:spacing w:line="276" w:lineRule="auto"/>
              <w:contextualSpacing/>
              <w:jc w:val="both"/>
              <w:rPr>
                <w:b/>
              </w:rPr>
            </w:pPr>
            <w:r>
              <w:rPr>
                <w:rFonts w:ascii="Arial Narrow" w:eastAsia="Arial Narrow" w:hAnsi="Arial Narrow" w:cs="Arial Narrow"/>
                <w:b/>
              </w:rPr>
              <w:t>Imaginad que sois alumnos y alumnas de esta maestra</w:t>
            </w:r>
            <w:r w:rsidR="00F9319D">
              <w:rPr>
                <w:rFonts w:ascii="Arial Narrow" w:eastAsia="Arial Narrow" w:hAnsi="Arial Narrow" w:cs="Arial Narrow"/>
                <w:b/>
              </w:rPr>
              <w:t>.</w:t>
            </w:r>
            <w:r>
              <w:rPr>
                <w:rFonts w:ascii="Arial Narrow" w:eastAsia="Arial Narrow" w:hAnsi="Arial Narrow" w:cs="Arial Narrow"/>
                <w:b/>
              </w:rPr>
              <w:t xml:space="preserve"> ¿Seríais capaces de hacer un horario de clases con actividades?</w:t>
            </w:r>
          </w:p>
          <w:p w14:paraId="63D6F662" w14:textId="155C7FEE" w:rsidR="00175A7A" w:rsidRDefault="00F9319D">
            <w:pPr>
              <w:pStyle w:val="normal0"/>
              <w:numPr>
                <w:ilvl w:val="0"/>
                <w:numId w:val="10"/>
              </w:numPr>
              <w:pBdr>
                <w:top w:val="nil"/>
                <w:left w:val="nil"/>
                <w:bottom w:val="nil"/>
                <w:right w:val="nil"/>
                <w:between w:val="nil"/>
              </w:pBdr>
              <w:spacing w:line="276" w:lineRule="auto"/>
              <w:contextualSpacing/>
              <w:jc w:val="both"/>
              <w:rPr>
                <w:b/>
              </w:rPr>
            </w:pPr>
            <w:r>
              <w:rPr>
                <w:rFonts w:ascii="Arial Narrow" w:eastAsia="Arial Narrow" w:hAnsi="Arial Narrow" w:cs="Arial Narrow"/>
                <w:b/>
              </w:rPr>
              <w:t>Poned</w:t>
            </w:r>
            <w:r w:rsidR="00C651E1">
              <w:rPr>
                <w:rFonts w:ascii="Arial Narrow" w:eastAsia="Arial Narrow" w:hAnsi="Arial Narrow" w:cs="Arial Narrow"/>
                <w:b/>
              </w:rPr>
              <w:t xml:space="preserve"> en común de los resultados.</w:t>
            </w:r>
          </w:p>
          <w:p w14:paraId="48B6F108" w14:textId="77777777" w:rsidR="00175A7A" w:rsidRDefault="00175A7A">
            <w:pPr>
              <w:pStyle w:val="normal0"/>
              <w:pBdr>
                <w:top w:val="nil"/>
                <w:left w:val="nil"/>
                <w:bottom w:val="nil"/>
                <w:right w:val="nil"/>
                <w:between w:val="nil"/>
              </w:pBdr>
              <w:spacing w:line="276" w:lineRule="auto"/>
              <w:ind w:left="720" w:hanging="720"/>
              <w:jc w:val="both"/>
              <w:rPr>
                <w:rFonts w:ascii="Arial Narrow" w:eastAsia="Arial Narrow" w:hAnsi="Arial Narrow" w:cs="Arial Narrow"/>
              </w:rPr>
            </w:pPr>
          </w:p>
        </w:tc>
      </w:tr>
    </w:tbl>
    <w:p w14:paraId="7BD2A399" w14:textId="77777777" w:rsidR="00175A7A" w:rsidRDefault="00175A7A">
      <w:pPr>
        <w:pStyle w:val="normal0"/>
        <w:spacing w:line="276" w:lineRule="auto"/>
        <w:jc w:val="both"/>
        <w:rPr>
          <w:rFonts w:ascii="Arial Narrow" w:eastAsia="Arial Narrow" w:hAnsi="Arial Narrow" w:cs="Arial Narrow"/>
          <w:b/>
          <w:color w:val="0000FF"/>
        </w:rPr>
      </w:pPr>
    </w:p>
    <w:p w14:paraId="5ADB22C3" w14:textId="77777777" w:rsidR="00175A7A" w:rsidRDefault="00175A7A">
      <w:pPr>
        <w:pStyle w:val="normal0"/>
        <w:spacing w:line="276" w:lineRule="auto"/>
        <w:jc w:val="both"/>
        <w:rPr>
          <w:rFonts w:ascii="Arial Narrow" w:eastAsia="Arial Narrow" w:hAnsi="Arial Narrow" w:cs="Arial Narrow"/>
          <w:b/>
          <w:color w:val="0000FF"/>
        </w:rPr>
      </w:pPr>
    </w:p>
    <w:tbl>
      <w:tblPr>
        <w:tblStyle w:val="ac"/>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0139"/>
      </w:tblGrid>
      <w:tr w:rsidR="00473E47" w14:paraId="7DD89F4A" w14:textId="77777777" w:rsidTr="00473E47">
        <w:tc>
          <w:tcPr>
            <w:tcW w:w="10139" w:type="dxa"/>
            <w:shd w:val="clear" w:color="auto" w:fill="FFFFFF" w:themeFill="background1"/>
            <w:vAlign w:val="center"/>
          </w:tcPr>
          <w:p w14:paraId="67E957C2" w14:textId="276B2BAC" w:rsidR="00473E47" w:rsidRDefault="00473E47">
            <w:pPr>
              <w:pStyle w:val="normal0"/>
              <w:spacing w:line="276" w:lineRule="auto"/>
              <w:jc w:val="both"/>
              <w:rPr>
                <w:rFonts w:ascii="Arial Narrow" w:eastAsia="Arial Narrow" w:hAnsi="Arial Narrow" w:cs="Arial Narrow"/>
                <w:b/>
              </w:rPr>
            </w:pPr>
            <w:r>
              <w:rPr>
                <w:rFonts w:ascii="Times New Roman" w:eastAsia="Times New Roman" w:hAnsi="Times New Roman" w:cs="Times New Roman"/>
                <w:noProof/>
              </w:rPr>
              <w:drawing>
                <wp:inline distT="0" distB="0" distL="0" distR="0" wp14:anchorId="55771EE1" wp14:editId="4624BACE">
                  <wp:extent cx="1139190" cy="353060"/>
                  <wp:effectExtent l="0" t="0" r="3810" b="2540"/>
                  <wp:docPr id="83"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37"/>
                          <a:srcRect/>
                          <a:stretch>
                            <a:fillRect/>
                          </a:stretch>
                        </pic:blipFill>
                        <pic:spPr>
                          <a:xfrm>
                            <a:off x="0" y="0"/>
                            <a:ext cx="1142046" cy="353945"/>
                          </a:xfrm>
                          <a:prstGeom prst="rect">
                            <a:avLst/>
                          </a:prstGeom>
                          <a:ln/>
                        </pic:spPr>
                      </pic:pic>
                    </a:graphicData>
                  </a:graphic>
                </wp:inline>
              </w:drawing>
            </w:r>
          </w:p>
        </w:tc>
      </w:tr>
      <w:tr w:rsidR="00473E47" w14:paraId="2E4117AC" w14:textId="77777777" w:rsidTr="00473E47">
        <w:tc>
          <w:tcPr>
            <w:tcW w:w="10139" w:type="dxa"/>
            <w:shd w:val="clear" w:color="auto" w:fill="FFFFFF" w:themeFill="background1"/>
            <w:vAlign w:val="center"/>
          </w:tcPr>
          <w:p w14:paraId="189DE3FE" w14:textId="77777777" w:rsidR="00473E47" w:rsidRDefault="00473E47" w:rsidP="00473E47">
            <w:pPr>
              <w:pStyle w:val="normal0"/>
              <w:spacing w:line="276" w:lineRule="auto"/>
              <w:jc w:val="both"/>
              <w:rPr>
                <w:rFonts w:ascii="Arial Narrow" w:eastAsia="Arial Narrow" w:hAnsi="Arial Narrow" w:cs="Arial Narrow"/>
                <w:b/>
              </w:rPr>
            </w:pPr>
            <w:r>
              <w:rPr>
                <w:rFonts w:ascii="Arial Narrow" w:eastAsia="Arial Narrow" w:hAnsi="Arial Narrow" w:cs="Arial Narrow"/>
                <w:b/>
              </w:rPr>
              <w:t>1.3. Trabajaremos, juntos a las familias y distintas instituciones locales, sobre los centros de la localidad.</w:t>
            </w:r>
          </w:p>
          <w:p w14:paraId="7C405771" w14:textId="7C4A2A67" w:rsidR="00473E47" w:rsidRDefault="00473E47" w:rsidP="00473E47">
            <w:pPr>
              <w:pStyle w:val="normal0"/>
              <w:spacing w:line="276" w:lineRule="auto"/>
              <w:jc w:val="both"/>
              <w:rPr>
                <w:rFonts w:ascii="Arial Narrow" w:eastAsia="Arial Narrow" w:hAnsi="Arial Narrow" w:cs="Arial Narrow"/>
                <w:b/>
              </w:rPr>
            </w:pPr>
            <w:r>
              <w:rPr>
                <w:rFonts w:ascii="Arial Narrow" w:eastAsia="Arial Narrow" w:hAnsi="Arial Narrow" w:cs="Arial Narrow"/>
                <w:b/>
              </w:rPr>
              <w:t xml:space="preserve">Para ello </w:t>
            </w:r>
            <w:r w:rsidR="00F9319D">
              <w:rPr>
                <w:rFonts w:ascii="Arial Narrow" w:eastAsia="Arial Narrow" w:hAnsi="Arial Narrow" w:cs="Arial Narrow"/>
                <w:b/>
              </w:rPr>
              <w:t>os</w:t>
            </w:r>
            <w:r>
              <w:rPr>
                <w:rFonts w:ascii="Arial Narrow" w:eastAsia="Arial Narrow" w:hAnsi="Arial Narrow" w:cs="Arial Narrow"/>
                <w:b/>
              </w:rPr>
              <w:t xml:space="preserve"> proponemos los siguientes cuadernos de trabajo, que os pueden  ayudar a organi</w:t>
            </w:r>
            <w:r w:rsidR="00F9319D">
              <w:rPr>
                <w:rFonts w:ascii="Arial Narrow" w:eastAsia="Arial Narrow" w:hAnsi="Arial Narrow" w:cs="Arial Narrow"/>
                <w:b/>
              </w:rPr>
              <w:t>zar el trabajo con el alumnado:</w:t>
            </w:r>
          </w:p>
          <w:p w14:paraId="4B6797E4" w14:textId="77777777" w:rsidR="00473E47" w:rsidRDefault="00473E47" w:rsidP="00473E47">
            <w:pPr>
              <w:pStyle w:val="normal0"/>
              <w:numPr>
                <w:ilvl w:val="0"/>
                <w:numId w:val="2"/>
              </w:numPr>
              <w:pBdr>
                <w:top w:val="nil"/>
                <w:left w:val="nil"/>
                <w:bottom w:val="nil"/>
                <w:right w:val="nil"/>
                <w:between w:val="nil"/>
              </w:pBdr>
              <w:spacing w:line="276" w:lineRule="auto"/>
              <w:contextualSpacing/>
              <w:jc w:val="both"/>
            </w:pPr>
            <w:r>
              <w:rPr>
                <w:rFonts w:ascii="Arial Narrow" w:eastAsia="Arial Narrow" w:hAnsi="Arial Narrow" w:cs="Arial Narrow"/>
              </w:rPr>
              <w:t>1º y 2º ciclo de E.P. Con ayuda de las familias crearemos un pequeño “Museo Pedagógico” e identificaremos las claves de nuestro centro.</w:t>
            </w:r>
          </w:p>
          <w:p w14:paraId="603AD9D2" w14:textId="77777777" w:rsidR="00473E47" w:rsidRDefault="00473E47" w:rsidP="00473E47">
            <w:pPr>
              <w:pStyle w:val="normal0"/>
              <w:spacing w:line="276" w:lineRule="auto"/>
              <w:ind w:left="413"/>
              <w:jc w:val="both"/>
              <w:rPr>
                <w:rFonts w:ascii="Arial Narrow" w:eastAsia="Arial Narrow" w:hAnsi="Arial Narrow" w:cs="Arial Narrow"/>
              </w:rPr>
            </w:pPr>
            <w:r>
              <w:rPr>
                <w:rFonts w:ascii="Arial Narrow" w:eastAsia="Arial Narrow" w:hAnsi="Arial Narrow" w:cs="Arial Narrow"/>
              </w:rPr>
              <w:t xml:space="preserve">   </w:t>
            </w:r>
          </w:p>
          <w:p w14:paraId="4CC33EE1" w14:textId="77777777" w:rsidR="00473E47" w:rsidRDefault="00473E47" w:rsidP="00473E47">
            <w:pPr>
              <w:pStyle w:val="normal0"/>
              <w:numPr>
                <w:ilvl w:val="0"/>
                <w:numId w:val="2"/>
              </w:numPr>
              <w:pBdr>
                <w:top w:val="nil"/>
                <w:left w:val="nil"/>
                <w:bottom w:val="nil"/>
                <w:right w:val="nil"/>
                <w:between w:val="nil"/>
              </w:pBdr>
              <w:spacing w:line="276" w:lineRule="auto"/>
              <w:contextualSpacing/>
              <w:jc w:val="both"/>
            </w:pPr>
            <w:r>
              <w:rPr>
                <w:rFonts w:ascii="Arial Narrow" w:eastAsia="Arial Narrow" w:hAnsi="Arial Narrow" w:cs="Arial Narrow"/>
              </w:rPr>
              <w:t>3º ciclo de E.P. Investigaremos sobre los centros de nuestra localidad y crearemos un mapa interactivo.</w:t>
            </w:r>
          </w:p>
          <w:p w14:paraId="795025A9" w14:textId="77777777" w:rsidR="00473E47" w:rsidRDefault="00473E47" w:rsidP="00473E47">
            <w:pPr>
              <w:pStyle w:val="normal0"/>
              <w:spacing w:line="276" w:lineRule="auto"/>
              <w:jc w:val="both"/>
              <w:rPr>
                <w:rFonts w:ascii="Arial Narrow" w:eastAsia="Arial Narrow" w:hAnsi="Arial Narrow" w:cs="Arial Narrow"/>
              </w:rPr>
            </w:pPr>
          </w:p>
          <w:p w14:paraId="12C1C221" w14:textId="77777777" w:rsidR="00473E47" w:rsidRPr="00473E47" w:rsidRDefault="006656B2" w:rsidP="00473E47">
            <w:pPr>
              <w:pStyle w:val="normal0"/>
              <w:numPr>
                <w:ilvl w:val="0"/>
                <w:numId w:val="2"/>
              </w:numPr>
              <w:pBdr>
                <w:top w:val="nil"/>
                <w:left w:val="nil"/>
                <w:bottom w:val="nil"/>
                <w:right w:val="nil"/>
                <w:between w:val="nil"/>
              </w:pBdr>
              <w:spacing w:line="276" w:lineRule="auto"/>
              <w:contextualSpacing/>
              <w:jc w:val="both"/>
              <w:rPr>
                <w:b/>
              </w:rPr>
            </w:pPr>
            <w:hyperlink r:id="rId38">
              <w:r w:rsidR="00473E47" w:rsidRPr="00473E47">
                <w:rPr>
                  <w:rFonts w:ascii="Arial Narrow" w:eastAsia="Arial Narrow" w:hAnsi="Arial Narrow" w:cs="Arial Narrow"/>
                  <w:b/>
                  <w:color w:val="0000FF"/>
                  <w:u w:val="single"/>
                </w:rPr>
                <w:t>Cuaderno de trabajo.</w:t>
              </w:r>
            </w:hyperlink>
          </w:p>
        </w:tc>
      </w:tr>
    </w:tbl>
    <w:p w14:paraId="10F92BD7" w14:textId="77777777" w:rsidR="00175A7A" w:rsidRDefault="00175A7A">
      <w:pPr>
        <w:pStyle w:val="normal0"/>
        <w:jc w:val="both"/>
        <w:rPr>
          <w:rFonts w:ascii="Arial Narrow" w:eastAsia="Arial Narrow" w:hAnsi="Arial Narrow" w:cs="Arial Narrow"/>
          <w:b/>
          <w:color w:val="0000FF"/>
        </w:rPr>
      </w:pPr>
    </w:p>
    <w:p w14:paraId="7690F98F" w14:textId="77777777" w:rsidR="00473E47" w:rsidRDefault="00473E47">
      <w:pPr>
        <w:pStyle w:val="normal0"/>
        <w:jc w:val="both"/>
        <w:rPr>
          <w:rFonts w:ascii="Arial Narrow" w:eastAsia="Arial Narrow" w:hAnsi="Arial Narrow" w:cs="Arial Narrow"/>
          <w:b/>
          <w:color w:val="0000FF"/>
        </w:rPr>
      </w:pPr>
    </w:p>
    <w:p w14:paraId="32C2DEE2" w14:textId="77777777" w:rsidR="00473E47" w:rsidRDefault="00473E47">
      <w:pPr>
        <w:pStyle w:val="normal0"/>
        <w:jc w:val="both"/>
        <w:rPr>
          <w:rFonts w:ascii="Arial Narrow" w:eastAsia="Arial Narrow" w:hAnsi="Arial Narrow" w:cs="Arial Narrow"/>
          <w:b/>
          <w:color w:val="0000FF"/>
        </w:rPr>
      </w:pPr>
    </w:p>
    <w:p w14:paraId="78ED485C" w14:textId="77777777" w:rsidR="00473E47" w:rsidRDefault="00473E47">
      <w:pPr>
        <w:pStyle w:val="normal0"/>
        <w:jc w:val="both"/>
        <w:rPr>
          <w:rFonts w:ascii="Arial Narrow" w:eastAsia="Arial Narrow" w:hAnsi="Arial Narrow" w:cs="Arial Narrow"/>
          <w:b/>
          <w:color w:val="0000FF"/>
        </w:rPr>
      </w:pPr>
    </w:p>
    <w:p w14:paraId="47975515" w14:textId="77777777" w:rsidR="00DD10B8" w:rsidRDefault="00DD10B8">
      <w:pPr>
        <w:pStyle w:val="normal0"/>
        <w:jc w:val="both"/>
        <w:rPr>
          <w:rFonts w:ascii="Arial Narrow" w:eastAsia="Arial Narrow" w:hAnsi="Arial Narrow" w:cs="Arial Narrow"/>
          <w:b/>
          <w:color w:val="0000FF"/>
        </w:rPr>
      </w:pPr>
    </w:p>
    <w:p w14:paraId="13A7E0D8" w14:textId="77777777" w:rsidR="00DD10B8" w:rsidRDefault="00DD10B8">
      <w:pPr>
        <w:pStyle w:val="normal0"/>
        <w:jc w:val="both"/>
        <w:rPr>
          <w:rFonts w:ascii="Arial Narrow" w:eastAsia="Arial Narrow" w:hAnsi="Arial Narrow" w:cs="Arial Narrow"/>
          <w:b/>
          <w:color w:val="0000FF"/>
        </w:rPr>
      </w:pPr>
    </w:p>
    <w:p w14:paraId="2A698C9F" w14:textId="77777777" w:rsidR="00DD10B8" w:rsidRDefault="00DD10B8">
      <w:pPr>
        <w:pStyle w:val="normal0"/>
        <w:jc w:val="both"/>
        <w:rPr>
          <w:rFonts w:ascii="Arial Narrow" w:eastAsia="Arial Narrow" w:hAnsi="Arial Narrow" w:cs="Arial Narrow"/>
          <w:b/>
          <w:color w:val="0000FF"/>
        </w:rPr>
      </w:pPr>
    </w:p>
    <w:p w14:paraId="2E44748C" w14:textId="77777777" w:rsidR="00DD10B8" w:rsidRDefault="00DD10B8">
      <w:pPr>
        <w:pStyle w:val="normal0"/>
        <w:jc w:val="both"/>
        <w:rPr>
          <w:rFonts w:ascii="Arial Narrow" w:eastAsia="Arial Narrow" w:hAnsi="Arial Narrow" w:cs="Arial Narrow"/>
          <w:b/>
          <w:color w:val="0000FF"/>
        </w:rPr>
      </w:pPr>
    </w:p>
    <w:p w14:paraId="1337EEF6" w14:textId="77777777" w:rsidR="00DD10B8" w:rsidRDefault="00DD10B8">
      <w:pPr>
        <w:pStyle w:val="normal0"/>
        <w:jc w:val="both"/>
        <w:rPr>
          <w:rFonts w:ascii="Arial Narrow" w:eastAsia="Arial Narrow" w:hAnsi="Arial Narrow" w:cs="Arial Narrow"/>
          <w:b/>
          <w:color w:val="0000FF"/>
        </w:rPr>
      </w:pPr>
    </w:p>
    <w:p w14:paraId="63D70D82" w14:textId="77777777" w:rsidR="00DD10B8" w:rsidRDefault="00DD10B8">
      <w:pPr>
        <w:pStyle w:val="normal0"/>
        <w:jc w:val="both"/>
        <w:rPr>
          <w:rFonts w:ascii="Arial Narrow" w:eastAsia="Arial Narrow" w:hAnsi="Arial Narrow" w:cs="Arial Narrow"/>
          <w:b/>
          <w:color w:val="0000FF"/>
        </w:rPr>
      </w:pPr>
    </w:p>
    <w:p w14:paraId="4C2E32A1" w14:textId="77777777" w:rsidR="00DD10B8" w:rsidRDefault="00DD10B8">
      <w:pPr>
        <w:pStyle w:val="normal0"/>
        <w:jc w:val="both"/>
        <w:rPr>
          <w:rFonts w:ascii="Arial Narrow" w:eastAsia="Arial Narrow" w:hAnsi="Arial Narrow" w:cs="Arial Narrow"/>
          <w:b/>
          <w:color w:val="0000FF"/>
        </w:rPr>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DD10B8" w:rsidRPr="00DD10B8" w14:paraId="15B6A02B" w14:textId="77777777" w:rsidTr="00DD10B8">
        <w:tc>
          <w:tcPr>
            <w:tcW w:w="1110" w:type="dxa"/>
            <w:shd w:val="clear" w:color="auto" w:fill="FFFFFF" w:themeFill="background1"/>
            <w:vAlign w:val="center"/>
          </w:tcPr>
          <w:p w14:paraId="3048FFDE" w14:textId="77777777" w:rsidR="00DD10B8" w:rsidRPr="00DD10B8" w:rsidRDefault="00DD10B8" w:rsidP="00DD10B8">
            <w:pPr>
              <w:pStyle w:val="normal0"/>
              <w:spacing w:line="276" w:lineRule="auto"/>
              <w:jc w:val="center"/>
              <w:rPr>
                <w:rFonts w:ascii="Arial Narrow" w:eastAsia="Times New Roman" w:hAnsi="Arial Narrow" w:cs="Times New Roman"/>
                <w:b/>
              </w:rPr>
            </w:pPr>
            <w:r w:rsidRPr="00DD10B8">
              <w:rPr>
                <w:rFonts w:ascii="Arial Narrow" w:eastAsia="Arial Narrow" w:hAnsi="Arial Narrow" w:cs="Arial Narrow"/>
                <w:b/>
                <w:noProof/>
              </w:rPr>
              <w:lastRenderedPageBreak/>
              <w:drawing>
                <wp:inline distT="0" distB="0" distL="0" distR="0" wp14:anchorId="1A2B52AA" wp14:editId="0B0F015A">
                  <wp:extent cx="568919" cy="245798"/>
                  <wp:effectExtent l="0" t="0" r="0" b="0"/>
                  <wp:docPr id="125" name="image96.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96.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7B8CACE1" w14:textId="77777777" w:rsidR="00DD10B8" w:rsidRPr="00DD10B8" w:rsidRDefault="00DD10B8" w:rsidP="00DD10B8">
            <w:pPr>
              <w:pStyle w:val="normal0"/>
              <w:spacing w:line="276" w:lineRule="auto"/>
              <w:jc w:val="center"/>
              <w:rPr>
                <w:rFonts w:ascii="Arial Narrow" w:eastAsia="Arial Narrow" w:hAnsi="Arial Narrow" w:cs="Arial Narrow"/>
                <w:b/>
                <w:color w:val="0000FF"/>
              </w:rPr>
            </w:pPr>
            <w:r w:rsidRPr="00DD10B8">
              <w:rPr>
                <w:rFonts w:ascii="Arial Narrow" w:eastAsia="Arial Narrow" w:hAnsi="Arial Narrow" w:cs="Arial Narrow"/>
                <w:b/>
                <w:color w:val="0000FF"/>
                <w:sz w:val="22"/>
                <w:szCs w:val="14"/>
              </w:rPr>
              <w:t>OPINIÓN</w:t>
            </w:r>
          </w:p>
        </w:tc>
        <w:tc>
          <w:tcPr>
            <w:tcW w:w="9029" w:type="dxa"/>
            <w:shd w:val="clear" w:color="auto" w:fill="FFFFFF" w:themeFill="background1"/>
            <w:vAlign w:val="center"/>
          </w:tcPr>
          <w:p w14:paraId="5ED12DA5" w14:textId="12513B26" w:rsidR="00DD10B8" w:rsidRPr="00DD10B8" w:rsidRDefault="00DD10B8" w:rsidP="00DD10B8">
            <w:pPr>
              <w:pStyle w:val="normal0"/>
              <w:spacing w:line="276" w:lineRule="auto"/>
              <w:jc w:val="both"/>
              <w:rPr>
                <w:rFonts w:ascii="Arial Narrow" w:eastAsia="Arial Narrow" w:hAnsi="Arial Narrow" w:cs="Arial Narrow"/>
                <w:b/>
              </w:rPr>
            </w:pPr>
            <w:r>
              <w:rPr>
                <w:rFonts w:ascii="Arial Narrow" w:eastAsia="Arial Narrow" w:hAnsi="Arial Narrow" w:cs="Arial Narrow"/>
                <w:b/>
              </w:rPr>
              <w:t>1.4.</w:t>
            </w:r>
            <w:r w:rsidRPr="00DD10B8">
              <w:rPr>
                <w:rFonts w:ascii="Arial Narrow" w:eastAsia="Arial Narrow" w:hAnsi="Arial Narrow" w:cs="Arial Narrow"/>
                <w:b/>
              </w:rPr>
              <w:t xml:space="preserve"> ¿Españolizar Europa o europeizar España?:</w:t>
            </w:r>
          </w:p>
          <w:p w14:paraId="19D1012A" w14:textId="5BE1FF0E" w:rsidR="00DD10B8" w:rsidRPr="00DD10B8" w:rsidRDefault="00DD10B8" w:rsidP="00DD10B8">
            <w:pPr>
              <w:pStyle w:val="normal0"/>
              <w:pBdr>
                <w:top w:val="nil"/>
                <w:left w:val="nil"/>
                <w:bottom w:val="nil"/>
                <w:right w:val="nil"/>
                <w:between w:val="nil"/>
              </w:pBdr>
              <w:spacing w:line="276" w:lineRule="auto"/>
              <w:contextualSpacing/>
              <w:jc w:val="both"/>
              <w:rPr>
                <w:rFonts w:ascii="Arial Narrow" w:hAnsi="Arial Narrow"/>
                <w:b/>
              </w:rPr>
            </w:pPr>
            <w:r w:rsidRPr="00DD10B8">
              <w:rPr>
                <w:rFonts w:ascii="Arial Narrow" w:hAnsi="Arial Narrow"/>
                <w:b/>
              </w:rPr>
              <w:t>En la España de principios del siglo XX, la tendencia de la sociedad española se fue dividiendo poco a poco entre aquellas personas que creían que era necesario defender los valores más tradicionales y conservadores de nuest</w:t>
            </w:r>
            <w:r w:rsidR="00F9319D">
              <w:rPr>
                <w:rFonts w:ascii="Arial Narrow" w:hAnsi="Arial Narrow"/>
                <w:b/>
              </w:rPr>
              <w:t>ro país frente a aquellos otros</w:t>
            </w:r>
            <w:r w:rsidRPr="00DD10B8">
              <w:rPr>
                <w:rFonts w:ascii="Arial Narrow" w:hAnsi="Arial Narrow"/>
                <w:b/>
              </w:rPr>
              <w:t xml:space="preserve"> que pensaron que era necesario renovarse con aquellas tendencias europeas que ya se estaban poniendo sobre la mesa para progresar.</w:t>
            </w:r>
          </w:p>
          <w:p w14:paraId="02266328" w14:textId="0EAB4ED1" w:rsidR="00DD10B8" w:rsidRPr="00DD10B8" w:rsidRDefault="00DD10B8" w:rsidP="00F9319D">
            <w:pPr>
              <w:pStyle w:val="normal0"/>
              <w:pBdr>
                <w:top w:val="nil"/>
                <w:left w:val="nil"/>
                <w:bottom w:val="nil"/>
                <w:right w:val="nil"/>
                <w:between w:val="nil"/>
              </w:pBdr>
              <w:spacing w:line="276" w:lineRule="auto"/>
              <w:contextualSpacing/>
              <w:jc w:val="both"/>
              <w:rPr>
                <w:rFonts w:ascii="Arial Narrow" w:hAnsi="Arial Narrow"/>
                <w:b/>
              </w:rPr>
            </w:pPr>
            <w:r w:rsidRPr="00DD10B8">
              <w:rPr>
                <w:rFonts w:ascii="Arial Narrow" w:hAnsi="Arial Narrow"/>
                <w:b/>
              </w:rPr>
              <w:t>Divide la clase en dos mitades y sortea ca</w:t>
            </w:r>
            <w:r w:rsidR="00F9319D">
              <w:rPr>
                <w:rFonts w:ascii="Arial Narrow" w:hAnsi="Arial Narrow"/>
                <w:b/>
              </w:rPr>
              <w:t>da una de las premisas que debe</w:t>
            </w:r>
            <w:r w:rsidRPr="00DD10B8">
              <w:rPr>
                <w:rFonts w:ascii="Arial Narrow" w:hAnsi="Arial Narrow"/>
                <w:b/>
              </w:rPr>
              <w:t xml:space="preserve"> defender cada </w:t>
            </w:r>
            <w:r w:rsidR="00F9319D">
              <w:rPr>
                <w:rFonts w:ascii="Arial Narrow" w:hAnsi="Arial Narrow"/>
                <w:b/>
              </w:rPr>
              <w:t>parte</w:t>
            </w:r>
            <w:r w:rsidRPr="00DD10B8">
              <w:rPr>
                <w:rFonts w:ascii="Arial Narrow" w:hAnsi="Arial Narrow"/>
                <w:b/>
              </w:rPr>
              <w:t xml:space="preserve">. </w:t>
            </w:r>
            <w:r w:rsidR="00BA4103">
              <w:rPr>
                <w:rFonts w:ascii="Arial Narrow" w:hAnsi="Arial Narrow"/>
                <w:b/>
              </w:rPr>
              <w:t xml:space="preserve">Investiga sobre este aspecto. </w:t>
            </w:r>
            <w:r w:rsidRPr="00DD10B8">
              <w:rPr>
                <w:rFonts w:ascii="Arial Narrow" w:hAnsi="Arial Narrow"/>
                <w:b/>
              </w:rPr>
              <w:t>Piensa que en la actualidad todavía subyace el debate y los tópicos son armas de justificación.</w:t>
            </w:r>
          </w:p>
        </w:tc>
      </w:tr>
    </w:tbl>
    <w:p w14:paraId="235934BD"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3261BBC" w14:textId="77777777" w:rsidR="00473E47" w:rsidRPr="00BA4103" w:rsidRDefault="00473E47"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802DEA7" w14:textId="77777777" w:rsidR="00473E47" w:rsidRPr="00BA4103" w:rsidRDefault="00473E47"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12480F7" w14:textId="58C233CB" w:rsidR="00473E47" w:rsidRPr="00DD10B8" w:rsidRDefault="00DD10B8">
      <w:pPr>
        <w:pStyle w:val="normal0"/>
        <w:jc w:val="both"/>
        <w:rPr>
          <w:rFonts w:ascii="Arial Narrow" w:eastAsia="Arial Narrow" w:hAnsi="Arial Narrow" w:cs="Arial Narrow"/>
          <w:b/>
        </w:rPr>
      </w:pPr>
      <w:r>
        <w:rPr>
          <w:rFonts w:ascii="Arial Narrow" w:eastAsia="Arial Narrow" w:hAnsi="Arial Narrow" w:cs="Arial Narrow"/>
          <w:b/>
        </w:rPr>
        <w:t>1.5. Observa el siguiente vídeo y contesta a las preguntas:</w:t>
      </w:r>
    </w:p>
    <w:p w14:paraId="5156DD7F" w14:textId="77777777" w:rsidR="00DD10B8" w:rsidRDefault="00DD10B8">
      <w:pPr>
        <w:pStyle w:val="normal0"/>
        <w:jc w:val="both"/>
        <w:rPr>
          <w:rFonts w:ascii="Arial Narrow" w:eastAsia="Arial Narrow" w:hAnsi="Arial Narrow" w:cs="Arial Narrow"/>
          <w:b/>
          <w:color w:val="0000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tblGrid>
      <w:tr w:rsidR="00DD10B8" w14:paraId="22B09387" w14:textId="77777777" w:rsidTr="00644BE7">
        <w:tc>
          <w:tcPr>
            <w:tcW w:w="10063" w:type="dxa"/>
          </w:tcPr>
          <w:p w14:paraId="196A6BA7" w14:textId="013A6A1F" w:rsidR="00DD10B8" w:rsidRDefault="00DD10B8" w:rsidP="00DD10B8">
            <w:pPr>
              <w:pStyle w:val="normal0"/>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5CF55432" wp14:editId="7F40D796">
                  <wp:extent cx="4911090" cy="3693219"/>
                  <wp:effectExtent l="0" t="0" r="0" b="0"/>
                  <wp:docPr id="127" name="Imagen 127" descr="Macintosh HD:Users:Trabajo:Desktop:Captura de pantalla 2018-07-28 a las 10.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rabajo:Desktop:Captura de pantalla 2018-07-28 a las 10.07.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1090" cy="3693219"/>
                          </a:xfrm>
                          <a:prstGeom prst="rect">
                            <a:avLst/>
                          </a:prstGeom>
                          <a:noFill/>
                          <a:ln>
                            <a:noFill/>
                          </a:ln>
                        </pic:spPr>
                      </pic:pic>
                    </a:graphicData>
                  </a:graphic>
                </wp:inline>
              </w:drawing>
            </w:r>
          </w:p>
        </w:tc>
      </w:tr>
      <w:tr w:rsidR="00DD10B8" w14:paraId="20871621" w14:textId="77777777" w:rsidTr="00644BE7">
        <w:trPr>
          <w:trHeight w:val="166"/>
        </w:trPr>
        <w:tc>
          <w:tcPr>
            <w:tcW w:w="10063" w:type="dxa"/>
          </w:tcPr>
          <w:p w14:paraId="6B185BCF" w14:textId="0912C97C" w:rsidR="00DD10B8" w:rsidRDefault="006656B2" w:rsidP="00DD10B8">
            <w:pPr>
              <w:pStyle w:val="normal0"/>
              <w:jc w:val="center"/>
              <w:rPr>
                <w:rFonts w:ascii="Arial Narrow" w:eastAsia="Arial Narrow" w:hAnsi="Arial Narrow" w:cs="Arial Narrow"/>
                <w:b/>
              </w:rPr>
            </w:pPr>
            <w:hyperlink r:id="rId40">
              <w:r w:rsidR="00DD10B8">
                <w:rPr>
                  <w:rFonts w:ascii="Arial" w:eastAsia="Arial" w:hAnsi="Arial" w:cs="Arial"/>
                  <w:b/>
                  <w:color w:val="0000FF"/>
                  <w:u w:val="single"/>
                </w:rPr>
                <w:t>ENLACE</w:t>
              </w:r>
            </w:hyperlink>
          </w:p>
        </w:tc>
      </w:tr>
    </w:tbl>
    <w:p w14:paraId="0C7C2FED" w14:textId="77777777" w:rsidR="00DD10B8" w:rsidRDefault="00DD10B8">
      <w:pPr>
        <w:pStyle w:val="normal0"/>
        <w:jc w:val="both"/>
        <w:rPr>
          <w:rFonts w:ascii="Arial Narrow" w:eastAsia="Arial Narrow" w:hAnsi="Arial Narrow" w:cs="Arial Narrow"/>
          <w:b/>
          <w:color w:val="0000FF"/>
        </w:rPr>
      </w:pPr>
    </w:p>
    <w:p w14:paraId="0E862A2D" w14:textId="77777777" w:rsidR="00FE462C" w:rsidRDefault="00FE462C"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Pr>
          <w:rFonts w:ascii="Arial Narrow" w:eastAsia="Arial Narrow" w:hAnsi="Arial Narrow" w:cs="Arial Narrow"/>
          <w:b/>
          <w:color w:val="000000"/>
        </w:rPr>
        <w:t>¿Qué tipo de educación se impartía en esta época?</w:t>
      </w:r>
    </w:p>
    <w:p w14:paraId="4C0CC25C" w14:textId="77777777" w:rsidR="00FE462C" w:rsidRPr="00473E47"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34741F6" w14:textId="77777777" w:rsidR="00DD10B8" w:rsidRPr="00E933B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FBA29F3" w14:textId="77777777" w:rsidR="00DD10B8" w:rsidRPr="00E933B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3E80FDE" w14:textId="37C1FA07"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¿Cuándo surge la Institución Libre de Enseñanza?</w:t>
      </w:r>
    </w:p>
    <w:p w14:paraId="5A5987F7"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E0A74E7" w14:textId="77777777" w:rsid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2337459"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7A1BC94" w14:textId="2A45E4BF"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¿Quién fue su creador?</w:t>
      </w:r>
      <w:r w:rsidR="00FE462C" w:rsidRPr="00FE462C">
        <w:rPr>
          <w:rFonts w:ascii="Arial Narrow" w:eastAsia="Arial Narrow" w:hAnsi="Arial Narrow" w:cs="Arial Narrow"/>
          <w:b/>
          <w:color w:val="000000"/>
        </w:rPr>
        <w:t xml:space="preserve"> ¿Y su discípulo que continuó su obra a su muerte?</w:t>
      </w:r>
    </w:p>
    <w:p w14:paraId="117DD131"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B03372C"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2CEFCB3" w14:textId="0C1F754C"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lastRenderedPageBreak/>
        <w:t>¿Dónde había nacido?</w:t>
      </w:r>
    </w:p>
    <w:p w14:paraId="3DD9F0DF"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5687FB5"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FEB9AA8" w14:textId="0F5CB505"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¿Por qué fue apartado de su cátedra de universidad?</w:t>
      </w:r>
    </w:p>
    <w:p w14:paraId="2DE39876"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4F80BBC"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A539FF1" w14:textId="58E02AEE"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¿Cómo eran las clases de la ILE?</w:t>
      </w:r>
      <w:r w:rsidR="00F9319D">
        <w:rPr>
          <w:rFonts w:ascii="Arial Narrow" w:eastAsia="Arial Narrow" w:hAnsi="Arial Narrow" w:cs="Arial Narrow"/>
          <w:b/>
          <w:color w:val="000000"/>
        </w:rPr>
        <w:t>, ¿s</w:t>
      </w:r>
      <w:r w:rsidRPr="00FE462C">
        <w:rPr>
          <w:rFonts w:ascii="Arial Narrow" w:eastAsia="Arial Narrow" w:hAnsi="Arial Narrow" w:cs="Arial Narrow"/>
          <w:b/>
          <w:color w:val="000000"/>
        </w:rPr>
        <w:t xml:space="preserve">on </w:t>
      </w:r>
      <w:r w:rsidR="00F9319D">
        <w:rPr>
          <w:rFonts w:ascii="Arial Narrow" w:eastAsia="Arial Narrow" w:hAnsi="Arial Narrow" w:cs="Arial Narrow"/>
          <w:b/>
          <w:color w:val="000000"/>
        </w:rPr>
        <w:t>iguales</w:t>
      </w:r>
      <w:r w:rsidRPr="00FE462C">
        <w:rPr>
          <w:rFonts w:ascii="Arial Narrow" w:eastAsia="Arial Narrow" w:hAnsi="Arial Narrow" w:cs="Arial Narrow"/>
          <w:b/>
          <w:color w:val="000000"/>
        </w:rPr>
        <w:t xml:space="preserve"> ahora? </w:t>
      </w:r>
    </w:p>
    <w:p w14:paraId="2AE701FE" w14:textId="77777777" w:rsid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35D6E76"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03CD830" w14:textId="1D08A71E"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Es una de las primeras veces en que se empieza a trabajar al aire libre. En el documental lo justifica con una frase en latín, ¿cuál es? ¿qué significa?</w:t>
      </w:r>
    </w:p>
    <w:p w14:paraId="467CD256" w14:textId="77777777" w:rsid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B4426D1"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D9E13E5" w14:textId="3EAEE044" w:rsidR="00FE462C" w:rsidRPr="00FE462C" w:rsidRDefault="00FE462C"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Estamos en 2018 y todavía existe una pequeña parte de la sociedad que piensa que se debe educar p</w:t>
      </w:r>
      <w:r w:rsidR="00F9319D">
        <w:rPr>
          <w:rFonts w:ascii="Arial Narrow" w:eastAsia="Arial Narrow" w:hAnsi="Arial Narrow" w:cs="Arial Narrow"/>
          <w:b/>
          <w:color w:val="000000"/>
        </w:rPr>
        <w:t>or sepa</w:t>
      </w:r>
      <w:r w:rsidRPr="00FE462C">
        <w:rPr>
          <w:rFonts w:ascii="Arial Narrow" w:eastAsia="Arial Narrow" w:hAnsi="Arial Narrow" w:cs="Arial Narrow"/>
          <w:b/>
          <w:color w:val="000000"/>
        </w:rPr>
        <w:t>rado niños de niñas. En 1876, Giner de los Ríos, pensaba que ____________________ .</w:t>
      </w:r>
    </w:p>
    <w:p w14:paraId="693E8F6A" w14:textId="77777777" w:rsidR="00DD10B8" w:rsidRPr="00FE462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C5FECC7" w14:textId="77777777" w:rsidR="00DD10B8" w:rsidRPr="00FE462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D07A91B" w14:textId="4C2B0B74" w:rsidR="00DD10B8" w:rsidRPr="00FE462C" w:rsidRDefault="00DD10B8"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FE462C">
        <w:rPr>
          <w:rFonts w:ascii="Arial Narrow" w:eastAsia="Arial Narrow" w:hAnsi="Arial Narrow" w:cs="Arial Narrow"/>
          <w:b/>
          <w:color w:val="000000"/>
        </w:rPr>
        <w:t xml:space="preserve">¿Crees que la motivación puede ser una buena herramienta para </w:t>
      </w:r>
      <w:r w:rsidR="00F9319D">
        <w:rPr>
          <w:rFonts w:ascii="Arial Narrow" w:eastAsia="Arial Narrow" w:hAnsi="Arial Narrow" w:cs="Arial Narrow"/>
          <w:b/>
          <w:color w:val="000000"/>
        </w:rPr>
        <w:t>aprender</w:t>
      </w:r>
      <w:r w:rsidRPr="00FE462C">
        <w:rPr>
          <w:rFonts w:ascii="Arial Narrow" w:eastAsia="Arial Narrow" w:hAnsi="Arial Narrow" w:cs="Arial Narrow"/>
          <w:b/>
          <w:color w:val="000000"/>
        </w:rPr>
        <w:t>?</w:t>
      </w:r>
    </w:p>
    <w:p w14:paraId="6938A465"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FAA8C53" w14:textId="77777777" w:rsidR="00FE462C" w:rsidRPr="00FE462C" w:rsidRDefault="00FE462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2994599" w14:textId="50316D99" w:rsidR="00DD10B8" w:rsidRPr="00FE462C" w:rsidRDefault="00F9319D" w:rsidP="00FE462C">
      <w:pPr>
        <w:pStyle w:val="normal0"/>
        <w:numPr>
          <w:ilvl w:val="0"/>
          <w:numId w:val="21"/>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Pr>
          <w:rFonts w:ascii="Arial Narrow" w:eastAsia="Arial Narrow" w:hAnsi="Arial Narrow" w:cs="Arial Narrow"/>
          <w:b/>
          <w:color w:val="000000"/>
        </w:rPr>
        <w:t>¿Piensas que podría</w:t>
      </w:r>
      <w:r w:rsidR="00DD10B8" w:rsidRPr="00FE462C">
        <w:rPr>
          <w:rFonts w:ascii="Arial Narrow" w:eastAsia="Arial Narrow" w:hAnsi="Arial Narrow" w:cs="Arial Narrow"/>
          <w:b/>
          <w:color w:val="000000"/>
        </w:rPr>
        <w:t xml:space="preserve"> ser posible en la actualidad?</w:t>
      </w:r>
    </w:p>
    <w:p w14:paraId="49588363" w14:textId="77777777" w:rsidR="001E69D6" w:rsidRPr="00FC47FC" w:rsidRDefault="001E69D6"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3B536D8" w14:textId="77777777" w:rsidR="001E69D6" w:rsidRPr="00FC47FC" w:rsidRDefault="001E69D6"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9A206EF" w14:textId="3FFD710A" w:rsidR="00054630" w:rsidRDefault="00BD6C12" w:rsidP="00FC47FC">
      <w:pPr>
        <w:pStyle w:val="normal0"/>
        <w:spacing w:line="276" w:lineRule="auto"/>
        <w:jc w:val="both"/>
        <w:rPr>
          <w:rFonts w:ascii="Arial Narrow" w:eastAsia="Arial Narrow" w:hAnsi="Arial Narrow" w:cs="Arial Narrow"/>
          <w:b/>
          <w:color w:val="000000" w:themeColor="text1"/>
        </w:rPr>
      </w:pPr>
      <w:r>
        <w:rPr>
          <w:rFonts w:ascii="Arial Narrow" w:eastAsia="Arial Narrow" w:hAnsi="Arial Narrow" w:cs="Arial Narrow"/>
          <w:b/>
          <w:color w:val="000000" w:themeColor="text1"/>
        </w:rPr>
        <w:t xml:space="preserve">1.6. </w:t>
      </w:r>
      <w:r w:rsidRPr="00BD6C12">
        <w:rPr>
          <w:rFonts w:ascii="Arial Narrow" w:eastAsia="Arial Narrow" w:hAnsi="Arial Narrow" w:cs="Arial Narrow"/>
          <w:b/>
          <w:i/>
          <w:color w:val="000000" w:themeColor="text1"/>
        </w:rPr>
        <w:t>La Residencia de E</w:t>
      </w:r>
      <w:r w:rsidR="00FE462C" w:rsidRPr="00BD6C12">
        <w:rPr>
          <w:rFonts w:ascii="Arial Narrow" w:eastAsia="Arial Narrow" w:hAnsi="Arial Narrow" w:cs="Arial Narrow"/>
          <w:b/>
          <w:i/>
          <w:color w:val="000000" w:themeColor="text1"/>
        </w:rPr>
        <w:t>studiantes</w:t>
      </w:r>
      <w:r w:rsidR="00FE462C" w:rsidRPr="00FE462C">
        <w:rPr>
          <w:rFonts w:ascii="Arial Narrow" w:eastAsia="Arial Narrow" w:hAnsi="Arial Narrow" w:cs="Arial Narrow"/>
          <w:b/>
          <w:color w:val="000000" w:themeColor="text1"/>
        </w:rPr>
        <w:t xml:space="preserve"> es una institución que surgió del seno de la Institución Libre de Enseñanza en 1910 por un estudiante de ésta, Alberto Jiménez Fraud. En ella participaron muchísimas personas que serán parte de lo que se ha denominado </w:t>
      </w:r>
      <w:r w:rsidR="00FE462C" w:rsidRPr="00FE462C">
        <w:rPr>
          <w:rFonts w:ascii="Arial Narrow" w:eastAsia="Arial Narrow" w:hAnsi="Arial Narrow" w:cs="Arial Narrow"/>
          <w:b/>
          <w:i/>
          <w:color w:val="000000" w:themeColor="text1"/>
        </w:rPr>
        <w:t>La Edad de Plata</w:t>
      </w:r>
      <w:r>
        <w:rPr>
          <w:rFonts w:ascii="Arial Narrow" w:eastAsia="Arial Narrow" w:hAnsi="Arial Narrow" w:cs="Arial Narrow"/>
          <w:b/>
          <w:i/>
          <w:color w:val="000000" w:themeColor="text1"/>
        </w:rPr>
        <w:t xml:space="preserve"> de las letras y la ciencias</w:t>
      </w:r>
      <w:r w:rsidR="00FE462C" w:rsidRPr="00FE462C">
        <w:rPr>
          <w:rFonts w:ascii="Arial Narrow" w:eastAsia="Arial Narrow" w:hAnsi="Arial Narrow" w:cs="Arial Narrow"/>
          <w:b/>
          <w:color w:val="000000" w:themeColor="text1"/>
        </w:rPr>
        <w:t xml:space="preserve"> </w:t>
      </w:r>
      <w:r>
        <w:rPr>
          <w:rFonts w:ascii="Arial Narrow" w:eastAsia="Arial Narrow" w:hAnsi="Arial Narrow" w:cs="Arial Narrow"/>
          <w:b/>
          <w:color w:val="000000" w:themeColor="text1"/>
        </w:rPr>
        <w:t>en España</w:t>
      </w:r>
      <w:r w:rsidR="00FE462C">
        <w:rPr>
          <w:rFonts w:ascii="Arial Narrow" w:eastAsia="Arial Narrow" w:hAnsi="Arial Narrow" w:cs="Arial Narrow"/>
          <w:b/>
          <w:color w:val="000000" w:themeColor="text1"/>
        </w:rPr>
        <w:t xml:space="preserve">. </w:t>
      </w:r>
      <w:r>
        <w:rPr>
          <w:rFonts w:ascii="Arial Narrow" w:eastAsia="Arial Narrow" w:hAnsi="Arial Narrow" w:cs="Arial Narrow"/>
          <w:b/>
          <w:color w:val="000000" w:themeColor="text1"/>
        </w:rPr>
        <w:t xml:space="preserve">Te proponemos algunos </w:t>
      </w:r>
      <w:r w:rsidR="004610CD">
        <w:rPr>
          <w:rFonts w:ascii="Arial Narrow" w:eastAsia="Arial Narrow" w:hAnsi="Arial Narrow" w:cs="Arial Narrow"/>
          <w:b/>
          <w:color w:val="000000" w:themeColor="text1"/>
        </w:rPr>
        <w:t>nombres</w:t>
      </w:r>
      <w:r>
        <w:rPr>
          <w:rFonts w:ascii="Arial Narrow" w:eastAsia="Arial Narrow" w:hAnsi="Arial Narrow" w:cs="Arial Narrow"/>
          <w:b/>
          <w:color w:val="000000" w:themeColor="text1"/>
        </w:rPr>
        <w:t xml:space="preserve"> para que nos indiques en qué rama de las letras o de la ciencia </w:t>
      </w:r>
      <w:r w:rsidR="004610CD">
        <w:rPr>
          <w:rFonts w:ascii="Arial Narrow" w:eastAsia="Arial Narrow" w:hAnsi="Arial Narrow" w:cs="Arial Narrow"/>
          <w:b/>
          <w:color w:val="000000" w:themeColor="text1"/>
        </w:rPr>
        <w:t>destacaron</w:t>
      </w:r>
      <w:r>
        <w:rPr>
          <w:rFonts w:ascii="Arial Narrow" w:eastAsia="Arial Narrow" w:hAnsi="Arial Narrow" w:cs="Arial Narrow"/>
          <w:b/>
          <w:color w:val="000000" w:themeColor="text1"/>
        </w:rPr>
        <w:t>:</w:t>
      </w:r>
    </w:p>
    <w:tbl>
      <w:tblPr>
        <w:tblStyle w:val="Tablaconcuadrcula"/>
        <w:tblW w:w="0" w:type="auto"/>
        <w:tblLook w:val="04A0" w:firstRow="1" w:lastRow="0" w:firstColumn="1" w:lastColumn="0" w:noHBand="0" w:noVBand="1"/>
      </w:tblPr>
      <w:tblGrid>
        <w:gridCol w:w="1677"/>
        <w:gridCol w:w="1677"/>
        <w:gridCol w:w="1677"/>
        <w:gridCol w:w="1677"/>
        <w:gridCol w:w="1677"/>
        <w:gridCol w:w="1678"/>
      </w:tblGrid>
      <w:tr w:rsidR="00644BE7" w:rsidRPr="00644BE7" w14:paraId="7376BA71" w14:textId="77777777" w:rsidTr="00054630">
        <w:tc>
          <w:tcPr>
            <w:tcW w:w="1677" w:type="dxa"/>
            <w:shd w:val="clear" w:color="auto" w:fill="008000"/>
            <w:vAlign w:val="center"/>
          </w:tcPr>
          <w:p w14:paraId="235F9B8D" w14:textId="7982629E"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IMAGEN</w:t>
            </w:r>
          </w:p>
        </w:tc>
        <w:tc>
          <w:tcPr>
            <w:tcW w:w="1677" w:type="dxa"/>
            <w:shd w:val="clear" w:color="auto" w:fill="008000"/>
            <w:vAlign w:val="center"/>
          </w:tcPr>
          <w:p w14:paraId="25DF3229" w14:textId="1A0E4B20"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NOMBRE</w:t>
            </w:r>
          </w:p>
        </w:tc>
        <w:tc>
          <w:tcPr>
            <w:tcW w:w="1677" w:type="dxa"/>
            <w:shd w:val="clear" w:color="auto" w:fill="008000"/>
            <w:vAlign w:val="center"/>
          </w:tcPr>
          <w:p w14:paraId="7E9422BC" w14:textId="33E27EEC"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RAMA ARTÍSTICA</w:t>
            </w:r>
          </w:p>
        </w:tc>
        <w:tc>
          <w:tcPr>
            <w:tcW w:w="1677" w:type="dxa"/>
            <w:shd w:val="clear" w:color="auto" w:fill="008000"/>
            <w:vAlign w:val="center"/>
          </w:tcPr>
          <w:p w14:paraId="14059051" w14:textId="39A9E821"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IMAGEN</w:t>
            </w:r>
          </w:p>
        </w:tc>
        <w:tc>
          <w:tcPr>
            <w:tcW w:w="1677" w:type="dxa"/>
            <w:shd w:val="clear" w:color="auto" w:fill="008000"/>
            <w:vAlign w:val="center"/>
          </w:tcPr>
          <w:p w14:paraId="347E3D62" w14:textId="463B18E3"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NOMBRE</w:t>
            </w:r>
          </w:p>
        </w:tc>
        <w:tc>
          <w:tcPr>
            <w:tcW w:w="1678" w:type="dxa"/>
            <w:shd w:val="clear" w:color="auto" w:fill="008000"/>
            <w:vAlign w:val="center"/>
          </w:tcPr>
          <w:p w14:paraId="6A0596CA" w14:textId="643684FE" w:rsidR="00644BE7" w:rsidRPr="00644BE7" w:rsidRDefault="00644BE7" w:rsidP="00644BE7">
            <w:pPr>
              <w:pStyle w:val="normal0"/>
              <w:spacing w:line="276" w:lineRule="auto"/>
              <w:jc w:val="center"/>
              <w:rPr>
                <w:rFonts w:ascii="Arial Narrow" w:eastAsia="Arial Narrow" w:hAnsi="Arial Narrow" w:cs="Arial Narrow"/>
                <w:color w:val="FFFFFF" w:themeColor="background1"/>
              </w:rPr>
            </w:pPr>
            <w:r w:rsidRPr="00644BE7">
              <w:rPr>
                <w:rFonts w:ascii="Arial Narrow" w:eastAsia="Arial Narrow" w:hAnsi="Arial Narrow" w:cs="Arial Narrow"/>
                <w:b/>
                <w:color w:val="FFFFFF" w:themeColor="background1"/>
              </w:rPr>
              <w:t>RAMA ARTÍSTICA</w:t>
            </w:r>
          </w:p>
        </w:tc>
      </w:tr>
      <w:tr w:rsidR="00644BE7" w14:paraId="26D06F94" w14:textId="77777777" w:rsidTr="00054630">
        <w:tc>
          <w:tcPr>
            <w:tcW w:w="1677" w:type="dxa"/>
            <w:vAlign w:val="center"/>
          </w:tcPr>
          <w:p w14:paraId="1AE8258A" w14:textId="065CC24B" w:rsidR="001E69D6" w:rsidRDefault="001E69D6"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FF"/>
              </w:rPr>
              <w:drawing>
                <wp:inline distT="0" distB="0" distL="0" distR="0" wp14:anchorId="2F967C1B" wp14:editId="0D96AF16">
                  <wp:extent cx="898964" cy="1215698"/>
                  <wp:effectExtent l="0" t="0" r="0" b="3810"/>
                  <wp:docPr id="146" name="Imagen 146"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d5:zs6_3v7x4f16dl_t0xnm4_p40000gn:T:TemporaryItems:downloa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8964" cy="1215698"/>
                          </a:xfrm>
                          <a:prstGeom prst="rect">
                            <a:avLst/>
                          </a:prstGeom>
                          <a:noFill/>
                          <a:ln>
                            <a:noFill/>
                          </a:ln>
                        </pic:spPr>
                      </pic:pic>
                    </a:graphicData>
                  </a:graphic>
                </wp:inline>
              </w:drawing>
            </w:r>
          </w:p>
        </w:tc>
        <w:tc>
          <w:tcPr>
            <w:tcW w:w="1677" w:type="dxa"/>
            <w:vAlign w:val="center"/>
          </w:tcPr>
          <w:p w14:paraId="56F4EC4F" w14:textId="4995C268" w:rsidR="001E69D6" w:rsidRDefault="001E69D6"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color w:val="0000FF"/>
              </w:rPr>
              <w:t>Luis Buñuel</w:t>
            </w:r>
          </w:p>
        </w:tc>
        <w:tc>
          <w:tcPr>
            <w:tcW w:w="1677" w:type="dxa"/>
            <w:vAlign w:val="center"/>
          </w:tcPr>
          <w:p w14:paraId="0D1A7B7D"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4C00320B" w14:textId="3AFA4378" w:rsidR="001E69D6" w:rsidRDefault="001E69D6"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FF"/>
              </w:rPr>
              <w:drawing>
                <wp:inline distT="0" distB="0" distL="0" distR="0" wp14:anchorId="2DFB1D00" wp14:editId="1983E2B5">
                  <wp:extent cx="899355" cy="987614"/>
                  <wp:effectExtent l="0" t="0" r="0" b="3175"/>
                  <wp:docPr id="147" name="Imagen 147"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d5:zs6_3v7x4f16dl_t0xnm4_p40000gn:T:TemporaryItems:downloa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9355" cy="987614"/>
                          </a:xfrm>
                          <a:prstGeom prst="rect">
                            <a:avLst/>
                          </a:prstGeom>
                          <a:noFill/>
                          <a:ln>
                            <a:noFill/>
                          </a:ln>
                        </pic:spPr>
                      </pic:pic>
                    </a:graphicData>
                  </a:graphic>
                </wp:inline>
              </w:drawing>
            </w:r>
          </w:p>
        </w:tc>
        <w:tc>
          <w:tcPr>
            <w:tcW w:w="1677" w:type="dxa"/>
            <w:vAlign w:val="center"/>
          </w:tcPr>
          <w:p w14:paraId="3E8C9C59" w14:textId="0B1439BA" w:rsidR="001E69D6" w:rsidRDefault="001E69D6"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color w:val="0000FF"/>
              </w:rPr>
              <w:t>Federico García Lorca</w:t>
            </w:r>
          </w:p>
        </w:tc>
        <w:tc>
          <w:tcPr>
            <w:tcW w:w="1678" w:type="dxa"/>
            <w:vAlign w:val="center"/>
          </w:tcPr>
          <w:p w14:paraId="3356DFB2"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r>
      <w:tr w:rsidR="00644BE7" w14:paraId="5C1DCB02" w14:textId="77777777" w:rsidTr="00054630">
        <w:tc>
          <w:tcPr>
            <w:tcW w:w="1677" w:type="dxa"/>
            <w:vAlign w:val="center"/>
          </w:tcPr>
          <w:p w14:paraId="4DB02658" w14:textId="071ED3F8" w:rsidR="001E69D6" w:rsidRDefault="001E69D6"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44B68E29" wp14:editId="2C224DDD">
                  <wp:extent cx="899355" cy="1018700"/>
                  <wp:effectExtent l="0" t="0" r="0" b="0"/>
                  <wp:docPr id="148" name="Imagen 148"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d5:zs6_3v7x4f16dl_t0xnm4_p40000gn:T:TemporaryItems:downlo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9355" cy="1018700"/>
                          </a:xfrm>
                          <a:prstGeom prst="rect">
                            <a:avLst/>
                          </a:prstGeom>
                          <a:noFill/>
                          <a:ln>
                            <a:noFill/>
                          </a:ln>
                        </pic:spPr>
                      </pic:pic>
                    </a:graphicData>
                  </a:graphic>
                </wp:inline>
              </w:drawing>
            </w:r>
          </w:p>
        </w:tc>
        <w:tc>
          <w:tcPr>
            <w:tcW w:w="1677" w:type="dxa"/>
            <w:vAlign w:val="center"/>
          </w:tcPr>
          <w:p w14:paraId="79BBDAE0" w14:textId="31C2F11D" w:rsidR="001E69D6" w:rsidRDefault="001E69D6"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Salvador Dalí</w:t>
            </w:r>
          </w:p>
        </w:tc>
        <w:tc>
          <w:tcPr>
            <w:tcW w:w="1677" w:type="dxa"/>
            <w:vAlign w:val="center"/>
          </w:tcPr>
          <w:p w14:paraId="36C8CC92"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505CC6FE" w14:textId="02414C10" w:rsidR="001E69D6" w:rsidRDefault="001E69D6"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1E0FBAE9" wp14:editId="1869D7C3">
                  <wp:extent cx="900000" cy="1099999"/>
                  <wp:effectExtent l="0" t="0" r="0" b="0"/>
                  <wp:docPr id="149" name="Imagen 149" descr="Macintosh HD:private:var:folders:d5:zs6_3v7x4f16dl_t0xnm4_p40000gn:T:TemporaryItems:salvador-bacarisse_cyg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d5:zs6_3v7x4f16dl_t0xnm4_p40000gn:T:TemporaryItems:salvador-bacarisse_cyg3q.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0000" cy="1099999"/>
                          </a:xfrm>
                          <a:prstGeom prst="rect">
                            <a:avLst/>
                          </a:prstGeom>
                          <a:noFill/>
                          <a:ln>
                            <a:noFill/>
                          </a:ln>
                        </pic:spPr>
                      </pic:pic>
                    </a:graphicData>
                  </a:graphic>
                </wp:inline>
              </w:drawing>
            </w:r>
          </w:p>
        </w:tc>
        <w:tc>
          <w:tcPr>
            <w:tcW w:w="1677" w:type="dxa"/>
            <w:vAlign w:val="center"/>
          </w:tcPr>
          <w:p w14:paraId="124AE2D5" w14:textId="221CE467" w:rsidR="001E69D6" w:rsidRDefault="001E69D6"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Salvador Bacarisse</w:t>
            </w:r>
          </w:p>
        </w:tc>
        <w:tc>
          <w:tcPr>
            <w:tcW w:w="1678" w:type="dxa"/>
            <w:vAlign w:val="center"/>
          </w:tcPr>
          <w:p w14:paraId="5DECAFB6"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r>
      <w:tr w:rsidR="00644BE7" w14:paraId="115AC062" w14:textId="77777777" w:rsidTr="00054630">
        <w:tc>
          <w:tcPr>
            <w:tcW w:w="1677" w:type="dxa"/>
            <w:vAlign w:val="center"/>
          </w:tcPr>
          <w:p w14:paraId="43DD367A" w14:textId="623726B7" w:rsidR="001E69D6" w:rsidRDefault="001E69D6"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lastRenderedPageBreak/>
              <w:drawing>
                <wp:inline distT="0" distB="0" distL="0" distR="0" wp14:anchorId="78D534AF" wp14:editId="1AC84667">
                  <wp:extent cx="898964" cy="1189399"/>
                  <wp:effectExtent l="0" t="0" r="0" b="4445"/>
                  <wp:docPr id="150" name="Imagen 150"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d5:zs6_3v7x4f16dl_t0xnm4_p40000gn:T:TemporaryItems:downloa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8964" cy="1189399"/>
                          </a:xfrm>
                          <a:prstGeom prst="rect">
                            <a:avLst/>
                          </a:prstGeom>
                          <a:noFill/>
                          <a:ln>
                            <a:noFill/>
                          </a:ln>
                        </pic:spPr>
                      </pic:pic>
                    </a:graphicData>
                  </a:graphic>
                </wp:inline>
              </w:drawing>
            </w:r>
          </w:p>
        </w:tc>
        <w:tc>
          <w:tcPr>
            <w:tcW w:w="1677" w:type="dxa"/>
            <w:vAlign w:val="center"/>
          </w:tcPr>
          <w:p w14:paraId="187FAC9B" w14:textId="62409FDB" w:rsidR="001E69D6" w:rsidRDefault="001E69D6"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Rafael Alberti</w:t>
            </w:r>
          </w:p>
        </w:tc>
        <w:tc>
          <w:tcPr>
            <w:tcW w:w="1677" w:type="dxa"/>
            <w:vAlign w:val="center"/>
          </w:tcPr>
          <w:p w14:paraId="750D7851"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20CDBC9B" w14:textId="54FD84B0" w:rsidR="001E69D6" w:rsidRDefault="001E69D6"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1CD82743" wp14:editId="4B6EF88A">
                  <wp:extent cx="885190" cy="1210909"/>
                  <wp:effectExtent l="0" t="0" r="3810" b="8890"/>
                  <wp:docPr id="152" name="Imagen 152" descr="Macintosh HD:private:var:folders:d5:zs6_3v7x4f16dl_t0xnm4_p40000gn:T:TemporaryItem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d5:zs6_3v7x4f16dl_t0xnm4_p40000gn:T:TemporaryItems:image00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6739" t="7916" b="42767"/>
                          <a:stretch/>
                        </pic:blipFill>
                        <pic:spPr bwMode="auto">
                          <a:xfrm>
                            <a:off x="0" y="0"/>
                            <a:ext cx="885622" cy="121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dxa"/>
            <w:vAlign w:val="center"/>
          </w:tcPr>
          <w:p w14:paraId="0FC93F7B" w14:textId="7B9C8457" w:rsidR="001E69D6"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Jorge Guillén</w:t>
            </w:r>
          </w:p>
        </w:tc>
        <w:tc>
          <w:tcPr>
            <w:tcW w:w="1678" w:type="dxa"/>
            <w:vAlign w:val="center"/>
          </w:tcPr>
          <w:p w14:paraId="36951BDD"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r>
      <w:tr w:rsidR="00644BE7" w14:paraId="350F0349" w14:textId="77777777" w:rsidTr="00054630">
        <w:tc>
          <w:tcPr>
            <w:tcW w:w="1677" w:type="dxa"/>
            <w:vAlign w:val="center"/>
          </w:tcPr>
          <w:p w14:paraId="165297F4" w14:textId="22CA0D71" w:rsidR="001E69D6"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3C726B56" wp14:editId="7EB79B94">
                  <wp:extent cx="900000" cy="1124999"/>
                  <wp:effectExtent l="0" t="0" r="0" b="0"/>
                  <wp:docPr id="153" name="Imagen 153" descr="Macintosh HD:private:var:folders:d5:zs6_3v7x4f16dl_t0xnm4_p40000gn:T:TemporaryItems:Jrj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d5:zs6_3v7x4f16dl_t0xnm4_p40000gn:T:TemporaryItems:Jrj_19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0000" cy="1124999"/>
                          </a:xfrm>
                          <a:prstGeom prst="rect">
                            <a:avLst/>
                          </a:prstGeom>
                          <a:noFill/>
                          <a:ln>
                            <a:noFill/>
                          </a:ln>
                        </pic:spPr>
                      </pic:pic>
                    </a:graphicData>
                  </a:graphic>
                </wp:inline>
              </w:drawing>
            </w:r>
          </w:p>
        </w:tc>
        <w:tc>
          <w:tcPr>
            <w:tcW w:w="1677" w:type="dxa"/>
            <w:vAlign w:val="center"/>
          </w:tcPr>
          <w:p w14:paraId="799C35BE" w14:textId="5CE65681" w:rsidR="001E69D6"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Juan Ramón Jiménez</w:t>
            </w:r>
          </w:p>
        </w:tc>
        <w:tc>
          <w:tcPr>
            <w:tcW w:w="1677" w:type="dxa"/>
            <w:vAlign w:val="center"/>
          </w:tcPr>
          <w:p w14:paraId="78C6AC83"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78D50C68" w14:textId="13939C16" w:rsidR="001E69D6"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20D7AE78" wp14:editId="66FFEDBB">
                  <wp:extent cx="899990" cy="1323230"/>
                  <wp:effectExtent l="0" t="0" r="0" b="0"/>
                  <wp:docPr id="154" name="Imagen 154"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d5:zs6_3v7x4f16dl_t0xnm4_p40000gn:T:TemporaryItems:downloa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990" cy="1323230"/>
                          </a:xfrm>
                          <a:prstGeom prst="rect">
                            <a:avLst/>
                          </a:prstGeom>
                          <a:noFill/>
                          <a:ln>
                            <a:noFill/>
                          </a:ln>
                        </pic:spPr>
                      </pic:pic>
                    </a:graphicData>
                  </a:graphic>
                </wp:inline>
              </w:drawing>
            </w:r>
          </w:p>
        </w:tc>
        <w:tc>
          <w:tcPr>
            <w:tcW w:w="1677" w:type="dxa"/>
            <w:vAlign w:val="center"/>
          </w:tcPr>
          <w:p w14:paraId="2049E480" w14:textId="00C524E2" w:rsidR="001E69D6"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Manuel de Falla</w:t>
            </w:r>
          </w:p>
        </w:tc>
        <w:tc>
          <w:tcPr>
            <w:tcW w:w="1678" w:type="dxa"/>
            <w:vAlign w:val="center"/>
          </w:tcPr>
          <w:p w14:paraId="4DCFB992" w14:textId="77777777" w:rsidR="001E69D6" w:rsidRPr="00054630" w:rsidRDefault="001E69D6" w:rsidP="00644BE7">
            <w:pPr>
              <w:pStyle w:val="normal0"/>
              <w:spacing w:line="276" w:lineRule="auto"/>
              <w:jc w:val="center"/>
              <w:rPr>
                <w:rFonts w:ascii="Arial Narrow" w:eastAsia="Arial Narrow" w:hAnsi="Arial Narrow" w:cs="Arial Narrow"/>
                <w:color w:val="0000FF"/>
              </w:rPr>
            </w:pPr>
          </w:p>
        </w:tc>
      </w:tr>
      <w:tr w:rsidR="00644BE7" w14:paraId="1A691D06" w14:textId="77777777" w:rsidTr="00054630">
        <w:tc>
          <w:tcPr>
            <w:tcW w:w="1677" w:type="dxa"/>
            <w:vAlign w:val="center"/>
          </w:tcPr>
          <w:p w14:paraId="2126048E" w14:textId="28356820"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23E86A9E" wp14:editId="4AE1EE3D">
                  <wp:extent cx="899355" cy="1084303"/>
                  <wp:effectExtent l="0" t="0" r="0" b="8255"/>
                  <wp:docPr id="155" name="Imagen 155" descr="Macintosh HD:private:var:folders:d5:zs6_3v7x4f16dl_t0xnm4_p40000gn:T:TemporaryItems:Jose-Ortega-y-G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d5:zs6_3v7x4f16dl_t0xnm4_p40000gn:T:TemporaryItems:Jose-Ortega-y-Gasse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9355" cy="1084303"/>
                          </a:xfrm>
                          <a:prstGeom prst="rect">
                            <a:avLst/>
                          </a:prstGeom>
                          <a:noFill/>
                          <a:ln>
                            <a:noFill/>
                          </a:ln>
                        </pic:spPr>
                      </pic:pic>
                    </a:graphicData>
                  </a:graphic>
                </wp:inline>
              </w:drawing>
            </w:r>
          </w:p>
        </w:tc>
        <w:tc>
          <w:tcPr>
            <w:tcW w:w="1677" w:type="dxa"/>
            <w:vAlign w:val="center"/>
          </w:tcPr>
          <w:p w14:paraId="4A898D55" w14:textId="2B959C5C"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José Ortega y Gasset</w:t>
            </w:r>
          </w:p>
        </w:tc>
        <w:tc>
          <w:tcPr>
            <w:tcW w:w="1677" w:type="dxa"/>
            <w:vAlign w:val="center"/>
          </w:tcPr>
          <w:p w14:paraId="19FFD63D"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06CAAC45" w14:textId="3F5DAF8C"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08245917" wp14:editId="136B54CD">
                  <wp:extent cx="896620" cy="1206500"/>
                  <wp:effectExtent l="0" t="0" r="0" b="12700"/>
                  <wp:docPr id="156" name="Imagen 156" descr="Macintosh HD:private:var:folders:d5:zs6_3v7x4f16dl_t0xnm4_p40000gn:T:TemporaryItems:0712-Pedro-Sal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private:var:folders:d5:zs6_3v7x4f16dl_t0xnm4_p40000gn:T:TemporaryItems:0712-Pedro-Salinas.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11526"/>
                          <a:stretch/>
                        </pic:blipFill>
                        <pic:spPr bwMode="auto">
                          <a:xfrm>
                            <a:off x="0" y="0"/>
                            <a:ext cx="897059" cy="1207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dxa"/>
            <w:vAlign w:val="center"/>
          </w:tcPr>
          <w:p w14:paraId="283F78D5" w14:textId="7727AFB2"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Pedro Salinas</w:t>
            </w:r>
          </w:p>
        </w:tc>
        <w:tc>
          <w:tcPr>
            <w:tcW w:w="1678" w:type="dxa"/>
            <w:vAlign w:val="center"/>
          </w:tcPr>
          <w:p w14:paraId="260B4BD6"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r>
      <w:tr w:rsidR="00644BE7" w14:paraId="2A8095E0" w14:textId="77777777" w:rsidTr="00054630">
        <w:tc>
          <w:tcPr>
            <w:tcW w:w="1677" w:type="dxa"/>
            <w:vAlign w:val="center"/>
          </w:tcPr>
          <w:p w14:paraId="25A9EB6D" w14:textId="34E8C223"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606C85BD" wp14:editId="1A6F0D84">
                  <wp:extent cx="900000" cy="1073487"/>
                  <wp:effectExtent l="0" t="0" r="0" b="0"/>
                  <wp:docPr id="157" name="Imagen 157" descr="Macintosh HD:private:var:folders:d5:zs6_3v7x4f16dl_t0xnm4_p40000gn:T:TemporaryItems:Eugenio 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d5:zs6_3v7x4f16dl_t0xnm4_p40000gn:T:TemporaryItems:Eugenio d'Or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0000" cy="1073487"/>
                          </a:xfrm>
                          <a:prstGeom prst="rect">
                            <a:avLst/>
                          </a:prstGeom>
                          <a:noFill/>
                          <a:ln>
                            <a:noFill/>
                          </a:ln>
                        </pic:spPr>
                      </pic:pic>
                    </a:graphicData>
                  </a:graphic>
                </wp:inline>
              </w:drawing>
            </w:r>
          </w:p>
        </w:tc>
        <w:tc>
          <w:tcPr>
            <w:tcW w:w="1677" w:type="dxa"/>
            <w:vAlign w:val="center"/>
          </w:tcPr>
          <w:p w14:paraId="02B97437" w14:textId="43CFEB47"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Eugenio d’Ors</w:t>
            </w:r>
          </w:p>
        </w:tc>
        <w:tc>
          <w:tcPr>
            <w:tcW w:w="1677" w:type="dxa"/>
            <w:vAlign w:val="center"/>
          </w:tcPr>
          <w:p w14:paraId="1FAC1DA0"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28F94D15" w14:textId="0F8C011E"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09138676" wp14:editId="6775A529">
                  <wp:extent cx="898085" cy="1446070"/>
                  <wp:effectExtent l="0" t="0" r="0" b="1905"/>
                  <wp:docPr id="158" name="Imagen 158"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d5:zs6_3v7x4f16dl_t0xnm4_p40000gn:T:TemporaryItems:downloa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8085" cy="1446070"/>
                          </a:xfrm>
                          <a:prstGeom prst="rect">
                            <a:avLst/>
                          </a:prstGeom>
                          <a:noFill/>
                          <a:ln>
                            <a:noFill/>
                          </a:ln>
                        </pic:spPr>
                      </pic:pic>
                    </a:graphicData>
                  </a:graphic>
                </wp:inline>
              </w:drawing>
            </w:r>
          </w:p>
        </w:tc>
        <w:tc>
          <w:tcPr>
            <w:tcW w:w="1677" w:type="dxa"/>
            <w:vAlign w:val="center"/>
          </w:tcPr>
          <w:p w14:paraId="7F0EF3D2" w14:textId="78FEB3E8"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Manuel Altolaguirre</w:t>
            </w:r>
          </w:p>
        </w:tc>
        <w:tc>
          <w:tcPr>
            <w:tcW w:w="1678" w:type="dxa"/>
            <w:vAlign w:val="center"/>
          </w:tcPr>
          <w:p w14:paraId="7BACAD48"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r>
      <w:tr w:rsidR="00644BE7" w14:paraId="16373095" w14:textId="77777777" w:rsidTr="00054630">
        <w:tc>
          <w:tcPr>
            <w:tcW w:w="1677" w:type="dxa"/>
            <w:vAlign w:val="center"/>
          </w:tcPr>
          <w:p w14:paraId="4C76729A" w14:textId="43B4F51A"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102BB26D" wp14:editId="05E7B617">
                  <wp:extent cx="898085" cy="1167055"/>
                  <wp:effectExtent l="0" t="0" r="0" b="1905"/>
                  <wp:docPr id="159" name="Imagen 159"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d5:zs6_3v7x4f16dl_t0xnm4_p40000gn:T:TemporaryItems:downloa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8085" cy="1167055"/>
                          </a:xfrm>
                          <a:prstGeom prst="rect">
                            <a:avLst/>
                          </a:prstGeom>
                          <a:noFill/>
                          <a:ln>
                            <a:noFill/>
                          </a:ln>
                        </pic:spPr>
                      </pic:pic>
                    </a:graphicData>
                  </a:graphic>
                </wp:inline>
              </w:drawing>
            </w:r>
          </w:p>
        </w:tc>
        <w:tc>
          <w:tcPr>
            <w:tcW w:w="1677" w:type="dxa"/>
            <w:vAlign w:val="center"/>
          </w:tcPr>
          <w:p w14:paraId="77175C94" w14:textId="7A9D8B87"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Gerardo Diego</w:t>
            </w:r>
          </w:p>
        </w:tc>
        <w:tc>
          <w:tcPr>
            <w:tcW w:w="1677" w:type="dxa"/>
            <w:vAlign w:val="center"/>
          </w:tcPr>
          <w:p w14:paraId="5647836A"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108957D9" w14:textId="4DCAE9FF"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7C7FBE77" wp14:editId="35A0450E">
                  <wp:extent cx="900000" cy="1152677"/>
                  <wp:effectExtent l="0" t="0" r="0" b="0"/>
                  <wp:docPr id="160" name="Imagen 160" descr="Macintosh HD:private:var:folders:d5:zs6_3v7x4f16dl_t0xnm4_p40000gn:T:TemporaryItems:Severo-oc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private:var:folders:d5:zs6_3v7x4f16dl_t0xnm4_p40000gn:T:TemporaryItems:Severo-ochoa.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5067" r="8767" b="12205"/>
                          <a:stretch/>
                        </pic:blipFill>
                        <pic:spPr bwMode="auto">
                          <a:xfrm>
                            <a:off x="0" y="0"/>
                            <a:ext cx="900000" cy="11526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dxa"/>
            <w:vAlign w:val="center"/>
          </w:tcPr>
          <w:p w14:paraId="7FFBC73E" w14:textId="2D8317AC"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Severo Ochoa</w:t>
            </w:r>
          </w:p>
        </w:tc>
        <w:tc>
          <w:tcPr>
            <w:tcW w:w="1678" w:type="dxa"/>
            <w:vAlign w:val="center"/>
          </w:tcPr>
          <w:p w14:paraId="79178430"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r>
      <w:tr w:rsidR="00644BE7" w14:paraId="762CB373" w14:textId="77777777" w:rsidTr="00054630">
        <w:tc>
          <w:tcPr>
            <w:tcW w:w="1677" w:type="dxa"/>
            <w:vAlign w:val="center"/>
          </w:tcPr>
          <w:p w14:paraId="11193ECA" w14:textId="419A1D12"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505A0DBC" wp14:editId="135C497A">
                  <wp:extent cx="900000" cy="1357378"/>
                  <wp:effectExtent l="0" t="0" r="0" b="0"/>
                  <wp:docPr id="161" name="Imagen 161"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private:var:folders:d5:zs6_3v7x4f16dl_t0xnm4_p40000gn:T:TemporaryItems:downloa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0000" cy="1357378"/>
                          </a:xfrm>
                          <a:prstGeom prst="rect">
                            <a:avLst/>
                          </a:prstGeom>
                          <a:noFill/>
                          <a:ln>
                            <a:noFill/>
                          </a:ln>
                        </pic:spPr>
                      </pic:pic>
                    </a:graphicData>
                  </a:graphic>
                </wp:inline>
              </w:drawing>
            </w:r>
          </w:p>
        </w:tc>
        <w:tc>
          <w:tcPr>
            <w:tcW w:w="1677" w:type="dxa"/>
            <w:vAlign w:val="center"/>
          </w:tcPr>
          <w:p w14:paraId="108A8BF9" w14:textId="3E03ABFF"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Juan Negrín</w:t>
            </w:r>
          </w:p>
        </w:tc>
        <w:tc>
          <w:tcPr>
            <w:tcW w:w="1677" w:type="dxa"/>
            <w:vAlign w:val="center"/>
          </w:tcPr>
          <w:p w14:paraId="2E2898F7"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6680F679" w14:textId="03CDB23A" w:rsidR="00644BE7" w:rsidRDefault="00644BE7" w:rsidP="00644BE7">
            <w:pPr>
              <w:pStyle w:val="normal0"/>
              <w:spacing w:line="276" w:lineRule="auto"/>
              <w:jc w:val="center"/>
              <w:rPr>
                <w:rFonts w:ascii="Arial Narrow" w:eastAsia="Arial Narrow" w:hAnsi="Arial Narrow" w:cs="Arial Narrow"/>
                <w:b/>
                <w:noProof/>
                <w:color w:val="0000FF"/>
              </w:rPr>
            </w:pPr>
            <w:r>
              <w:rPr>
                <w:rFonts w:ascii="Arial Narrow" w:eastAsia="Arial Narrow" w:hAnsi="Arial Narrow" w:cs="Arial Narrow"/>
                <w:b/>
                <w:noProof/>
                <w:color w:val="0000FF"/>
              </w:rPr>
              <w:drawing>
                <wp:inline distT="0" distB="0" distL="0" distR="0" wp14:anchorId="053B0915" wp14:editId="35F98007">
                  <wp:extent cx="899599" cy="1318095"/>
                  <wp:effectExtent l="0" t="0" r="0" b="3175"/>
                  <wp:docPr id="162" name="Imagen 162" descr="Macintosh HD:private:var:folders:d5:zs6_3v7x4f16dl_t0xnm4_p40000gn:T:TemporaryItems: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private:var:folders:d5:zs6_3v7x4f16dl_t0xnm4_p40000gn:T:TemporaryItems:intr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9599" cy="1318095"/>
                          </a:xfrm>
                          <a:prstGeom prst="rect">
                            <a:avLst/>
                          </a:prstGeom>
                          <a:noFill/>
                          <a:ln>
                            <a:noFill/>
                          </a:ln>
                        </pic:spPr>
                      </pic:pic>
                    </a:graphicData>
                  </a:graphic>
                </wp:inline>
              </w:drawing>
            </w:r>
          </w:p>
        </w:tc>
        <w:tc>
          <w:tcPr>
            <w:tcW w:w="1677" w:type="dxa"/>
            <w:vAlign w:val="center"/>
          </w:tcPr>
          <w:p w14:paraId="7C7C6961" w14:textId="20C79C2E" w:rsidR="00644BE7" w:rsidRDefault="00644BE7"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Blas Carrera</w:t>
            </w:r>
          </w:p>
        </w:tc>
        <w:tc>
          <w:tcPr>
            <w:tcW w:w="1678" w:type="dxa"/>
            <w:vAlign w:val="center"/>
          </w:tcPr>
          <w:p w14:paraId="4BE39DE2" w14:textId="77777777" w:rsidR="00644BE7" w:rsidRPr="00054630" w:rsidRDefault="00644BE7" w:rsidP="00644BE7">
            <w:pPr>
              <w:pStyle w:val="normal0"/>
              <w:spacing w:line="276" w:lineRule="auto"/>
              <w:jc w:val="center"/>
              <w:rPr>
                <w:rFonts w:ascii="Arial Narrow" w:eastAsia="Arial Narrow" w:hAnsi="Arial Narrow" w:cs="Arial Narrow"/>
                <w:color w:val="0000FF"/>
              </w:rPr>
            </w:pPr>
          </w:p>
        </w:tc>
      </w:tr>
    </w:tbl>
    <w:p w14:paraId="4E24E61C" w14:textId="61A292DB" w:rsidR="001E69D6" w:rsidRDefault="001E69D6" w:rsidP="00FE462C">
      <w:pPr>
        <w:pStyle w:val="normal0"/>
        <w:spacing w:line="276" w:lineRule="auto"/>
        <w:jc w:val="both"/>
        <w:rPr>
          <w:rFonts w:ascii="Arial Narrow" w:eastAsia="Arial Narrow" w:hAnsi="Arial Narrow" w:cs="Arial Narrow"/>
          <w:b/>
          <w:color w:val="000000" w:themeColor="text1"/>
        </w:rPr>
      </w:pPr>
    </w:p>
    <w:p w14:paraId="7862D47B" w14:textId="77777777" w:rsidR="00BD6C12" w:rsidRDefault="00BD6C12" w:rsidP="00FE462C">
      <w:pPr>
        <w:pStyle w:val="normal0"/>
        <w:spacing w:line="276" w:lineRule="auto"/>
        <w:jc w:val="both"/>
        <w:rPr>
          <w:rFonts w:ascii="Arial Narrow" w:eastAsia="Arial Narrow" w:hAnsi="Arial Narrow" w:cs="Arial Narrow"/>
          <w:b/>
          <w:color w:val="0000FF"/>
        </w:rPr>
      </w:pPr>
    </w:p>
    <w:p w14:paraId="107BBD92" w14:textId="77777777" w:rsidR="00FC47FC" w:rsidRDefault="00FC47FC" w:rsidP="00644BE7">
      <w:pPr>
        <w:pStyle w:val="normal0"/>
        <w:spacing w:line="276" w:lineRule="auto"/>
        <w:jc w:val="both"/>
        <w:rPr>
          <w:rFonts w:ascii="Arial Narrow" w:eastAsia="Arial Narrow" w:hAnsi="Arial Narrow" w:cs="Arial Narrow"/>
          <w:b/>
          <w:color w:val="000000" w:themeColor="text1"/>
        </w:rPr>
      </w:pPr>
    </w:p>
    <w:p w14:paraId="49303CEE" w14:textId="77777777" w:rsidR="00BA4103" w:rsidRDefault="00BA4103" w:rsidP="00644BE7">
      <w:pPr>
        <w:pStyle w:val="normal0"/>
        <w:spacing w:line="276" w:lineRule="auto"/>
        <w:jc w:val="both"/>
        <w:rPr>
          <w:rFonts w:ascii="Arial Narrow" w:eastAsia="Arial Narrow" w:hAnsi="Arial Narrow" w:cs="Arial Narrow"/>
          <w:b/>
          <w:color w:val="000000" w:themeColor="text1"/>
        </w:rPr>
      </w:pPr>
    </w:p>
    <w:p w14:paraId="5A9E3FBD" w14:textId="2335456C" w:rsidR="00BA4103" w:rsidRDefault="00BA4103" w:rsidP="00644BE7">
      <w:pPr>
        <w:pStyle w:val="normal0"/>
        <w:spacing w:line="276" w:lineRule="auto"/>
        <w:jc w:val="both"/>
        <w:rPr>
          <w:rFonts w:ascii="Arial Narrow" w:eastAsia="Arial Narrow" w:hAnsi="Arial Narrow" w:cs="Arial Narrow"/>
          <w:b/>
          <w:color w:val="000000" w:themeColor="text1"/>
        </w:rPr>
      </w:pPr>
      <w:r>
        <w:rPr>
          <w:rFonts w:ascii="Arial Narrow" w:eastAsia="Arial Narrow" w:hAnsi="Arial Narrow" w:cs="Arial Narrow"/>
          <w:b/>
          <w:color w:val="000000" w:themeColor="text1"/>
        </w:rPr>
        <w:lastRenderedPageBreak/>
        <w:t>1.7. A La Residencia de Estudiantes acudieron grandes personalidades internacionales de la cultura y la economía.</w:t>
      </w:r>
    </w:p>
    <w:p w14:paraId="52AF1E96" w14:textId="63377E8A" w:rsidR="00BA4103" w:rsidRDefault="00BA4103" w:rsidP="00644BE7">
      <w:pPr>
        <w:pStyle w:val="normal0"/>
        <w:spacing w:line="276" w:lineRule="auto"/>
        <w:jc w:val="both"/>
        <w:rPr>
          <w:rFonts w:ascii="Arial Narrow" w:eastAsia="Arial Narrow" w:hAnsi="Arial Narrow" w:cs="Arial Narrow"/>
          <w:b/>
          <w:color w:val="000000" w:themeColor="text1"/>
        </w:rPr>
      </w:pPr>
      <w:r>
        <w:rPr>
          <w:rFonts w:ascii="Arial Narrow" w:eastAsia="Arial Narrow" w:hAnsi="Arial Narrow" w:cs="Arial Narrow"/>
          <w:b/>
          <w:color w:val="000000" w:themeColor="text1"/>
        </w:rPr>
        <w:t>Investiga quiénes eran los siguientes personajes y reseña brevemente por qué eran conocidos.</w:t>
      </w:r>
    </w:p>
    <w:p w14:paraId="23FE05F6" w14:textId="77777777" w:rsidR="00BA4103" w:rsidRDefault="00BA4103" w:rsidP="00644BE7">
      <w:pPr>
        <w:pStyle w:val="normal0"/>
        <w:spacing w:line="276" w:lineRule="auto"/>
        <w:jc w:val="both"/>
        <w:rPr>
          <w:rFonts w:ascii="Arial Narrow" w:eastAsia="Arial Narrow" w:hAnsi="Arial Narrow" w:cs="Arial Narrow"/>
          <w:b/>
          <w:color w:val="000000" w:themeColor="text1"/>
        </w:rPr>
      </w:pPr>
    </w:p>
    <w:tbl>
      <w:tblPr>
        <w:tblStyle w:val="Tablaconcuadrcula"/>
        <w:tblW w:w="0" w:type="auto"/>
        <w:tblLook w:val="04A0" w:firstRow="1" w:lastRow="0" w:firstColumn="1" w:lastColumn="0" w:noHBand="0" w:noVBand="1"/>
      </w:tblPr>
      <w:tblGrid>
        <w:gridCol w:w="3354"/>
        <w:gridCol w:w="3354"/>
        <w:gridCol w:w="3355"/>
      </w:tblGrid>
      <w:tr w:rsidR="00BA4103" w14:paraId="7D4EFE4E" w14:textId="77777777" w:rsidTr="00BA4103">
        <w:tc>
          <w:tcPr>
            <w:tcW w:w="3354" w:type="dxa"/>
          </w:tcPr>
          <w:p w14:paraId="3E1F0841" w14:textId="50E55BFE" w:rsidR="00BA4103" w:rsidRDefault="00BA4103" w:rsidP="00BA4103">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3893B88F" wp14:editId="2B03EE9A">
                  <wp:extent cx="1790700" cy="2362200"/>
                  <wp:effectExtent l="0" t="0" r="12700" b="0"/>
                  <wp:docPr id="184" name="Imagen 184"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private:var:folders:d5:zs6_3v7x4f16dl_t0xnm4_p40000gn:T:TemporaryItems:downloa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2362200"/>
                          </a:xfrm>
                          <a:prstGeom prst="rect">
                            <a:avLst/>
                          </a:prstGeom>
                          <a:noFill/>
                          <a:ln>
                            <a:noFill/>
                          </a:ln>
                        </pic:spPr>
                      </pic:pic>
                    </a:graphicData>
                  </a:graphic>
                </wp:inline>
              </w:drawing>
            </w:r>
          </w:p>
        </w:tc>
        <w:tc>
          <w:tcPr>
            <w:tcW w:w="3354" w:type="dxa"/>
          </w:tcPr>
          <w:p w14:paraId="478C7BC8" w14:textId="4BF76DA7" w:rsidR="00BA4103" w:rsidRDefault="00BA4103" w:rsidP="00BA4103">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47F74610" wp14:editId="764EE6C1">
                  <wp:extent cx="1765300" cy="2362200"/>
                  <wp:effectExtent l="0" t="0" r="12700" b="0"/>
                  <wp:docPr id="185" name="Imagen 185"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private:var:folders:d5:zs6_3v7x4f16dl_t0xnm4_p40000gn:T:TemporaryItems:downloa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5300" cy="2362200"/>
                          </a:xfrm>
                          <a:prstGeom prst="rect">
                            <a:avLst/>
                          </a:prstGeom>
                          <a:noFill/>
                          <a:ln>
                            <a:noFill/>
                          </a:ln>
                        </pic:spPr>
                      </pic:pic>
                    </a:graphicData>
                  </a:graphic>
                </wp:inline>
              </w:drawing>
            </w:r>
          </w:p>
        </w:tc>
        <w:tc>
          <w:tcPr>
            <w:tcW w:w="3355" w:type="dxa"/>
          </w:tcPr>
          <w:p w14:paraId="73757D26" w14:textId="681B0FDF" w:rsidR="00BA4103" w:rsidRDefault="00BA4103" w:rsidP="00BA4103">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3B6A3BB1" wp14:editId="7D956267">
                  <wp:extent cx="1978392" cy="2374070"/>
                  <wp:effectExtent l="0" t="0" r="3175" b="0"/>
                  <wp:docPr id="186" name="Imagen 186"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private:var:folders:d5:zs6_3v7x4f16dl_t0xnm4_p40000gn:T:TemporaryItems:downloa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8392" cy="2374070"/>
                          </a:xfrm>
                          <a:prstGeom prst="rect">
                            <a:avLst/>
                          </a:prstGeom>
                          <a:noFill/>
                          <a:ln>
                            <a:noFill/>
                          </a:ln>
                        </pic:spPr>
                      </pic:pic>
                    </a:graphicData>
                  </a:graphic>
                </wp:inline>
              </w:drawing>
            </w:r>
          </w:p>
        </w:tc>
      </w:tr>
      <w:tr w:rsidR="00BA4103" w14:paraId="56AB5CE5" w14:textId="77777777" w:rsidTr="00BA4103">
        <w:tc>
          <w:tcPr>
            <w:tcW w:w="3354" w:type="dxa"/>
          </w:tcPr>
          <w:p w14:paraId="5A7EFEEE" w14:textId="77777777" w:rsidR="00BA4103" w:rsidRPr="00BA4103" w:rsidRDefault="00BA4103" w:rsidP="00BA4103">
            <w:pPr>
              <w:pStyle w:val="normal0"/>
              <w:spacing w:line="276" w:lineRule="auto"/>
              <w:jc w:val="center"/>
              <w:rPr>
                <w:rFonts w:ascii="Arial Narrow" w:eastAsia="Arial Narrow" w:hAnsi="Arial Narrow" w:cs="Arial Narrow"/>
                <w:b/>
                <w:color w:val="0000FF"/>
              </w:rPr>
            </w:pPr>
          </w:p>
        </w:tc>
        <w:tc>
          <w:tcPr>
            <w:tcW w:w="3354" w:type="dxa"/>
          </w:tcPr>
          <w:p w14:paraId="5506CF65" w14:textId="77777777" w:rsidR="00BA4103" w:rsidRPr="00BA4103" w:rsidRDefault="00BA4103" w:rsidP="00BA4103">
            <w:pPr>
              <w:pStyle w:val="normal0"/>
              <w:spacing w:line="276" w:lineRule="auto"/>
              <w:jc w:val="center"/>
              <w:rPr>
                <w:rFonts w:ascii="Arial Narrow" w:eastAsia="Arial Narrow" w:hAnsi="Arial Narrow" w:cs="Arial Narrow"/>
                <w:b/>
                <w:color w:val="0000FF"/>
              </w:rPr>
            </w:pPr>
          </w:p>
        </w:tc>
        <w:tc>
          <w:tcPr>
            <w:tcW w:w="3355" w:type="dxa"/>
          </w:tcPr>
          <w:p w14:paraId="014F34DB" w14:textId="77777777" w:rsidR="00BA4103" w:rsidRPr="00BA4103" w:rsidRDefault="00BA4103" w:rsidP="00BA4103">
            <w:pPr>
              <w:pStyle w:val="normal0"/>
              <w:spacing w:line="276" w:lineRule="auto"/>
              <w:jc w:val="center"/>
              <w:rPr>
                <w:rFonts w:ascii="Arial Narrow" w:eastAsia="Arial Narrow" w:hAnsi="Arial Narrow" w:cs="Arial Narrow"/>
                <w:b/>
                <w:color w:val="0000FF"/>
              </w:rPr>
            </w:pPr>
          </w:p>
        </w:tc>
      </w:tr>
      <w:tr w:rsidR="00BA4103" w14:paraId="0D74AD8B" w14:textId="77777777" w:rsidTr="00BA4103">
        <w:trPr>
          <w:trHeight w:val="1124"/>
        </w:trPr>
        <w:tc>
          <w:tcPr>
            <w:tcW w:w="3354" w:type="dxa"/>
          </w:tcPr>
          <w:p w14:paraId="0717A4E6" w14:textId="77777777" w:rsidR="00BA4103" w:rsidRPr="00BA4103" w:rsidRDefault="00BA4103" w:rsidP="00BA4103">
            <w:pPr>
              <w:pStyle w:val="normal0"/>
              <w:spacing w:line="276" w:lineRule="auto"/>
              <w:rPr>
                <w:rFonts w:ascii="Arial Narrow" w:eastAsia="Arial Narrow" w:hAnsi="Arial Narrow" w:cs="Arial Narrow"/>
                <w:color w:val="0000FF"/>
              </w:rPr>
            </w:pPr>
          </w:p>
        </w:tc>
        <w:tc>
          <w:tcPr>
            <w:tcW w:w="3354" w:type="dxa"/>
          </w:tcPr>
          <w:p w14:paraId="311DB31E" w14:textId="77777777" w:rsidR="00BA4103" w:rsidRPr="00BA4103" w:rsidRDefault="00BA4103" w:rsidP="00BA4103">
            <w:pPr>
              <w:pStyle w:val="normal0"/>
              <w:spacing w:line="276" w:lineRule="auto"/>
              <w:rPr>
                <w:rFonts w:ascii="Arial Narrow" w:eastAsia="Arial Narrow" w:hAnsi="Arial Narrow" w:cs="Arial Narrow"/>
                <w:color w:val="0000FF"/>
              </w:rPr>
            </w:pPr>
          </w:p>
        </w:tc>
        <w:tc>
          <w:tcPr>
            <w:tcW w:w="3355" w:type="dxa"/>
          </w:tcPr>
          <w:p w14:paraId="5B6D5C24" w14:textId="77777777" w:rsidR="00BA4103" w:rsidRPr="00BA4103" w:rsidRDefault="00BA4103" w:rsidP="00BA4103">
            <w:pPr>
              <w:pStyle w:val="normal0"/>
              <w:spacing w:line="276" w:lineRule="auto"/>
              <w:rPr>
                <w:rFonts w:ascii="Arial Narrow" w:eastAsia="Arial Narrow" w:hAnsi="Arial Narrow" w:cs="Arial Narrow"/>
                <w:color w:val="0000FF"/>
              </w:rPr>
            </w:pPr>
          </w:p>
        </w:tc>
      </w:tr>
    </w:tbl>
    <w:p w14:paraId="62FE5B9B" w14:textId="77777777" w:rsidR="00BA4103" w:rsidRDefault="00BA4103" w:rsidP="00644BE7">
      <w:pPr>
        <w:pStyle w:val="normal0"/>
        <w:spacing w:line="276" w:lineRule="auto"/>
        <w:jc w:val="both"/>
        <w:rPr>
          <w:rFonts w:ascii="Arial Narrow" w:eastAsia="Arial Narrow" w:hAnsi="Arial Narrow" w:cs="Arial Narrow"/>
          <w:b/>
          <w:color w:val="000000" w:themeColor="text1"/>
        </w:rPr>
      </w:pPr>
    </w:p>
    <w:p w14:paraId="0400283B" w14:textId="77777777" w:rsidR="00BA4103" w:rsidRDefault="00BA4103" w:rsidP="00644BE7">
      <w:pPr>
        <w:pStyle w:val="normal0"/>
        <w:spacing w:line="276" w:lineRule="auto"/>
        <w:jc w:val="both"/>
        <w:rPr>
          <w:rFonts w:ascii="Arial Narrow" w:eastAsia="Arial Narrow" w:hAnsi="Arial Narrow" w:cs="Arial Narrow"/>
          <w:b/>
          <w:color w:val="000000" w:themeColor="text1"/>
        </w:rPr>
      </w:pPr>
    </w:p>
    <w:p w14:paraId="042F67F2" w14:textId="7350C10A" w:rsidR="00644BE7" w:rsidRDefault="00BA4103" w:rsidP="00644BE7">
      <w:pPr>
        <w:pStyle w:val="normal0"/>
        <w:spacing w:line="276" w:lineRule="auto"/>
        <w:jc w:val="both"/>
        <w:rPr>
          <w:rFonts w:ascii="Arial Narrow" w:eastAsia="Arial Narrow" w:hAnsi="Arial Narrow" w:cs="Arial Narrow"/>
          <w:b/>
          <w:color w:val="000000" w:themeColor="text1"/>
        </w:rPr>
      </w:pPr>
      <w:r>
        <w:rPr>
          <w:rFonts w:ascii="Arial Narrow" w:eastAsia="Arial Narrow" w:hAnsi="Arial Narrow" w:cs="Arial Narrow"/>
          <w:b/>
          <w:color w:val="000000" w:themeColor="text1"/>
        </w:rPr>
        <w:t>1.8</w:t>
      </w:r>
      <w:r w:rsidR="00644BE7">
        <w:rPr>
          <w:rFonts w:ascii="Arial Narrow" w:eastAsia="Arial Narrow" w:hAnsi="Arial Narrow" w:cs="Arial Narrow"/>
          <w:b/>
          <w:color w:val="000000" w:themeColor="text1"/>
        </w:rPr>
        <w:t xml:space="preserve">. En 1915, junto </w:t>
      </w:r>
      <w:r w:rsidR="00FC47FC">
        <w:rPr>
          <w:rFonts w:ascii="Arial Narrow" w:eastAsia="Arial Narrow" w:hAnsi="Arial Narrow" w:cs="Arial Narrow"/>
          <w:b/>
          <w:color w:val="000000" w:themeColor="text1"/>
        </w:rPr>
        <w:t>a</w:t>
      </w:r>
      <w:r w:rsidR="00644BE7">
        <w:rPr>
          <w:rFonts w:ascii="Arial Narrow" w:eastAsia="Arial Narrow" w:hAnsi="Arial Narrow" w:cs="Arial Narrow"/>
          <w:b/>
          <w:color w:val="000000" w:themeColor="text1"/>
        </w:rPr>
        <w:t xml:space="preserve"> </w:t>
      </w:r>
      <w:r w:rsidR="00644BE7" w:rsidRPr="00FC47FC">
        <w:rPr>
          <w:rFonts w:ascii="Arial Narrow" w:eastAsia="Arial Narrow" w:hAnsi="Arial Narrow" w:cs="Arial Narrow"/>
          <w:b/>
          <w:color w:val="000000" w:themeColor="text1"/>
        </w:rPr>
        <w:t>La Residencia de Estudiantes</w:t>
      </w:r>
      <w:r w:rsidR="00644BE7">
        <w:rPr>
          <w:rFonts w:ascii="Arial Narrow" w:eastAsia="Arial Narrow" w:hAnsi="Arial Narrow" w:cs="Arial Narrow"/>
          <w:b/>
          <w:i/>
          <w:color w:val="000000" w:themeColor="text1"/>
        </w:rPr>
        <w:t>,</w:t>
      </w:r>
      <w:r w:rsidR="00644BE7" w:rsidRPr="00FE462C">
        <w:rPr>
          <w:rFonts w:ascii="Arial Narrow" w:eastAsia="Arial Narrow" w:hAnsi="Arial Narrow" w:cs="Arial Narrow"/>
          <w:b/>
          <w:color w:val="000000" w:themeColor="text1"/>
        </w:rPr>
        <w:t xml:space="preserve"> </w:t>
      </w:r>
      <w:r w:rsidR="00644BE7">
        <w:rPr>
          <w:rFonts w:ascii="Arial Narrow" w:eastAsia="Arial Narrow" w:hAnsi="Arial Narrow" w:cs="Arial Narrow"/>
          <w:b/>
          <w:color w:val="000000" w:themeColor="text1"/>
        </w:rPr>
        <w:t xml:space="preserve">apareció lo que se denominó </w:t>
      </w:r>
      <w:r w:rsidR="00644BE7" w:rsidRPr="00644BE7">
        <w:rPr>
          <w:rFonts w:ascii="Arial Narrow" w:eastAsia="Arial Narrow" w:hAnsi="Arial Narrow" w:cs="Arial Narrow"/>
          <w:b/>
          <w:i/>
          <w:color w:val="000000" w:themeColor="text1"/>
        </w:rPr>
        <w:t>La Residencia de Señoritas</w:t>
      </w:r>
      <w:r w:rsidR="004610CD">
        <w:rPr>
          <w:rFonts w:ascii="Arial Narrow" w:eastAsia="Arial Narrow" w:hAnsi="Arial Narrow" w:cs="Arial Narrow"/>
          <w:b/>
          <w:i/>
          <w:color w:val="000000" w:themeColor="text1"/>
        </w:rPr>
        <w:t>,</w:t>
      </w:r>
      <w:r w:rsidR="00644BE7">
        <w:rPr>
          <w:rFonts w:ascii="Arial Narrow" w:eastAsia="Arial Narrow" w:hAnsi="Arial Narrow" w:cs="Arial Narrow"/>
          <w:b/>
          <w:color w:val="000000" w:themeColor="text1"/>
        </w:rPr>
        <w:t xml:space="preserve"> </w:t>
      </w:r>
      <w:r w:rsidR="00644BE7" w:rsidRPr="00FE462C">
        <w:rPr>
          <w:rFonts w:ascii="Arial Narrow" w:eastAsia="Arial Narrow" w:hAnsi="Arial Narrow" w:cs="Arial Narrow"/>
          <w:b/>
          <w:color w:val="000000" w:themeColor="text1"/>
        </w:rPr>
        <w:t xml:space="preserve">una institución que surgió </w:t>
      </w:r>
      <w:r w:rsidR="00644BE7">
        <w:rPr>
          <w:rFonts w:ascii="Arial Narrow" w:eastAsia="Arial Narrow" w:hAnsi="Arial Narrow" w:cs="Arial Narrow"/>
          <w:b/>
          <w:color w:val="000000" w:themeColor="text1"/>
        </w:rPr>
        <w:t xml:space="preserve">también </w:t>
      </w:r>
      <w:r w:rsidR="00644BE7" w:rsidRPr="00FE462C">
        <w:rPr>
          <w:rFonts w:ascii="Arial Narrow" w:eastAsia="Arial Narrow" w:hAnsi="Arial Narrow" w:cs="Arial Narrow"/>
          <w:b/>
          <w:color w:val="000000" w:themeColor="text1"/>
        </w:rPr>
        <w:t xml:space="preserve">del seno de la Institución Libre de Enseñanza </w:t>
      </w:r>
      <w:r w:rsidR="00644BE7">
        <w:rPr>
          <w:rFonts w:ascii="Arial Narrow" w:eastAsia="Arial Narrow" w:hAnsi="Arial Narrow" w:cs="Arial Narrow"/>
          <w:b/>
          <w:color w:val="000000" w:themeColor="text1"/>
        </w:rPr>
        <w:t xml:space="preserve">y cuyo destino era fomentar la enseñanza universitara para mujeres en España. Igualmente que </w:t>
      </w:r>
      <w:r w:rsidR="004610CD">
        <w:rPr>
          <w:rFonts w:ascii="Arial Narrow" w:eastAsia="Arial Narrow" w:hAnsi="Arial Narrow" w:cs="Arial Narrow"/>
          <w:b/>
          <w:color w:val="000000" w:themeColor="text1"/>
        </w:rPr>
        <w:t xml:space="preserve">en </w:t>
      </w:r>
      <w:r w:rsidR="00644BE7">
        <w:rPr>
          <w:rFonts w:ascii="Arial Narrow" w:eastAsia="Arial Narrow" w:hAnsi="Arial Narrow" w:cs="Arial Narrow"/>
          <w:b/>
          <w:color w:val="000000" w:themeColor="text1"/>
        </w:rPr>
        <w:t xml:space="preserve">su homónima masculina, a ella </w:t>
      </w:r>
      <w:r w:rsidR="004610CD">
        <w:rPr>
          <w:rFonts w:ascii="Arial Narrow" w:eastAsia="Arial Narrow" w:hAnsi="Arial Narrow" w:cs="Arial Narrow"/>
          <w:b/>
          <w:color w:val="000000" w:themeColor="text1"/>
        </w:rPr>
        <w:t>acudió</w:t>
      </w:r>
      <w:r w:rsidR="00644BE7">
        <w:rPr>
          <w:rFonts w:ascii="Arial Narrow" w:eastAsia="Arial Narrow" w:hAnsi="Arial Narrow" w:cs="Arial Narrow"/>
          <w:b/>
          <w:color w:val="000000" w:themeColor="text1"/>
        </w:rPr>
        <w:t xml:space="preserve"> lo más conocido de las Artes y las Ciencias de nuestro país. Te proponemos </w:t>
      </w:r>
      <w:r w:rsidR="004610CD">
        <w:rPr>
          <w:rFonts w:ascii="Arial Narrow" w:eastAsia="Arial Narrow" w:hAnsi="Arial Narrow" w:cs="Arial Narrow"/>
          <w:b/>
          <w:color w:val="000000" w:themeColor="text1"/>
        </w:rPr>
        <w:t>el nombre de algunas de ellas</w:t>
      </w:r>
      <w:r w:rsidR="00644BE7">
        <w:rPr>
          <w:rFonts w:ascii="Arial Narrow" w:eastAsia="Arial Narrow" w:hAnsi="Arial Narrow" w:cs="Arial Narrow"/>
          <w:b/>
          <w:color w:val="000000" w:themeColor="text1"/>
        </w:rPr>
        <w:t xml:space="preserve"> para que nos indiques en qué rama de las letras o de la ciencia destacó:</w:t>
      </w:r>
    </w:p>
    <w:p w14:paraId="1E9D7B96" w14:textId="77777777" w:rsidR="00FC47FC" w:rsidRDefault="00FC47FC" w:rsidP="00644BE7">
      <w:pPr>
        <w:pStyle w:val="normal0"/>
        <w:spacing w:line="276" w:lineRule="auto"/>
        <w:jc w:val="both"/>
        <w:rPr>
          <w:rFonts w:ascii="Arial Narrow" w:eastAsia="Arial Narrow" w:hAnsi="Arial Narrow" w:cs="Arial Narrow"/>
          <w:b/>
          <w:color w:val="000000" w:themeColor="text1"/>
        </w:rPr>
      </w:pPr>
    </w:p>
    <w:p w14:paraId="78172E13" w14:textId="2CFDCD1A" w:rsidR="00644BE7" w:rsidRDefault="00FC47FC" w:rsidP="00FC47FC">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61F7945D" wp14:editId="3CCE9A6E">
            <wp:extent cx="5035852" cy="2847066"/>
            <wp:effectExtent l="0" t="0" r="0" b="0"/>
            <wp:docPr id="181" name="Imagen 181" descr="Macintosh HD:private:var:folders:d5:zs6_3v7x4f16dl_t0xnm4_p40000gn:T:TemporaryItems:Residencia de Seño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private:var:folders:d5:zs6_3v7x4f16dl_t0xnm4_p40000gn:T:TemporaryItems:Residencia de Señoritas.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203" t="6954" r="3931" b="22275"/>
                    <a:stretch/>
                  </pic:blipFill>
                  <pic:spPr bwMode="auto">
                    <a:xfrm>
                      <a:off x="0" y="0"/>
                      <a:ext cx="5039020" cy="2848857"/>
                    </a:xfrm>
                    <a:prstGeom prst="rect">
                      <a:avLst/>
                    </a:prstGeom>
                    <a:noFill/>
                    <a:ln>
                      <a:noFill/>
                    </a:ln>
                    <a:extLst>
                      <a:ext uri="{53640926-AAD7-44d8-BBD7-CCE9431645EC}">
                        <a14:shadowObscured xmlns:a14="http://schemas.microsoft.com/office/drawing/2010/main"/>
                      </a:ext>
                    </a:extLst>
                  </pic:spPr>
                </pic:pic>
              </a:graphicData>
            </a:graphic>
          </wp:inline>
        </w:drawing>
      </w:r>
    </w:p>
    <w:p w14:paraId="23CEB217" w14:textId="77777777" w:rsidR="00FC47FC" w:rsidRDefault="00FC47FC" w:rsidP="00644BE7">
      <w:pPr>
        <w:pStyle w:val="normal0"/>
        <w:spacing w:line="276" w:lineRule="auto"/>
        <w:jc w:val="both"/>
        <w:rPr>
          <w:rFonts w:ascii="Arial Narrow" w:eastAsia="Arial Narrow" w:hAnsi="Arial Narrow" w:cs="Arial Narrow"/>
          <w:b/>
          <w:color w:val="000000" w:themeColor="text1"/>
        </w:rPr>
      </w:pPr>
    </w:p>
    <w:tbl>
      <w:tblPr>
        <w:tblStyle w:val="Tablaconcuadrcula"/>
        <w:tblW w:w="0" w:type="auto"/>
        <w:tblLook w:val="04A0" w:firstRow="1" w:lastRow="0" w:firstColumn="1" w:lastColumn="0" w:noHBand="0" w:noVBand="1"/>
      </w:tblPr>
      <w:tblGrid>
        <w:gridCol w:w="1677"/>
        <w:gridCol w:w="1677"/>
        <w:gridCol w:w="1677"/>
        <w:gridCol w:w="1677"/>
        <w:gridCol w:w="1677"/>
        <w:gridCol w:w="1678"/>
      </w:tblGrid>
      <w:tr w:rsidR="00FC47FC" w:rsidRPr="00644BE7" w14:paraId="65FF61DF" w14:textId="77777777" w:rsidTr="00644BE7">
        <w:tc>
          <w:tcPr>
            <w:tcW w:w="1677" w:type="dxa"/>
            <w:shd w:val="clear" w:color="auto" w:fill="008000"/>
            <w:vAlign w:val="center"/>
          </w:tcPr>
          <w:p w14:paraId="756447F2" w14:textId="77777777"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lastRenderedPageBreak/>
              <w:t>IMAGEN</w:t>
            </w:r>
          </w:p>
        </w:tc>
        <w:tc>
          <w:tcPr>
            <w:tcW w:w="1677" w:type="dxa"/>
            <w:shd w:val="clear" w:color="auto" w:fill="008000"/>
            <w:vAlign w:val="center"/>
          </w:tcPr>
          <w:p w14:paraId="2328F98A" w14:textId="77777777"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NOMBRE</w:t>
            </w:r>
          </w:p>
        </w:tc>
        <w:tc>
          <w:tcPr>
            <w:tcW w:w="1677" w:type="dxa"/>
            <w:shd w:val="clear" w:color="auto" w:fill="008000"/>
            <w:vAlign w:val="center"/>
          </w:tcPr>
          <w:p w14:paraId="75F9E8E3" w14:textId="77777777"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RAMA ARTÍSTICA</w:t>
            </w:r>
          </w:p>
        </w:tc>
        <w:tc>
          <w:tcPr>
            <w:tcW w:w="1677" w:type="dxa"/>
            <w:shd w:val="clear" w:color="auto" w:fill="008000"/>
            <w:vAlign w:val="center"/>
          </w:tcPr>
          <w:p w14:paraId="0F6850CB" w14:textId="77777777"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IMAGEN</w:t>
            </w:r>
          </w:p>
        </w:tc>
        <w:tc>
          <w:tcPr>
            <w:tcW w:w="1677" w:type="dxa"/>
            <w:shd w:val="clear" w:color="auto" w:fill="008000"/>
            <w:vAlign w:val="center"/>
          </w:tcPr>
          <w:p w14:paraId="2FF026D5" w14:textId="77777777" w:rsidR="00644BE7" w:rsidRPr="00644BE7" w:rsidRDefault="00644BE7" w:rsidP="00644BE7">
            <w:pPr>
              <w:pStyle w:val="normal0"/>
              <w:spacing w:line="276" w:lineRule="auto"/>
              <w:jc w:val="center"/>
              <w:rPr>
                <w:rFonts w:ascii="Arial Narrow" w:eastAsia="Arial Narrow" w:hAnsi="Arial Narrow" w:cs="Arial Narrow"/>
                <w:b/>
                <w:color w:val="FFFFFF" w:themeColor="background1"/>
              </w:rPr>
            </w:pPr>
            <w:r w:rsidRPr="00644BE7">
              <w:rPr>
                <w:rFonts w:ascii="Arial Narrow" w:eastAsia="Arial Narrow" w:hAnsi="Arial Narrow" w:cs="Arial Narrow"/>
                <w:b/>
                <w:color w:val="FFFFFF" w:themeColor="background1"/>
              </w:rPr>
              <w:t>NOMBRE</w:t>
            </w:r>
          </w:p>
        </w:tc>
        <w:tc>
          <w:tcPr>
            <w:tcW w:w="1678" w:type="dxa"/>
            <w:shd w:val="clear" w:color="auto" w:fill="008000"/>
            <w:vAlign w:val="center"/>
          </w:tcPr>
          <w:p w14:paraId="2B0E7DDD" w14:textId="77777777" w:rsidR="00644BE7" w:rsidRPr="00644BE7" w:rsidRDefault="00644BE7" w:rsidP="00644BE7">
            <w:pPr>
              <w:pStyle w:val="normal0"/>
              <w:spacing w:line="276" w:lineRule="auto"/>
              <w:jc w:val="center"/>
              <w:rPr>
                <w:rFonts w:ascii="Arial Narrow" w:eastAsia="Arial Narrow" w:hAnsi="Arial Narrow" w:cs="Arial Narrow"/>
                <w:color w:val="FFFFFF" w:themeColor="background1"/>
              </w:rPr>
            </w:pPr>
            <w:r w:rsidRPr="00644BE7">
              <w:rPr>
                <w:rFonts w:ascii="Arial Narrow" w:eastAsia="Arial Narrow" w:hAnsi="Arial Narrow" w:cs="Arial Narrow"/>
                <w:b/>
                <w:color w:val="FFFFFF" w:themeColor="background1"/>
              </w:rPr>
              <w:t>RAMA ARTÍSTICA</w:t>
            </w:r>
          </w:p>
        </w:tc>
      </w:tr>
      <w:tr w:rsidR="00FC47FC" w14:paraId="2578C644" w14:textId="77777777" w:rsidTr="00644BE7">
        <w:tc>
          <w:tcPr>
            <w:tcW w:w="1677" w:type="dxa"/>
            <w:vAlign w:val="center"/>
          </w:tcPr>
          <w:p w14:paraId="115A9902" w14:textId="372C3ECD" w:rsidR="00644BE7" w:rsidRDefault="00054630"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7F7E21EB" wp14:editId="7A1C0924">
                  <wp:extent cx="899990" cy="1340202"/>
                  <wp:effectExtent l="0" t="0" r="0" b="6350"/>
                  <wp:docPr id="167" name="Imagen 167"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private:var:folders:d5:zs6_3v7x4f16dl_t0xnm4_p40000gn:T:TemporaryItems:downlo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9990" cy="1340202"/>
                          </a:xfrm>
                          <a:prstGeom prst="rect">
                            <a:avLst/>
                          </a:prstGeom>
                          <a:noFill/>
                          <a:ln>
                            <a:noFill/>
                          </a:ln>
                        </pic:spPr>
                      </pic:pic>
                    </a:graphicData>
                  </a:graphic>
                </wp:inline>
              </w:drawing>
            </w:r>
          </w:p>
        </w:tc>
        <w:tc>
          <w:tcPr>
            <w:tcW w:w="1677" w:type="dxa"/>
            <w:vAlign w:val="center"/>
          </w:tcPr>
          <w:p w14:paraId="5BAC91E7" w14:textId="615C1737" w:rsidR="00644BE7"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Victoria Kent</w:t>
            </w:r>
          </w:p>
        </w:tc>
        <w:tc>
          <w:tcPr>
            <w:tcW w:w="1677" w:type="dxa"/>
            <w:vAlign w:val="center"/>
          </w:tcPr>
          <w:p w14:paraId="06664342" w14:textId="65C84CD0" w:rsidR="00644BE7" w:rsidRPr="00BA4103" w:rsidRDefault="00644BE7"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1C2EE384" w14:textId="24F37991" w:rsidR="00644BE7"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Matilde Huici</w:t>
            </w:r>
          </w:p>
        </w:tc>
        <w:tc>
          <w:tcPr>
            <w:tcW w:w="1677" w:type="dxa"/>
            <w:vAlign w:val="center"/>
          </w:tcPr>
          <w:p w14:paraId="4DDAFCB2" w14:textId="5037B9C1" w:rsidR="00644BE7"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04DDF410" wp14:editId="51E8C036">
                  <wp:extent cx="919848" cy="1260000"/>
                  <wp:effectExtent l="0" t="0" r="0" b="10160"/>
                  <wp:docPr id="168" name="Imagen 168"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private:var:folders:d5:zs6_3v7x4f16dl_t0xnm4_p40000gn:T:TemporaryItems:downloa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9848" cy="1260000"/>
                          </a:xfrm>
                          <a:prstGeom prst="rect">
                            <a:avLst/>
                          </a:prstGeom>
                          <a:noFill/>
                          <a:ln>
                            <a:noFill/>
                          </a:ln>
                        </pic:spPr>
                      </pic:pic>
                    </a:graphicData>
                  </a:graphic>
                </wp:inline>
              </w:drawing>
            </w:r>
          </w:p>
        </w:tc>
        <w:tc>
          <w:tcPr>
            <w:tcW w:w="1678" w:type="dxa"/>
            <w:vAlign w:val="center"/>
          </w:tcPr>
          <w:p w14:paraId="651D05EA" w14:textId="77777777" w:rsidR="00644BE7" w:rsidRPr="00BA4103" w:rsidRDefault="00644BE7" w:rsidP="00644BE7">
            <w:pPr>
              <w:pStyle w:val="normal0"/>
              <w:spacing w:line="276" w:lineRule="auto"/>
              <w:jc w:val="center"/>
              <w:rPr>
                <w:rFonts w:ascii="Arial Narrow" w:eastAsia="Arial Narrow" w:hAnsi="Arial Narrow" w:cs="Arial Narrow"/>
                <w:color w:val="0000FF"/>
              </w:rPr>
            </w:pPr>
          </w:p>
        </w:tc>
      </w:tr>
      <w:tr w:rsidR="00FC47FC" w14:paraId="69B10439" w14:textId="77777777" w:rsidTr="00644BE7">
        <w:tc>
          <w:tcPr>
            <w:tcW w:w="1677" w:type="dxa"/>
            <w:vAlign w:val="center"/>
          </w:tcPr>
          <w:p w14:paraId="70DA31B6" w14:textId="3B0E60FF" w:rsidR="00054630" w:rsidRDefault="00054630"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4E3FBD73" wp14:editId="7DA8ABB7">
                  <wp:extent cx="908727" cy="1224000"/>
                  <wp:effectExtent l="0" t="0" r="5715" b="0"/>
                  <wp:docPr id="169" name="Imagen 169"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private:var:folders:d5:zs6_3v7x4f16dl_t0xnm4_p40000gn:T:TemporaryItems:download.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31628" b="15744"/>
                          <a:stretch/>
                        </pic:blipFill>
                        <pic:spPr bwMode="auto">
                          <a:xfrm>
                            <a:off x="0" y="0"/>
                            <a:ext cx="908727"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dxa"/>
            <w:vAlign w:val="center"/>
          </w:tcPr>
          <w:p w14:paraId="7DB1F44C" w14:textId="40C0E7C5" w:rsidR="00054630"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María Zambrano</w:t>
            </w:r>
          </w:p>
        </w:tc>
        <w:tc>
          <w:tcPr>
            <w:tcW w:w="1677" w:type="dxa"/>
            <w:vAlign w:val="center"/>
          </w:tcPr>
          <w:p w14:paraId="2EF5F814" w14:textId="4A69DA36" w:rsidR="00054630" w:rsidRPr="00BA4103" w:rsidRDefault="00054630"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2D3AE378" w14:textId="12D31C99" w:rsidR="00054630" w:rsidRPr="00054630" w:rsidRDefault="006E02A8"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Josefina Carabias</w:t>
            </w:r>
          </w:p>
        </w:tc>
        <w:tc>
          <w:tcPr>
            <w:tcW w:w="1677" w:type="dxa"/>
            <w:vAlign w:val="center"/>
          </w:tcPr>
          <w:p w14:paraId="47354205" w14:textId="59E52494" w:rsidR="00054630"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46B92F3C" wp14:editId="4955F919">
                  <wp:extent cx="900000" cy="1295122"/>
                  <wp:effectExtent l="0" t="0" r="0" b="635"/>
                  <wp:docPr id="177" name="Imagen 177" descr="Macintosh HD:private:var:folders:d5:zs6_3v7x4f16dl_t0xnm4_p40000gn:T:TemporaryItems:Josefina_Carabia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private:var:folders:d5:zs6_3v7x4f16dl_t0xnm4_p40000gn:T:TemporaryItems:Josefina_Carabias8.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54375" t="11764" r="7189" b="18824"/>
                          <a:stretch/>
                        </pic:blipFill>
                        <pic:spPr bwMode="auto">
                          <a:xfrm>
                            <a:off x="0" y="0"/>
                            <a:ext cx="900000" cy="1295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dxa"/>
            <w:vAlign w:val="center"/>
          </w:tcPr>
          <w:p w14:paraId="613281F8" w14:textId="77777777" w:rsidR="00054630" w:rsidRPr="00BA4103" w:rsidRDefault="00054630" w:rsidP="00644BE7">
            <w:pPr>
              <w:pStyle w:val="normal0"/>
              <w:spacing w:line="276" w:lineRule="auto"/>
              <w:jc w:val="center"/>
              <w:rPr>
                <w:rFonts w:ascii="Arial Narrow" w:eastAsia="Arial Narrow" w:hAnsi="Arial Narrow" w:cs="Arial Narrow"/>
                <w:color w:val="0000FF"/>
              </w:rPr>
            </w:pPr>
          </w:p>
        </w:tc>
      </w:tr>
      <w:tr w:rsidR="00FC47FC" w14:paraId="2BA9878F" w14:textId="77777777" w:rsidTr="00644BE7">
        <w:tc>
          <w:tcPr>
            <w:tcW w:w="1677" w:type="dxa"/>
            <w:vAlign w:val="center"/>
          </w:tcPr>
          <w:p w14:paraId="7AA2A83D" w14:textId="621FA94A" w:rsidR="00054630" w:rsidRDefault="00607F12"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125BBBFA" wp14:editId="3F2FC0B1">
                  <wp:extent cx="898720" cy="1223559"/>
                  <wp:effectExtent l="0" t="0" r="0" b="0"/>
                  <wp:docPr id="170" name="Imagen 170" descr="Macintosh HD:private:var:folders:d5:zs6_3v7x4f16dl_t0xnm4_p40000gn:T:TemporaryItems:maruja_mallo_efespfive417520-378810.jpg_130697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private:var:folders:d5:zs6_3v7x4f16dl_t0xnm4_p40000gn:T:TemporaryItems:maruja_mallo_efespfive417520-378810.jpg_1306973099.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31126" t="2966" r="34872" b="13235"/>
                          <a:stretch/>
                        </pic:blipFill>
                        <pic:spPr bwMode="auto">
                          <a:xfrm>
                            <a:off x="0" y="0"/>
                            <a:ext cx="898720" cy="1223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dxa"/>
            <w:vAlign w:val="center"/>
          </w:tcPr>
          <w:p w14:paraId="4D1D1ECD" w14:textId="21C23797" w:rsidR="00054630"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Maruja Mallo</w:t>
            </w:r>
          </w:p>
        </w:tc>
        <w:tc>
          <w:tcPr>
            <w:tcW w:w="1677" w:type="dxa"/>
            <w:vAlign w:val="center"/>
          </w:tcPr>
          <w:p w14:paraId="71337503" w14:textId="60DB0FE0" w:rsidR="00054630" w:rsidRPr="00BA4103" w:rsidRDefault="00054630"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5E1CEC6C" w14:textId="32DB7000" w:rsidR="00054630"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Gabriela Mistral</w:t>
            </w:r>
          </w:p>
        </w:tc>
        <w:tc>
          <w:tcPr>
            <w:tcW w:w="1677" w:type="dxa"/>
            <w:vAlign w:val="center"/>
          </w:tcPr>
          <w:p w14:paraId="16A6E0A6" w14:textId="4EFCF3CB" w:rsidR="00054630"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59219068" wp14:editId="77ADC191">
                  <wp:extent cx="898720" cy="1220025"/>
                  <wp:effectExtent l="0" t="0" r="0" b="0"/>
                  <wp:docPr id="172" name="Imagen 172"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private:var:folders:d5:zs6_3v7x4f16dl_t0xnm4_p40000gn:T:TemporaryItems:downloa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720" cy="1220025"/>
                          </a:xfrm>
                          <a:prstGeom prst="rect">
                            <a:avLst/>
                          </a:prstGeom>
                          <a:noFill/>
                          <a:ln>
                            <a:noFill/>
                          </a:ln>
                        </pic:spPr>
                      </pic:pic>
                    </a:graphicData>
                  </a:graphic>
                </wp:inline>
              </w:drawing>
            </w:r>
          </w:p>
        </w:tc>
        <w:tc>
          <w:tcPr>
            <w:tcW w:w="1678" w:type="dxa"/>
            <w:vAlign w:val="center"/>
          </w:tcPr>
          <w:p w14:paraId="1B050BFC" w14:textId="77777777" w:rsidR="00054630" w:rsidRPr="00BA4103" w:rsidRDefault="00054630" w:rsidP="00644BE7">
            <w:pPr>
              <w:pStyle w:val="normal0"/>
              <w:spacing w:line="276" w:lineRule="auto"/>
              <w:jc w:val="center"/>
              <w:rPr>
                <w:rFonts w:ascii="Arial Narrow" w:eastAsia="Arial Narrow" w:hAnsi="Arial Narrow" w:cs="Arial Narrow"/>
                <w:color w:val="0000FF"/>
              </w:rPr>
            </w:pPr>
          </w:p>
        </w:tc>
      </w:tr>
      <w:tr w:rsidR="00FC47FC" w14:paraId="63A53AB6" w14:textId="77777777" w:rsidTr="00644BE7">
        <w:tc>
          <w:tcPr>
            <w:tcW w:w="1677" w:type="dxa"/>
            <w:vAlign w:val="center"/>
          </w:tcPr>
          <w:p w14:paraId="519B6CDA" w14:textId="726BD5BF" w:rsidR="00054630" w:rsidRDefault="00607F12"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5D51DF5D" wp14:editId="7D98E264">
                  <wp:extent cx="900000" cy="1060868"/>
                  <wp:effectExtent l="0" t="0" r="0" b="6350"/>
                  <wp:docPr id="171" name="Imagen 171"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private:var:folders:d5:zs6_3v7x4f16dl_t0xnm4_p40000gn:T:TemporaryItems:downloa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0000" cy="1060868"/>
                          </a:xfrm>
                          <a:prstGeom prst="rect">
                            <a:avLst/>
                          </a:prstGeom>
                          <a:noFill/>
                          <a:ln>
                            <a:noFill/>
                          </a:ln>
                        </pic:spPr>
                      </pic:pic>
                    </a:graphicData>
                  </a:graphic>
                </wp:inline>
              </w:drawing>
            </w:r>
          </w:p>
        </w:tc>
        <w:tc>
          <w:tcPr>
            <w:tcW w:w="1677" w:type="dxa"/>
            <w:vAlign w:val="center"/>
          </w:tcPr>
          <w:p w14:paraId="52ABC0BC" w14:textId="54CA3181" w:rsidR="00054630"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Victoria Ocampo</w:t>
            </w:r>
          </w:p>
        </w:tc>
        <w:tc>
          <w:tcPr>
            <w:tcW w:w="1677" w:type="dxa"/>
            <w:vAlign w:val="center"/>
          </w:tcPr>
          <w:p w14:paraId="220DC876" w14:textId="43F77290" w:rsidR="00054630" w:rsidRPr="00BA4103" w:rsidRDefault="00054630"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05D01A62" w14:textId="6BDA1673" w:rsidR="00054630"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Clara Campoamor</w:t>
            </w:r>
          </w:p>
        </w:tc>
        <w:tc>
          <w:tcPr>
            <w:tcW w:w="1677" w:type="dxa"/>
            <w:vAlign w:val="center"/>
          </w:tcPr>
          <w:p w14:paraId="1B90C7F8" w14:textId="06F2C5B9" w:rsidR="00054630"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2A9801A8" wp14:editId="24844D65">
                  <wp:extent cx="898085" cy="1167054"/>
                  <wp:effectExtent l="0" t="0" r="0" b="1905"/>
                  <wp:docPr id="175" name="Imagen 175"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private:var:folders:d5:zs6_3v7x4f16dl_t0xnm4_p40000gn:T:TemporaryItems:downloa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8085" cy="1167054"/>
                          </a:xfrm>
                          <a:prstGeom prst="rect">
                            <a:avLst/>
                          </a:prstGeom>
                          <a:noFill/>
                          <a:ln>
                            <a:noFill/>
                          </a:ln>
                        </pic:spPr>
                      </pic:pic>
                    </a:graphicData>
                  </a:graphic>
                </wp:inline>
              </w:drawing>
            </w:r>
          </w:p>
        </w:tc>
        <w:tc>
          <w:tcPr>
            <w:tcW w:w="1678" w:type="dxa"/>
            <w:vAlign w:val="center"/>
          </w:tcPr>
          <w:p w14:paraId="1C542892" w14:textId="77777777" w:rsidR="00054630" w:rsidRPr="00BA4103" w:rsidRDefault="00054630" w:rsidP="00644BE7">
            <w:pPr>
              <w:pStyle w:val="normal0"/>
              <w:spacing w:line="276" w:lineRule="auto"/>
              <w:jc w:val="center"/>
              <w:rPr>
                <w:rFonts w:ascii="Arial Narrow" w:eastAsia="Arial Narrow" w:hAnsi="Arial Narrow" w:cs="Arial Narrow"/>
                <w:color w:val="0000FF"/>
              </w:rPr>
            </w:pPr>
          </w:p>
        </w:tc>
      </w:tr>
      <w:tr w:rsidR="00FC47FC" w14:paraId="4D41AC21" w14:textId="77777777" w:rsidTr="00644BE7">
        <w:tc>
          <w:tcPr>
            <w:tcW w:w="1677" w:type="dxa"/>
            <w:vAlign w:val="center"/>
          </w:tcPr>
          <w:p w14:paraId="1AC0C7A1" w14:textId="3C09BA15" w:rsidR="00054630" w:rsidRDefault="006E02A8"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1C673865" wp14:editId="2B3D4FEC">
                  <wp:extent cx="898964" cy="1199580"/>
                  <wp:effectExtent l="0" t="0" r="0" b="0"/>
                  <wp:docPr id="176" name="Imagen 176" descr="Macintosh HD:private:var:folders:d5:zs6_3v7x4f16dl_t0xnm4_p40000gn:T:TemporaryItems:c8ddb23e6df50b2c26d7563d134a9d8e--puerto-rico-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private:var:folders:d5:zs6_3v7x4f16dl_t0xnm4_p40000gn:T:TemporaryItems:c8ddb23e6df50b2c26d7563d134a9d8e--puerto-rico-pots.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8930" r="16461" b="40143"/>
                          <a:stretch/>
                        </pic:blipFill>
                        <pic:spPr bwMode="auto">
                          <a:xfrm>
                            <a:off x="0" y="0"/>
                            <a:ext cx="898964" cy="1199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dxa"/>
            <w:vAlign w:val="center"/>
          </w:tcPr>
          <w:p w14:paraId="70B7269B" w14:textId="1D571244" w:rsidR="00054630" w:rsidRPr="00054630" w:rsidRDefault="00054630" w:rsidP="00644BE7">
            <w:pPr>
              <w:pStyle w:val="normal0"/>
              <w:spacing w:line="276" w:lineRule="auto"/>
              <w:jc w:val="center"/>
              <w:rPr>
                <w:rFonts w:ascii="Arial Narrow" w:eastAsia="Arial Narrow" w:hAnsi="Arial Narrow" w:cs="Arial Narrow"/>
                <w:b/>
                <w:color w:val="0000FF"/>
              </w:rPr>
            </w:pPr>
            <w:r w:rsidRPr="00054630">
              <w:rPr>
                <w:rFonts w:ascii="Arial Narrow" w:eastAsia="Arial Narrow" w:hAnsi="Arial Narrow" w:cs="Arial Narrow"/>
                <w:b/>
                <w:color w:val="0000FF"/>
              </w:rPr>
              <w:t>Zenobia Cam</w:t>
            </w:r>
            <w:r w:rsidR="006E02A8">
              <w:rPr>
                <w:rFonts w:ascii="Arial Narrow" w:eastAsia="Arial Narrow" w:hAnsi="Arial Narrow" w:cs="Arial Narrow"/>
                <w:b/>
                <w:color w:val="0000FF"/>
              </w:rPr>
              <w:t>p</w:t>
            </w:r>
            <w:r w:rsidRPr="00054630">
              <w:rPr>
                <w:rFonts w:ascii="Arial Narrow" w:eastAsia="Arial Narrow" w:hAnsi="Arial Narrow" w:cs="Arial Narrow"/>
                <w:b/>
                <w:color w:val="0000FF"/>
              </w:rPr>
              <w:t>rubí</w:t>
            </w:r>
          </w:p>
        </w:tc>
        <w:tc>
          <w:tcPr>
            <w:tcW w:w="1677" w:type="dxa"/>
            <w:vAlign w:val="center"/>
          </w:tcPr>
          <w:p w14:paraId="3D50EE36" w14:textId="47F0CF45" w:rsidR="00054630" w:rsidRPr="00BA4103" w:rsidRDefault="00054630" w:rsidP="00644BE7">
            <w:pPr>
              <w:pStyle w:val="normal0"/>
              <w:spacing w:line="276" w:lineRule="auto"/>
              <w:jc w:val="center"/>
              <w:rPr>
                <w:rFonts w:ascii="Arial Narrow" w:eastAsia="Arial Narrow" w:hAnsi="Arial Narrow" w:cs="Arial Narrow"/>
                <w:color w:val="0000FF"/>
              </w:rPr>
            </w:pPr>
          </w:p>
        </w:tc>
        <w:tc>
          <w:tcPr>
            <w:tcW w:w="1677" w:type="dxa"/>
            <w:vAlign w:val="center"/>
          </w:tcPr>
          <w:p w14:paraId="64CF68A7" w14:textId="487A799D" w:rsidR="00054630" w:rsidRPr="00054630" w:rsidRDefault="006E02A8" w:rsidP="00054630">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María de Maeztu</w:t>
            </w:r>
          </w:p>
        </w:tc>
        <w:tc>
          <w:tcPr>
            <w:tcW w:w="1677" w:type="dxa"/>
            <w:vAlign w:val="center"/>
          </w:tcPr>
          <w:p w14:paraId="03EEC31C" w14:textId="7C4C66C0" w:rsidR="00054630"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1A0EC80B" wp14:editId="441CFDE0">
                  <wp:extent cx="898720" cy="1220900"/>
                  <wp:effectExtent l="0" t="0" r="0" b="0"/>
                  <wp:docPr id="174" name="Imagen 174" descr="Macintosh HD:private:var:folders:d5:zs6_3v7x4f16dl_t0xnm4_p40000gn:T:TemporaryItems:Resi M Ma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private:var:folders:d5:zs6_3v7x4f16dl_t0xnm4_p40000gn:T:TemporaryItems:Resi M Maez.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8720" cy="1220900"/>
                          </a:xfrm>
                          <a:prstGeom prst="rect">
                            <a:avLst/>
                          </a:prstGeom>
                          <a:noFill/>
                          <a:ln>
                            <a:noFill/>
                          </a:ln>
                        </pic:spPr>
                      </pic:pic>
                    </a:graphicData>
                  </a:graphic>
                </wp:inline>
              </w:drawing>
            </w:r>
          </w:p>
        </w:tc>
        <w:tc>
          <w:tcPr>
            <w:tcW w:w="1678" w:type="dxa"/>
            <w:vAlign w:val="center"/>
          </w:tcPr>
          <w:p w14:paraId="79BFC6FC" w14:textId="77777777" w:rsidR="00054630" w:rsidRPr="00BA4103" w:rsidRDefault="00054630" w:rsidP="00644BE7">
            <w:pPr>
              <w:pStyle w:val="normal0"/>
              <w:spacing w:line="276" w:lineRule="auto"/>
              <w:jc w:val="center"/>
              <w:rPr>
                <w:rFonts w:ascii="Arial Narrow" w:eastAsia="Arial Narrow" w:hAnsi="Arial Narrow" w:cs="Arial Narrow"/>
                <w:color w:val="0000FF"/>
              </w:rPr>
            </w:pPr>
          </w:p>
        </w:tc>
      </w:tr>
      <w:tr w:rsidR="00FC47FC" w14:paraId="3953ED40" w14:textId="77777777" w:rsidTr="00644BE7">
        <w:tc>
          <w:tcPr>
            <w:tcW w:w="1677" w:type="dxa"/>
            <w:vAlign w:val="center"/>
          </w:tcPr>
          <w:p w14:paraId="4F32DB1C" w14:textId="3131A8CD" w:rsidR="00FC47FC" w:rsidRDefault="00FC47FC" w:rsidP="00644BE7">
            <w:pPr>
              <w:pStyle w:val="normal0"/>
              <w:spacing w:line="276" w:lineRule="auto"/>
              <w:jc w:val="center"/>
              <w:rPr>
                <w:rFonts w:ascii="Arial Narrow" w:eastAsia="Arial Narrow" w:hAnsi="Arial Narrow" w:cs="Arial Narrow"/>
                <w:b/>
                <w:noProof/>
                <w:color w:val="000000" w:themeColor="text1"/>
              </w:rPr>
            </w:pPr>
            <w:r>
              <w:rPr>
                <w:rFonts w:ascii="Arial Narrow" w:eastAsia="Arial Narrow" w:hAnsi="Arial Narrow" w:cs="Arial Narrow"/>
                <w:b/>
                <w:noProof/>
                <w:color w:val="000000" w:themeColor="text1"/>
              </w:rPr>
              <w:drawing>
                <wp:inline distT="0" distB="0" distL="0" distR="0" wp14:anchorId="511688ED" wp14:editId="6BEB9138">
                  <wp:extent cx="899355" cy="1160455"/>
                  <wp:effectExtent l="0" t="0" r="0" b="8255"/>
                  <wp:docPr id="178" name="Imagen 178" descr="Macintosh HD:private:var:folders:d5:zs6_3v7x4f16dl_t0xnm4_p40000gn:T:TemporaryItems:concha-esp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private:var:folders:d5:zs6_3v7x4f16dl_t0xnm4_p40000gn:T:TemporaryItems:concha-espina-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9355" cy="1160455"/>
                          </a:xfrm>
                          <a:prstGeom prst="rect">
                            <a:avLst/>
                          </a:prstGeom>
                          <a:noFill/>
                          <a:ln>
                            <a:noFill/>
                          </a:ln>
                        </pic:spPr>
                      </pic:pic>
                    </a:graphicData>
                  </a:graphic>
                </wp:inline>
              </w:drawing>
            </w:r>
          </w:p>
        </w:tc>
        <w:tc>
          <w:tcPr>
            <w:tcW w:w="1677" w:type="dxa"/>
            <w:vAlign w:val="center"/>
          </w:tcPr>
          <w:p w14:paraId="6D0CB2FC" w14:textId="63C17BB3" w:rsidR="00FC47FC" w:rsidRPr="00054630" w:rsidRDefault="00FC47FC"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Concha Espina</w:t>
            </w:r>
          </w:p>
        </w:tc>
        <w:tc>
          <w:tcPr>
            <w:tcW w:w="1677" w:type="dxa"/>
            <w:vAlign w:val="center"/>
          </w:tcPr>
          <w:p w14:paraId="1B3B6A61" w14:textId="2196A6FA" w:rsidR="00FC47FC" w:rsidRPr="00BA4103" w:rsidRDefault="00FC47FC" w:rsidP="00644BE7">
            <w:pPr>
              <w:pStyle w:val="normal0"/>
              <w:spacing w:line="276" w:lineRule="auto"/>
              <w:jc w:val="center"/>
              <w:rPr>
                <w:rFonts w:ascii="Arial Narrow" w:eastAsia="Arial Narrow" w:hAnsi="Arial Narrow" w:cs="Arial Narrow"/>
                <w:noProof/>
                <w:color w:val="0000FF"/>
              </w:rPr>
            </w:pPr>
          </w:p>
        </w:tc>
        <w:tc>
          <w:tcPr>
            <w:tcW w:w="1677" w:type="dxa"/>
            <w:vAlign w:val="center"/>
          </w:tcPr>
          <w:p w14:paraId="516CD664" w14:textId="59257FA3" w:rsidR="00FC47FC" w:rsidRDefault="00FC47FC" w:rsidP="00054630">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Rosa Chacel</w:t>
            </w:r>
          </w:p>
        </w:tc>
        <w:tc>
          <w:tcPr>
            <w:tcW w:w="1677" w:type="dxa"/>
            <w:vAlign w:val="center"/>
          </w:tcPr>
          <w:p w14:paraId="57699B49" w14:textId="2B909B4A" w:rsidR="00FC47FC"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65A230E2" wp14:editId="1A3A477D">
                  <wp:extent cx="898720" cy="1134386"/>
                  <wp:effectExtent l="0" t="0" r="0" b="8890"/>
                  <wp:docPr id="179" name="Imagen 179" descr="Macintosh HD:private:var:folders:d5:zs6_3v7x4f16dl_t0xnm4_p40000gn:T:TemporaryItems:rosa-chacelbu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private:var:folders:d5:zs6_3v7x4f16dl_t0xnm4_p40000gn:T:TemporaryItems:rosa-chacelbuen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8720" cy="1134386"/>
                          </a:xfrm>
                          <a:prstGeom prst="rect">
                            <a:avLst/>
                          </a:prstGeom>
                          <a:noFill/>
                          <a:ln>
                            <a:noFill/>
                          </a:ln>
                        </pic:spPr>
                      </pic:pic>
                    </a:graphicData>
                  </a:graphic>
                </wp:inline>
              </w:drawing>
            </w:r>
          </w:p>
        </w:tc>
        <w:tc>
          <w:tcPr>
            <w:tcW w:w="1678" w:type="dxa"/>
            <w:vAlign w:val="center"/>
          </w:tcPr>
          <w:p w14:paraId="09771B03" w14:textId="77777777" w:rsidR="00FC47FC" w:rsidRPr="00BA4103" w:rsidRDefault="00FC47FC" w:rsidP="00644BE7">
            <w:pPr>
              <w:pStyle w:val="normal0"/>
              <w:spacing w:line="276" w:lineRule="auto"/>
              <w:jc w:val="center"/>
              <w:rPr>
                <w:rFonts w:ascii="Arial Narrow" w:eastAsia="Arial Narrow" w:hAnsi="Arial Narrow" w:cs="Arial Narrow"/>
                <w:color w:val="0000FF"/>
              </w:rPr>
            </w:pPr>
          </w:p>
        </w:tc>
      </w:tr>
      <w:tr w:rsidR="00FC47FC" w14:paraId="618C121B" w14:textId="77777777" w:rsidTr="00644BE7">
        <w:tc>
          <w:tcPr>
            <w:tcW w:w="1677" w:type="dxa"/>
            <w:vAlign w:val="center"/>
          </w:tcPr>
          <w:p w14:paraId="53AE3738" w14:textId="42522C5F" w:rsidR="00FC47FC" w:rsidRDefault="00FC47FC" w:rsidP="00644BE7">
            <w:pPr>
              <w:pStyle w:val="normal0"/>
              <w:spacing w:line="276" w:lineRule="auto"/>
              <w:jc w:val="center"/>
              <w:rPr>
                <w:rFonts w:ascii="Arial Narrow" w:eastAsia="Arial Narrow" w:hAnsi="Arial Narrow" w:cs="Arial Narrow"/>
                <w:b/>
                <w:noProof/>
                <w:color w:val="000000" w:themeColor="text1"/>
              </w:rPr>
            </w:pPr>
            <w:r>
              <w:rPr>
                <w:rFonts w:ascii="Arial Narrow" w:eastAsia="Arial Narrow" w:hAnsi="Arial Narrow" w:cs="Arial Narrow"/>
                <w:b/>
                <w:noProof/>
                <w:color w:val="000000" w:themeColor="text1"/>
              </w:rPr>
              <w:lastRenderedPageBreak/>
              <w:drawing>
                <wp:inline distT="0" distB="0" distL="0" distR="0" wp14:anchorId="5DEA715D" wp14:editId="630F300B">
                  <wp:extent cx="897059" cy="1139263"/>
                  <wp:effectExtent l="0" t="0" r="0" b="3810"/>
                  <wp:docPr id="180" name="Imagen 180" descr="Macintosh HD:private:var:folders:d5:zs6_3v7x4f16dl_t0xnm4_p40000gn:T:TemporaryItems:200px-Margarita_Xirgu_en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private:var:folders:d5:zs6_3v7x4f16dl_t0xnm4_p40000gn:T:TemporaryItems:200px-Margarita_Xirgu_en_19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7059" cy="1139263"/>
                          </a:xfrm>
                          <a:prstGeom prst="rect">
                            <a:avLst/>
                          </a:prstGeom>
                          <a:noFill/>
                          <a:ln>
                            <a:noFill/>
                          </a:ln>
                        </pic:spPr>
                      </pic:pic>
                    </a:graphicData>
                  </a:graphic>
                </wp:inline>
              </w:drawing>
            </w:r>
          </w:p>
        </w:tc>
        <w:tc>
          <w:tcPr>
            <w:tcW w:w="1677" w:type="dxa"/>
            <w:vAlign w:val="center"/>
          </w:tcPr>
          <w:p w14:paraId="5D893968" w14:textId="39AEE36D" w:rsidR="00FC47FC" w:rsidRDefault="00FC47FC" w:rsidP="00644BE7">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Margarita Xirg</w:t>
            </w:r>
            <w:r w:rsidR="004610CD">
              <w:rPr>
                <w:rFonts w:ascii="Arial Narrow" w:eastAsia="Arial Narrow" w:hAnsi="Arial Narrow" w:cs="Arial Narrow"/>
                <w:b/>
                <w:color w:val="0000FF"/>
              </w:rPr>
              <w:t>u</w:t>
            </w:r>
          </w:p>
        </w:tc>
        <w:tc>
          <w:tcPr>
            <w:tcW w:w="1677" w:type="dxa"/>
            <w:vAlign w:val="center"/>
          </w:tcPr>
          <w:p w14:paraId="746C315B" w14:textId="3F74EA5A" w:rsidR="00FC47FC" w:rsidRPr="00BA4103" w:rsidRDefault="00FC47FC" w:rsidP="00644BE7">
            <w:pPr>
              <w:pStyle w:val="normal0"/>
              <w:spacing w:line="276" w:lineRule="auto"/>
              <w:jc w:val="center"/>
              <w:rPr>
                <w:rFonts w:ascii="Arial Narrow" w:eastAsia="Arial Narrow" w:hAnsi="Arial Narrow" w:cs="Arial Narrow"/>
                <w:noProof/>
                <w:color w:val="0000FF"/>
              </w:rPr>
            </w:pPr>
          </w:p>
        </w:tc>
        <w:tc>
          <w:tcPr>
            <w:tcW w:w="1677" w:type="dxa"/>
            <w:vAlign w:val="center"/>
          </w:tcPr>
          <w:p w14:paraId="75AE6372" w14:textId="05ED2B0A" w:rsidR="00FC47FC" w:rsidRDefault="00FC47FC" w:rsidP="00054630">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María Guerrero</w:t>
            </w:r>
          </w:p>
        </w:tc>
        <w:tc>
          <w:tcPr>
            <w:tcW w:w="1677" w:type="dxa"/>
            <w:vAlign w:val="center"/>
          </w:tcPr>
          <w:p w14:paraId="3E2A0220" w14:textId="034F4894" w:rsidR="00FC47FC" w:rsidRDefault="00FC47FC" w:rsidP="00644BE7">
            <w:pPr>
              <w:pStyle w:val="normal0"/>
              <w:spacing w:line="276" w:lineRule="auto"/>
              <w:jc w:val="center"/>
              <w:rPr>
                <w:rFonts w:ascii="Arial Narrow" w:eastAsia="Arial Narrow" w:hAnsi="Arial Narrow" w:cs="Arial Narrow"/>
                <w:b/>
                <w:color w:val="000000" w:themeColor="text1"/>
              </w:rPr>
            </w:pPr>
            <w:r>
              <w:rPr>
                <w:rFonts w:ascii="Arial Narrow" w:eastAsia="Arial Narrow" w:hAnsi="Arial Narrow" w:cs="Arial Narrow"/>
                <w:b/>
                <w:noProof/>
                <w:color w:val="000000" w:themeColor="text1"/>
              </w:rPr>
              <w:drawing>
                <wp:inline distT="0" distB="0" distL="0" distR="0" wp14:anchorId="13A00CFE" wp14:editId="7E1F1ABA">
                  <wp:extent cx="919718" cy="1080000"/>
                  <wp:effectExtent l="0" t="0" r="0" b="12700"/>
                  <wp:docPr id="182" name="Imagen 182" descr="Macintosh HD:private:var:folders:d5:zs6_3v7x4f16dl_t0xnm4_p40000gn:T:TemporaryItems:guerre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private:var:folders:d5:zs6_3v7x4f16dl_t0xnm4_p40000gn:T:TemporaryItems:guerrero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9718" cy="1080000"/>
                          </a:xfrm>
                          <a:prstGeom prst="rect">
                            <a:avLst/>
                          </a:prstGeom>
                          <a:noFill/>
                          <a:ln>
                            <a:noFill/>
                          </a:ln>
                        </pic:spPr>
                      </pic:pic>
                    </a:graphicData>
                  </a:graphic>
                </wp:inline>
              </w:drawing>
            </w:r>
          </w:p>
        </w:tc>
        <w:tc>
          <w:tcPr>
            <w:tcW w:w="1678" w:type="dxa"/>
            <w:vAlign w:val="center"/>
          </w:tcPr>
          <w:p w14:paraId="6CA06D40" w14:textId="77777777" w:rsidR="00FC47FC" w:rsidRPr="00BA4103" w:rsidRDefault="00FC47FC" w:rsidP="00644BE7">
            <w:pPr>
              <w:pStyle w:val="normal0"/>
              <w:spacing w:line="276" w:lineRule="auto"/>
              <w:jc w:val="center"/>
              <w:rPr>
                <w:rFonts w:ascii="Arial Narrow" w:eastAsia="Arial Narrow" w:hAnsi="Arial Narrow" w:cs="Arial Narrow"/>
                <w:color w:val="0000FF"/>
              </w:rPr>
            </w:pPr>
          </w:p>
        </w:tc>
      </w:tr>
    </w:tbl>
    <w:p w14:paraId="340315B3" w14:textId="77777777" w:rsidR="00644BE7" w:rsidRDefault="00644BE7" w:rsidP="00644BE7">
      <w:pPr>
        <w:pStyle w:val="normal0"/>
        <w:spacing w:line="276" w:lineRule="auto"/>
        <w:jc w:val="both"/>
        <w:rPr>
          <w:rFonts w:ascii="Arial Narrow" w:eastAsia="Arial Narrow" w:hAnsi="Arial Narrow" w:cs="Arial Narrow"/>
          <w:b/>
          <w:color w:val="000000" w:themeColor="text1"/>
        </w:rPr>
      </w:pPr>
    </w:p>
    <w:p w14:paraId="1BBC4F05" w14:textId="6192D3E5" w:rsidR="00DD10B8" w:rsidRPr="00296EC7" w:rsidRDefault="00067959" w:rsidP="00FE462C">
      <w:pPr>
        <w:pStyle w:val="normal0"/>
        <w:spacing w:line="276" w:lineRule="auto"/>
        <w:jc w:val="both"/>
        <w:rPr>
          <w:rFonts w:ascii="Arial Narrow" w:eastAsia="Arial Narrow" w:hAnsi="Arial Narrow" w:cs="Arial Narrow"/>
          <w:b/>
          <w:color w:val="000000" w:themeColor="text1"/>
        </w:rPr>
      </w:pPr>
      <w:r>
        <w:rPr>
          <w:rFonts w:ascii="Arial Narrow" w:eastAsia="Arial Narrow" w:hAnsi="Arial Narrow" w:cs="Arial Narrow"/>
          <w:b/>
          <w:color w:val="000000" w:themeColor="text1"/>
        </w:rPr>
        <w:t>1.9</w:t>
      </w:r>
      <w:r w:rsidR="00FC47FC" w:rsidRPr="00296EC7">
        <w:rPr>
          <w:rFonts w:ascii="Arial Narrow" w:eastAsia="Arial Narrow" w:hAnsi="Arial Narrow" w:cs="Arial Narrow"/>
          <w:b/>
          <w:color w:val="000000" w:themeColor="text1"/>
        </w:rPr>
        <w:t>. Ya conoces</w:t>
      </w:r>
      <w:r w:rsidR="004610CD">
        <w:rPr>
          <w:rFonts w:ascii="Arial Narrow" w:eastAsia="Arial Narrow" w:hAnsi="Arial Narrow" w:cs="Arial Narrow"/>
          <w:b/>
          <w:color w:val="000000" w:themeColor="text1"/>
        </w:rPr>
        <w:t xml:space="preserve"> a much</w:t>
      </w:r>
      <w:r w:rsidR="00FC47FC" w:rsidRPr="00296EC7">
        <w:rPr>
          <w:rFonts w:ascii="Arial Narrow" w:eastAsia="Arial Narrow" w:hAnsi="Arial Narrow" w:cs="Arial Narrow"/>
          <w:b/>
          <w:color w:val="000000" w:themeColor="text1"/>
        </w:rPr>
        <w:t>as personajes qu</w:t>
      </w:r>
      <w:r w:rsidR="00296EC7" w:rsidRPr="00296EC7">
        <w:rPr>
          <w:rFonts w:ascii="Arial Narrow" w:eastAsia="Arial Narrow" w:hAnsi="Arial Narrow" w:cs="Arial Narrow"/>
          <w:b/>
          <w:color w:val="000000" w:themeColor="text1"/>
        </w:rPr>
        <w:t xml:space="preserve">e eran la base de la cultura de nuestro país en el primer tercio del siglo XX; sin embargo, la inestabilidad política provocó que muchos de estos </w:t>
      </w:r>
      <w:r w:rsidR="004610CD">
        <w:rPr>
          <w:rFonts w:ascii="Arial Narrow" w:eastAsia="Arial Narrow" w:hAnsi="Arial Narrow" w:cs="Arial Narrow"/>
          <w:b/>
          <w:color w:val="000000" w:themeColor="text1"/>
        </w:rPr>
        <w:t>tuvieran que hu</w:t>
      </w:r>
      <w:r w:rsidR="00296EC7" w:rsidRPr="00296EC7">
        <w:rPr>
          <w:rFonts w:ascii="Arial Narrow" w:eastAsia="Arial Narrow" w:hAnsi="Arial Narrow" w:cs="Arial Narrow"/>
          <w:b/>
          <w:color w:val="000000" w:themeColor="text1"/>
        </w:rPr>
        <w:t xml:space="preserve">ir de nuestro país y vivir en el exilio, cuando no, fueron represaliados y asesinados. Investiga cuáles de ellos </w:t>
      </w:r>
      <w:r w:rsidR="004610CD">
        <w:rPr>
          <w:rFonts w:ascii="Arial Narrow" w:eastAsia="Arial Narrow" w:hAnsi="Arial Narrow" w:cs="Arial Narrow"/>
          <w:b/>
          <w:color w:val="000000" w:themeColor="text1"/>
        </w:rPr>
        <w:t>tuvieron</w:t>
      </w:r>
      <w:r w:rsidR="00296EC7" w:rsidRPr="00296EC7">
        <w:rPr>
          <w:rFonts w:ascii="Arial Narrow" w:eastAsia="Arial Narrow" w:hAnsi="Arial Narrow" w:cs="Arial Narrow"/>
          <w:b/>
          <w:color w:val="000000" w:themeColor="text1"/>
        </w:rPr>
        <w:t xml:space="preserve"> que exiliarse o </w:t>
      </w:r>
      <w:r w:rsidR="004610CD">
        <w:rPr>
          <w:rFonts w:ascii="Arial Narrow" w:eastAsia="Arial Narrow" w:hAnsi="Arial Narrow" w:cs="Arial Narrow"/>
          <w:b/>
          <w:color w:val="000000" w:themeColor="text1"/>
        </w:rPr>
        <w:t>murieron</w:t>
      </w:r>
      <w:r w:rsidR="00296EC7" w:rsidRPr="00296EC7">
        <w:rPr>
          <w:rFonts w:ascii="Arial Narrow" w:eastAsia="Arial Narrow" w:hAnsi="Arial Narrow" w:cs="Arial Narrow"/>
          <w:b/>
          <w:color w:val="000000" w:themeColor="text1"/>
        </w:rPr>
        <w:t xml:space="preserve"> por la sinrazón de la guerra.</w:t>
      </w:r>
    </w:p>
    <w:p w14:paraId="2230373A"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EC37FB1"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D06780E"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BA4103" w:rsidRPr="00DD10B8" w14:paraId="3768B28D" w14:textId="77777777" w:rsidTr="00BA4103">
        <w:tc>
          <w:tcPr>
            <w:tcW w:w="1110" w:type="dxa"/>
            <w:shd w:val="clear" w:color="auto" w:fill="FFFFFF" w:themeFill="background1"/>
            <w:vAlign w:val="center"/>
          </w:tcPr>
          <w:p w14:paraId="41AC15DF" w14:textId="77777777" w:rsidR="00BA4103" w:rsidRPr="00DD10B8" w:rsidRDefault="00BA4103" w:rsidP="00BA4103">
            <w:pPr>
              <w:pStyle w:val="normal0"/>
              <w:spacing w:line="276" w:lineRule="auto"/>
              <w:jc w:val="center"/>
              <w:rPr>
                <w:rFonts w:ascii="Arial Narrow" w:eastAsia="Times New Roman" w:hAnsi="Arial Narrow" w:cs="Times New Roman"/>
                <w:b/>
              </w:rPr>
            </w:pPr>
            <w:r w:rsidRPr="00DD10B8">
              <w:rPr>
                <w:rFonts w:ascii="Arial Narrow" w:eastAsia="Arial Narrow" w:hAnsi="Arial Narrow" w:cs="Arial Narrow"/>
                <w:b/>
                <w:noProof/>
              </w:rPr>
              <w:drawing>
                <wp:inline distT="0" distB="0" distL="0" distR="0" wp14:anchorId="46969CBF" wp14:editId="1B0816D8">
                  <wp:extent cx="568919" cy="245798"/>
                  <wp:effectExtent l="0" t="0" r="0" b="0"/>
                  <wp:docPr id="183" name="image96.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96.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01CFECAC" w14:textId="77777777" w:rsidR="00BA4103" w:rsidRPr="00DD10B8" w:rsidRDefault="00BA4103" w:rsidP="00BA4103">
            <w:pPr>
              <w:pStyle w:val="normal0"/>
              <w:spacing w:line="276" w:lineRule="auto"/>
              <w:jc w:val="center"/>
              <w:rPr>
                <w:rFonts w:ascii="Arial Narrow" w:eastAsia="Arial Narrow" w:hAnsi="Arial Narrow" w:cs="Arial Narrow"/>
                <w:b/>
                <w:color w:val="0000FF"/>
              </w:rPr>
            </w:pPr>
            <w:r w:rsidRPr="00DD10B8">
              <w:rPr>
                <w:rFonts w:ascii="Arial Narrow" w:eastAsia="Arial Narrow" w:hAnsi="Arial Narrow" w:cs="Arial Narrow"/>
                <w:b/>
                <w:color w:val="0000FF"/>
                <w:sz w:val="22"/>
                <w:szCs w:val="14"/>
              </w:rPr>
              <w:t>OPINIÓN</w:t>
            </w:r>
          </w:p>
        </w:tc>
        <w:tc>
          <w:tcPr>
            <w:tcW w:w="9029" w:type="dxa"/>
            <w:shd w:val="clear" w:color="auto" w:fill="FFFFFF" w:themeFill="background1"/>
            <w:vAlign w:val="center"/>
          </w:tcPr>
          <w:p w14:paraId="219DA251" w14:textId="4218F608" w:rsidR="00BA4103" w:rsidRPr="00DD10B8" w:rsidRDefault="00BA4103" w:rsidP="00BA4103">
            <w:pPr>
              <w:pStyle w:val="normal0"/>
              <w:pBdr>
                <w:top w:val="nil"/>
                <w:left w:val="nil"/>
                <w:bottom w:val="nil"/>
                <w:right w:val="nil"/>
                <w:between w:val="nil"/>
              </w:pBdr>
              <w:spacing w:line="276" w:lineRule="auto"/>
              <w:contextualSpacing/>
              <w:jc w:val="both"/>
              <w:rPr>
                <w:rFonts w:ascii="Arial Narrow" w:hAnsi="Arial Narrow"/>
                <w:b/>
              </w:rPr>
            </w:pPr>
            <w:r>
              <w:rPr>
                <w:rFonts w:ascii="Arial Narrow" w:eastAsia="Arial Narrow" w:hAnsi="Arial Narrow" w:cs="Arial Narrow"/>
                <w:b/>
              </w:rPr>
              <w:t>¿Ves lógico que ocurriera esto? Se perseguía la cultura, ¿por qué crees que sucedió esto?</w:t>
            </w:r>
          </w:p>
        </w:tc>
      </w:tr>
    </w:tbl>
    <w:p w14:paraId="1C3860E5"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9E9E052"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C4F8D4B"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2EC5879"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00B1F2D"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5B8000C"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EE6D28F"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82877B6"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385710F"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14F3486" w14:textId="77777777" w:rsidR="00DD10B8" w:rsidRPr="00BA4103"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69EDE0F" w14:textId="77777777" w:rsidR="00DD10B8" w:rsidRPr="00E933B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7B9B613" w14:textId="77777777" w:rsidR="00DD10B8" w:rsidRPr="00E933B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A8ABB75" w14:textId="77777777" w:rsidR="00DD10B8" w:rsidRPr="00E933B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D76883F"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755DE55"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43F500D"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BEECF26"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38DC923"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169FF83"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A7BF61E"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09DB935"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DD71E10"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0A936BC"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6A5ABEE"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CC19703"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7467F6D" w14:textId="77777777" w:rsidR="00DD10B8" w:rsidRPr="00E933BC"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6933F42" w14:textId="77777777" w:rsidR="00DD10B8" w:rsidRDefault="00DD10B8"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98461EA" w14:textId="77777777" w:rsidR="00E933BC" w:rsidRDefault="00E933B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6AD5314" w14:textId="77777777" w:rsidR="00E933BC" w:rsidRPr="00E933BC" w:rsidRDefault="00E933B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0744478" w14:textId="77777777" w:rsidR="00473E47" w:rsidRPr="00E933BC" w:rsidRDefault="00473E47"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7738709" w14:textId="77777777" w:rsidR="00473E47" w:rsidRPr="00E933BC" w:rsidRDefault="00473E47"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6103D23" w14:textId="77777777" w:rsidR="00473E47" w:rsidRPr="00E933BC" w:rsidRDefault="00473E47"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d"/>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175A7A" w14:paraId="01A73417" w14:textId="77777777">
        <w:trPr>
          <w:trHeight w:val="380"/>
        </w:trPr>
        <w:tc>
          <w:tcPr>
            <w:tcW w:w="9951" w:type="dxa"/>
            <w:shd w:val="clear" w:color="auto" w:fill="FFFF00"/>
            <w:vAlign w:val="center"/>
          </w:tcPr>
          <w:p w14:paraId="42138377" w14:textId="58D7DE8B" w:rsidR="00175A7A" w:rsidRDefault="00C651E1">
            <w:pPr>
              <w:pStyle w:val="normal0"/>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2. LA ESCUELA DE LA 2ª REPÚBLICA</w:t>
            </w:r>
          </w:p>
        </w:tc>
      </w:tr>
    </w:tbl>
    <w:p w14:paraId="06861141" w14:textId="77777777" w:rsidR="00175A7A" w:rsidRDefault="00175A7A">
      <w:pPr>
        <w:pStyle w:val="normal0"/>
        <w:jc w:val="both"/>
        <w:rPr>
          <w:rFonts w:ascii="Arial Narrow" w:eastAsia="Arial Narrow" w:hAnsi="Arial Narrow" w:cs="Arial Narrow"/>
          <w:sz w:val="28"/>
          <w:szCs w:val="28"/>
        </w:rPr>
      </w:pPr>
    </w:p>
    <w:p w14:paraId="379DDD77" w14:textId="393F70E6" w:rsidR="00473E47" w:rsidRDefault="00C651E1">
      <w:pPr>
        <w:pStyle w:val="normal0"/>
        <w:jc w:val="both"/>
        <w:rPr>
          <w:rFonts w:ascii="Arial Narrow" w:eastAsia="Arial Narrow" w:hAnsi="Arial Narrow" w:cs="Arial Narrow"/>
          <w:b/>
        </w:rPr>
      </w:pPr>
      <w:r>
        <w:rPr>
          <w:rFonts w:ascii="Arial Narrow" w:eastAsia="Arial Narrow" w:hAnsi="Arial Narrow" w:cs="Arial Narrow"/>
          <w:b/>
        </w:rPr>
        <w:t>2.1. Lee detenidamente esta lista de caract</w:t>
      </w:r>
      <w:r w:rsidR="004610CD">
        <w:rPr>
          <w:rFonts w:ascii="Arial Narrow" w:eastAsia="Arial Narrow" w:hAnsi="Arial Narrow" w:cs="Arial Narrow"/>
          <w:b/>
        </w:rPr>
        <w:t>erísticas del sistema educativo:</w:t>
      </w:r>
    </w:p>
    <w:p w14:paraId="1A2E770A" w14:textId="77777777" w:rsidR="00473E47" w:rsidRDefault="00473E47">
      <w:pPr>
        <w:pStyle w:val="normal0"/>
        <w:jc w:val="both"/>
        <w:rPr>
          <w:rFonts w:ascii="Arial Narrow" w:eastAsia="Arial Narrow" w:hAnsi="Arial Narrow" w:cs="Arial Narrow"/>
          <w:b/>
        </w:rPr>
      </w:pPr>
    </w:p>
    <w:tbl>
      <w:tblPr>
        <w:tblStyle w:val="Tablaconcuadrcula"/>
        <w:tblW w:w="0" w:type="auto"/>
        <w:shd w:val="clear" w:color="auto" w:fill="D9D9D9" w:themeFill="background1" w:themeFillShade="D9"/>
        <w:tblLook w:val="04A0" w:firstRow="1" w:lastRow="0" w:firstColumn="1" w:lastColumn="0" w:noHBand="0" w:noVBand="1"/>
      </w:tblPr>
      <w:tblGrid>
        <w:gridCol w:w="10063"/>
      </w:tblGrid>
      <w:tr w:rsidR="00473E47" w14:paraId="30C7B6DE" w14:textId="77777777" w:rsidTr="00473E47">
        <w:trPr>
          <w:trHeight w:val="5673"/>
        </w:trPr>
        <w:tc>
          <w:tcPr>
            <w:tcW w:w="10063" w:type="dxa"/>
            <w:shd w:val="clear" w:color="auto" w:fill="D9D9D9" w:themeFill="background1" w:themeFillShade="D9"/>
            <w:vAlign w:val="center"/>
          </w:tcPr>
          <w:p w14:paraId="0A9062CA" w14:textId="77777777" w:rsid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es esencialmente una función del Estado.</w:t>
            </w:r>
          </w:p>
          <w:p w14:paraId="2F02D3CB" w14:textId="77777777" w:rsidR="00473E47" w:rsidRPr="00473E47" w:rsidRDefault="00473E47" w:rsidP="00473E47">
            <w:pPr>
              <w:pStyle w:val="normal0"/>
              <w:pBdr>
                <w:top w:val="nil"/>
                <w:left w:val="nil"/>
                <w:bottom w:val="nil"/>
                <w:right w:val="nil"/>
                <w:between w:val="nil"/>
              </w:pBdr>
              <w:ind w:left="720"/>
              <w:contextualSpacing/>
              <w:jc w:val="both"/>
              <w:rPr>
                <w:rFonts w:ascii="Arial Narrow" w:eastAsia="Arial Narrow" w:hAnsi="Arial Narrow" w:cs="Arial Narrow"/>
                <w:b/>
                <w:color w:val="000000"/>
              </w:rPr>
            </w:pPr>
          </w:p>
          <w:p w14:paraId="602A9B06" w14:textId="51DAE79E" w:rsidR="00473E47" w:rsidRP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debe se</w:t>
            </w:r>
            <w:r w:rsidR="004610CD">
              <w:rPr>
                <w:rFonts w:ascii="Arial Narrow" w:eastAsia="Arial Narrow" w:hAnsi="Arial Narrow" w:cs="Arial Narrow"/>
                <w:b/>
                <w:color w:val="000000"/>
              </w:rPr>
              <w:t>r</w:t>
            </w:r>
            <w:r w:rsidRPr="00473E47">
              <w:rPr>
                <w:rFonts w:ascii="Arial Narrow" w:eastAsia="Arial Narrow" w:hAnsi="Arial Narrow" w:cs="Arial Narrow"/>
                <w:b/>
                <w:color w:val="000000"/>
              </w:rPr>
              <w:t xml:space="preserve"> laica.</w:t>
            </w:r>
          </w:p>
          <w:p w14:paraId="1A83D091" w14:textId="77777777" w:rsidR="00473E47" w:rsidRDefault="00473E47" w:rsidP="00473E47">
            <w:pPr>
              <w:pStyle w:val="normal0"/>
              <w:pBdr>
                <w:top w:val="nil"/>
                <w:left w:val="nil"/>
                <w:bottom w:val="nil"/>
                <w:right w:val="nil"/>
                <w:between w:val="nil"/>
              </w:pBdr>
              <w:ind w:left="720"/>
              <w:contextualSpacing/>
              <w:jc w:val="both"/>
              <w:rPr>
                <w:rFonts w:ascii="Arial Narrow" w:eastAsia="Arial Narrow" w:hAnsi="Arial Narrow" w:cs="Arial Narrow"/>
                <w:b/>
                <w:color w:val="000000"/>
              </w:rPr>
            </w:pPr>
          </w:p>
          <w:p w14:paraId="5D8A257F" w14:textId="77777777" w:rsidR="00473E47" w:rsidRP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debe ser gratuita, especialmente en la enseñanza primaria y media.</w:t>
            </w:r>
          </w:p>
          <w:p w14:paraId="07CB3AC8" w14:textId="77777777" w:rsidR="00473E47" w:rsidRDefault="00473E47" w:rsidP="00473E47">
            <w:pPr>
              <w:pStyle w:val="normal0"/>
              <w:pBdr>
                <w:top w:val="nil"/>
                <w:left w:val="nil"/>
                <w:bottom w:val="nil"/>
                <w:right w:val="nil"/>
                <w:between w:val="nil"/>
              </w:pBdr>
              <w:ind w:left="720"/>
              <w:contextualSpacing/>
              <w:jc w:val="both"/>
              <w:rPr>
                <w:rFonts w:ascii="Arial Narrow" w:eastAsia="Arial Narrow" w:hAnsi="Arial Narrow" w:cs="Arial Narrow"/>
                <w:b/>
                <w:color w:val="000000"/>
              </w:rPr>
            </w:pPr>
          </w:p>
          <w:p w14:paraId="71E618D1" w14:textId="77777777" w:rsid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debe tener un carácter activo y creador.</w:t>
            </w:r>
          </w:p>
          <w:p w14:paraId="44ACBAAB" w14:textId="77777777" w:rsidR="00473E47" w:rsidRDefault="00473E47" w:rsidP="00473E47">
            <w:pPr>
              <w:pStyle w:val="normal0"/>
              <w:pBdr>
                <w:top w:val="nil"/>
                <w:left w:val="nil"/>
                <w:bottom w:val="nil"/>
                <w:right w:val="nil"/>
                <w:between w:val="nil"/>
              </w:pBdr>
              <w:contextualSpacing/>
              <w:jc w:val="both"/>
              <w:rPr>
                <w:rFonts w:ascii="Arial Narrow" w:eastAsia="Arial Narrow" w:hAnsi="Arial Narrow" w:cs="Arial Narrow"/>
                <w:b/>
                <w:color w:val="000000"/>
              </w:rPr>
            </w:pPr>
          </w:p>
          <w:p w14:paraId="04A1BE4D" w14:textId="55F47DDA" w:rsid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debe tener un carácter social, por lo que se articulará en un sistema de participación entre las representaciones sociales diversas y la escuela.</w:t>
            </w:r>
          </w:p>
          <w:p w14:paraId="5CD0A6D5" w14:textId="77777777" w:rsidR="00473E47" w:rsidRDefault="00473E47" w:rsidP="00473E47">
            <w:pPr>
              <w:pStyle w:val="normal0"/>
              <w:pBdr>
                <w:top w:val="nil"/>
                <w:left w:val="nil"/>
                <w:bottom w:val="nil"/>
                <w:right w:val="nil"/>
                <w:between w:val="nil"/>
              </w:pBdr>
              <w:contextualSpacing/>
              <w:jc w:val="both"/>
              <w:rPr>
                <w:rFonts w:ascii="Arial Narrow" w:eastAsia="Arial Narrow" w:hAnsi="Arial Narrow" w:cs="Arial Narrow"/>
                <w:b/>
                <w:color w:val="000000"/>
              </w:rPr>
            </w:pPr>
          </w:p>
          <w:p w14:paraId="7700C786" w14:textId="77777777" w:rsid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debe atender conjuntamente a los alumnos de uno y otro sexo, haciendo de la coeducación un principio pedagógico aplicable a todos los grados de la enseñanza.</w:t>
            </w:r>
          </w:p>
          <w:p w14:paraId="5900264D" w14:textId="77777777" w:rsidR="00473E47" w:rsidRDefault="00473E47" w:rsidP="00473E47">
            <w:pPr>
              <w:pStyle w:val="normal0"/>
              <w:pBdr>
                <w:top w:val="nil"/>
                <w:left w:val="nil"/>
                <w:bottom w:val="nil"/>
                <w:right w:val="nil"/>
                <w:between w:val="nil"/>
              </w:pBdr>
              <w:contextualSpacing/>
              <w:jc w:val="both"/>
              <w:rPr>
                <w:rFonts w:ascii="Arial Narrow" w:eastAsia="Arial Narrow" w:hAnsi="Arial Narrow" w:cs="Arial Narrow"/>
                <w:b/>
                <w:color w:val="000000"/>
              </w:rPr>
            </w:pPr>
          </w:p>
          <w:p w14:paraId="101DA4FB" w14:textId="77777777" w:rsid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La educación pública constituye un sistema unitario.</w:t>
            </w:r>
          </w:p>
          <w:p w14:paraId="5AE60AB6" w14:textId="77777777" w:rsidR="00473E47" w:rsidRDefault="00473E47" w:rsidP="00473E47">
            <w:pPr>
              <w:pStyle w:val="normal0"/>
              <w:pBdr>
                <w:top w:val="nil"/>
                <w:left w:val="nil"/>
                <w:bottom w:val="nil"/>
                <w:right w:val="nil"/>
                <w:between w:val="nil"/>
              </w:pBdr>
              <w:contextualSpacing/>
              <w:jc w:val="both"/>
              <w:rPr>
                <w:rFonts w:ascii="Arial Narrow" w:eastAsia="Arial Narrow" w:hAnsi="Arial Narrow" w:cs="Arial Narrow"/>
                <w:b/>
                <w:color w:val="000000"/>
              </w:rPr>
            </w:pPr>
          </w:p>
          <w:p w14:paraId="21FE386F" w14:textId="364510BC" w:rsidR="00473E47" w:rsidRPr="00473E47" w:rsidRDefault="00473E47" w:rsidP="00473E47">
            <w:pPr>
              <w:pStyle w:val="normal0"/>
              <w:numPr>
                <w:ilvl w:val="0"/>
                <w:numId w:val="19"/>
              </w:numPr>
              <w:pBdr>
                <w:top w:val="nil"/>
                <w:left w:val="nil"/>
                <w:bottom w:val="nil"/>
                <w:right w:val="nil"/>
                <w:between w:val="nil"/>
              </w:pBdr>
              <w:contextualSpacing/>
              <w:jc w:val="both"/>
              <w:rPr>
                <w:rFonts w:ascii="Arial Narrow" w:eastAsia="Arial Narrow" w:hAnsi="Arial Narrow" w:cs="Arial Narrow"/>
                <w:b/>
                <w:color w:val="000000"/>
              </w:rPr>
            </w:pPr>
            <w:r w:rsidRPr="00473E47">
              <w:rPr>
                <w:rFonts w:ascii="Arial Narrow" w:eastAsia="Arial Narrow" w:hAnsi="Arial Narrow" w:cs="Arial Narrow"/>
                <w:b/>
                <w:color w:val="000000"/>
              </w:rPr>
              <w:t>El profesorado de la escuela pública constituye un todo orgánico. Siendo una función educativa, uno debe ser también el profesorado, lo que significa que debe recibir una preparación equivalente, asumir un trabajo docente similar y análoga retribución.</w:t>
            </w:r>
          </w:p>
        </w:tc>
      </w:tr>
    </w:tbl>
    <w:p w14:paraId="03998198" w14:textId="77777777" w:rsidR="00473E47" w:rsidRDefault="00473E47">
      <w:pPr>
        <w:pStyle w:val="normal0"/>
        <w:jc w:val="both"/>
        <w:rPr>
          <w:rFonts w:ascii="Arial Narrow" w:eastAsia="Arial Narrow" w:hAnsi="Arial Narrow" w:cs="Arial Narrow"/>
          <w:b/>
        </w:rPr>
      </w:pPr>
    </w:p>
    <w:p w14:paraId="6F2F3957" w14:textId="77777777" w:rsidR="00175A7A" w:rsidRDefault="00175A7A">
      <w:pPr>
        <w:pStyle w:val="normal0"/>
        <w:pBdr>
          <w:top w:val="nil"/>
          <w:left w:val="nil"/>
          <w:bottom w:val="nil"/>
          <w:right w:val="nil"/>
          <w:between w:val="nil"/>
        </w:pBdr>
        <w:ind w:left="1080" w:hanging="720"/>
        <w:jc w:val="both"/>
        <w:rPr>
          <w:rFonts w:ascii="Arial Narrow" w:eastAsia="Arial Narrow" w:hAnsi="Arial Narrow" w:cs="Arial Narrow"/>
          <w:b/>
          <w:color w:val="000000"/>
        </w:rPr>
      </w:pPr>
    </w:p>
    <w:p w14:paraId="01B7A6C3" w14:textId="17B8FBF8" w:rsidR="00175A7A" w:rsidRDefault="00C651E1" w:rsidP="00473E47">
      <w:pPr>
        <w:pStyle w:val="normal0"/>
        <w:numPr>
          <w:ilvl w:val="0"/>
          <w:numId w:val="20"/>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 xml:space="preserve">¿A qué año crees que corresponden? </w:t>
      </w:r>
    </w:p>
    <w:p w14:paraId="04179173"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511977F"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F8C9518"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D852688" w14:textId="77777777" w:rsidR="00175A7A" w:rsidRDefault="00C651E1" w:rsidP="00473E47">
      <w:pPr>
        <w:pStyle w:val="normal0"/>
        <w:numPr>
          <w:ilvl w:val="0"/>
          <w:numId w:val="20"/>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¿Qué palabras son las que más se repiten?</w:t>
      </w:r>
    </w:p>
    <w:p w14:paraId="324EB7AA"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EEDCC57"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7339E5B"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824293D" w14:textId="7C3E64D1" w:rsidR="00175A7A" w:rsidRDefault="00C651E1" w:rsidP="00473E47">
      <w:pPr>
        <w:pStyle w:val="normal0"/>
        <w:numPr>
          <w:ilvl w:val="0"/>
          <w:numId w:val="20"/>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¿Qué palabras te han llamado más la atención? Trabaja sobre ellas hasta que tengas claro su significado, especialmente</w:t>
      </w:r>
      <w:r w:rsidR="004610CD">
        <w:rPr>
          <w:rFonts w:ascii="Arial Narrow" w:eastAsia="Arial Narrow" w:hAnsi="Arial Narrow" w:cs="Arial Narrow"/>
          <w:b/>
          <w:color w:val="000000"/>
        </w:rPr>
        <w:t>,</w:t>
      </w:r>
      <w:r>
        <w:rPr>
          <w:rFonts w:ascii="Arial Narrow" w:eastAsia="Arial Narrow" w:hAnsi="Arial Narrow" w:cs="Arial Narrow"/>
          <w:b/>
          <w:color w:val="000000"/>
        </w:rPr>
        <w:t xml:space="preserve"> en lo que se refiere a educación</w:t>
      </w:r>
      <w:r w:rsidR="004610CD">
        <w:rPr>
          <w:rFonts w:ascii="Arial Narrow" w:eastAsia="Arial Narrow" w:hAnsi="Arial Narrow" w:cs="Arial Narrow"/>
          <w:b/>
          <w:color w:val="000000"/>
        </w:rPr>
        <w:t>.</w:t>
      </w:r>
    </w:p>
    <w:p w14:paraId="10E8CDDA"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3C4D9FB"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E2DD68C"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E4F076B" w14:textId="77777777" w:rsidR="00175A7A" w:rsidRPr="00473E47" w:rsidRDefault="00C651E1" w:rsidP="00473E47">
      <w:pPr>
        <w:pStyle w:val="normal0"/>
        <w:numPr>
          <w:ilvl w:val="0"/>
          <w:numId w:val="20"/>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¿Qué aspectos siguen presentes en nuestro actual sistema educativo?</w:t>
      </w:r>
    </w:p>
    <w:p w14:paraId="58DC49E5" w14:textId="77777777" w:rsidR="00175A7A"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1EB4AC0"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A9F760D"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280A371"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C0B1444"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0157C53" w14:textId="77777777" w:rsid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34F4D4C" w14:textId="77777777" w:rsidR="00473E47" w:rsidRPr="00473E47" w:rsidRDefault="00473E47"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60BAE9C" w14:textId="77777777" w:rsidR="00175A7A" w:rsidRPr="00473E47" w:rsidRDefault="00175A7A" w:rsidP="00473E47">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e"/>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175A7A" w14:paraId="1AC24139" w14:textId="77777777" w:rsidTr="00473E47">
        <w:tc>
          <w:tcPr>
            <w:tcW w:w="1101" w:type="dxa"/>
            <w:shd w:val="clear" w:color="auto" w:fill="FFFFFF" w:themeFill="background1"/>
            <w:vAlign w:val="center"/>
          </w:tcPr>
          <w:p w14:paraId="59365709"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2CF2093" wp14:editId="7F216464">
                  <wp:extent cx="498711" cy="498711"/>
                  <wp:effectExtent l="0" t="0" r="0" b="0"/>
                  <wp:docPr id="8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75"/>
                          <a:srcRect/>
                          <a:stretch>
                            <a:fillRect/>
                          </a:stretch>
                        </pic:blipFill>
                        <pic:spPr>
                          <a:xfrm>
                            <a:off x="0" y="0"/>
                            <a:ext cx="498711" cy="498711"/>
                          </a:xfrm>
                          <a:prstGeom prst="rect">
                            <a:avLst/>
                          </a:prstGeom>
                          <a:ln/>
                        </pic:spPr>
                      </pic:pic>
                    </a:graphicData>
                  </a:graphic>
                </wp:inline>
              </w:drawing>
            </w:r>
          </w:p>
          <w:p w14:paraId="14B5CF3C" w14:textId="685D0EE7" w:rsidR="00175A7A" w:rsidRDefault="00473E47">
            <w:pPr>
              <w:pStyle w:val="normal0"/>
              <w:spacing w:line="276" w:lineRule="auto"/>
              <w:jc w:val="center"/>
              <w:rPr>
                <w:rFonts w:ascii="Arial Narrow" w:eastAsia="Arial Narrow" w:hAnsi="Arial Narrow" w:cs="Arial Narrow"/>
                <w:b/>
                <w:color w:val="0000FF"/>
              </w:rPr>
            </w:pPr>
            <w:r w:rsidRPr="00473E47">
              <w:rPr>
                <w:rFonts w:ascii="Arial Narrow" w:eastAsia="Arial Narrow" w:hAnsi="Arial Narrow" w:cs="Arial Narrow"/>
                <w:b/>
                <w:color w:val="0000FF"/>
                <w:sz w:val="22"/>
                <w:szCs w:val="14"/>
              </w:rPr>
              <w:t>BUSCAR</w:t>
            </w:r>
          </w:p>
        </w:tc>
        <w:tc>
          <w:tcPr>
            <w:tcW w:w="9038" w:type="dxa"/>
            <w:shd w:val="clear" w:color="auto" w:fill="FFFFFF" w:themeFill="background1"/>
            <w:vAlign w:val="center"/>
          </w:tcPr>
          <w:p w14:paraId="1DDBF7E8" w14:textId="485E83C5" w:rsidR="00175A7A" w:rsidRDefault="00C651E1">
            <w:pPr>
              <w:pStyle w:val="normal0"/>
              <w:spacing w:line="276" w:lineRule="auto"/>
              <w:jc w:val="both"/>
              <w:rPr>
                <w:rFonts w:ascii="Arial Narrow" w:eastAsia="Arial Narrow" w:hAnsi="Arial Narrow" w:cs="Arial Narrow"/>
              </w:rPr>
            </w:pPr>
            <w:r>
              <w:rPr>
                <w:rFonts w:ascii="Arial Narrow" w:eastAsia="Arial Narrow" w:hAnsi="Arial Narrow" w:cs="Arial Narrow"/>
                <w:b/>
              </w:rPr>
              <w:t>2.1. Deberás encuadrar históricamente el texto anterior. Para ello te proponemos que hagas una búsqueda en internet, teniendo en cuenta los siguientes consejos</w:t>
            </w:r>
            <w:r w:rsidR="004610CD">
              <w:rPr>
                <w:rFonts w:ascii="Arial Narrow" w:eastAsia="Arial Narrow" w:hAnsi="Arial Narrow" w:cs="Arial Narrow"/>
                <w:b/>
              </w:rPr>
              <w:t>:</w:t>
            </w:r>
          </w:p>
        </w:tc>
      </w:tr>
    </w:tbl>
    <w:p w14:paraId="294CD531" w14:textId="77777777" w:rsidR="00175A7A" w:rsidRDefault="00175A7A">
      <w:pPr>
        <w:pStyle w:val="normal0"/>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10063"/>
      </w:tblGrid>
      <w:tr w:rsidR="00540835" w14:paraId="19D9F724" w14:textId="77777777" w:rsidTr="00540835">
        <w:tc>
          <w:tcPr>
            <w:tcW w:w="10063" w:type="dxa"/>
          </w:tcPr>
          <w:p w14:paraId="5319A4F4" w14:textId="258B7555" w:rsidR="00540835" w:rsidRDefault="00540835" w:rsidP="00540835">
            <w:pPr>
              <w:pStyle w:val="normal0"/>
              <w:jc w:val="center"/>
              <w:rPr>
                <w:rFonts w:ascii="Arial Narrow" w:eastAsia="Arial Narrow" w:hAnsi="Arial Narrow" w:cs="Arial Narrow"/>
                <w:b/>
              </w:rPr>
            </w:pPr>
            <w:r>
              <w:rPr>
                <w:rFonts w:ascii="Arial Narrow" w:eastAsia="Arial Narrow" w:hAnsi="Arial Narrow" w:cs="Arial Narrow"/>
                <w:noProof/>
              </w:rPr>
              <w:drawing>
                <wp:inline distT="0" distB="0" distL="0" distR="0" wp14:anchorId="72211697" wp14:editId="7E09A767">
                  <wp:extent cx="5744784" cy="5967095"/>
                  <wp:effectExtent l="0" t="0" r="0" b="1905"/>
                  <wp:docPr id="85" name="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76"/>
                          <a:srcRect/>
                          <a:stretch>
                            <a:fillRect/>
                          </a:stretch>
                        </pic:blipFill>
                        <pic:spPr>
                          <a:xfrm>
                            <a:off x="0" y="0"/>
                            <a:ext cx="5744784" cy="5967095"/>
                          </a:xfrm>
                          <a:prstGeom prst="rect">
                            <a:avLst/>
                          </a:prstGeom>
                          <a:ln/>
                        </pic:spPr>
                      </pic:pic>
                    </a:graphicData>
                  </a:graphic>
                </wp:inline>
              </w:drawing>
            </w:r>
          </w:p>
        </w:tc>
      </w:tr>
    </w:tbl>
    <w:p w14:paraId="7E0E4085" w14:textId="77777777" w:rsidR="00175A7A" w:rsidRDefault="00175A7A" w:rsidP="00540835">
      <w:pPr>
        <w:pStyle w:val="normal0"/>
        <w:spacing w:line="276" w:lineRule="auto"/>
        <w:jc w:val="both"/>
        <w:rPr>
          <w:rFonts w:ascii="Arial Narrow" w:eastAsia="Arial Narrow" w:hAnsi="Arial Narrow" w:cs="Arial Narrow"/>
        </w:rPr>
      </w:pPr>
    </w:p>
    <w:p w14:paraId="03CE2B4D" w14:textId="77777777" w:rsidR="00175A7A" w:rsidRDefault="00C651E1">
      <w:pPr>
        <w:pStyle w:val="normal0"/>
        <w:spacing w:line="276" w:lineRule="auto"/>
        <w:ind w:firstLine="360"/>
        <w:jc w:val="both"/>
        <w:rPr>
          <w:rFonts w:ascii="Arial Narrow" w:eastAsia="Arial Narrow" w:hAnsi="Arial Narrow" w:cs="Arial Narrow"/>
        </w:rPr>
      </w:pPr>
      <w:r>
        <w:rPr>
          <w:rFonts w:ascii="Arial Narrow" w:eastAsia="Arial Narrow" w:hAnsi="Arial Narrow" w:cs="Arial Narrow"/>
        </w:rPr>
        <w:t>El 31 de agosto de 1931, </w:t>
      </w:r>
      <w:r>
        <w:rPr>
          <w:rFonts w:ascii="Arial Narrow" w:eastAsia="Arial Narrow" w:hAnsi="Arial Narrow" w:cs="Arial Narrow"/>
          <w:b/>
        </w:rPr>
        <w:t>Marcelino Domingo</w:t>
      </w:r>
      <w:r>
        <w:rPr>
          <w:rFonts w:ascii="Arial Narrow" w:eastAsia="Arial Narrow" w:hAnsi="Arial Narrow" w:cs="Arial Narrow"/>
        </w:rPr>
        <w:t> le pedía a </w:t>
      </w:r>
      <w:r>
        <w:rPr>
          <w:rFonts w:ascii="Arial Narrow" w:eastAsia="Arial Narrow" w:hAnsi="Arial Narrow" w:cs="Arial Narrow"/>
          <w:b/>
        </w:rPr>
        <w:t>Miguel de Unamuno</w:t>
      </w:r>
      <w:r>
        <w:rPr>
          <w:rFonts w:ascii="Arial Narrow" w:eastAsia="Arial Narrow" w:hAnsi="Arial Narrow" w:cs="Arial Narrow"/>
        </w:rPr>
        <w:t>, presidente del </w:t>
      </w:r>
      <w:r>
        <w:rPr>
          <w:rFonts w:ascii="Arial Narrow" w:eastAsia="Arial Narrow" w:hAnsi="Arial Narrow" w:cs="Arial Narrow"/>
          <w:i/>
        </w:rPr>
        <w:t>Consejo de Instrucción Pública</w:t>
      </w:r>
      <w:r>
        <w:rPr>
          <w:rFonts w:ascii="Arial Narrow" w:eastAsia="Arial Narrow" w:hAnsi="Arial Narrow" w:cs="Arial Narrow"/>
        </w:rPr>
        <w:t xml:space="preserve"> que preparase una ley que sustituyese a la obsoleta </w:t>
      </w:r>
      <w:r>
        <w:rPr>
          <w:rFonts w:ascii="Arial Narrow" w:eastAsia="Arial Narrow" w:hAnsi="Arial Narrow" w:cs="Arial Narrow"/>
          <w:b/>
        </w:rPr>
        <w:t>Ley de Moyano</w:t>
      </w:r>
      <w:r>
        <w:rPr>
          <w:rFonts w:ascii="Arial Narrow" w:eastAsia="Arial Narrow" w:hAnsi="Arial Narrow" w:cs="Arial Narrow"/>
        </w:rPr>
        <w:t xml:space="preserve">, que databa de 1857. El Ministro le pedía al catedrático de la Universidad de Salamanca que la ley favoreciera el establecimiento en España de la escuela única. El Consejo encargó a </w:t>
      </w:r>
      <w:r w:rsidRPr="00540835">
        <w:rPr>
          <w:rFonts w:ascii="Arial Narrow" w:eastAsia="Arial Narrow" w:hAnsi="Arial Narrow" w:cs="Arial Narrow"/>
          <w:b/>
        </w:rPr>
        <w:t>Lorenzo Luzuriaga</w:t>
      </w:r>
      <w:r>
        <w:rPr>
          <w:rFonts w:ascii="Arial Narrow" w:eastAsia="Arial Narrow" w:hAnsi="Arial Narrow" w:cs="Arial Narrow"/>
        </w:rPr>
        <w:t xml:space="preserve"> la redacción de un proyecto de ley basado en la escuela única. Según este documento, la educación debía basarse en principios que hemos trabajado.</w:t>
      </w:r>
    </w:p>
    <w:p w14:paraId="175FDB8D" w14:textId="77777777" w:rsidR="00175A7A" w:rsidRDefault="00175A7A">
      <w:pPr>
        <w:pStyle w:val="normal0"/>
        <w:jc w:val="both"/>
        <w:rPr>
          <w:rFonts w:ascii="Arial Narrow" w:eastAsia="Arial Narrow" w:hAnsi="Arial Narrow" w:cs="Arial Narrow"/>
          <w:b/>
          <w:color w:val="0000FF"/>
        </w:rPr>
      </w:pPr>
    </w:p>
    <w:p w14:paraId="53767B00" w14:textId="77777777" w:rsidR="00175A7A" w:rsidRDefault="00175A7A">
      <w:pPr>
        <w:pStyle w:val="normal0"/>
        <w:jc w:val="both"/>
        <w:rPr>
          <w:rFonts w:ascii="Arial Narrow" w:eastAsia="Arial Narrow" w:hAnsi="Arial Narrow" w:cs="Arial Narrow"/>
          <w:b/>
          <w:color w:val="0000FF"/>
        </w:rPr>
      </w:pPr>
    </w:p>
    <w:tbl>
      <w:tblPr>
        <w:tblStyle w:val="af"/>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249"/>
        <w:gridCol w:w="8890"/>
      </w:tblGrid>
      <w:tr w:rsidR="00175A7A" w14:paraId="3EB4AB33" w14:textId="77777777" w:rsidTr="00540835">
        <w:tc>
          <w:tcPr>
            <w:tcW w:w="1249" w:type="dxa"/>
            <w:shd w:val="clear" w:color="auto" w:fill="FFFFFF" w:themeFill="background1"/>
            <w:vAlign w:val="center"/>
          </w:tcPr>
          <w:p w14:paraId="0359937C" w14:textId="77777777" w:rsidR="00175A7A" w:rsidRPr="00540835" w:rsidRDefault="00C651E1" w:rsidP="00540835">
            <w:pPr>
              <w:pStyle w:val="normal0"/>
              <w:spacing w:line="276" w:lineRule="auto"/>
              <w:jc w:val="center"/>
              <w:rPr>
                <w:rFonts w:ascii="Times New Roman" w:eastAsia="Times New Roman" w:hAnsi="Times New Roman" w:cs="Times New Roman"/>
                <w:sz w:val="22"/>
              </w:rPr>
            </w:pPr>
            <w:r w:rsidRPr="00540835">
              <w:rPr>
                <w:rFonts w:ascii="Times New Roman" w:eastAsia="Times New Roman" w:hAnsi="Times New Roman" w:cs="Times New Roman"/>
                <w:noProof/>
                <w:sz w:val="22"/>
              </w:rPr>
              <w:lastRenderedPageBreak/>
              <w:drawing>
                <wp:inline distT="0" distB="0" distL="0" distR="0" wp14:anchorId="7725739D" wp14:editId="72D14924">
                  <wp:extent cx="530549" cy="530549"/>
                  <wp:effectExtent l="0" t="0" r="0" b="0"/>
                  <wp:docPr id="8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7"/>
                          <a:srcRect/>
                          <a:stretch>
                            <a:fillRect/>
                          </a:stretch>
                        </pic:blipFill>
                        <pic:spPr>
                          <a:xfrm>
                            <a:off x="0" y="0"/>
                            <a:ext cx="530549" cy="530549"/>
                          </a:xfrm>
                          <a:prstGeom prst="rect">
                            <a:avLst/>
                          </a:prstGeom>
                          <a:ln/>
                        </pic:spPr>
                      </pic:pic>
                    </a:graphicData>
                  </a:graphic>
                </wp:inline>
              </w:drawing>
            </w:r>
          </w:p>
          <w:p w14:paraId="1E7B9F6A" w14:textId="247E9161" w:rsidR="00175A7A" w:rsidRPr="00540835" w:rsidRDefault="004610CD" w:rsidP="00540835">
            <w:pPr>
              <w:pStyle w:val="normal0"/>
              <w:spacing w:line="276" w:lineRule="auto"/>
              <w:jc w:val="center"/>
              <w:rPr>
                <w:rFonts w:ascii="Arial Narrow" w:eastAsia="Arial Narrow" w:hAnsi="Arial Narrow" w:cs="Arial Narrow"/>
                <w:b/>
                <w:color w:val="0000FF"/>
                <w:sz w:val="22"/>
              </w:rPr>
            </w:pPr>
            <w:r>
              <w:rPr>
                <w:rFonts w:ascii="Arial Narrow" w:eastAsia="Arial Narrow" w:hAnsi="Arial Narrow" w:cs="Arial Narrow"/>
                <w:b/>
                <w:color w:val="0000FF"/>
                <w:sz w:val="22"/>
                <w:szCs w:val="14"/>
              </w:rPr>
              <w:t>LÍ</w:t>
            </w:r>
            <w:r w:rsidR="00C651E1" w:rsidRPr="00540835">
              <w:rPr>
                <w:rFonts w:ascii="Arial Narrow" w:eastAsia="Arial Narrow" w:hAnsi="Arial Narrow" w:cs="Arial Narrow"/>
                <w:b/>
                <w:color w:val="0000FF"/>
                <w:sz w:val="22"/>
                <w:szCs w:val="14"/>
              </w:rPr>
              <w:t>NEA DEL TIEMPO</w:t>
            </w:r>
          </w:p>
        </w:tc>
        <w:tc>
          <w:tcPr>
            <w:tcW w:w="8890" w:type="dxa"/>
            <w:shd w:val="clear" w:color="auto" w:fill="FFFFFF" w:themeFill="background1"/>
            <w:vAlign w:val="center"/>
          </w:tcPr>
          <w:p w14:paraId="079F7529" w14:textId="77777777" w:rsidR="00175A7A" w:rsidRDefault="00C651E1">
            <w:pPr>
              <w:pStyle w:val="normal0"/>
              <w:spacing w:line="276" w:lineRule="auto"/>
              <w:jc w:val="both"/>
              <w:rPr>
                <w:rFonts w:ascii="Arial Narrow" w:eastAsia="Arial Narrow" w:hAnsi="Arial Narrow" w:cs="Arial Narrow"/>
                <w:b/>
              </w:rPr>
            </w:pPr>
            <w:r>
              <w:rPr>
                <w:rFonts w:ascii="Arial Narrow" w:eastAsia="Arial Narrow" w:hAnsi="Arial Narrow" w:cs="Arial Narrow"/>
                <w:b/>
              </w:rPr>
              <w:t>2.2. Como ves, el sistema educativo en España cambió mucho. Deberás hacer una línea del tiempo en la que vayas reflejando cada etapa con la que vamos a trabajar. Comenzaremos en 1931. La iremos completando según avancemos.</w:t>
            </w:r>
          </w:p>
          <w:p w14:paraId="0B5E5C99" w14:textId="77777777" w:rsidR="00175A7A" w:rsidRDefault="00C651E1">
            <w:pPr>
              <w:pStyle w:val="normal0"/>
              <w:numPr>
                <w:ilvl w:val="0"/>
                <w:numId w:val="12"/>
              </w:numPr>
              <w:pBdr>
                <w:top w:val="nil"/>
                <w:left w:val="nil"/>
                <w:bottom w:val="nil"/>
                <w:right w:val="nil"/>
                <w:between w:val="nil"/>
              </w:pBdr>
              <w:spacing w:line="276" w:lineRule="auto"/>
              <w:contextualSpacing/>
              <w:jc w:val="both"/>
              <w:rPr>
                <w:b/>
              </w:rPr>
            </w:pPr>
            <w:r>
              <w:rPr>
                <w:rFonts w:ascii="Arial Narrow" w:eastAsia="Arial Narrow" w:hAnsi="Arial Narrow" w:cs="Arial Narrow"/>
                <w:b/>
              </w:rPr>
              <w:t>Puedes hacerlo en papel continuo.</w:t>
            </w:r>
          </w:p>
          <w:p w14:paraId="3E12FD9F" w14:textId="77777777" w:rsidR="00175A7A" w:rsidRDefault="00C651E1">
            <w:pPr>
              <w:pStyle w:val="normal0"/>
              <w:numPr>
                <w:ilvl w:val="0"/>
                <w:numId w:val="12"/>
              </w:numPr>
              <w:pBdr>
                <w:top w:val="nil"/>
                <w:left w:val="nil"/>
                <w:bottom w:val="nil"/>
                <w:right w:val="nil"/>
                <w:between w:val="nil"/>
              </w:pBdr>
              <w:spacing w:line="276" w:lineRule="auto"/>
              <w:contextualSpacing/>
              <w:jc w:val="both"/>
              <w:rPr>
                <w:b/>
              </w:rPr>
            </w:pPr>
            <w:r>
              <w:rPr>
                <w:rFonts w:ascii="Arial Narrow" w:eastAsia="Arial Narrow" w:hAnsi="Arial Narrow" w:cs="Arial Narrow"/>
                <w:b/>
              </w:rPr>
              <w:t xml:space="preserve">Puedes utilizar alguna de estas </w:t>
            </w:r>
            <w:hyperlink r:id="rId78">
              <w:r>
                <w:rPr>
                  <w:rFonts w:ascii="Arial Narrow" w:eastAsia="Arial Narrow" w:hAnsi="Arial Narrow" w:cs="Arial Narrow"/>
                  <w:b/>
                  <w:color w:val="0000FF"/>
                  <w:u w:val="single"/>
                </w:rPr>
                <w:t>plantillas ppt.</w:t>
              </w:r>
            </w:hyperlink>
            <w:r>
              <w:rPr>
                <w:noProof/>
              </w:rPr>
              <w:drawing>
                <wp:anchor distT="0" distB="0" distL="114300" distR="114300" simplePos="0" relativeHeight="251665408" behindDoc="0" locked="0" layoutInCell="1" hidden="0" allowOverlap="1" wp14:anchorId="61EFD4B3" wp14:editId="48BFC326">
                  <wp:simplePos x="0" y="0"/>
                  <wp:positionH relativeFrom="margin">
                    <wp:posOffset>2733675</wp:posOffset>
                  </wp:positionH>
                  <wp:positionV relativeFrom="paragraph">
                    <wp:posOffset>455294</wp:posOffset>
                  </wp:positionV>
                  <wp:extent cx="445770" cy="433070"/>
                  <wp:effectExtent l="0" t="0" r="0" b="0"/>
                  <wp:wrapSquare wrapText="bothSides" distT="0" distB="0" distL="114300" distR="114300"/>
                  <wp:docPr id="3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79"/>
                          <a:srcRect l="39380" t="30688" r="39960" b="30973"/>
                          <a:stretch>
                            <a:fillRect/>
                          </a:stretch>
                        </pic:blipFill>
                        <pic:spPr>
                          <a:xfrm>
                            <a:off x="0" y="0"/>
                            <a:ext cx="445770" cy="433070"/>
                          </a:xfrm>
                          <a:prstGeom prst="rect">
                            <a:avLst/>
                          </a:prstGeom>
                          <a:ln/>
                        </pic:spPr>
                      </pic:pic>
                    </a:graphicData>
                  </a:graphic>
                </wp:anchor>
              </w:drawing>
            </w:r>
          </w:p>
          <w:p w14:paraId="7998A4C2" w14:textId="77777777" w:rsidR="00175A7A" w:rsidRDefault="00C651E1">
            <w:pPr>
              <w:pStyle w:val="normal0"/>
              <w:numPr>
                <w:ilvl w:val="0"/>
                <w:numId w:val="12"/>
              </w:numPr>
              <w:pBdr>
                <w:top w:val="nil"/>
                <w:left w:val="nil"/>
                <w:bottom w:val="nil"/>
                <w:right w:val="nil"/>
                <w:between w:val="nil"/>
              </w:pBdr>
              <w:spacing w:line="276" w:lineRule="auto"/>
              <w:contextualSpacing/>
              <w:jc w:val="both"/>
              <w:rPr>
                <w:b/>
              </w:rPr>
            </w:pPr>
            <w:r>
              <w:rPr>
                <w:rFonts w:ascii="Arial Narrow" w:eastAsia="Arial Narrow" w:hAnsi="Arial Narrow" w:cs="Arial Narrow"/>
                <w:b/>
              </w:rPr>
              <w:t>Puedes utilizar aplicaciones como Canva o Genially.</w:t>
            </w:r>
          </w:p>
          <w:p w14:paraId="6FF5AB2C" w14:textId="77777777" w:rsidR="00175A7A" w:rsidRDefault="00C651E1">
            <w:pPr>
              <w:pStyle w:val="normal0"/>
              <w:pBdr>
                <w:top w:val="nil"/>
                <w:left w:val="nil"/>
                <w:bottom w:val="nil"/>
                <w:right w:val="nil"/>
                <w:between w:val="nil"/>
              </w:pBdr>
              <w:spacing w:line="276" w:lineRule="auto"/>
              <w:ind w:left="720" w:hanging="720"/>
              <w:jc w:val="both"/>
              <w:rPr>
                <w:rFonts w:ascii="Arial Narrow" w:eastAsia="Arial Narrow" w:hAnsi="Arial Narrow" w:cs="Arial Narrow"/>
                <w:b/>
              </w:rPr>
            </w:pPr>
            <w:r>
              <w:rPr>
                <w:rFonts w:ascii="Arial Narrow" w:eastAsia="Arial Narrow" w:hAnsi="Arial Narrow" w:cs="Arial Narrow"/>
                <w:b/>
              </w:rPr>
              <w:t xml:space="preserve">                                              </w:t>
            </w:r>
            <w:r>
              <w:rPr>
                <w:rFonts w:ascii="Arial Narrow" w:eastAsia="Arial Narrow" w:hAnsi="Arial Narrow" w:cs="Arial Narrow"/>
                <w:b/>
                <w:noProof/>
              </w:rPr>
              <w:drawing>
                <wp:inline distT="0" distB="0" distL="0" distR="0" wp14:anchorId="7FAE66C3" wp14:editId="60A93E80">
                  <wp:extent cx="516923" cy="516923"/>
                  <wp:effectExtent l="0" t="0" r="0" b="0"/>
                  <wp:docPr id="63"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0"/>
                          <a:srcRect/>
                          <a:stretch>
                            <a:fillRect/>
                          </a:stretch>
                        </pic:blipFill>
                        <pic:spPr>
                          <a:xfrm>
                            <a:off x="0" y="0"/>
                            <a:ext cx="516923" cy="516923"/>
                          </a:xfrm>
                          <a:prstGeom prst="rect">
                            <a:avLst/>
                          </a:prstGeom>
                          <a:ln/>
                        </pic:spPr>
                      </pic:pic>
                    </a:graphicData>
                  </a:graphic>
                </wp:inline>
              </w:drawing>
            </w:r>
          </w:p>
        </w:tc>
      </w:tr>
    </w:tbl>
    <w:p w14:paraId="341892E1" w14:textId="77777777" w:rsidR="00175A7A" w:rsidRDefault="00175A7A">
      <w:pPr>
        <w:pStyle w:val="normal0"/>
        <w:spacing w:line="276" w:lineRule="auto"/>
        <w:jc w:val="both"/>
        <w:rPr>
          <w:rFonts w:ascii="Arial Narrow" w:eastAsia="Arial Narrow" w:hAnsi="Arial Narrow" w:cs="Arial Narrow"/>
          <w:color w:val="0000FF"/>
          <w:sz w:val="28"/>
          <w:szCs w:val="28"/>
        </w:rPr>
      </w:pPr>
    </w:p>
    <w:p w14:paraId="2DC782ED" w14:textId="77777777" w:rsidR="00175A7A" w:rsidRDefault="00175A7A">
      <w:pPr>
        <w:pStyle w:val="normal0"/>
        <w:spacing w:line="276" w:lineRule="auto"/>
        <w:jc w:val="both"/>
        <w:rPr>
          <w:rFonts w:ascii="Arial Narrow" w:eastAsia="Arial Narrow" w:hAnsi="Arial Narrow" w:cs="Arial Narrow"/>
          <w:color w:val="0000FF"/>
          <w:sz w:val="28"/>
          <w:szCs w:val="28"/>
        </w:rPr>
      </w:pPr>
    </w:p>
    <w:p w14:paraId="5C4D687A"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20ADE837"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4AB23BEE"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32B1EAE9"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6E8DB120"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4CD11993"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0CCF0D79"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7E44921A"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27A5E3A9"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221B99BF"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17E5F594"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6C0AE34A"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78BE7462"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3D83C006"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026A79BB"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49CC9C5A"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499702FC"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415A69AB"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4494A315"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15412DEE"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008BBA03"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0B6BC18F"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3FED54D4"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0EDC321B" w14:textId="77777777" w:rsidR="00540835" w:rsidRDefault="00540835">
      <w:pPr>
        <w:pStyle w:val="normal0"/>
        <w:spacing w:line="276" w:lineRule="auto"/>
        <w:jc w:val="both"/>
        <w:rPr>
          <w:rFonts w:ascii="Arial Narrow" w:eastAsia="Arial Narrow" w:hAnsi="Arial Narrow" w:cs="Arial Narrow"/>
          <w:color w:val="0000FF"/>
          <w:sz w:val="28"/>
          <w:szCs w:val="28"/>
        </w:rPr>
      </w:pPr>
    </w:p>
    <w:p w14:paraId="06986ED4" w14:textId="77777777" w:rsidR="001D700E" w:rsidRDefault="001D700E">
      <w:pPr>
        <w:pStyle w:val="normal0"/>
        <w:spacing w:line="276" w:lineRule="auto"/>
        <w:jc w:val="both"/>
        <w:rPr>
          <w:rFonts w:ascii="Arial Narrow" w:eastAsia="Arial Narrow" w:hAnsi="Arial Narrow" w:cs="Arial Narrow"/>
          <w:color w:val="0000FF"/>
          <w:sz w:val="28"/>
          <w:szCs w:val="28"/>
        </w:rPr>
      </w:pPr>
    </w:p>
    <w:p w14:paraId="20E05C83" w14:textId="77777777" w:rsidR="001D700E" w:rsidRDefault="001D700E">
      <w:pPr>
        <w:pStyle w:val="normal0"/>
        <w:spacing w:line="276" w:lineRule="auto"/>
        <w:jc w:val="both"/>
        <w:rPr>
          <w:rFonts w:ascii="Arial Narrow" w:eastAsia="Arial Narrow" w:hAnsi="Arial Narrow" w:cs="Arial Narrow"/>
          <w:color w:val="0000FF"/>
          <w:sz w:val="28"/>
          <w:szCs w:val="28"/>
        </w:rPr>
      </w:pPr>
    </w:p>
    <w:p w14:paraId="5A49C87B" w14:textId="77777777" w:rsidR="001D700E" w:rsidRDefault="001D700E">
      <w:pPr>
        <w:pStyle w:val="normal0"/>
        <w:spacing w:line="276" w:lineRule="auto"/>
        <w:jc w:val="both"/>
        <w:rPr>
          <w:rFonts w:ascii="Arial Narrow" w:eastAsia="Arial Narrow" w:hAnsi="Arial Narrow" w:cs="Arial Narrow"/>
          <w:color w:val="0000FF"/>
          <w:sz w:val="28"/>
          <w:szCs w:val="28"/>
        </w:rPr>
      </w:pPr>
    </w:p>
    <w:p w14:paraId="5B8073C7" w14:textId="77777777" w:rsidR="001D700E" w:rsidRDefault="001D700E" w:rsidP="001D700E">
      <w:pPr>
        <w:pStyle w:val="normal0"/>
        <w:spacing w:line="276" w:lineRule="auto"/>
        <w:jc w:val="both"/>
        <w:rPr>
          <w:rFonts w:ascii="Arial Narrow" w:eastAsia="Arial Narrow" w:hAnsi="Arial Narrow" w:cs="Arial Narrow"/>
          <w:color w:val="0000FF"/>
          <w:sz w:val="28"/>
          <w:szCs w:val="28"/>
        </w:rPr>
      </w:pPr>
    </w:p>
    <w:tbl>
      <w:tblPr>
        <w:tblStyle w:val="af0"/>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1D700E" w14:paraId="4D11A087" w14:textId="77777777" w:rsidTr="001D700E">
        <w:trPr>
          <w:trHeight w:val="380"/>
        </w:trPr>
        <w:tc>
          <w:tcPr>
            <w:tcW w:w="10173" w:type="dxa"/>
            <w:shd w:val="clear" w:color="auto" w:fill="FFFF00"/>
            <w:vAlign w:val="center"/>
          </w:tcPr>
          <w:p w14:paraId="69E68F3A" w14:textId="2C34A30C" w:rsidR="001D700E" w:rsidRDefault="001D700E" w:rsidP="001D700E">
            <w:pPr>
              <w:pStyle w:val="normal0"/>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3. LA</w:t>
            </w:r>
            <w:r w:rsidR="00067959">
              <w:rPr>
                <w:rFonts w:ascii="Arial Narrow" w:eastAsia="Arial Narrow" w:hAnsi="Arial Narrow" w:cs="Arial Narrow"/>
                <w:b/>
                <w:sz w:val="28"/>
                <w:szCs w:val="28"/>
              </w:rPr>
              <w:t xml:space="preserve"> INSTITUCIÓN LIBRE DE ENSEÑANZA: LAS MISIONES PEDAGÓGICAS</w:t>
            </w:r>
          </w:p>
        </w:tc>
      </w:tr>
    </w:tbl>
    <w:p w14:paraId="38482992" w14:textId="77777777" w:rsidR="001D700E" w:rsidRPr="003B1BEF" w:rsidRDefault="001D700E" w:rsidP="001D700E">
      <w:pPr>
        <w:pStyle w:val="normal0"/>
        <w:jc w:val="both"/>
        <w:rPr>
          <w:rFonts w:ascii="Arial Narrow" w:eastAsia="Arial Narrow" w:hAnsi="Arial Narrow" w:cs="Arial Narrow"/>
          <w:b/>
          <w:sz w:val="6"/>
        </w:rPr>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249"/>
        <w:gridCol w:w="8890"/>
      </w:tblGrid>
      <w:tr w:rsidR="00067959" w:rsidRPr="00DD10B8" w14:paraId="634FDB64" w14:textId="77777777" w:rsidTr="00067959">
        <w:tc>
          <w:tcPr>
            <w:tcW w:w="1249" w:type="dxa"/>
            <w:shd w:val="clear" w:color="auto" w:fill="FFFFFF" w:themeFill="background1"/>
            <w:vAlign w:val="center"/>
          </w:tcPr>
          <w:p w14:paraId="43190165" w14:textId="61BF49CE" w:rsidR="00067959" w:rsidRPr="00DD10B8" w:rsidRDefault="00067959" w:rsidP="00067959">
            <w:pPr>
              <w:pStyle w:val="normal0"/>
              <w:spacing w:line="276" w:lineRule="auto"/>
              <w:jc w:val="center"/>
              <w:rPr>
                <w:rFonts w:ascii="Arial Narrow" w:eastAsia="Times New Roman" w:hAnsi="Arial Narrow" w:cs="Times New Roman"/>
                <w:b/>
              </w:rPr>
            </w:pPr>
            <w:r>
              <w:rPr>
                <w:rFonts w:ascii="Arial Narrow" w:eastAsia="Arial Narrow" w:hAnsi="Arial Narrow" w:cs="Arial Narrow"/>
                <w:noProof/>
                <w:color w:val="0000FF"/>
                <w:sz w:val="28"/>
                <w:szCs w:val="28"/>
              </w:rPr>
              <w:drawing>
                <wp:inline distT="0" distB="0" distL="0" distR="0" wp14:anchorId="027F3E34" wp14:editId="6682069D">
                  <wp:extent cx="548005" cy="548005"/>
                  <wp:effectExtent l="0" t="0" r="10795" b="10795"/>
                  <wp:docPr id="188" name="Imagen 188"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private:var:folders:d5:zs6_3v7x4f16dl_t0xnm4_p40000gn:T:TemporaryItems:downloa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pic:spPr>
                      </pic:pic>
                    </a:graphicData>
                  </a:graphic>
                </wp:inline>
              </w:drawing>
            </w:r>
          </w:p>
          <w:p w14:paraId="31576140" w14:textId="13EA0185" w:rsidR="00067959" w:rsidRPr="00DD10B8" w:rsidRDefault="00067959" w:rsidP="00067959">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14"/>
              </w:rPr>
              <w:t>INVESTIGA</w:t>
            </w:r>
          </w:p>
        </w:tc>
        <w:tc>
          <w:tcPr>
            <w:tcW w:w="8890" w:type="dxa"/>
            <w:shd w:val="clear" w:color="auto" w:fill="FFFFFF" w:themeFill="background1"/>
            <w:vAlign w:val="center"/>
          </w:tcPr>
          <w:p w14:paraId="003A9AC3" w14:textId="4F00E87C" w:rsidR="00067959" w:rsidRPr="00DD10B8" w:rsidRDefault="00067959" w:rsidP="002B38D4">
            <w:pPr>
              <w:pStyle w:val="normal0"/>
              <w:pBdr>
                <w:top w:val="nil"/>
                <w:left w:val="nil"/>
                <w:bottom w:val="nil"/>
                <w:right w:val="nil"/>
                <w:between w:val="nil"/>
              </w:pBdr>
              <w:spacing w:line="276" w:lineRule="auto"/>
              <w:contextualSpacing/>
              <w:jc w:val="both"/>
              <w:rPr>
                <w:rFonts w:ascii="Arial Narrow" w:hAnsi="Arial Narrow"/>
                <w:b/>
              </w:rPr>
            </w:pPr>
            <w:r>
              <w:rPr>
                <w:rFonts w:ascii="Arial Narrow" w:eastAsia="Arial Narrow" w:hAnsi="Arial Narrow" w:cs="Arial Narrow"/>
                <w:b/>
              </w:rPr>
              <w:t xml:space="preserve">3.1. </w:t>
            </w:r>
            <w:r w:rsidRPr="00067959">
              <w:rPr>
                <w:rFonts w:ascii="Arial Narrow" w:eastAsia="Arial Narrow" w:hAnsi="Arial Narrow" w:cs="Arial Narrow"/>
                <w:b/>
              </w:rPr>
              <w:t>¿Qué son las Misiones Pedagógicas?</w:t>
            </w:r>
            <w:r w:rsidR="004610CD">
              <w:rPr>
                <w:rFonts w:ascii="Arial Narrow" w:eastAsia="Arial Narrow" w:hAnsi="Arial Narrow" w:cs="Arial Narrow"/>
                <w:b/>
              </w:rPr>
              <w:t>, ¿c</w:t>
            </w:r>
            <w:r w:rsidRPr="00067959">
              <w:rPr>
                <w:rFonts w:ascii="Arial Narrow" w:eastAsia="Arial Narrow" w:hAnsi="Arial Narrow" w:cs="Arial Narrow"/>
                <w:b/>
              </w:rPr>
              <w:t>uándo y por qué surgieron</w:t>
            </w:r>
            <w:r w:rsidR="004610CD">
              <w:rPr>
                <w:rFonts w:ascii="Arial Narrow" w:eastAsia="Arial Narrow" w:hAnsi="Arial Narrow" w:cs="Arial Narrow"/>
                <w:b/>
              </w:rPr>
              <w:t>?</w:t>
            </w:r>
            <w:r>
              <w:rPr>
                <w:rFonts w:ascii="Arial Narrow" w:eastAsia="Arial Narrow" w:hAnsi="Arial Narrow" w:cs="Arial Narrow"/>
                <w:b/>
              </w:rPr>
              <w:t xml:space="preserve"> Puedes buscar información en el vídeo documental que te presentamos antes</w:t>
            </w:r>
            <w:r w:rsidR="004610CD">
              <w:rPr>
                <w:rFonts w:ascii="Arial Narrow" w:eastAsia="Arial Narrow" w:hAnsi="Arial Narrow" w:cs="Arial Narrow"/>
                <w:b/>
              </w:rPr>
              <w:t>.</w:t>
            </w:r>
            <w:r w:rsidR="002B38D4">
              <w:rPr>
                <w:rFonts w:ascii="Arial Narrow" w:eastAsia="Arial Narrow" w:hAnsi="Arial Narrow" w:cs="Arial Narrow"/>
                <w:b/>
              </w:rPr>
              <w:t xml:space="preserve"> Además</w:t>
            </w:r>
            <w:r w:rsidR="004610CD">
              <w:rPr>
                <w:rFonts w:ascii="Arial Narrow" w:eastAsia="Arial Narrow" w:hAnsi="Arial Narrow" w:cs="Arial Narrow"/>
                <w:b/>
              </w:rPr>
              <w:t>,</w:t>
            </w:r>
            <w:r w:rsidR="002B38D4">
              <w:rPr>
                <w:rFonts w:ascii="Arial Narrow" w:eastAsia="Arial Narrow" w:hAnsi="Arial Narrow" w:cs="Arial Narrow"/>
                <w:b/>
              </w:rPr>
              <w:t xml:space="preserve"> te aportamos otro documental que puede servirte para tener una visión más amplia de las Misiones Pedagógicas y lo que supusieron en la España de 1931</w:t>
            </w:r>
            <w:r w:rsidR="004610CD">
              <w:rPr>
                <w:rFonts w:ascii="Arial Narrow" w:eastAsia="Arial Narrow" w:hAnsi="Arial Narrow" w:cs="Arial Narrow"/>
                <w:b/>
              </w:rPr>
              <w:t>:</w:t>
            </w:r>
          </w:p>
        </w:tc>
      </w:tr>
    </w:tbl>
    <w:p w14:paraId="294DBFB0" w14:textId="77777777" w:rsidR="003B1BEF" w:rsidRDefault="003B1BEF" w:rsidP="003B1BEF">
      <w:pPr>
        <w:pStyle w:val="normal0"/>
        <w:pBdr>
          <w:top w:val="nil"/>
          <w:left w:val="nil"/>
          <w:bottom w:val="nil"/>
          <w:right w:val="nil"/>
          <w:between w:val="nil"/>
        </w:pBdr>
        <w:spacing w:line="276" w:lineRule="auto"/>
        <w:contextualSpacing/>
        <w:jc w:val="both"/>
        <w:rPr>
          <w:rFonts w:ascii="Arial Narrow" w:eastAsia="Arial Narrow" w:hAnsi="Arial Narrow" w:cs="Arial Narrow"/>
          <w:b/>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2"/>
      </w:tblGrid>
      <w:tr w:rsidR="003B1BEF" w14:paraId="3A7DDD34" w14:textId="77777777" w:rsidTr="002B38D4">
        <w:tc>
          <w:tcPr>
            <w:tcW w:w="5031" w:type="dxa"/>
            <w:vAlign w:val="center"/>
          </w:tcPr>
          <w:p w14:paraId="36558A5E" w14:textId="66C0F767" w:rsidR="003B1BEF" w:rsidRDefault="003B1BEF" w:rsidP="002B38D4">
            <w:pPr>
              <w:pStyle w:val="normal0"/>
              <w:spacing w:line="276" w:lineRule="auto"/>
              <w:contextualSpacing/>
              <w:jc w:val="center"/>
              <w:rPr>
                <w:rFonts w:ascii="Arial Narrow" w:eastAsia="Arial Narrow" w:hAnsi="Arial Narrow" w:cs="Arial Narrow"/>
                <w:b/>
                <w:color w:val="000000"/>
              </w:rPr>
            </w:pPr>
            <w:r>
              <w:rPr>
                <w:rFonts w:ascii="Arial Narrow" w:eastAsia="Arial Narrow" w:hAnsi="Arial Narrow" w:cs="Arial Narrow"/>
                <w:b/>
                <w:noProof/>
              </w:rPr>
              <w:drawing>
                <wp:inline distT="0" distB="0" distL="0" distR="0" wp14:anchorId="13E02AA0" wp14:editId="3A4027CF">
                  <wp:extent cx="3020409" cy="2271395"/>
                  <wp:effectExtent l="0" t="0" r="2540" b="0"/>
                  <wp:docPr id="189" name="Imagen 189" descr="Macintosh HD:Users:Trabajo:Desktop:Captura de pantalla 2018-07-28 a las 10.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rabajo:Desktop:Captura de pantalla 2018-07-28 a las 10.07.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935" cy="2271791"/>
                          </a:xfrm>
                          <a:prstGeom prst="rect">
                            <a:avLst/>
                          </a:prstGeom>
                          <a:noFill/>
                          <a:ln>
                            <a:noFill/>
                          </a:ln>
                        </pic:spPr>
                      </pic:pic>
                    </a:graphicData>
                  </a:graphic>
                </wp:inline>
              </w:drawing>
            </w:r>
          </w:p>
        </w:tc>
        <w:tc>
          <w:tcPr>
            <w:tcW w:w="5032" w:type="dxa"/>
            <w:vAlign w:val="center"/>
          </w:tcPr>
          <w:p w14:paraId="0AAA1896" w14:textId="44E96950" w:rsidR="003B1BEF" w:rsidRDefault="003B1BEF" w:rsidP="002B38D4">
            <w:pPr>
              <w:pStyle w:val="normal0"/>
              <w:spacing w:line="276" w:lineRule="auto"/>
              <w:contextualSpacing/>
              <w:jc w:val="center"/>
              <w:rPr>
                <w:rFonts w:ascii="Arial Narrow" w:eastAsia="Arial Narrow" w:hAnsi="Arial Narrow" w:cs="Arial Narrow"/>
                <w:b/>
                <w:color w:val="000000"/>
              </w:rPr>
            </w:pPr>
            <w:r>
              <w:rPr>
                <w:rFonts w:ascii="Arial Narrow" w:eastAsia="Arial Narrow" w:hAnsi="Arial Narrow" w:cs="Arial Narrow"/>
                <w:b/>
                <w:noProof/>
                <w:color w:val="000000"/>
              </w:rPr>
              <w:drawing>
                <wp:inline distT="0" distB="0" distL="0" distR="0" wp14:anchorId="4D237632" wp14:editId="78B18E6C">
                  <wp:extent cx="2790190" cy="2227651"/>
                  <wp:effectExtent l="0" t="0" r="3810" b="7620"/>
                  <wp:docPr id="190" name="Imagen 190" descr="Macintosh HD:Users:Trabajo:Desktop:Captura de pantalla 2018-07-28 a las 11.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Trabajo:Desktop:Captura de pantalla 2018-07-28 a las 11.52.3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0556" cy="2227943"/>
                          </a:xfrm>
                          <a:prstGeom prst="rect">
                            <a:avLst/>
                          </a:prstGeom>
                          <a:noFill/>
                          <a:ln>
                            <a:noFill/>
                          </a:ln>
                        </pic:spPr>
                      </pic:pic>
                    </a:graphicData>
                  </a:graphic>
                </wp:inline>
              </w:drawing>
            </w:r>
          </w:p>
        </w:tc>
      </w:tr>
      <w:tr w:rsidR="003B1BEF" w14:paraId="7FD3D1B7" w14:textId="77777777" w:rsidTr="002B38D4">
        <w:tc>
          <w:tcPr>
            <w:tcW w:w="5031" w:type="dxa"/>
            <w:vAlign w:val="center"/>
          </w:tcPr>
          <w:p w14:paraId="099BDBE6" w14:textId="0BD7F5F6" w:rsidR="003B1BEF" w:rsidRDefault="006656B2" w:rsidP="002B38D4">
            <w:pPr>
              <w:pStyle w:val="normal0"/>
              <w:spacing w:line="276" w:lineRule="auto"/>
              <w:contextualSpacing/>
              <w:jc w:val="center"/>
              <w:rPr>
                <w:rFonts w:ascii="Arial Narrow" w:eastAsia="Arial Narrow" w:hAnsi="Arial Narrow" w:cs="Arial Narrow"/>
                <w:b/>
                <w:color w:val="000000"/>
              </w:rPr>
            </w:pPr>
            <w:hyperlink r:id="rId83">
              <w:r w:rsidR="003B1BEF">
                <w:rPr>
                  <w:rFonts w:ascii="Arial" w:eastAsia="Arial" w:hAnsi="Arial" w:cs="Arial"/>
                  <w:b/>
                  <w:color w:val="0000FF"/>
                  <w:u w:val="single"/>
                </w:rPr>
                <w:t>ENLACE</w:t>
              </w:r>
            </w:hyperlink>
          </w:p>
        </w:tc>
        <w:tc>
          <w:tcPr>
            <w:tcW w:w="5032" w:type="dxa"/>
            <w:vAlign w:val="center"/>
          </w:tcPr>
          <w:p w14:paraId="3B4FCF63" w14:textId="1B9AC224" w:rsidR="003B1BEF" w:rsidRDefault="006656B2" w:rsidP="002B38D4">
            <w:pPr>
              <w:pStyle w:val="normal0"/>
              <w:spacing w:line="276" w:lineRule="auto"/>
              <w:contextualSpacing/>
              <w:jc w:val="center"/>
              <w:rPr>
                <w:rFonts w:ascii="Arial Narrow" w:eastAsia="Arial Narrow" w:hAnsi="Arial Narrow" w:cs="Arial Narrow"/>
                <w:b/>
                <w:color w:val="000000"/>
              </w:rPr>
            </w:pPr>
            <w:hyperlink r:id="rId84" w:history="1">
              <w:r w:rsidR="003B1BEF">
                <w:rPr>
                  <w:rStyle w:val="Hipervnculo"/>
                  <w:rFonts w:ascii="Arial Narrow" w:eastAsia="Arial Narrow" w:hAnsi="Arial Narrow" w:cs="Arial Narrow"/>
                  <w:b/>
                </w:rPr>
                <w:t>ENLACE</w:t>
              </w:r>
            </w:hyperlink>
          </w:p>
        </w:tc>
      </w:tr>
      <w:tr w:rsidR="002B38D4" w:rsidRPr="002B38D4" w14:paraId="335D1FA8" w14:textId="77777777" w:rsidTr="002B38D4">
        <w:tc>
          <w:tcPr>
            <w:tcW w:w="5031" w:type="dxa"/>
            <w:vAlign w:val="center"/>
          </w:tcPr>
          <w:p w14:paraId="2FC98125" w14:textId="0061FC1B" w:rsidR="002B38D4" w:rsidRPr="002B38D4" w:rsidRDefault="002B38D4" w:rsidP="002B38D4">
            <w:pPr>
              <w:pStyle w:val="normal0"/>
              <w:spacing w:line="276" w:lineRule="auto"/>
              <w:contextualSpacing/>
              <w:jc w:val="center"/>
              <w:rPr>
                <w:rFonts w:ascii="Arial Narrow" w:hAnsi="Arial Narrow"/>
              </w:rPr>
            </w:pPr>
            <w:r w:rsidRPr="002B38D4">
              <w:rPr>
                <w:rFonts w:ascii="Arial Narrow" w:hAnsi="Arial Narrow"/>
              </w:rPr>
              <w:t>Documental de Antonio Lobo</w:t>
            </w:r>
          </w:p>
        </w:tc>
        <w:tc>
          <w:tcPr>
            <w:tcW w:w="5032" w:type="dxa"/>
            <w:vAlign w:val="center"/>
          </w:tcPr>
          <w:p w14:paraId="606C3C96" w14:textId="287FCC08" w:rsidR="002B38D4" w:rsidRPr="002B38D4" w:rsidRDefault="002B38D4" w:rsidP="002B38D4">
            <w:pPr>
              <w:pStyle w:val="normal0"/>
              <w:spacing w:line="276" w:lineRule="auto"/>
              <w:contextualSpacing/>
              <w:jc w:val="center"/>
              <w:rPr>
                <w:rFonts w:ascii="Arial Narrow" w:eastAsia="Arial Narrow" w:hAnsi="Arial Narrow" w:cs="Arial Narrow"/>
                <w:color w:val="000000"/>
              </w:rPr>
            </w:pPr>
            <w:r w:rsidRPr="002B38D4">
              <w:rPr>
                <w:rFonts w:ascii="Arial Narrow" w:eastAsia="Arial Narrow" w:hAnsi="Arial Narrow" w:cs="Arial Narrow"/>
                <w:color w:val="000000"/>
              </w:rPr>
              <w:t>Documental de María García Alonso</w:t>
            </w:r>
          </w:p>
        </w:tc>
      </w:tr>
    </w:tbl>
    <w:p w14:paraId="77C73681" w14:textId="72377A8E" w:rsidR="00540835" w:rsidRPr="00067959" w:rsidRDefault="00067959" w:rsidP="00067959">
      <w:pPr>
        <w:pStyle w:val="normal0"/>
        <w:numPr>
          <w:ilvl w:val="0"/>
          <w:numId w:val="23"/>
        </w:numPr>
        <w:pBdr>
          <w:top w:val="nil"/>
          <w:left w:val="nil"/>
          <w:bottom w:val="nil"/>
          <w:right w:val="nil"/>
          <w:between w:val="nil"/>
        </w:pBdr>
        <w:spacing w:line="276" w:lineRule="auto"/>
        <w:contextualSpacing/>
        <w:jc w:val="both"/>
        <w:rPr>
          <w:rFonts w:ascii="Arial Narrow" w:eastAsia="Arial Narrow" w:hAnsi="Arial Narrow" w:cs="Arial Narrow"/>
          <w:b/>
          <w:color w:val="000000"/>
        </w:rPr>
      </w:pPr>
      <w:r w:rsidRPr="00067959">
        <w:rPr>
          <w:rFonts w:ascii="Arial Narrow" w:eastAsia="Arial Narrow" w:hAnsi="Arial Narrow" w:cs="Arial Narrow"/>
          <w:b/>
          <w:color w:val="000000"/>
        </w:rPr>
        <w:t>Explica al menos dos de las acciones que realizaron</w:t>
      </w:r>
      <w:r>
        <w:rPr>
          <w:rFonts w:ascii="Arial Narrow" w:eastAsia="Arial Narrow" w:hAnsi="Arial Narrow" w:cs="Arial Narrow"/>
          <w:b/>
          <w:color w:val="000000"/>
        </w:rPr>
        <w:t xml:space="preserve"> (lectura, música,teatro, cine, etc.)</w:t>
      </w:r>
      <w:r w:rsidRPr="00067959">
        <w:rPr>
          <w:rFonts w:ascii="Arial Narrow" w:eastAsia="Arial Narrow" w:hAnsi="Arial Narrow" w:cs="Arial Narrow"/>
          <w:b/>
          <w:color w:val="000000"/>
        </w:rPr>
        <w:t>:</w:t>
      </w:r>
    </w:p>
    <w:p w14:paraId="3082F816" w14:textId="77777777" w:rsidR="00540835" w:rsidRPr="00E933BC"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5659298"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4B5B88C"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2266CCB"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7289478"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CAC58FA" w14:textId="6C1126F1" w:rsidR="003B1BEF" w:rsidRPr="00067959" w:rsidRDefault="004610CD" w:rsidP="003B1BEF">
      <w:pPr>
        <w:pStyle w:val="normal0"/>
        <w:pBdr>
          <w:top w:val="nil"/>
          <w:left w:val="nil"/>
          <w:bottom w:val="nil"/>
          <w:right w:val="nil"/>
          <w:between w:val="nil"/>
        </w:pBdr>
        <w:spacing w:line="276" w:lineRule="auto"/>
        <w:contextualSpacing/>
        <w:jc w:val="both"/>
        <w:rPr>
          <w:rFonts w:ascii="Arial Narrow" w:eastAsia="Arial Narrow" w:hAnsi="Arial Narrow" w:cs="Arial Narrow"/>
          <w:b/>
          <w:color w:val="000000"/>
        </w:rPr>
      </w:pPr>
      <w:r>
        <w:rPr>
          <w:rFonts w:ascii="Arial Narrow" w:eastAsia="Arial Narrow" w:hAnsi="Arial Narrow" w:cs="Arial Narrow"/>
          <w:b/>
          <w:color w:val="000000"/>
        </w:rPr>
        <w:t>3.</w:t>
      </w:r>
      <w:r w:rsidR="003B1BEF">
        <w:rPr>
          <w:rFonts w:ascii="Arial Narrow" w:eastAsia="Arial Narrow" w:hAnsi="Arial Narrow" w:cs="Arial Narrow"/>
          <w:b/>
          <w:color w:val="000000"/>
        </w:rPr>
        <w:t>2. Llegó 1936 y la Guerra Civil española. El trabajo de alfabetización de la sociedad acabó truncado por la barbarie. Muchos de los que colaboraron tuvieron que huir. ¿Por qué crees que tuvieron que hacerlo?</w:t>
      </w:r>
    </w:p>
    <w:p w14:paraId="4ED19C72" w14:textId="77777777" w:rsidR="003B1BEF" w:rsidRPr="00E933BC" w:rsidRDefault="003B1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0489880" w14:textId="77777777" w:rsidR="003B1BEF" w:rsidRPr="00E933BC" w:rsidRDefault="003B1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ADA977D" w14:textId="77777777" w:rsidR="002B38D4" w:rsidRPr="00E933BC" w:rsidRDefault="002B38D4"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EF24AA2" w14:textId="77777777" w:rsidR="002B38D4" w:rsidRPr="00E933BC" w:rsidRDefault="002B38D4"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A6B9A21" w14:textId="77777777" w:rsidR="003B1BEF" w:rsidRPr="00E933BC" w:rsidRDefault="003B1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D04C039" w14:textId="2C28345F" w:rsidR="003B1BEF" w:rsidRDefault="004610CD" w:rsidP="003B1BEF">
      <w:pPr>
        <w:pStyle w:val="normal0"/>
        <w:pBdr>
          <w:top w:val="nil"/>
          <w:left w:val="nil"/>
          <w:bottom w:val="nil"/>
          <w:right w:val="nil"/>
          <w:between w:val="nil"/>
        </w:pBdr>
        <w:spacing w:line="276" w:lineRule="auto"/>
        <w:contextualSpacing/>
        <w:jc w:val="both"/>
        <w:rPr>
          <w:rFonts w:ascii="Arial Narrow" w:eastAsia="Arial Narrow" w:hAnsi="Arial Narrow" w:cs="Arial Narrow"/>
          <w:b/>
          <w:color w:val="000000"/>
        </w:rPr>
      </w:pPr>
      <w:r>
        <w:rPr>
          <w:rFonts w:ascii="Arial Narrow" w:eastAsia="Arial Narrow" w:hAnsi="Arial Narrow" w:cs="Arial Narrow"/>
          <w:b/>
          <w:color w:val="000000"/>
        </w:rPr>
        <w:t>3.</w:t>
      </w:r>
      <w:r w:rsidR="003B1BEF">
        <w:rPr>
          <w:rFonts w:ascii="Arial Narrow" w:eastAsia="Arial Narrow" w:hAnsi="Arial Narrow" w:cs="Arial Narrow"/>
          <w:b/>
          <w:color w:val="000000"/>
        </w:rPr>
        <w:t xml:space="preserve">3. </w:t>
      </w:r>
      <w:r w:rsidR="003B1BEF" w:rsidRPr="003B1BEF">
        <w:rPr>
          <w:rFonts w:ascii="Arial Narrow" w:eastAsia="Arial Narrow" w:hAnsi="Arial Narrow" w:cs="Arial Narrow"/>
          <w:b/>
          <w:color w:val="000000"/>
        </w:rPr>
        <w:t>Si fueses maestro, ¿crees que tu vida correría peligro?</w:t>
      </w:r>
      <w:r w:rsidR="003B1BEF">
        <w:rPr>
          <w:rFonts w:ascii="Arial Narrow" w:eastAsia="Arial Narrow" w:hAnsi="Arial Narrow" w:cs="Arial Narrow"/>
          <w:b/>
          <w:color w:val="000000"/>
        </w:rPr>
        <w:t xml:space="preserve"> Te recomendamos que veas la película de José Luis Cuerda, </w:t>
      </w:r>
      <w:r w:rsidR="003B1BEF" w:rsidRPr="003B1BEF">
        <w:rPr>
          <w:rFonts w:ascii="Arial Narrow" w:eastAsia="Arial Narrow" w:hAnsi="Arial Narrow" w:cs="Arial Narrow"/>
          <w:b/>
          <w:i/>
          <w:color w:val="000000"/>
        </w:rPr>
        <w:t>La Lengua de las mariposas</w:t>
      </w:r>
      <w:r w:rsidR="003B1BEF">
        <w:rPr>
          <w:rFonts w:ascii="Arial Narrow" w:eastAsia="Arial Narrow" w:hAnsi="Arial Narrow" w:cs="Arial Narrow"/>
          <w:b/>
          <w:color w:val="000000"/>
        </w:rPr>
        <w:t xml:space="preserve"> (1999). Una sensacional adaptación al cine de la obra </w:t>
      </w:r>
      <w:r w:rsidR="003B1BEF" w:rsidRPr="003B1BEF">
        <w:rPr>
          <w:rFonts w:ascii="Arial Narrow" w:eastAsia="Arial Narrow" w:hAnsi="Arial Narrow" w:cs="Arial Narrow"/>
          <w:b/>
          <w:i/>
          <w:color w:val="000000"/>
        </w:rPr>
        <w:t>¿Qué me quieres</w:t>
      </w:r>
      <w:r>
        <w:rPr>
          <w:rFonts w:ascii="Arial Narrow" w:eastAsia="Arial Narrow" w:hAnsi="Arial Narrow" w:cs="Arial Narrow"/>
          <w:b/>
          <w:i/>
          <w:color w:val="000000"/>
        </w:rPr>
        <w:t>,</w:t>
      </w:r>
      <w:r w:rsidR="003B1BEF">
        <w:rPr>
          <w:rFonts w:ascii="Arial Narrow" w:eastAsia="Arial Narrow" w:hAnsi="Arial Narrow" w:cs="Arial Narrow"/>
          <w:b/>
          <w:i/>
          <w:color w:val="000000"/>
        </w:rPr>
        <w:t xml:space="preserve"> amor</w:t>
      </w:r>
      <w:r w:rsidR="003B1BEF" w:rsidRPr="003B1BEF">
        <w:rPr>
          <w:rFonts w:ascii="Arial Narrow" w:eastAsia="Arial Narrow" w:hAnsi="Arial Narrow" w:cs="Arial Narrow"/>
          <w:b/>
          <w:i/>
          <w:color w:val="000000"/>
        </w:rPr>
        <w:t>?</w:t>
      </w:r>
      <w:r w:rsidR="003B1BEF">
        <w:rPr>
          <w:rFonts w:ascii="Arial Narrow" w:eastAsia="Arial Narrow" w:hAnsi="Arial Narrow" w:cs="Arial Narrow"/>
          <w:b/>
          <w:color w:val="000000"/>
        </w:rPr>
        <w:t xml:space="preserve"> del escritor gallego Manuel Rivas. En ella, Moncho, un niño que nunca ha ido a la escuela, acude por primera vez. Allí se encuentra a un maestro que colmará de satisfac</w:t>
      </w:r>
      <w:r w:rsidR="002B38D4">
        <w:rPr>
          <w:rFonts w:ascii="Arial Narrow" w:eastAsia="Arial Narrow" w:hAnsi="Arial Narrow" w:cs="Arial Narrow"/>
          <w:b/>
          <w:color w:val="000000"/>
        </w:rPr>
        <w:t>ción las inquietudes del joven</w:t>
      </w:r>
      <w:r>
        <w:rPr>
          <w:rFonts w:ascii="Arial Narrow" w:eastAsia="Arial Narrow" w:hAnsi="Arial Narrow" w:cs="Arial Narrow"/>
          <w:b/>
          <w:color w:val="000000"/>
        </w:rPr>
        <w:t xml:space="preserve"> que acabará</w:t>
      </w:r>
      <w:r w:rsidR="002B38D4">
        <w:rPr>
          <w:rFonts w:ascii="Arial Narrow" w:eastAsia="Arial Narrow" w:hAnsi="Arial Narrow" w:cs="Arial Narrow"/>
          <w:b/>
          <w:color w:val="000000"/>
        </w:rPr>
        <w:t xml:space="preserve"> sintiendo una verdadera pasión por su maestro.</w:t>
      </w:r>
    </w:p>
    <w:p w14:paraId="1D011B86" w14:textId="62059BE0" w:rsidR="003B1BEF" w:rsidRPr="003B1BEF" w:rsidRDefault="003B1BEF" w:rsidP="003B1BEF">
      <w:pPr>
        <w:pStyle w:val="normal0"/>
        <w:pBdr>
          <w:top w:val="nil"/>
          <w:left w:val="nil"/>
          <w:bottom w:val="nil"/>
          <w:right w:val="nil"/>
          <w:between w:val="nil"/>
        </w:pBdr>
        <w:spacing w:line="276" w:lineRule="auto"/>
        <w:contextualSpacing/>
        <w:jc w:val="both"/>
        <w:rPr>
          <w:rFonts w:ascii="Arial Narrow" w:eastAsia="Arial Narrow" w:hAnsi="Arial Narrow" w:cs="Arial Narrow"/>
          <w:b/>
          <w:color w:val="000000"/>
        </w:rPr>
      </w:pPr>
      <w:r>
        <w:rPr>
          <w:rFonts w:ascii="Arial Narrow" w:eastAsia="Arial Narrow" w:hAnsi="Arial Narrow" w:cs="Arial Narrow"/>
          <w:b/>
          <w:color w:val="000000"/>
        </w:rPr>
        <w:t>Una vez la veas, vuelve a p</w:t>
      </w:r>
      <w:r w:rsidR="004610CD">
        <w:rPr>
          <w:rFonts w:ascii="Arial Narrow" w:eastAsia="Arial Narrow" w:hAnsi="Arial Narrow" w:cs="Arial Narrow"/>
          <w:b/>
          <w:color w:val="000000"/>
        </w:rPr>
        <w:t>ensar sobre la pregunta inicial:</w:t>
      </w:r>
      <w:r>
        <w:rPr>
          <w:rFonts w:ascii="Arial Narrow" w:eastAsia="Arial Narrow" w:hAnsi="Arial Narrow" w:cs="Arial Narrow"/>
          <w:b/>
          <w:color w:val="000000"/>
        </w:rPr>
        <w:t xml:space="preserve"> </w:t>
      </w:r>
      <w:r w:rsidRPr="003B1BEF">
        <w:rPr>
          <w:rFonts w:ascii="Arial Narrow" w:eastAsia="Arial Narrow" w:hAnsi="Arial Narrow" w:cs="Arial Narrow"/>
          <w:b/>
          <w:i/>
          <w:color w:val="000000"/>
        </w:rPr>
        <w:t>Si fueses maestro, ¿crees que tu vida correría peligro?</w:t>
      </w:r>
    </w:p>
    <w:p w14:paraId="468B25F7" w14:textId="77777777" w:rsidR="00067959" w:rsidRPr="00E933BC" w:rsidRDefault="00067959"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DCCEA32" w14:textId="77777777" w:rsidR="002B38D4" w:rsidRDefault="002B38D4"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1E801EA" w14:textId="77777777" w:rsidR="00E933BC" w:rsidRPr="00E933BC" w:rsidRDefault="00E933BC"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941737B" w14:textId="77777777" w:rsidR="002B38D4" w:rsidRPr="00E933BC" w:rsidRDefault="002B38D4"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EF7FE10" w14:textId="77777777" w:rsidR="002B38D4" w:rsidRPr="00E933BC" w:rsidRDefault="002B38D4"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0"/>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175A7A" w14:paraId="6457E20C" w14:textId="77777777">
        <w:trPr>
          <w:trHeight w:val="380"/>
        </w:trPr>
        <w:tc>
          <w:tcPr>
            <w:tcW w:w="10173" w:type="dxa"/>
            <w:shd w:val="clear" w:color="auto" w:fill="FFFF00"/>
            <w:vAlign w:val="center"/>
          </w:tcPr>
          <w:p w14:paraId="59F698FC" w14:textId="0C39D737" w:rsidR="00175A7A" w:rsidRDefault="004E109B">
            <w:pPr>
              <w:pStyle w:val="normal0"/>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4</w:t>
            </w:r>
            <w:r w:rsidR="00C651E1">
              <w:rPr>
                <w:rFonts w:ascii="Arial Narrow" w:eastAsia="Arial Narrow" w:hAnsi="Arial Narrow" w:cs="Arial Narrow"/>
                <w:b/>
                <w:sz w:val="28"/>
                <w:szCs w:val="28"/>
              </w:rPr>
              <w:t>. LOS MAESTROS Y MAESTRAS DE LA REPÚBLICA</w:t>
            </w:r>
          </w:p>
        </w:tc>
      </w:tr>
    </w:tbl>
    <w:p w14:paraId="1A87D2C9" w14:textId="77777777" w:rsidR="00175A7A" w:rsidRDefault="00175A7A">
      <w:pPr>
        <w:pStyle w:val="normal0"/>
        <w:jc w:val="both"/>
        <w:rPr>
          <w:rFonts w:ascii="Arial Narrow" w:eastAsia="Arial Narrow" w:hAnsi="Arial Narrow" w:cs="Arial Narrow"/>
          <w:b/>
        </w:rPr>
      </w:pPr>
    </w:p>
    <w:p w14:paraId="1C93B0CE" w14:textId="387B1525" w:rsidR="00175A7A" w:rsidRDefault="004E109B">
      <w:pPr>
        <w:pStyle w:val="normal0"/>
        <w:jc w:val="both"/>
        <w:rPr>
          <w:rFonts w:ascii="Arial Narrow" w:eastAsia="Arial Narrow" w:hAnsi="Arial Narrow" w:cs="Arial Narrow"/>
          <w:b/>
        </w:rPr>
      </w:pPr>
      <w:r>
        <w:rPr>
          <w:rFonts w:ascii="Arial Narrow" w:eastAsia="Arial Narrow" w:hAnsi="Arial Narrow" w:cs="Arial Narrow"/>
          <w:b/>
        </w:rPr>
        <w:t>4</w:t>
      </w:r>
      <w:r w:rsidR="00C651E1">
        <w:rPr>
          <w:rFonts w:ascii="Arial Narrow" w:eastAsia="Arial Narrow" w:hAnsi="Arial Narrow" w:cs="Arial Narrow"/>
          <w:b/>
        </w:rPr>
        <w:t>.1. Te invitamos a ver este vídeo</w:t>
      </w:r>
      <w:r w:rsidR="004610CD">
        <w:rPr>
          <w:rFonts w:ascii="Arial Narrow" w:eastAsia="Arial Narrow" w:hAnsi="Arial Narrow" w:cs="Arial Narrow"/>
          <w:b/>
        </w:rPr>
        <w:t>:</w:t>
      </w:r>
    </w:p>
    <w:p w14:paraId="5F9BA52C" w14:textId="77777777" w:rsidR="00540835" w:rsidRDefault="00540835">
      <w:pPr>
        <w:pStyle w:val="normal0"/>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tblGrid>
      <w:tr w:rsidR="00540835" w14:paraId="692A6511" w14:textId="77777777" w:rsidTr="00540835">
        <w:tc>
          <w:tcPr>
            <w:tcW w:w="10063" w:type="dxa"/>
          </w:tcPr>
          <w:p w14:paraId="77AAA936" w14:textId="28FDE899" w:rsidR="00540835" w:rsidRDefault="00540835" w:rsidP="00540835">
            <w:pPr>
              <w:pStyle w:val="normal0"/>
              <w:jc w:val="center"/>
              <w:rPr>
                <w:rFonts w:ascii="Arial Narrow" w:eastAsia="Arial Narrow" w:hAnsi="Arial Narrow" w:cs="Arial Narrow"/>
                <w:b/>
              </w:rPr>
            </w:pPr>
            <w:r>
              <w:rPr>
                <w:noProof/>
              </w:rPr>
              <w:drawing>
                <wp:inline distT="0" distB="0" distL="0" distR="0" wp14:anchorId="49BF4555" wp14:editId="596FA4A4">
                  <wp:extent cx="4918710" cy="3688715"/>
                  <wp:effectExtent l="0" t="0" r="8890" b="0"/>
                  <wp:docPr id="35"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4918710" cy="3688715"/>
                          </a:xfrm>
                          <a:prstGeom prst="rect">
                            <a:avLst/>
                          </a:prstGeom>
                          <a:ln/>
                        </pic:spPr>
                      </pic:pic>
                    </a:graphicData>
                  </a:graphic>
                </wp:inline>
              </w:drawing>
            </w:r>
          </w:p>
        </w:tc>
      </w:tr>
      <w:tr w:rsidR="00540835" w14:paraId="73DA3828" w14:textId="77777777" w:rsidTr="00540835">
        <w:trPr>
          <w:trHeight w:val="166"/>
        </w:trPr>
        <w:tc>
          <w:tcPr>
            <w:tcW w:w="10063" w:type="dxa"/>
          </w:tcPr>
          <w:p w14:paraId="1A741F1C" w14:textId="12D3BA38" w:rsidR="00540835" w:rsidRDefault="006656B2" w:rsidP="00540835">
            <w:pPr>
              <w:pStyle w:val="normal0"/>
              <w:jc w:val="center"/>
              <w:rPr>
                <w:rFonts w:ascii="Arial Narrow" w:eastAsia="Arial Narrow" w:hAnsi="Arial Narrow" w:cs="Arial Narrow"/>
                <w:b/>
              </w:rPr>
            </w:pPr>
            <w:hyperlink r:id="rId86">
              <w:r w:rsidR="00540835">
                <w:rPr>
                  <w:rFonts w:ascii="Arial" w:eastAsia="Arial" w:hAnsi="Arial" w:cs="Arial"/>
                  <w:b/>
                  <w:color w:val="0000FF"/>
                  <w:u w:val="single"/>
                </w:rPr>
                <w:t>ENLACE</w:t>
              </w:r>
            </w:hyperlink>
          </w:p>
        </w:tc>
      </w:tr>
    </w:tbl>
    <w:p w14:paraId="732A144C" w14:textId="77777777" w:rsidR="00540835" w:rsidRDefault="00540835">
      <w:pPr>
        <w:pStyle w:val="normal0"/>
        <w:jc w:val="both"/>
        <w:rPr>
          <w:rFonts w:ascii="Arial Narrow" w:eastAsia="Arial Narrow" w:hAnsi="Arial Narrow" w:cs="Arial Narrow"/>
          <w:b/>
        </w:rPr>
      </w:pPr>
    </w:p>
    <w:p w14:paraId="49702E27" w14:textId="77777777" w:rsidR="00175A7A" w:rsidRDefault="00175A7A" w:rsidP="00540835">
      <w:pPr>
        <w:pStyle w:val="normal0"/>
        <w:rPr>
          <w:rFonts w:ascii="Arial Narrow" w:eastAsia="Arial Narrow" w:hAnsi="Arial Narrow" w:cs="Arial Narrow"/>
          <w:b/>
        </w:rPr>
      </w:pPr>
    </w:p>
    <w:p w14:paraId="05B2565E" w14:textId="080C2837" w:rsidR="00175A7A" w:rsidRDefault="00C651E1">
      <w:pPr>
        <w:pStyle w:val="normal0"/>
        <w:jc w:val="both"/>
        <w:rPr>
          <w:rFonts w:ascii="Arial Narrow" w:eastAsia="Arial Narrow" w:hAnsi="Arial Narrow" w:cs="Arial Narrow"/>
          <w:b/>
        </w:rPr>
      </w:pPr>
      <w:r>
        <w:rPr>
          <w:rFonts w:ascii="Arial Narrow" w:eastAsia="Arial Narrow" w:hAnsi="Arial Narrow" w:cs="Arial Narrow"/>
          <w:b/>
        </w:rPr>
        <w:t xml:space="preserve">a. Como veis, las y los maestros jugaron un papel muy importante dentro de la República, trayendo progreso y trabajando por hacer realidad la igualdad de oportunidades. </w:t>
      </w:r>
    </w:p>
    <w:p w14:paraId="25A7FB0A" w14:textId="77777777" w:rsidR="00175A7A" w:rsidRDefault="00175A7A">
      <w:pPr>
        <w:pStyle w:val="normal0"/>
        <w:pBdr>
          <w:top w:val="nil"/>
          <w:left w:val="nil"/>
          <w:bottom w:val="nil"/>
          <w:right w:val="nil"/>
          <w:between w:val="nil"/>
        </w:pBdr>
        <w:ind w:left="786" w:hanging="720"/>
        <w:jc w:val="both"/>
        <w:rPr>
          <w:rFonts w:ascii="Arial Narrow" w:eastAsia="Arial Narrow" w:hAnsi="Arial Narrow" w:cs="Arial Narrow"/>
          <w:b/>
          <w:color w:val="0000FF"/>
        </w:rPr>
      </w:pPr>
    </w:p>
    <w:tbl>
      <w:tblPr>
        <w:tblStyle w:val="af1"/>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218"/>
        <w:gridCol w:w="8921"/>
      </w:tblGrid>
      <w:tr w:rsidR="00175A7A" w:rsidRPr="00540835" w14:paraId="67101C7D" w14:textId="77777777" w:rsidTr="00540835">
        <w:tc>
          <w:tcPr>
            <w:tcW w:w="1218" w:type="dxa"/>
            <w:shd w:val="clear" w:color="auto" w:fill="FFFFFF" w:themeFill="background1"/>
            <w:vAlign w:val="center"/>
          </w:tcPr>
          <w:p w14:paraId="38566C86" w14:textId="77777777" w:rsidR="00175A7A" w:rsidRPr="00540835" w:rsidRDefault="00C651E1">
            <w:pPr>
              <w:pStyle w:val="normal0"/>
              <w:spacing w:line="276" w:lineRule="auto"/>
              <w:jc w:val="center"/>
              <w:rPr>
                <w:rFonts w:ascii="Arial Narrow" w:eastAsia="Times New Roman" w:hAnsi="Arial Narrow" w:cs="Times New Roman"/>
              </w:rPr>
            </w:pPr>
            <w:r w:rsidRPr="00540835">
              <w:rPr>
                <w:rFonts w:ascii="Arial Narrow" w:eastAsia="Times New Roman" w:hAnsi="Arial Narrow" w:cs="Times New Roman"/>
                <w:noProof/>
              </w:rPr>
              <w:drawing>
                <wp:inline distT="0" distB="0" distL="0" distR="0" wp14:anchorId="0157E998" wp14:editId="24A923D1">
                  <wp:extent cx="638312" cy="638312"/>
                  <wp:effectExtent l="0" t="0" r="0" b="0"/>
                  <wp:docPr id="6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87"/>
                          <a:srcRect/>
                          <a:stretch>
                            <a:fillRect/>
                          </a:stretch>
                        </pic:blipFill>
                        <pic:spPr>
                          <a:xfrm>
                            <a:off x="0" y="0"/>
                            <a:ext cx="638312" cy="638312"/>
                          </a:xfrm>
                          <a:prstGeom prst="rect">
                            <a:avLst/>
                          </a:prstGeom>
                          <a:ln/>
                        </pic:spPr>
                      </pic:pic>
                    </a:graphicData>
                  </a:graphic>
                </wp:inline>
              </w:drawing>
            </w:r>
          </w:p>
          <w:p w14:paraId="668E2BDE" w14:textId="547E3034" w:rsidR="00175A7A" w:rsidRPr="00540835" w:rsidRDefault="00540835">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rPr>
              <w:t>HACER</w:t>
            </w:r>
            <w:r w:rsidR="00C651E1" w:rsidRPr="00540835">
              <w:rPr>
                <w:rFonts w:ascii="Arial Narrow" w:eastAsia="Arial Narrow" w:hAnsi="Arial Narrow" w:cs="Arial Narrow"/>
                <w:b/>
                <w:color w:val="0000FF"/>
              </w:rPr>
              <w:t>.</w:t>
            </w:r>
          </w:p>
        </w:tc>
        <w:tc>
          <w:tcPr>
            <w:tcW w:w="8921" w:type="dxa"/>
            <w:shd w:val="clear" w:color="auto" w:fill="FFFFFF" w:themeFill="background1"/>
            <w:vAlign w:val="center"/>
          </w:tcPr>
          <w:p w14:paraId="7735BFA8" w14:textId="0AC20585" w:rsidR="00175A7A" w:rsidRPr="00540835" w:rsidRDefault="00C651E1">
            <w:pPr>
              <w:pStyle w:val="normal0"/>
              <w:spacing w:line="276" w:lineRule="auto"/>
              <w:jc w:val="both"/>
              <w:rPr>
                <w:rFonts w:ascii="Arial Narrow" w:eastAsia="Arial Narrow" w:hAnsi="Arial Narrow" w:cs="Arial Narrow"/>
                <w:b/>
              </w:rPr>
            </w:pPr>
            <w:r w:rsidRPr="00540835">
              <w:rPr>
                <w:rFonts w:ascii="Arial Narrow" w:eastAsia="Arial Narrow" w:hAnsi="Arial Narrow" w:cs="Arial Narrow"/>
                <w:b/>
              </w:rPr>
              <w:t>Ya hemos trabajado anteriormente sobre las ide</w:t>
            </w:r>
            <w:r w:rsidR="004610CD">
              <w:rPr>
                <w:rFonts w:ascii="Arial Narrow" w:eastAsia="Arial Narrow" w:hAnsi="Arial Narrow" w:cs="Arial Narrow"/>
                <w:b/>
              </w:rPr>
              <w:t>as fundamentales del sistema edu</w:t>
            </w:r>
            <w:r w:rsidRPr="00540835">
              <w:rPr>
                <w:rFonts w:ascii="Arial Narrow" w:eastAsia="Arial Narrow" w:hAnsi="Arial Narrow" w:cs="Arial Narrow"/>
                <w:b/>
              </w:rPr>
              <w:t>cativo durante esta época. Te proponemos que des un paso más y hagas una nube de p</w:t>
            </w:r>
            <w:r w:rsidR="004610CD">
              <w:rPr>
                <w:rFonts w:ascii="Arial Narrow" w:eastAsia="Arial Narrow" w:hAnsi="Arial Narrow" w:cs="Arial Narrow"/>
                <w:b/>
              </w:rPr>
              <w:t>alabras con las ideas de este ví</w:t>
            </w:r>
            <w:r w:rsidRPr="00540835">
              <w:rPr>
                <w:rFonts w:ascii="Arial Narrow" w:eastAsia="Arial Narrow" w:hAnsi="Arial Narrow" w:cs="Arial Narrow"/>
                <w:b/>
              </w:rPr>
              <w:t>deo.</w:t>
            </w:r>
          </w:p>
          <w:p w14:paraId="64069254" w14:textId="77777777" w:rsidR="00175A7A" w:rsidRPr="00540835" w:rsidRDefault="00C651E1">
            <w:pPr>
              <w:pStyle w:val="Ttulo3"/>
              <w:shd w:val="clear" w:color="auto" w:fill="FFFFFF"/>
              <w:spacing w:before="0" w:after="0"/>
              <w:outlineLvl w:val="2"/>
              <w:rPr>
                <w:rFonts w:ascii="Arial Narrow" w:eastAsia="Lato" w:hAnsi="Arial Narrow" w:cs="Lato"/>
                <w:color w:val="404040"/>
                <w:sz w:val="24"/>
                <w:szCs w:val="24"/>
              </w:rPr>
            </w:pPr>
            <w:r w:rsidRPr="00540835">
              <w:rPr>
                <w:rFonts w:ascii="Arial Narrow" w:eastAsia="Arial Narrow" w:hAnsi="Arial Narrow" w:cs="Arial Narrow"/>
                <w:sz w:val="24"/>
                <w:szCs w:val="24"/>
              </w:rPr>
              <w:t xml:space="preserve">Puedes utilizar las siguientes herramientas: </w:t>
            </w:r>
            <w:hyperlink r:id="rId88">
              <w:r w:rsidRPr="00540835">
                <w:rPr>
                  <w:rFonts w:ascii="Arial Narrow" w:eastAsia="Lato" w:hAnsi="Arial Narrow" w:cs="Lato"/>
                  <w:color w:val="0000FF"/>
                  <w:sz w:val="24"/>
                  <w:szCs w:val="24"/>
                </w:rPr>
                <w:t>Nube de palabras</w:t>
              </w:r>
            </w:hyperlink>
            <w:r w:rsidRPr="00540835">
              <w:rPr>
                <w:rFonts w:ascii="Arial Narrow" w:eastAsia="Lato" w:hAnsi="Arial Narrow" w:cs="Lato"/>
                <w:color w:val="404040"/>
                <w:sz w:val="24"/>
                <w:szCs w:val="24"/>
              </w:rPr>
              <w:t>,  </w:t>
            </w:r>
            <w:hyperlink r:id="rId89">
              <w:r w:rsidRPr="00540835">
                <w:rPr>
                  <w:rFonts w:ascii="Arial Narrow" w:eastAsia="Lato" w:hAnsi="Arial Narrow" w:cs="Lato"/>
                  <w:color w:val="0000FF"/>
                  <w:sz w:val="24"/>
                  <w:szCs w:val="24"/>
                </w:rPr>
                <w:t>ImageChef</w:t>
              </w:r>
            </w:hyperlink>
            <w:r w:rsidRPr="00540835">
              <w:rPr>
                <w:rFonts w:ascii="Arial Narrow" w:eastAsia="Lato" w:hAnsi="Arial Narrow" w:cs="Lato"/>
                <w:color w:val="404040"/>
                <w:sz w:val="24"/>
                <w:szCs w:val="24"/>
              </w:rPr>
              <w:t> </w:t>
            </w:r>
            <w:r w:rsidRPr="00067959">
              <w:rPr>
                <w:rFonts w:ascii="Arial Narrow" w:eastAsia="Lato" w:hAnsi="Arial Narrow" w:cs="Lato"/>
                <w:color w:val="000000" w:themeColor="text1"/>
                <w:sz w:val="24"/>
                <w:szCs w:val="24"/>
              </w:rPr>
              <w:t>(Make Word Mosaic</w:t>
            </w:r>
            <w:r w:rsidRPr="00540835">
              <w:rPr>
                <w:rFonts w:ascii="Arial Narrow" w:eastAsia="Lato" w:hAnsi="Arial Narrow" w:cs="Lato"/>
                <w:color w:val="404040"/>
                <w:sz w:val="24"/>
                <w:szCs w:val="24"/>
              </w:rPr>
              <w:t xml:space="preserve">), </w:t>
            </w:r>
            <w:hyperlink r:id="rId90">
              <w:r w:rsidRPr="00540835">
                <w:rPr>
                  <w:rFonts w:ascii="Arial Narrow" w:eastAsia="Lato" w:hAnsi="Arial Narrow" w:cs="Lato"/>
                  <w:color w:val="0000FF"/>
                  <w:sz w:val="24"/>
                  <w:szCs w:val="24"/>
                </w:rPr>
                <w:t>Wordcloud</w:t>
              </w:r>
            </w:hyperlink>
            <w:r w:rsidRPr="00540835">
              <w:rPr>
                <w:rFonts w:ascii="Arial Narrow" w:eastAsia="Lato" w:hAnsi="Arial Narrow" w:cs="Lato"/>
                <w:color w:val="404040"/>
                <w:sz w:val="24"/>
                <w:szCs w:val="24"/>
              </w:rPr>
              <w:t xml:space="preserve">, </w:t>
            </w:r>
            <w:hyperlink r:id="rId91">
              <w:r w:rsidRPr="00540835">
                <w:rPr>
                  <w:rFonts w:ascii="Arial Narrow" w:eastAsia="Lato" w:hAnsi="Arial Narrow" w:cs="Lato"/>
                  <w:color w:val="0000FF"/>
                  <w:sz w:val="24"/>
                  <w:szCs w:val="24"/>
                </w:rPr>
                <w:t>Tagxedo</w:t>
              </w:r>
            </w:hyperlink>
            <w:r w:rsidRPr="00540835">
              <w:rPr>
                <w:rFonts w:ascii="Arial Narrow" w:eastAsia="Lato" w:hAnsi="Arial Narrow" w:cs="Lato"/>
                <w:color w:val="404040"/>
                <w:sz w:val="24"/>
                <w:szCs w:val="24"/>
              </w:rPr>
              <w:t xml:space="preserve">, </w:t>
            </w:r>
            <w:hyperlink r:id="rId92">
              <w:r w:rsidRPr="00540835">
                <w:rPr>
                  <w:rFonts w:ascii="Arial Narrow" w:eastAsia="Lato" w:hAnsi="Arial Narrow" w:cs="Lato"/>
                  <w:color w:val="0000FF"/>
                  <w:sz w:val="24"/>
                  <w:szCs w:val="24"/>
                </w:rPr>
                <w:t>Wordle</w:t>
              </w:r>
            </w:hyperlink>
            <w:r w:rsidRPr="00540835">
              <w:rPr>
                <w:rFonts w:ascii="Arial Narrow" w:eastAsia="Lato" w:hAnsi="Arial Narrow" w:cs="Lato"/>
                <w:color w:val="404040"/>
                <w:sz w:val="24"/>
                <w:szCs w:val="24"/>
              </w:rPr>
              <w:t xml:space="preserve">, </w:t>
            </w:r>
            <w:hyperlink r:id="rId93">
              <w:r w:rsidRPr="00540835">
                <w:rPr>
                  <w:rFonts w:ascii="Arial Narrow" w:eastAsia="Lato" w:hAnsi="Arial Narrow" w:cs="Lato"/>
                  <w:color w:val="0000FF"/>
                  <w:sz w:val="24"/>
                  <w:szCs w:val="24"/>
                </w:rPr>
                <w:t>Word Art</w:t>
              </w:r>
            </w:hyperlink>
            <w:r w:rsidRPr="00540835">
              <w:rPr>
                <w:rFonts w:ascii="Arial Narrow" w:eastAsia="Lato" w:hAnsi="Arial Narrow" w:cs="Lato"/>
                <w:color w:val="404040"/>
                <w:sz w:val="24"/>
                <w:szCs w:val="24"/>
              </w:rPr>
              <w:t>…</w:t>
            </w:r>
          </w:p>
          <w:p w14:paraId="6B289BEC" w14:textId="77777777" w:rsidR="00175A7A" w:rsidRPr="00540835" w:rsidRDefault="00175A7A">
            <w:pPr>
              <w:pStyle w:val="normal0"/>
              <w:spacing w:line="276" w:lineRule="auto"/>
              <w:jc w:val="both"/>
              <w:rPr>
                <w:rFonts w:ascii="Arial Narrow" w:eastAsia="Arial Narrow" w:hAnsi="Arial Narrow" w:cs="Arial Narrow"/>
                <w:b/>
              </w:rPr>
            </w:pPr>
          </w:p>
          <w:p w14:paraId="0FF28CCC" w14:textId="77777777" w:rsidR="00175A7A" w:rsidRPr="00540835" w:rsidRDefault="00175A7A">
            <w:pPr>
              <w:pStyle w:val="normal0"/>
              <w:spacing w:line="276" w:lineRule="auto"/>
              <w:jc w:val="both"/>
              <w:rPr>
                <w:rFonts w:ascii="Arial Narrow" w:eastAsia="Arial Narrow" w:hAnsi="Arial Narrow" w:cs="Arial Narrow"/>
                <w:b/>
              </w:rPr>
            </w:pPr>
          </w:p>
        </w:tc>
      </w:tr>
    </w:tbl>
    <w:p w14:paraId="7021D1F5" w14:textId="77777777" w:rsidR="00175A7A" w:rsidRDefault="00175A7A">
      <w:pPr>
        <w:pStyle w:val="normal0"/>
        <w:jc w:val="both"/>
        <w:rPr>
          <w:rFonts w:ascii="Arial Narrow" w:eastAsia="Arial Narrow" w:hAnsi="Arial Narrow" w:cs="Arial Narrow"/>
          <w:b/>
        </w:rPr>
      </w:pPr>
    </w:p>
    <w:p w14:paraId="556F79FB" w14:textId="77777777" w:rsidR="00540835" w:rsidRDefault="00540835">
      <w:pPr>
        <w:pStyle w:val="normal0"/>
        <w:jc w:val="both"/>
        <w:rPr>
          <w:rFonts w:ascii="Arial Narrow" w:eastAsia="Arial Narrow" w:hAnsi="Arial Narrow" w:cs="Arial Narrow"/>
          <w:b/>
        </w:rPr>
      </w:pPr>
    </w:p>
    <w:p w14:paraId="30A76E46" w14:textId="77777777" w:rsidR="00540835" w:rsidRDefault="00540835">
      <w:pPr>
        <w:pStyle w:val="normal0"/>
        <w:jc w:val="both"/>
        <w:rPr>
          <w:rFonts w:ascii="Arial Narrow" w:eastAsia="Arial Narrow" w:hAnsi="Arial Narrow" w:cs="Arial Narrow"/>
          <w:b/>
        </w:rPr>
      </w:pPr>
    </w:p>
    <w:p w14:paraId="223E2FF9" w14:textId="77777777" w:rsidR="00540835" w:rsidRDefault="00540835">
      <w:pPr>
        <w:pStyle w:val="normal0"/>
        <w:jc w:val="both"/>
        <w:rPr>
          <w:rFonts w:ascii="Arial Narrow" w:eastAsia="Arial Narrow" w:hAnsi="Arial Narrow" w:cs="Arial Narrow"/>
          <w:b/>
        </w:rPr>
      </w:pPr>
    </w:p>
    <w:p w14:paraId="46C3344E" w14:textId="77777777" w:rsidR="00540835" w:rsidRDefault="00540835">
      <w:pPr>
        <w:pStyle w:val="normal0"/>
        <w:jc w:val="both"/>
        <w:rPr>
          <w:rFonts w:ascii="Arial Narrow" w:eastAsia="Arial Narrow" w:hAnsi="Arial Narrow" w:cs="Arial Narrow"/>
          <w:b/>
        </w:rPr>
      </w:pPr>
    </w:p>
    <w:p w14:paraId="49BA6DCD" w14:textId="77777777" w:rsidR="00540835" w:rsidRDefault="00540835">
      <w:pPr>
        <w:pStyle w:val="normal0"/>
        <w:jc w:val="both"/>
        <w:rPr>
          <w:rFonts w:ascii="Arial Narrow" w:eastAsia="Arial Narrow" w:hAnsi="Arial Narrow" w:cs="Arial Narrow"/>
          <w:b/>
        </w:rPr>
      </w:pPr>
    </w:p>
    <w:p w14:paraId="101326AB" w14:textId="77777777" w:rsidR="00540835" w:rsidRDefault="00540835">
      <w:pPr>
        <w:pStyle w:val="normal0"/>
        <w:jc w:val="both"/>
        <w:rPr>
          <w:rFonts w:ascii="Arial Narrow" w:eastAsia="Arial Narrow" w:hAnsi="Arial Narrow" w:cs="Arial Narrow"/>
          <w:b/>
        </w:rPr>
      </w:pPr>
    </w:p>
    <w:p w14:paraId="49BF35C1" w14:textId="77777777" w:rsidR="00540835" w:rsidRDefault="00540835">
      <w:pPr>
        <w:pStyle w:val="normal0"/>
        <w:jc w:val="both"/>
        <w:rPr>
          <w:rFonts w:ascii="Arial Narrow" w:eastAsia="Arial Narrow" w:hAnsi="Arial Narrow" w:cs="Arial Narrow"/>
          <w:b/>
        </w:rPr>
      </w:pPr>
    </w:p>
    <w:p w14:paraId="3279E852" w14:textId="77777777" w:rsidR="004E109B" w:rsidRDefault="004E109B">
      <w:pPr>
        <w:pStyle w:val="normal0"/>
        <w:jc w:val="both"/>
        <w:rPr>
          <w:rFonts w:ascii="Arial Narrow" w:eastAsia="Arial Narrow" w:hAnsi="Arial Narrow" w:cs="Arial Narrow"/>
          <w:b/>
        </w:rPr>
      </w:pPr>
    </w:p>
    <w:p w14:paraId="477DF977" w14:textId="77777777" w:rsidR="00540835" w:rsidRDefault="00540835">
      <w:pPr>
        <w:pStyle w:val="normal0"/>
        <w:jc w:val="both"/>
        <w:rPr>
          <w:rFonts w:ascii="Arial Narrow" w:eastAsia="Arial Narrow" w:hAnsi="Arial Narrow" w:cs="Arial Narrow"/>
          <w:b/>
        </w:rPr>
      </w:pPr>
    </w:p>
    <w:p w14:paraId="46D82797" w14:textId="77777777" w:rsidR="00540835" w:rsidRDefault="00540835">
      <w:pPr>
        <w:pStyle w:val="normal0"/>
        <w:jc w:val="both"/>
        <w:rPr>
          <w:rFonts w:ascii="Arial Narrow" w:eastAsia="Arial Narrow" w:hAnsi="Arial Narrow" w:cs="Arial Narrow"/>
          <w:b/>
        </w:rPr>
      </w:pPr>
    </w:p>
    <w:p w14:paraId="5C808915" w14:textId="77777777" w:rsidR="00175A7A" w:rsidRDefault="00C651E1">
      <w:pPr>
        <w:pStyle w:val="normal0"/>
        <w:jc w:val="both"/>
        <w:rPr>
          <w:rFonts w:ascii="Arial Narrow" w:eastAsia="Arial Narrow" w:hAnsi="Arial Narrow" w:cs="Arial Narrow"/>
          <w:b/>
        </w:rPr>
      </w:pPr>
      <w:r>
        <w:rPr>
          <w:rFonts w:ascii="Arial Narrow" w:eastAsia="Arial Narrow" w:hAnsi="Arial Narrow" w:cs="Arial Narrow"/>
          <w:b/>
        </w:rPr>
        <w:lastRenderedPageBreak/>
        <w:t>b. Las figuras más destacadas de este periodo:</w:t>
      </w:r>
    </w:p>
    <w:p w14:paraId="0D0CBEF1" w14:textId="77777777" w:rsidR="00175A7A" w:rsidRDefault="00175A7A">
      <w:pPr>
        <w:pStyle w:val="normal0"/>
        <w:jc w:val="both"/>
        <w:rPr>
          <w:rFonts w:ascii="Arial Narrow" w:eastAsia="Arial Narrow" w:hAnsi="Arial Narrow" w:cs="Arial Narrow"/>
          <w:b/>
        </w:rPr>
      </w:pPr>
    </w:p>
    <w:tbl>
      <w:tblPr>
        <w:tblStyle w:val="af2"/>
        <w:tblW w:w="101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55"/>
        <w:gridCol w:w="2935"/>
        <w:gridCol w:w="2014"/>
        <w:gridCol w:w="3135"/>
      </w:tblGrid>
      <w:tr w:rsidR="00175A7A" w14:paraId="11943ABF" w14:textId="77777777" w:rsidTr="00540835">
        <w:trPr>
          <w:trHeight w:val="1520"/>
        </w:trPr>
        <w:tc>
          <w:tcPr>
            <w:tcW w:w="2055" w:type="dxa"/>
            <w:shd w:val="clear" w:color="auto" w:fill="FFFFFF" w:themeFill="background1"/>
            <w:vAlign w:val="center"/>
          </w:tcPr>
          <w:p w14:paraId="3D05D920" w14:textId="77777777"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Herminio Almendros</w:t>
            </w:r>
          </w:p>
        </w:tc>
        <w:tc>
          <w:tcPr>
            <w:tcW w:w="2935" w:type="dxa"/>
            <w:shd w:val="clear" w:color="auto" w:fill="FFFFFF" w:themeFill="background1"/>
            <w:vAlign w:val="center"/>
          </w:tcPr>
          <w:p w14:paraId="24677598" w14:textId="77777777" w:rsidR="00175A7A" w:rsidRDefault="00C651E1">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07CFDA3A" wp14:editId="5E8EDD2A">
                  <wp:extent cx="898085" cy="1203716"/>
                  <wp:effectExtent l="0" t="0" r="0" b="0"/>
                  <wp:docPr id="69" name="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94"/>
                          <a:srcRect/>
                          <a:stretch>
                            <a:fillRect/>
                          </a:stretch>
                        </pic:blipFill>
                        <pic:spPr>
                          <a:xfrm>
                            <a:off x="0" y="0"/>
                            <a:ext cx="898085" cy="1203716"/>
                          </a:xfrm>
                          <a:prstGeom prst="rect">
                            <a:avLst/>
                          </a:prstGeom>
                          <a:ln/>
                        </pic:spPr>
                      </pic:pic>
                    </a:graphicData>
                  </a:graphic>
                </wp:inline>
              </w:drawing>
            </w:r>
          </w:p>
        </w:tc>
        <w:tc>
          <w:tcPr>
            <w:tcW w:w="2014" w:type="dxa"/>
            <w:shd w:val="clear" w:color="auto" w:fill="FFFFFF" w:themeFill="background1"/>
            <w:vAlign w:val="center"/>
          </w:tcPr>
          <w:p w14:paraId="3017214F" w14:textId="77777777" w:rsidR="00175A7A" w:rsidRPr="00540835" w:rsidRDefault="00C651E1">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Benita Asas Monterola</w:t>
            </w:r>
          </w:p>
        </w:tc>
        <w:tc>
          <w:tcPr>
            <w:tcW w:w="3135" w:type="dxa"/>
            <w:shd w:val="clear" w:color="auto" w:fill="FFFFFF" w:themeFill="background1"/>
            <w:vAlign w:val="center"/>
          </w:tcPr>
          <w:p w14:paraId="0265AC6B" w14:textId="77777777" w:rsidR="00175A7A" w:rsidRDefault="00C651E1">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5D126160" wp14:editId="7CDDCA0D">
                  <wp:extent cx="897059" cy="1177649"/>
                  <wp:effectExtent l="0" t="0" r="0" b="0"/>
                  <wp:docPr id="70" name="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rotWithShape="1">
                          <a:blip r:embed="rId95"/>
                          <a:srcRect l="20165" r="15513" b="34281"/>
                          <a:stretch/>
                        </pic:blipFill>
                        <pic:spPr bwMode="auto">
                          <a:xfrm>
                            <a:off x="0" y="0"/>
                            <a:ext cx="897059" cy="1177649"/>
                          </a:xfrm>
                          <a:prstGeom prst="rect">
                            <a:avLst/>
                          </a:prstGeom>
                          <a:ln>
                            <a:noFill/>
                          </a:ln>
                          <a:extLst>
                            <a:ext uri="{53640926-AAD7-44d8-BBD7-CCE9431645EC}">
                              <a14:shadowObscured xmlns:a14="http://schemas.microsoft.com/office/drawing/2010/main"/>
                            </a:ext>
                          </a:extLst>
                        </pic:spPr>
                      </pic:pic>
                    </a:graphicData>
                  </a:graphic>
                </wp:inline>
              </w:drawing>
            </w:r>
          </w:p>
        </w:tc>
      </w:tr>
      <w:tr w:rsidR="00175A7A" w14:paraId="63C006A7" w14:textId="77777777" w:rsidTr="00540835">
        <w:trPr>
          <w:trHeight w:val="1520"/>
        </w:trPr>
        <w:tc>
          <w:tcPr>
            <w:tcW w:w="2055" w:type="dxa"/>
            <w:shd w:val="clear" w:color="auto" w:fill="FFFFFF" w:themeFill="background1"/>
            <w:vAlign w:val="center"/>
          </w:tcPr>
          <w:p w14:paraId="7E9E7BDD" w14:textId="77777777"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Carmen de Burgos</w:t>
            </w:r>
          </w:p>
        </w:tc>
        <w:tc>
          <w:tcPr>
            <w:tcW w:w="2935" w:type="dxa"/>
            <w:shd w:val="clear" w:color="auto" w:fill="FFFFFF" w:themeFill="background1"/>
            <w:vAlign w:val="center"/>
          </w:tcPr>
          <w:p w14:paraId="2102D342" w14:textId="77777777" w:rsidR="00175A7A" w:rsidRDefault="00C651E1">
            <w:pPr>
              <w:pStyle w:val="normal0"/>
              <w:jc w:val="center"/>
              <w:rPr>
                <w:rFonts w:ascii="Arial Narrow" w:eastAsia="Arial Narrow" w:hAnsi="Arial Narrow" w:cs="Arial Narrow"/>
                <w:color w:val="0000FF"/>
              </w:rPr>
            </w:pPr>
            <w:r>
              <w:rPr>
                <w:rFonts w:ascii="Arial Narrow" w:eastAsia="Arial Narrow" w:hAnsi="Arial Narrow" w:cs="Arial Narrow"/>
                <w:noProof/>
                <w:color w:val="0000FF"/>
              </w:rPr>
              <w:drawing>
                <wp:inline distT="0" distB="0" distL="0" distR="0" wp14:anchorId="066CEBB6" wp14:editId="5F5C60E5">
                  <wp:extent cx="899599" cy="951512"/>
                  <wp:effectExtent l="0" t="0" r="0" b="0"/>
                  <wp:docPr id="67" name="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rotWithShape="1">
                          <a:blip r:embed="rId96"/>
                          <a:srcRect l="23467" r="23320"/>
                          <a:stretch/>
                        </pic:blipFill>
                        <pic:spPr bwMode="auto">
                          <a:xfrm>
                            <a:off x="0" y="0"/>
                            <a:ext cx="899599" cy="951512"/>
                          </a:xfrm>
                          <a:prstGeom prst="rect">
                            <a:avLst/>
                          </a:prstGeom>
                          <a:ln>
                            <a:noFill/>
                          </a:ln>
                          <a:extLst>
                            <a:ext uri="{53640926-AAD7-44d8-BBD7-CCE9431645EC}">
                              <a14:shadowObscured xmlns:a14="http://schemas.microsoft.com/office/drawing/2010/main"/>
                            </a:ext>
                          </a:extLst>
                        </pic:spPr>
                      </pic:pic>
                    </a:graphicData>
                  </a:graphic>
                </wp:inline>
              </w:drawing>
            </w:r>
          </w:p>
        </w:tc>
        <w:tc>
          <w:tcPr>
            <w:tcW w:w="2014" w:type="dxa"/>
            <w:shd w:val="clear" w:color="auto" w:fill="FFFFFF" w:themeFill="background1"/>
            <w:vAlign w:val="center"/>
          </w:tcPr>
          <w:p w14:paraId="046F5C21" w14:textId="77777777" w:rsidR="00175A7A" w:rsidRPr="00540835" w:rsidRDefault="00C651E1">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Luis Bello</w:t>
            </w:r>
          </w:p>
        </w:tc>
        <w:tc>
          <w:tcPr>
            <w:tcW w:w="3135" w:type="dxa"/>
            <w:shd w:val="clear" w:color="auto" w:fill="FFFFFF" w:themeFill="background1"/>
            <w:vAlign w:val="center"/>
          </w:tcPr>
          <w:p w14:paraId="3F2E069A" w14:textId="77777777" w:rsidR="00175A7A" w:rsidRDefault="00C651E1">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32ED2205" wp14:editId="2C170843">
                  <wp:extent cx="898085" cy="898085"/>
                  <wp:effectExtent l="0" t="0" r="0" b="0"/>
                  <wp:docPr id="68" name="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jpg"/>
                          <pic:cNvPicPr preferRelativeResize="0"/>
                        </pic:nvPicPr>
                        <pic:blipFill>
                          <a:blip r:embed="rId97"/>
                          <a:srcRect/>
                          <a:stretch>
                            <a:fillRect/>
                          </a:stretch>
                        </pic:blipFill>
                        <pic:spPr>
                          <a:xfrm>
                            <a:off x="0" y="0"/>
                            <a:ext cx="898085" cy="898085"/>
                          </a:xfrm>
                          <a:prstGeom prst="rect">
                            <a:avLst/>
                          </a:prstGeom>
                          <a:ln/>
                        </pic:spPr>
                      </pic:pic>
                    </a:graphicData>
                  </a:graphic>
                </wp:inline>
              </w:drawing>
            </w:r>
          </w:p>
        </w:tc>
      </w:tr>
      <w:tr w:rsidR="00175A7A" w14:paraId="75959678" w14:textId="77777777" w:rsidTr="00540835">
        <w:trPr>
          <w:trHeight w:val="1520"/>
        </w:trPr>
        <w:tc>
          <w:tcPr>
            <w:tcW w:w="2055" w:type="dxa"/>
            <w:shd w:val="clear" w:color="auto" w:fill="FFFFFF" w:themeFill="background1"/>
            <w:vAlign w:val="center"/>
          </w:tcPr>
          <w:p w14:paraId="58CC2429" w14:textId="77777777"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Margarita Comas</w:t>
            </w:r>
          </w:p>
        </w:tc>
        <w:tc>
          <w:tcPr>
            <w:tcW w:w="2935" w:type="dxa"/>
            <w:shd w:val="clear" w:color="auto" w:fill="FFFFFF" w:themeFill="background1"/>
            <w:vAlign w:val="center"/>
          </w:tcPr>
          <w:p w14:paraId="2A941D86" w14:textId="77777777" w:rsidR="00175A7A" w:rsidRDefault="00C651E1">
            <w:pPr>
              <w:pStyle w:val="normal0"/>
              <w:jc w:val="center"/>
              <w:rPr>
                <w:rFonts w:ascii="Arial Narrow" w:eastAsia="Arial Narrow" w:hAnsi="Arial Narrow" w:cs="Arial Narrow"/>
                <w:color w:val="0000FF"/>
              </w:rPr>
            </w:pPr>
            <w:r>
              <w:rPr>
                <w:rFonts w:ascii="Arial Narrow" w:eastAsia="Arial Narrow" w:hAnsi="Arial Narrow" w:cs="Arial Narrow"/>
                <w:noProof/>
                <w:color w:val="0000FF"/>
              </w:rPr>
              <w:drawing>
                <wp:inline distT="0" distB="0" distL="0" distR="0" wp14:anchorId="5DFCBDE3" wp14:editId="7951811F">
                  <wp:extent cx="898330" cy="1022239"/>
                  <wp:effectExtent l="0" t="0" r="0" b="0"/>
                  <wp:docPr id="87" name="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rotWithShape="1">
                          <a:blip r:embed="rId98"/>
                          <a:srcRect l="23589" r="33630" b="13442"/>
                          <a:stretch/>
                        </pic:blipFill>
                        <pic:spPr bwMode="auto">
                          <a:xfrm>
                            <a:off x="0" y="0"/>
                            <a:ext cx="898330" cy="1022239"/>
                          </a:xfrm>
                          <a:prstGeom prst="rect">
                            <a:avLst/>
                          </a:prstGeom>
                          <a:ln>
                            <a:noFill/>
                          </a:ln>
                          <a:extLst>
                            <a:ext uri="{53640926-AAD7-44d8-BBD7-CCE9431645EC}">
                              <a14:shadowObscured xmlns:a14="http://schemas.microsoft.com/office/drawing/2010/main"/>
                            </a:ext>
                          </a:extLst>
                        </pic:spPr>
                      </pic:pic>
                    </a:graphicData>
                  </a:graphic>
                </wp:inline>
              </w:drawing>
            </w:r>
          </w:p>
        </w:tc>
        <w:tc>
          <w:tcPr>
            <w:tcW w:w="2014" w:type="dxa"/>
            <w:shd w:val="clear" w:color="auto" w:fill="FFFFFF" w:themeFill="background1"/>
            <w:vAlign w:val="center"/>
          </w:tcPr>
          <w:p w14:paraId="0F3D7559" w14:textId="77777777" w:rsidR="00175A7A" w:rsidRPr="00540835" w:rsidRDefault="00C651E1">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Manuel Bartolomé Cossío</w:t>
            </w:r>
          </w:p>
        </w:tc>
        <w:tc>
          <w:tcPr>
            <w:tcW w:w="3135" w:type="dxa"/>
            <w:shd w:val="clear" w:color="auto" w:fill="FFFFFF" w:themeFill="background1"/>
            <w:vAlign w:val="center"/>
          </w:tcPr>
          <w:p w14:paraId="43CB9EBD" w14:textId="77777777" w:rsidR="00175A7A" w:rsidRDefault="00C651E1">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567CA7F7" wp14:editId="074480DB">
                  <wp:extent cx="868680" cy="1149096"/>
                  <wp:effectExtent l="0" t="0" r="0" b="0"/>
                  <wp:docPr id="88"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99"/>
                          <a:srcRect/>
                          <a:stretch>
                            <a:fillRect/>
                          </a:stretch>
                        </pic:blipFill>
                        <pic:spPr>
                          <a:xfrm>
                            <a:off x="0" y="0"/>
                            <a:ext cx="868680" cy="1149096"/>
                          </a:xfrm>
                          <a:prstGeom prst="rect">
                            <a:avLst/>
                          </a:prstGeom>
                          <a:ln/>
                        </pic:spPr>
                      </pic:pic>
                    </a:graphicData>
                  </a:graphic>
                </wp:inline>
              </w:drawing>
            </w:r>
          </w:p>
        </w:tc>
      </w:tr>
      <w:tr w:rsidR="00175A7A" w14:paraId="23E2BFD3" w14:textId="77777777" w:rsidTr="00540835">
        <w:trPr>
          <w:trHeight w:val="1520"/>
        </w:trPr>
        <w:tc>
          <w:tcPr>
            <w:tcW w:w="2055" w:type="dxa"/>
            <w:shd w:val="clear" w:color="auto" w:fill="FFFFFF" w:themeFill="background1"/>
            <w:vAlign w:val="center"/>
          </w:tcPr>
          <w:p w14:paraId="06BA6352" w14:textId="77777777"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Justa Freire</w:t>
            </w:r>
          </w:p>
        </w:tc>
        <w:tc>
          <w:tcPr>
            <w:tcW w:w="2935" w:type="dxa"/>
            <w:shd w:val="clear" w:color="auto" w:fill="FFFFFF" w:themeFill="background1"/>
            <w:vAlign w:val="center"/>
          </w:tcPr>
          <w:p w14:paraId="3780FFA8" w14:textId="77777777" w:rsidR="00175A7A" w:rsidRDefault="00C651E1">
            <w:pPr>
              <w:pStyle w:val="normal0"/>
              <w:jc w:val="center"/>
              <w:rPr>
                <w:rFonts w:ascii="Arial Narrow" w:eastAsia="Arial Narrow" w:hAnsi="Arial Narrow" w:cs="Arial Narrow"/>
                <w:color w:val="0000FF"/>
              </w:rPr>
            </w:pPr>
            <w:r>
              <w:rPr>
                <w:rFonts w:ascii="Arial Narrow" w:eastAsia="Arial Narrow" w:hAnsi="Arial Narrow" w:cs="Arial Narrow"/>
                <w:noProof/>
                <w:color w:val="0000FF"/>
              </w:rPr>
              <w:drawing>
                <wp:inline distT="0" distB="0" distL="0" distR="0" wp14:anchorId="6A100807" wp14:editId="1C38F48F">
                  <wp:extent cx="898525" cy="1130300"/>
                  <wp:effectExtent l="0" t="0" r="0" b="12700"/>
                  <wp:docPr id="37" name="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rotWithShape="1">
                          <a:blip r:embed="rId100"/>
                          <a:srcRect l="28336" t="18749" r="10451" b="27471"/>
                          <a:stretch/>
                        </pic:blipFill>
                        <pic:spPr bwMode="auto">
                          <a:xfrm>
                            <a:off x="0" y="0"/>
                            <a:ext cx="898964" cy="1130852"/>
                          </a:xfrm>
                          <a:prstGeom prst="rect">
                            <a:avLst/>
                          </a:prstGeom>
                          <a:ln>
                            <a:noFill/>
                          </a:ln>
                          <a:extLst>
                            <a:ext uri="{53640926-AAD7-44d8-BBD7-CCE9431645EC}">
                              <a14:shadowObscured xmlns:a14="http://schemas.microsoft.com/office/drawing/2010/main"/>
                            </a:ext>
                          </a:extLst>
                        </pic:spPr>
                      </pic:pic>
                    </a:graphicData>
                  </a:graphic>
                </wp:inline>
              </w:drawing>
            </w:r>
          </w:p>
        </w:tc>
        <w:tc>
          <w:tcPr>
            <w:tcW w:w="2014" w:type="dxa"/>
            <w:shd w:val="clear" w:color="auto" w:fill="FFFFFF" w:themeFill="background1"/>
            <w:vAlign w:val="center"/>
          </w:tcPr>
          <w:p w14:paraId="6ADC92B7" w14:textId="77777777" w:rsidR="00175A7A" w:rsidRPr="00540835" w:rsidRDefault="00C651E1">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Francisco Giner de los Ríos.</w:t>
            </w:r>
          </w:p>
        </w:tc>
        <w:tc>
          <w:tcPr>
            <w:tcW w:w="3135" w:type="dxa"/>
            <w:shd w:val="clear" w:color="auto" w:fill="FFFFFF" w:themeFill="background1"/>
            <w:vAlign w:val="center"/>
          </w:tcPr>
          <w:p w14:paraId="2AF569A6" w14:textId="77777777" w:rsidR="00175A7A" w:rsidRDefault="00C651E1">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19D7B192" wp14:editId="1835D3C3">
                  <wp:extent cx="899355" cy="776444"/>
                  <wp:effectExtent l="0" t="0" r="0" b="11430"/>
                  <wp:docPr id="38" name="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01"/>
                          <a:srcRect/>
                          <a:stretch>
                            <a:fillRect/>
                          </a:stretch>
                        </pic:blipFill>
                        <pic:spPr>
                          <a:xfrm>
                            <a:off x="0" y="0"/>
                            <a:ext cx="899355" cy="776444"/>
                          </a:xfrm>
                          <a:prstGeom prst="rect">
                            <a:avLst/>
                          </a:prstGeom>
                          <a:ln/>
                        </pic:spPr>
                      </pic:pic>
                    </a:graphicData>
                  </a:graphic>
                </wp:inline>
              </w:drawing>
            </w:r>
          </w:p>
        </w:tc>
      </w:tr>
      <w:tr w:rsidR="00175A7A" w14:paraId="0B70775F" w14:textId="77777777" w:rsidTr="004E109B">
        <w:trPr>
          <w:trHeight w:val="1520"/>
        </w:trPr>
        <w:tc>
          <w:tcPr>
            <w:tcW w:w="2055" w:type="dxa"/>
            <w:shd w:val="clear" w:color="auto" w:fill="FFFFFF" w:themeFill="background1"/>
            <w:vAlign w:val="center"/>
          </w:tcPr>
          <w:p w14:paraId="4CE5D62C" w14:textId="505A6DC5"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Regina Lago</w:t>
            </w:r>
          </w:p>
        </w:tc>
        <w:tc>
          <w:tcPr>
            <w:tcW w:w="2935" w:type="dxa"/>
            <w:shd w:val="clear" w:color="auto" w:fill="FFFFFF" w:themeFill="background1"/>
            <w:vAlign w:val="center"/>
          </w:tcPr>
          <w:p w14:paraId="28562BA1" w14:textId="77777777" w:rsidR="00175A7A" w:rsidRDefault="00C651E1">
            <w:pPr>
              <w:pStyle w:val="normal0"/>
              <w:jc w:val="center"/>
              <w:rPr>
                <w:rFonts w:ascii="Arial Narrow" w:eastAsia="Arial Narrow" w:hAnsi="Arial Narrow" w:cs="Arial Narrow"/>
                <w:color w:val="0000FF"/>
              </w:rPr>
            </w:pPr>
            <w:r>
              <w:rPr>
                <w:rFonts w:ascii="Arial Narrow" w:eastAsia="Arial Narrow" w:hAnsi="Arial Narrow" w:cs="Arial Narrow"/>
                <w:noProof/>
                <w:color w:val="0000FF"/>
              </w:rPr>
              <w:drawing>
                <wp:inline distT="0" distB="0" distL="0" distR="0" wp14:anchorId="3030B0CE" wp14:editId="6543FA9A">
                  <wp:extent cx="901941" cy="1171353"/>
                  <wp:effectExtent l="0" t="0" r="0" b="0"/>
                  <wp:docPr id="39"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02">
                            <a:extLst>
                              <a:ext uri="{BEBA8EAE-BF5A-486C-A8C5-ECC9F3942E4B}">
                                <a14:imgProps xmlns:a14="http://schemas.microsoft.com/office/drawing/2010/main">
                                  <a14:imgLayer r:embed="rId103">
                                    <a14:imgEffect>
                                      <a14:brightnessContrast bright="40000" contrast="-20000"/>
                                    </a14:imgEffect>
                                  </a14:imgLayer>
                                </a14:imgProps>
                              </a:ext>
                            </a:extLst>
                          </a:blip>
                          <a:srcRect/>
                          <a:stretch>
                            <a:fillRect/>
                          </a:stretch>
                        </pic:blipFill>
                        <pic:spPr>
                          <a:xfrm>
                            <a:off x="0" y="0"/>
                            <a:ext cx="901941" cy="1171353"/>
                          </a:xfrm>
                          <a:prstGeom prst="rect">
                            <a:avLst/>
                          </a:prstGeom>
                          <a:ln/>
                        </pic:spPr>
                      </pic:pic>
                    </a:graphicData>
                  </a:graphic>
                </wp:inline>
              </w:drawing>
            </w:r>
          </w:p>
        </w:tc>
        <w:tc>
          <w:tcPr>
            <w:tcW w:w="2014" w:type="dxa"/>
            <w:shd w:val="clear" w:color="auto" w:fill="FFFFFF" w:themeFill="background1"/>
            <w:vAlign w:val="center"/>
          </w:tcPr>
          <w:p w14:paraId="0CD48A92" w14:textId="77777777" w:rsidR="00175A7A" w:rsidRPr="00540835" w:rsidRDefault="00C651E1">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María Lejárraga</w:t>
            </w:r>
          </w:p>
        </w:tc>
        <w:tc>
          <w:tcPr>
            <w:tcW w:w="3135" w:type="dxa"/>
            <w:shd w:val="clear" w:color="auto" w:fill="FFFFFF" w:themeFill="background1"/>
            <w:vAlign w:val="center"/>
          </w:tcPr>
          <w:p w14:paraId="50D4B6AA" w14:textId="1EF50FAC" w:rsidR="00175A7A" w:rsidRDefault="004E109B" w:rsidP="004E109B">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3936DE63" wp14:editId="47011AEA">
                  <wp:extent cx="897608" cy="1157605"/>
                  <wp:effectExtent l="0" t="0" r="0" b="10795"/>
                  <wp:docPr id="191" name="Imagen 191"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private:var:folders:d5:zs6_3v7x4f16dl_t0xnm4_p40000gn:T:TemporaryItems:download.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7608" cy="1157605"/>
                          </a:xfrm>
                          <a:prstGeom prst="rect">
                            <a:avLst/>
                          </a:prstGeom>
                          <a:noFill/>
                          <a:ln>
                            <a:noFill/>
                          </a:ln>
                        </pic:spPr>
                      </pic:pic>
                    </a:graphicData>
                  </a:graphic>
                </wp:inline>
              </w:drawing>
            </w:r>
          </w:p>
        </w:tc>
      </w:tr>
      <w:tr w:rsidR="00175A7A" w14:paraId="3A2E6F3A" w14:textId="77777777" w:rsidTr="00540835">
        <w:trPr>
          <w:trHeight w:val="1520"/>
        </w:trPr>
        <w:tc>
          <w:tcPr>
            <w:tcW w:w="2055" w:type="dxa"/>
            <w:shd w:val="clear" w:color="auto" w:fill="FFFFFF" w:themeFill="background1"/>
            <w:vAlign w:val="center"/>
          </w:tcPr>
          <w:p w14:paraId="74A0224B" w14:textId="38321015"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Rodolfo Llopis</w:t>
            </w:r>
          </w:p>
        </w:tc>
        <w:tc>
          <w:tcPr>
            <w:tcW w:w="2935" w:type="dxa"/>
            <w:shd w:val="clear" w:color="auto" w:fill="FFFFFF" w:themeFill="background1"/>
            <w:vAlign w:val="center"/>
          </w:tcPr>
          <w:p w14:paraId="3E508C96" w14:textId="7D3CA391" w:rsidR="00175A7A" w:rsidRDefault="004E109B">
            <w:pPr>
              <w:pStyle w:val="normal0"/>
              <w:jc w:val="center"/>
              <w:rPr>
                <w:rFonts w:ascii="Arial Narrow" w:eastAsia="Arial Narrow" w:hAnsi="Arial Narrow" w:cs="Arial Narrow"/>
                <w:color w:val="0000FF"/>
              </w:rPr>
            </w:pPr>
            <w:r>
              <w:rPr>
                <w:rFonts w:ascii="Arial Narrow" w:eastAsia="Arial Narrow" w:hAnsi="Arial Narrow" w:cs="Arial Narrow"/>
                <w:noProof/>
                <w:color w:val="0000FF"/>
              </w:rPr>
              <w:drawing>
                <wp:inline distT="0" distB="0" distL="0" distR="0" wp14:anchorId="577C6FBC" wp14:editId="0F17425F">
                  <wp:extent cx="900000" cy="1213338"/>
                  <wp:effectExtent l="0" t="0" r="0" b="6350"/>
                  <wp:docPr id="192" name="Imagen 192" descr="Macintosh HD:private:var:folders:d5:zs6_3v7x4f16dl_t0xnm4_p40000gn:T:TemporaryItems:Rodolfo_Llopis_196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private:var:folders:d5:zs6_3v7x4f16dl_t0xnm4_p40000gn:T:TemporaryItems:Rodolfo_Llopis_1963_(cropped).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00000" cy="1213338"/>
                          </a:xfrm>
                          <a:prstGeom prst="rect">
                            <a:avLst/>
                          </a:prstGeom>
                          <a:noFill/>
                          <a:ln>
                            <a:noFill/>
                          </a:ln>
                        </pic:spPr>
                      </pic:pic>
                    </a:graphicData>
                  </a:graphic>
                </wp:inline>
              </w:drawing>
            </w:r>
          </w:p>
        </w:tc>
        <w:tc>
          <w:tcPr>
            <w:tcW w:w="2014" w:type="dxa"/>
            <w:shd w:val="clear" w:color="auto" w:fill="FFFFFF" w:themeFill="background1"/>
            <w:vAlign w:val="center"/>
          </w:tcPr>
          <w:p w14:paraId="332E1B5A" w14:textId="77777777" w:rsidR="00175A7A" w:rsidRPr="00540835" w:rsidRDefault="00C651E1">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Ángel Llorca</w:t>
            </w:r>
          </w:p>
        </w:tc>
        <w:tc>
          <w:tcPr>
            <w:tcW w:w="3135" w:type="dxa"/>
            <w:shd w:val="clear" w:color="auto" w:fill="FFFFFF" w:themeFill="background1"/>
            <w:vAlign w:val="center"/>
          </w:tcPr>
          <w:p w14:paraId="0ADC22C4" w14:textId="77777777" w:rsidR="00175A7A" w:rsidRDefault="00C651E1">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113D150F" wp14:editId="64196615">
                  <wp:extent cx="898720" cy="898720"/>
                  <wp:effectExtent l="0" t="0" r="0" b="0"/>
                  <wp:docPr id="42" name="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06"/>
                          <a:srcRect/>
                          <a:stretch>
                            <a:fillRect/>
                          </a:stretch>
                        </pic:blipFill>
                        <pic:spPr>
                          <a:xfrm>
                            <a:off x="0" y="0"/>
                            <a:ext cx="898720" cy="898720"/>
                          </a:xfrm>
                          <a:prstGeom prst="rect">
                            <a:avLst/>
                          </a:prstGeom>
                          <a:ln/>
                        </pic:spPr>
                      </pic:pic>
                    </a:graphicData>
                  </a:graphic>
                </wp:inline>
              </w:drawing>
            </w:r>
          </w:p>
        </w:tc>
      </w:tr>
      <w:tr w:rsidR="00175A7A" w14:paraId="7C04FCA6" w14:textId="77777777" w:rsidTr="00540835">
        <w:trPr>
          <w:trHeight w:val="1520"/>
        </w:trPr>
        <w:tc>
          <w:tcPr>
            <w:tcW w:w="2055" w:type="dxa"/>
            <w:shd w:val="clear" w:color="auto" w:fill="FFFFFF" w:themeFill="background1"/>
            <w:vAlign w:val="center"/>
          </w:tcPr>
          <w:p w14:paraId="226DDC7D" w14:textId="77777777" w:rsidR="00175A7A" w:rsidRPr="00540835" w:rsidRDefault="00C651E1" w:rsidP="00540835">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Lorenzo Luzuriaga</w:t>
            </w:r>
          </w:p>
        </w:tc>
        <w:tc>
          <w:tcPr>
            <w:tcW w:w="2935" w:type="dxa"/>
            <w:shd w:val="clear" w:color="auto" w:fill="FFFFFF" w:themeFill="background1"/>
            <w:vAlign w:val="center"/>
          </w:tcPr>
          <w:p w14:paraId="6BB067C5" w14:textId="77777777" w:rsidR="00175A7A" w:rsidRDefault="00C651E1">
            <w:pPr>
              <w:pStyle w:val="normal0"/>
              <w:jc w:val="center"/>
              <w:rPr>
                <w:rFonts w:ascii="Arial Narrow" w:eastAsia="Arial Narrow" w:hAnsi="Arial Narrow" w:cs="Arial Narrow"/>
                <w:color w:val="0000FF"/>
              </w:rPr>
            </w:pPr>
            <w:r>
              <w:rPr>
                <w:rFonts w:ascii="Arial Narrow" w:eastAsia="Arial Narrow" w:hAnsi="Arial Narrow" w:cs="Arial Narrow"/>
                <w:noProof/>
                <w:color w:val="0000FF"/>
              </w:rPr>
              <w:drawing>
                <wp:inline distT="0" distB="0" distL="0" distR="0" wp14:anchorId="74DB32F0" wp14:editId="2B5188AA">
                  <wp:extent cx="883323" cy="914239"/>
                  <wp:effectExtent l="0" t="0" r="5715" b="635"/>
                  <wp:docPr id="43" name="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07"/>
                          <a:srcRect/>
                          <a:stretch>
                            <a:fillRect/>
                          </a:stretch>
                        </pic:blipFill>
                        <pic:spPr>
                          <a:xfrm>
                            <a:off x="0" y="0"/>
                            <a:ext cx="883323" cy="914239"/>
                          </a:xfrm>
                          <a:prstGeom prst="rect">
                            <a:avLst/>
                          </a:prstGeom>
                          <a:ln/>
                        </pic:spPr>
                      </pic:pic>
                    </a:graphicData>
                  </a:graphic>
                </wp:inline>
              </w:drawing>
            </w:r>
          </w:p>
        </w:tc>
        <w:tc>
          <w:tcPr>
            <w:tcW w:w="2014" w:type="dxa"/>
            <w:shd w:val="clear" w:color="auto" w:fill="FFFFFF" w:themeFill="background1"/>
            <w:vAlign w:val="center"/>
          </w:tcPr>
          <w:p w14:paraId="6989F1E4" w14:textId="495A1393" w:rsidR="00175A7A" w:rsidRPr="00540835" w:rsidRDefault="004E109B">
            <w:pPr>
              <w:pStyle w:val="normal0"/>
              <w:jc w:val="center"/>
              <w:rPr>
                <w:rFonts w:ascii="Arial Narrow" w:eastAsia="Arial Narrow" w:hAnsi="Arial Narrow" w:cs="Arial Narrow"/>
                <w:b/>
                <w:color w:val="0000FF"/>
                <w:szCs w:val="22"/>
              </w:rPr>
            </w:pPr>
            <w:r w:rsidRPr="00540835">
              <w:rPr>
                <w:rFonts w:ascii="Arial Narrow" w:eastAsia="Arial Narrow" w:hAnsi="Arial Narrow" w:cs="Arial Narrow"/>
                <w:b/>
                <w:color w:val="0000FF"/>
                <w:szCs w:val="22"/>
              </w:rPr>
              <w:t>Mª Luisa Navarro Margati</w:t>
            </w:r>
          </w:p>
        </w:tc>
        <w:tc>
          <w:tcPr>
            <w:tcW w:w="3135" w:type="dxa"/>
            <w:shd w:val="clear" w:color="auto" w:fill="FFFFFF" w:themeFill="background1"/>
            <w:vAlign w:val="center"/>
          </w:tcPr>
          <w:p w14:paraId="6C11A572" w14:textId="365125AF" w:rsidR="00175A7A" w:rsidRDefault="004E109B">
            <w:pPr>
              <w:pStyle w:val="normal0"/>
              <w:jc w:val="center"/>
              <w:rPr>
                <w:rFonts w:ascii="Arial Narrow" w:eastAsia="Arial Narrow" w:hAnsi="Arial Narrow" w:cs="Arial Narrow"/>
                <w:color w:val="0000FF"/>
                <w:sz w:val="22"/>
                <w:szCs w:val="22"/>
              </w:rPr>
            </w:pPr>
            <w:r>
              <w:rPr>
                <w:rFonts w:ascii="Arial Narrow" w:eastAsia="Arial Narrow" w:hAnsi="Arial Narrow" w:cs="Arial Narrow"/>
                <w:noProof/>
                <w:color w:val="0000FF"/>
                <w:sz w:val="22"/>
                <w:szCs w:val="22"/>
              </w:rPr>
              <w:drawing>
                <wp:inline distT="0" distB="0" distL="0" distR="0" wp14:anchorId="621F86A9" wp14:editId="6E7DE44C">
                  <wp:extent cx="899795" cy="1219200"/>
                  <wp:effectExtent l="0" t="0" r="0" b="0"/>
                  <wp:docPr id="46" name="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rotWithShape="1">
                          <a:blip r:embed="rId108"/>
                          <a:srcRect b="10148"/>
                          <a:stretch/>
                        </pic:blipFill>
                        <pic:spPr bwMode="auto">
                          <a:xfrm>
                            <a:off x="0" y="0"/>
                            <a:ext cx="900000" cy="12194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7863B5" w14:textId="77777777" w:rsidR="00175A7A" w:rsidRDefault="00175A7A">
      <w:pPr>
        <w:pStyle w:val="normal0"/>
        <w:jc w:val="both"/>
        <w:rPr>
          <w:rFonts w:ascii="Arial Narrow" w:eastAsia="Arial Narrow" w:hAnsi="Arial Narrow" w:cs="Arial Narrow"/>
          <w:b/>
        </w:rPr>
      </w:pPr>
    </w:p>
    <w:p w14:paraId="6895E4FA" w14:textId="77777777" w:rsidR="00175A7A" w:rsidRDefault="00175A7A">
      <w:pPr>
        <w:pStyle w:val="normal0"/>
        <w:jc w:val="both"/>
        <w:rPr>
          <w:rFonts w:ascii="Arial Narrow" w:eastAsia="Arial Narrow" w:hAnsi="Arial Narrow" w:cs="Arial Narrow"/>
          <w:b/>
        </w:rPr>
      </w:pPr>
    </w:p>
    <w:tbl>
      <w:tblPr>
        <w:tblStyle w:val="af3"/>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35"/>
        <w:gridCol w:w="9004"/>
      </w:tblGrid>
      <w:tr w:rsidR="00175A7A" w14:paraId="6500FEAA" w14:textId="77777777" w:rsidTr="00540835">
        <w:tc>
          <w:tcPr>
            <w:tcW w:w="1135" w:type="dxa"/>
            <w:shd w:val="clear" w:color="auto" w:fill="FFFFFF" w:themeFill="background1"/>
            <w:vAlign w:val="center"/>
          </w:tcPr>
          <w:p w14:paraId="597E3CEF"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56B380B" wp14:editId="7D51BC7C">
                  <wp:extent cx="576072" cy="576072"/>
                  <wp:effectExtent l="0" t="0" r="0" b="0"/>
                  <wp:docPr id="2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09"/>
                          <a:srcRect/>
                          <a:stretch>
                            <a:fillRect/>
                          </a:stretch>
                        </pic:blipFill>
                        <pic:spPr>
                          <a:xfrm>
                            <a:off x="0" y="0"/>
                            <a:ext cx="576072" cy="576072"/>
                          </a:xfrm>
                          <a:prstGeom prst="rect">
                            <a:avLst/>
                          </a:prstGeom>
                          <a:ln/>
                        </pic:spPr>
                      </pic:pic>
                    </a:graphicData>
                  </a:graphic>
                </wp:inline>
              </w:drawing>
            </w:r>
          </w:p>
          <w:p w14:paraId="5AF48F2A" w14:textId="2E412700" w:rsidR="00175A7A" w:rsidRDefault="00540835">
            <w:pPr>
              <w:pStyle w:val="normal0"/>
              <w:spacing w:line="276" w:lineRule="auto"/>
              <w:jc w:val="center"/>
              <w:rPr>
                <w:rFonts w:ascii="Arial Narrow" w:eastAsia="Arial Narrow" w:hAnsi="Arial Narrow" w:cs="Arial Narrow"/>
                <w:b/>
                <w:color w:val="0000FF"/>
              </w:rPr>
            </w:pPr>
            <w:r w:rsidRPr="00540835">
              <w:rPr>
                <w:rFonts w:ascii="Arial Narrow" w:eastAsia="Arial Narrow" w:hAnsi="Arial Narrow" w:cs="Arial Narrow"/>
                <w:b/>
                <w:color w:val="0000FF"/>
                <w:sz w:val="22"/>
                <w:szCs w:val="14"/>
              </w:rPr>
              <w:t>HACER</w:t>
            </w:r>
          </w:p>
        </w:tc>
        <w:tc>
          <w:tcPr>
            <w:tcW w:w="9004" w:type="dxa"/>
            <w:shd w:val="clear" w:color="auto" w:fill="FFFFFF" w:themeFill="background1"/>
            <w:vAlign w:val="center"/>
          </w:tcPr>
          <w:p w14:paraId="73251F23" w14:textId="0611FFC7" w:rsidR="00175A7A" w:rsidRDefault="004E109B">
            <w:pPr>
              <w:pStyle w:val="normal0"/>
              <w:spacing w:line="276" w:lineRule="auto"/>
              <w:jc w:val="both"/>
              <w:rPr>
                <w:rFonts w:ascii="Arial Narrow" w:eastAsia="Arial Narrow" w:hAnsi="Arial Narrow" w:cs="Arial Narrow"/>
                <w:b/>
              </w:rPr>
            </w:pPr>
            <w:r>
              <w:rPr>
                <w:rFonts w:ascii="Arial Narrow" w:eastAsia="Arial Narrow" w:hAnsi="Arial Narrow" w:cs="Arial Narrow"/>
                <w:b/>
              </w:rPr>
              <w:t>4</w:t>
            </w:r>
            <w:r w:rsidR="00C651E1">
              <w:rPr>
                <w:rFonts w:ascii="Arial Narrow" w:eastAsia="Arial Narrow" w:hAnsi="Arial Narrow" w:cs="Arial Narrow"/>
                <w:b/>
              </w:rPr>
              <w:t>.2. Te dejamos una selección de mujeres y hombres importantes en la educación. Debes seleccionar un hombre y una mujer de esta lista y redactar un currículum vitae de cada uno.</w:t>
            </w:r>
          </w:p>
          <w:p w14:paraId="72287C98" w14:textId="77777777" w:rsidR="00175A7A" w:rsidRDefault="00C651E1">
            <w:pPr>
              <w:pStyle w:val="normal0"/>
              <w:numPr>
                <w:ilvl w:val="0"/>
                <w:numId w:val="12"/>
              </w:numPr>
              <w:pBdr>
                <w:top w:val="nil"/>
                <w:left w:val="nil"/>
                <w:bottom w:val="nil"/>
                <w:right w:val="nil"/>
                <w:between w:val="nil"/>
              </w:pBdr>
              <w:spacing w:line="276" w:lineRule="auto"/>
              <w:contextualSpacing/>
              <w:jc w:val="both"/>
              <w:rPr>
                <w:b/>
              </w:rPr>
            </w:pPr>
            <w:r>
              <w:rPr>
                <w:rFonts w:ascii="Arial Narrow" w:eastAsia="Arial Narrow" w:hAnsi="Arial Narrow" w:cs="Arial Narrow"/>
                <w:b/>
              </w:rPr>
              <w:t>Puedes hacerlo como tú quieras.</w:t>
            </w:r>
          </w:p>
          <w:p w14:paraId="1640CF3A" w14:textId="0A8599DF" w:rsidR="00175A7A" w:rsidRDefault="00C651E1">
            <w:pPr>
              <w:pStyle w:val="normal0"/>
              <w:numPr>
                <w:ilvl w:val="0"/>
                <w:numId w:val="12"/>
              </w:numPr>
              <w:pBdr>
                <w:top w:val="nil"/>
                <w:left w:val="nil"/>
                <w:bottom w:val="nil"/>
                <w:right w:val="nil"/>
                <w:between w:val="nil"/>
              </w:pBdr>
              <w:spacing w:line="276" w:lineRule="auto"/>
              <w:contextualSpacing/>
              <w:jc w:val="both"/>
              <w:rPr>
                <w:b/>
              </w:rPr>
            </w:pPr>
            <w:r>
              <w:rPr>
                <w:rFonts w:ascii="Arial Narrow" w:eastAsia="Arial Narrow" w:hAnsi="Arial Narrow" w:cs="Arial Narrow"/>
                <w:b/>
              </w:rPr>
              <w:t>Puedes utiliz</w:t>
            </w:r>
            <w:r w:rsidR="00540835">
              <w:rPr>
                <w:rFonts w:ascii="Arial Narrow" w:eastAsia="Arial Narrow" w:hAnsi="Arial Narrow" w:cs="Arial Narrow"/>
                <w:b/>
              </w:rPr>
              <w:t>ar alguna plantilla  como estas</w:t>
            </w:r>
            <w:r>
              <w:rPr>
                <w:rFonts w:ascii="Arial Narrow" w:eastAsia="Arial Narrow" w:hAnsi="Arial Narrow" w:cs="Arial Narrow"/>
                <w:b/>
              </w:rPr>
              <w:t xml:space="preserve">: </w:t>
            </w:r>
            <w:hyperlink r:id="rId110">
              <w:r>
                <w:rPr>
                  <w:rFonts w:ascii="Arial Narrow" w:eastAsia="Arial Narrow" w:hAnsi="Arial Narrow" w:cs="Arial Narrow"/>
                  <w:b/>
                  <w:color w:val="0000FF"/>
                  <w:u w:val="single"/>
                </w:rPr>
                <w:t>Plantillas Currículum.</w:t>
              </w:r>
            </w:hyperlink>
          </w:p>
          <w:p w14:paraId="4F5AAF39" w14:textId="77777777" w:rsidR="00175A7A" w:rsidRDefault="00C651E1">
            <w:pPr>
              <w:pStyle w:val="normal0"/>
              <w:pBdr>
                <w:top w:val="nil"/>
                <w:left w:val="nil"/>
                <w:bottom w:val="nil"/>
                <w:right w:val="nil"/>
                <w:between w:val="nil"/>
              </w:pBdr>
              <w:spacing w:line="276" w:lineRule="auto"/>
              <w:ind w:left="720" w:hanging="720"/>
              <w:jc w:val="both"/>
              <w:rPr>
                <w:rFonts w:ascii="Arial Narrow" w:eastAsia="Arial Narrow" w:hAnsi="Arial Narrow" w:cs="Arial Narrow"/>
                <w:b/>
              </w:rPr>
            </w:pPr>
            <w:r>
              <w:rPr>
                <w:rFonts w:ascii="Arial Narrow" w:eastAsia="Arial Narrow" w:hAnsi="Arial Narrow" w:cs="Arial Narrow"/>
                <w:b/>
              </w:rPr>
              <w:t xml:space="preserve">                                              </w:t>
            </w:r>
          </w:p>
        </w:tc>
      </w:tr>
    </w:tbl>
    <w:p w14:paraId="72369B3E"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3EE9169"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175A7A" w14:paraId="52A9DA44" w14:textId="77777777" w:rsidTr="00540835">
        <w:tc>
          <w:tcPr>
            <w:tcW w:w="1110" w:type="dxa"/>
            <w:shd w:val="clear" w:color="auto" w:fill="FFFFFF" w:themeFill="background1"/>
            <w:vAlign w:val="center"/>
          </w:tcPr>
          <w:p w14:paraId="624D3498" w14:textId="77777777" w:rsidR="00175A7A" w:rsidRDefault="00C651E1">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rPr>
              <w:drawing>
                <wp:inline distT="0" distB="0" distL="0" distR="0" wp14:anchorId="43B8CD9E" wp14:editId="23B507E2">
                  <wp:extent cx="568919" cy="245798"/>
                  <wp:effectExtent l="0" t="0" r="0" b="0"/>
                  <wp:docPr id="28" name="image96.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96.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46E7A80D" w14:textId="77777777" w:rsidR="00175A7A" w:rsidRDefault="00C651E1">
            <w:pPr>
              <w:pStyle w:val="normal0"/>
              <w:spacing w:line="276" w:lineRule="auto"/>
              <w:jc w:val="center"/>
              <w:rPr>
                <w:rFonts w:ascii="Arial Narrow" w:eastAsia="Arial Narrow" w:hAnsi="Arial Narrow" w:cs="Arial Narrow"/>
                <w:b/>
                <w:color w:val="0000FF"/>
              </w:rPr>
            </w:pPr>
            <w:r w:rsidRPr="00540835">
              <w:rPr>
                <w:rFonts w:ascii="Arial Narrow" w:eastAsia="Arial Narrow" w:hAnsi="Arial Narrow" w:cs="Arial Narrow"/>
                <w:b/>
                <w:color w:val="0000FF"/>
                <w:sz w:val="22"/>
                <w:szCs w:val="14"/>
              </w:rPr>
              <w:t>OPINIÓN</w:t>
            </w:r>
          </w:p>
        </w:tc>
        <w:tc>
          <w:tcPr>
            <w:tcW w:w="9029" w:type="dxa"/>
            <w:shd w:val="clear" w:color="auto" w:fill="FFFFFF" w:themeFill="background1"/>
            <w:vAlign w:val="center"/>
          </w:tcPr>
          <w:p w14:paraId="4026C5BA" w14:textId="1A4E41C1" w:rsidR="00175A7A" w:rsidRDefault="004E109B">
            <w:pPr>
              <w:pStyle w:val="normal0"/>
              <w:spacing w:line="276" w:lineRule="auto"/>
              <w:jc w:val="both"/>
              <w:rPr>
                <w:rFonts w:ascii="Arial Narrow" w:eastAsia="Arial Narrow" w:hAnsi="Arial Narrow" w:cs="Arial Narrow"/>
                <w:b/>
              </w:rPr>
            </w:pPr>
            <w:r>
              <w:rPr>
                <w:rFonts w:ascii="Arial Narrow" w:eastAsia="Arial Narrow" w:hAnsi="Arial Narrow" w:cs="Arial Narrow"/>
                <w:b/>
              </w:rPr>
              <w:t>4</w:t>
            </w:r>
            <w:r w:rsidR="00C651E1">
              <w:rPr>
                <w:rFonts w:ascii="Arial Narrow" w:eastAsia="Arial Narrow" w:hAnsi="Arial Narrow" w:cs="Arial Narrow"/>
                <w:b/>
              </w:rPr>
              <w:t>.3. Realiza una exposición de los trabajos anteriores de toda la clase. Analizad:</w:t>
            </w:r>
          </w:p>
          <w:p w14:paraId="2A7C4398" w14:textId="77777777" w:rsidR="00175A7A" w:rsidRDefault="00C651E1">
            <w:pPr>
              <w:pStyle w:val="normal0"/>
              <w:numPr>
                <w:ilvl w:val="0"/>
                <w:numId w:val="15"/>
              </w:numPr>
              <w:pBdr>
                <w:top w:val="nil"/>
                <w:left w:val="nil"/>
                <w:bottom w:val="nil"/>
                <w:right w:val="nil"/>
                <w:between w:val="nil"/>
              </w:pBdr>
              <w:spacing w:line="276" w:lineRule="auto"/>
              <w:contextualSpacing/>
              <w:jc w:val="both"/>
            </w:pPr>
            <w:r>
              <w:rPr>
                <w:rFonts w:ascii="Arial Narrow" w:eastAsia="Arial Narrow" w:hAnsi="Arial Narrow" w:cs="Arial Narrow"/>
                <w:b/>
              </w:rPr>
              <w:t>Los aspectos fundamentales de la formación docente.</w:t>
            </w:r>
          </w:p>
          <w:p w14:paraId="7C39DB95" w14:textId="77777777" w:rsidR="00175A7A" w:rsidRDefault="00C651E1">
            <w:pPr>
              <w:pStyle w:val="normal0"/>
              <w:numPr>
                <w:ilvl w:val="0"/>
                <w:numId w:val="15"/>
              </w:numPr>
              <w:pBdr>
                <w:top w:val="nil"/>
                <w:left w:val="nil"/>
                <w:bottom w:val="nil"/>
                <w:right w:val="nil"/>
                <w:between w:val="nil"/>
              </w:pBdr>
              <w:spacing w:line="276" w:lineRule="auto"/>
              <w:contextualSpacing/>
              <w:jc w:val="both"/>
            </w:pPr>
            <w:r>
              <w:rPr>
                <w:rFonts w:ascii="Arial Narrow" w:eastAsia="Arial Narrow" w:hAnsi="Arial Narrow" w:cs="Arial Narrow"/>
                <w:b/>
              </w:rPr>
              <w:t>Diferencias y similitudes entre la trayectoria profesional de hombres y mujeres.</w:t>
            </w:r>
          </w:p>
        </w:tc>
      </w:tr>
    </w:tbl>
    <w:p w14:paraId="59273559"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0367E95"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c"/>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0139"/>
      </w:tblGrid>
      <w:tr w:rsidR="00540835" w14:paraId="2F978D01" w14:textId="77777777" w:rsidTr="00540835">
        <w:tc>
          <w:tcPr>
            <w:tcW w:w="10139" w:type="dxa"/>
            <w:shd w:val="clear" w:color="auto" w:fill="FFFFFF" w:themeFill="background1"/>
            <w:vAlign w:val="center"/>
          </w:tcPr>
          <w:p w14:paraId="42EA3F9F" w14:textId="77777777" w:rsidR="00540835" w:rsidRDefault="00540835" w:rsidP="00540835">
            <w:pPr>
              <w:pStyle w:val="normal0"/>
              <w:spacing w:line="276" w:lineRule="auto"/>
              <w:jc w:val="both"/>
              <w:rPr>
                <w:rFonts w:ascii="Arial Narrow" w:eastAsia="Arial Narrow" w:hAnsi="Arial Narrow" w:cs="Arial Narrow"/>
                <w:b/>
              </w:rPr>
            </w:pPr>
            <w:r>
              <w:rPr>
                <w:rFonts w:ascii="Times New Roman" w:eastAsia="Times New Roman" w:hAnsi="Times New Roman" w:cs="Times New Roman"/>
                <w:noProof/>
              </w:rPr>
              <w:drawing>
                <wp:inline distT="0" distB="0" distL="0" distR="0" wp14:anchorId="2A83E06C" wp14:editId="20455A9D">
                  <wp:extent cx="1139190" cy="353060"/>
                  <wp:effectExtent l="0" t="0" r="3810" b="2540"/>
                  <wp:docPr id="104"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37"/>
                          <a:srcRect/>
                          <a:stretch>
                            <a:fillRect/>
                          </a:stretch>
                        </pic:blipFill>
                        <pic:spPr>
                          <a:xfrm>
                            <a:off x="0" y="0"/>
                            <a:ext cx="1142046" cy="353945"/>
                          </a:xfrm>
                          <a:prstGeom prst="rect">
                            <a:avLst/>
                          </a:prstGeom>
                          <a:ln/>
                        </pic:spPr>
                      </pic:pic>
                    </a:graphicData>
                  </a:graphic>
                </wp:inline>
              </w:drawing>
            </w:r>
          </w:p>
        </w:tc>
      </w:tr>
      <w:tr w:rsidR="00540835" w14:paraId="1BC9DF2F" w14:textId="77777777" w:rsidTr="00540835">
        <w:tc>
          <w:tcPr>
            <w:tcW w:w="10139" w:type="dxa"/>
            <w:shd w:val="clear" w:color="auto" w:fill="FFFFFF" w:themeFill="background1"/>
            <w:vAlign w:val="center"/>
          </w:tcPr>
          <w:p w14:paraId="40EBA265" w14:textId="292355C8" w:rsidR="00540835" w:rsidRDefault="004E109B" w:rsidP="00540835">
            <w:pPr>
              <w:pStyle w:val="normal0"/>
              <w:spacing w:line="276" w:lineRule="auto"/>
              <w:jc w:val="both"/>
              <w:rPr>
                <w:rFonts w:ascii="Arial Narrow" w:eastAsia="Arial Narrow" w:hAnsi="Arial Narrow" w:cs="Arial Narrow"/>
                <w:b/>
              </w:rPr>
            </w:pPr>
            <w:r>
              <w:rPr>
                <w:rFonts w:ascii="Arial Narrow" w:eastAsia="Arial Narrow" w:hAnsi="Arial Narrow" w:cs="Arial Narrow"/>
                <w:b/>
              </w:rPr>
              <w:t>4</w:t>
            </w:r>
            <w:r w:rsidR="00540835">
              <w:rPr>
                <w:rFonts w:ascii="Arial Narrow" w:eastAsia="Arial Narrow" w:hAnsi="Arial Narrow" w:cs="Arial Narrow"/>
                <w:b/>
              </w:rPr>
              <w:t xml:space="preserve">.4. Vamos a centrarnos en lo importantes que son las maestras y maestros para el alumnado y en conocer, a través de una escuela de la época, la Institución Libre de Enseñanza y una figura tan importante como </w:t>
            </w:r>
            <w:r w:rsidR="009E55F7">
              <w:rPr>
                <w:rFonts w:ascii="Arial Narrow" w:eastAsia="Arial Narrow" w:hAnsi="Arial Narrow" w:cs="Arial Narrow"/>
                <w:b/>
              </w:rPr>
              <w:t xml:space="preserve">la de </w:t>
            </w:r>
            <w:r w:rsidR="00540835">
              <w:rPr>
                <w:rFonts w:ascii="Arial Narrow" w:eastAsia="Arial Narrow" w:hAnsi="Arial Narrow" w:cs="Arial Narrow"/>
                <w:b/>
              </w:rPr>
              <w:t>Giner de los Ríos.</w:t>
            </w:r>
          </w:p>
          <w:p w14:paraId="20D0B38D" w14:textId="77777777" w:rsidR="00540835" w:rsidRPr="00540835" w:rsidRDefault="00540835" w:rsidP="00540835">
            <w:pPr>
              <w:pStyle w:val="normal0"/>
              <w:spacing w:line="276" w:lineRule="auto"/>
              <w:jc w:val="both"/>
              <w:rPr>
                <w:rFonts w:ascii="Arial Narrow" w:eastAsia="Arial Narrow" w:hAnsi="Arial Narrow" w:cs="Arial Narrow"/>
                <w:b/>
              </w:rPr>
            </w:pPr>
          </w:p>
          <w:p w14:paraId="59548D9E" w14:textId="2AC1C333" w:rsidR="00540835" w:rsidRPr="00473E47" w:rsidRDefault="006656B2" w:rsidP="00540835">
            <w:pPr>
              <w:pStyle w:val="normal0"/>
              <w:numPr>
                <w:ilvl w:val="0"/>
                <w:numId w:val="2"/>
              </w:numPr>
              <w:pBdr>
                <w:top w:val="nil"/>
                <w:left w:val="nil"/>
                <w:bottom w:val="nil"/>
                <w:right w:val="nil"/>
                <w:between w:val="nil"/>
              </w:pBdr>
              <w:spacing w:line="276" w:lineRule="auto"/>
              <w:contextualSpacing/>
              <w:jc w:val="both"/>
              <w:rPr>
                <w:b/>
              </w:rPr>
            </w:pPr>
            <w:hyperlink r:id="rId111">
              <w:r w:rsidR="00540835" w:rsidRPr="00540835">
                <w:rPr>
                  <w:rFonts w:ascii="Arial Narrow" w:eastAsia="Arial Narrow" w:hAnsi="Arial Narrow" w:cs="Arial Narrow"/>
                  <w:b/>
                  <w:color w:val="0000FF"/>
                  <w:u w:val="single"/>
                </w:rPr>
                <w:t>Cuaderno de trabajo.</w:t>
              </w:r>
            </w:hyperlink>
          </w:p>
        </w:tc>
      </w:tr>
    </w:tbl>
    <w:p w14:paraId="5076B83A" w14:textId="77777777" w:rsidR="00540835" w:rsidRDefault="00540835" w:rsidP="00540835">
      <w:pPr>
        <w:pStyle w:val="normal0"/>
        <w:pBdr>
          <w:top w:val="nil"/>
          <w:left w:val="nil"/>
          <w:bottom w:val="nil"/>
          <w:right w:val="nil"/>
          <w:between w:val="nil"/>
        </w:pBdr>
        <w:ind w:left="786" w:hanging="720"/>
        <w:rPr>
          <w:rFonts w:ascii="Arial Narrow" w:eastAsia="Arial Narrow" w:hAnsi="Arial Narrow" w:cs="Arial Narrow"/>
          <w:b/>
          <w:color w:val="0000FF"/>
        </w:rPr>
      </w:pPr>
    </w:p>
    <w:p w14:paraId="75867959" w14:textId="77777777" w:rsidR="00540835" w:rsidRDefault="00540835" w:rsidP="00540835">
      <w:pPr>
        <w:pStyle w:val="normal0"/>
        <w:pBdr>
          <w:top w:val="nil"/>
          <w:left w:val="nil"/>
          <w:bottom w:val="nil"/>
          <w:right w:val="nil"/>
          <w:between w:val="nil"/>
        </w:pBdr>
        <w:ind w:left="786" w:hanging="720"/>
        <w:rPr>
          <w:rFonts w:ascii="Arial Narrow" w:eastAsia="Arial Narrow" w:hAnsi="Arial Narrow" w:cs="Arial Narrow"/>
          <w:b/>
          <w:color w:val="0000FF"/>
        </w:rPr>
      </w:pPr>
    </w:p>
    <w:p w14:paraId="06EAACB2" w14:textId="77777777" w:rsidR="00175A7A" w:rsidRDefault="00175A7A">
      <w:pPr>
        <w:pStyle w:val="normal0"/>
        <w:pBdr>
          <w:top w:val="nil"/>
          <w:left w:val="nil"/>
          <w:bottom w:val="nil"/>
          <w:right w:val="nil"/>
          <w:between w:val="nil"/>
        </w:pBdr>
        <w:rPr>
          <w:rFonts w:ascii="Arial Narrow" w:eastAsia="Arial Narrow" w:hAnsi="Arial Narrow" w:cs="Arial Narrow"/>
          <w:b/>
          <w:color w:val="0000FF"/>
        </w:rPr>
      </w:pPr>
    </w:p>
    <w:p w14:paraId="1482055E"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5B149CDF"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40D2F9EB"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78CA7D37"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0B32A6D0"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3136288B"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05BE3211"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6C937A49"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68B77E71"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627A9675"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13EAE571"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3570D8D9"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453BCA88"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21D5AB1C"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1D1213A3"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59880C1C"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53457B57"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2B99AB66"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41512605"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612C6FF9" w14:textId="77777777" w:rsidR="004E109B" w:rsidRDefault="004E109B">
      <w:pPr>
        <w:pStyle w:val="normal0"/>
        <w:pBdr>
          <w:top w:val="nil"/>
          <w:left w:val="nil"/>
          <w:bottom w:val="nil"/>
          <w:right w:val="nil"/>
          <w:between w:val="nil"/>
        </w:pBdr>
        <w:rPr>
          <w:rFonts w:ascii="Arial Narrow" w:eastAsia="Arial Narrow" w:hAnsi="Arial Narrow" w:cs="Arial Narrow"/>
          <w:b/>
          <w:color w:val="0000FF"/>
        </w:rPr>
      </w:pPr>
    </w:p>
    <w:p w14:paraId="70C720A0"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223B9FB9"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646B50F3" w14:textId="77777777" w:rsidR="00540835" w:rsidRDefault="00540835">
      <w:pPr>
        <w:pStyle w:val="normal0"/>
        <w:pBdr>
          <w:top w:val="nil"/>
          <w:left w:val="nil"/>
          <w:bottom w:val="nil"/>
          <w:right w:val="nil"/>
          <w:between w:val="nil"/>
        </w:pBdr>
        <w:rPr>
          <w:rFonts w:ascii="Arial Narrow" w:eastAsia="Arial Narrow" w:hAnsi="Arial Narrow" w:cs="Arial Narrow"/>
          <w:b/>
          <w:color w:val="0000FF"/>
        </w:rPr>
      </w:pPr>
    </w:p>
    <w:p w14:paraId="73EFE43B" w14:textId="77777777" w:rsidR="00175A7A" w:rsidRDefault="00175A7A">
      <w:pPr>
        <w:pStyle w:val="normal0"/>
        <w:pBdr>
          <w:top w:val="nil"/>
          <w:left w:val="nil"/>
          <w:bottom w:val="nil"/>
          <w:right w:val="nil"/>
          <w:between w:val="nil"/>
        </w:pBdr>
        <w:ind w:left="786" w:hanging="720"/>
        <w:jc w:val="center"/>
        <w:rPr>
          <w:rFonts w:ascii="Arial Narrow" w:eastAsia="Arial Narrow" w:hAnsi="Arial Narrow" w:cs="Arial Narrow"/>
          <w:b/>
          <w:color w:val="0000FF"/>
        </w:rPr>
      </w:pPr>
    </w:p>
    <w:p w14:paraId="551394C8" w14:textId="3C4F2776" w:rsidR="00175A7A" w:rsidRPr="00540835" w:rsidRDefault="00540835" w:rsidP="00540835">
      <w:pPr>
        <w:spacing w:line="276" w:lineRule="auto"/>
        <w:ind w:right="-1"/>
        <w:jc w:val="both"/>
        <w:rPr>
          <w:rFonts w:ascii="Arial Narrow" w:hAnsi="Arial Narrow"/>
          <w:noProof/>
          <w:color w:val="000000" w:themeColor="text1"/>
          <w:sz w:val="32"/>
        </w:rPr>
      </w:pPr>
      <w:r w:rsidRPr="00934092">
        <w:rPr>
          <w:rFonts w:ascii="Arial Narrow" w:hAnsi="Arial Narrow"/>
          <w:noProof/>
          <w:color w:val="000000" w:themeColor="text1"/>
          <w:sz w:val="32"/>
        </w:rPr>
        <w:lastRenderedPageBreak/>
        <mc:AlternateContent>
          <mc:Choice Requires="wps">
            <w:drawing>
              <wp:inline distT="0" distB="0" distL="0" distR="0" wp14:anchorId="5D14868D" wp14:editId="777AC7C7">
                <wp:extent cx="3145575" cy="303110"/>
                <wp:effectExtent l="101600" t="76200" r="55245" b="128905"/>
                <wp:docPr id="29" name="Rectángulo redondeado 29"/>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11B1B4B9" w14:textId="77777777" w:rsidR="004B34C5" w:rsidRPr="00934092" w:rsidRDefault="004B34C5" w:rsidP="00540835">
                            <w:pPr>
                              <w:rPr>
                                <w:rFonts w:ascii="Arial Narrow" w:hAnsi="Arial Narrow"/>
                                <w:b/>
                                <w:color w:val="000000" w:themeColor="text1"/>
                              </w:rPr>
                            </w:pPr>
                            <w:r>
                              <w:rPr>
                                <w:rFonts w:ascii="Arial Narrow" w:hAnsi="Arial Narrow"/>
                                <w:b/>
                                <w:color w:val="000000" w:themeColor="text1"/>
                              </w:rPr>
                              <w:t>GUERRA CIVIL</w:t>
                            </w:r>
                          </w:p>
                        </w:txbxContent>
                      </wps:txbx>
                      <wps:bodyPr>
                        <a:noAutofit/>
                      </wps:bodyPr>
                    </wps:wsp>
                  </a:graphicData>
                </a:graphic>
              </wp:inline>
            </w:drawing>
          </mc:Choice>
          <mc:Fallback>
            <w:pict>
              <v:roundrect id="Rectángulo redondeado 29" o:spid="_x0000_s1044"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" fillcolor="#cfc" stroked="f">
                <v:shadow on="t" opacity="22937f" mv:blur="40000f" origin=",.5" offset="0,23000emu"/>
                <v:textbox>
                  <w:txbxContent>
                    <w:p w14:paraId="11B1B4B9" w14:textId="77777777" w:rsidR="004B34C5" w:rsidRPr="00934092" w:rsidRDefault="004B34C5" w:rsidP="00540835">
                      <w:pPr>
                        <w:rPr>
                          <w:rFonts w:ascii="Arial Narrow" w:hAnsi="Arial Narrow"/>
                          <w:b/>
                          <w:color w:val="000000" w:themeColor="text1"/>
                        </w:rPr>
                      </w:pPr>
                      <w:r>
                        <w:rPr>
                          <w:rFonts w:ascii="Arial Narrow" w:hAnsi="Arial Narrow"/>
                          <w:b/>
                          <w:color w:val="000000" w:themeColor="text1"/>
                        </w:rPr>
                        <w:t>GUERRA CIVIL</w:t>
                      </w:r>
                    </w:p>
                  </w:txbxContent>
                </v:textbox>
                <w10:anchorlock/>
              </v:roundrect>
            </w:pict>
          </mc:Fallback>
        </mc:AlternateContent>
      </w:r>
    </w:p>
    <w:tbl>
      <w:tblPr>
        <w:tblStyle w:val="a3"/>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540835" w14:paraId="479F3281" w14:textId="77777777" w:rsidTr="00540835">
        <w:tc>
          <w:tcPr>
            <w:tcW w:w="1101" w:type="dxa"/>
            <w:shd w:val="clear" w:color="auto" w:fill="FFFFFF" w:themeFill="background1"/>
            <w:vAlign w:val="center"/>
          </w:tcPr>
          <w:p w14:paraId="3827C170" w14:textId="77777777" w:rsidR="00540835" w:rsidRDefault="00540835" w:rsidP="00540835">
            <w:pPr>
              <w:pStyle w:val="norm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1615448" wp14:editId="4DEB2AB1">
                  <wp:extent cx="460605" cy="136223"/>
                  <wp:effectExtent l="0" t="0" r="0" b="0"/>
                  <wp:docPr id="73" name="image144.png" descr="magen relacionada"/>
                  <wp:cNvGraphicFramePr/>
                  <a:graphic xmlns:a="http://schemas.openxmlformats.org/drawingml/2006/main">
                    <a:graphicData uri="http://schemas.openxmlformats.org/drawingml/2006/picture">
                      <pic:pic xmlns:pic="http://schemas.openxmlformats.org/drawingml/2006/picture">
                        <pic:nvPicPr>
                          <pic:cNvPr id="0" name="image144.png" descr="magen relacionada"/>
                          <pic:cNvPicPr preferRelativeResize="0"/>
                        </pic:nvPicPr>
                        <pic:blipFill>
                          <a:blip r:embed="rId24"/>
                          <a:srcRect t="21125" b="19724"/>
                          <a:stretch>
                            <a:fillRect/>
                          </a:stretch>
                        </pic:blipFill>
                        <pic:spPr>
                          <a:xfrm>
                            <a:off x="0" y="0"/>
                            <a:ext cx="460605" cy="136223"/>
                          </a:xfrm>
                          <a:prstGeom prst="rect">
                            <a:avLst/>
                          </a:prstGeom>
                          <a:ln/>
                        </pic:spPr>
                      </pic:pic>
                    </a:graphicData>
                  </a:graphic>
                </wp:inline>
              </w:drawing>
            </w:r>
            <w:r>
              <w:rPr>
                <w:rFonts w:ascii="Arial Narrow" w:eastAsia="Arial Narrow" w:hAnsi="Arial Narrow" w:cs="Arial Narrow"/>
                <w:b/>
                <w:color w:val="0000FF"/>
                <w:sz w:val="14"/>
                <w:szCs w:val="14"/>
              </w:rPr>
              <w:t>RECURSO  TIC</w:t>
            </w:r>
          </w:p>
        </w:tc>
        <w:tc>
          <w:tcPr>
            <w:tcW w:w="9038" w:type="dxa"/>
            <w:shd w:val="clear" w:color="auto" w:fill="FFFFFF" w:themeFill="background1"/>
            <w:vAlign w:val="center"/>
          </w:tcPr>
          <w:p w14:paraId="6834AB5E" w14:textId="213C4D9D" w:rsidR="00540835" w:rsidRDefault="009E55F7" w:rsidP="00540835">
            <w:pPr>
              <w:pStyle w:val="normal0"/>
              <w:spacing w:line="276" w:lineRule="auto"/>
              <w:jc w:val="both"/>
              <w:rPr>
                <w:rFonts w:ascii="Arial Narrow" w:eastAsia="Arial Narrow" w:hAnsi="Arial Narrow" w:cs="Arial Narrow"/>
                <w:sz w:val="32"/>
                <w:szCs w:val="32"/>
              </w:rPr>
            </w:pPr>
            <w:r>
              <w:rPr>
                <w:rFonts w:ascii="Arial Narrow" w:eastAsia="Arial Narrow" w:hAnsi="Arial Narrow" w:cs="Arial Narrow"/>
                <w:b/>
                <w:color w:val="0000FF"/>
              </w:rPr>
              <w:t>MU</w:t>
            </w:r>
            <w:r w:rsidR="00540835">
              <w:rPr>
                <w:rFonts w:ascii="Arial Narrow" w:eastAsia="Arial Narrow" w:hAnsi="Arial Narrow" w:cs="Arial Narrow"/>
                <w:b/>
                <w:color w:val="0000FF"/>
              </w:rPr>
              <w:t>SEO PEDAGÓGICO DE ARAGÓN</w:t>
            </w:r>
            <w:r w:rsidR="00540835">
              <w:rPr>
                <w:rFonts w:ascii="Arial Narrow" w:eastAsia="Arial Narrow" w:hAnsi="Arial Narrow" w:cs="Arial Narrow"/>
                <w:b/>
              </w:rPr>
              <w:t xml:space="preserve"> (</w:t>
            </w:r>
            <w:hyperlink r:id="rId112">
              <w:r w:rsidR="00540835">
                <w:rPr>
                  <w:rFonts w:ascii="Arial Narrow" w:eastAsia="Arial Narrow" w:hAnsi="Arial Narrow" w:cs="Arial Narrow"/>
                  <w:b/>
                  <w:color w:val="0000FF"/>
                  <w:u w:val="single"/>
                </w:rPr>
                <w:t>WEB</w:t>
              </w:r>
            </w:hyperlink>
            <w:r w:rsidR="00540835">
              <w:rPr>
                <w:rFonts w:ascii="Arial Narrow" w:eastAsia="Arial Narrow" w:hAnsi="Arial Narrow" w:cs="Arial Narrow"/>
                <w:b/>
              </w:rPr>
              <w:t>)</w:t>
            </w:r>
          </w:p>
        </w:tc>
      </w:tr>
    </w:tbl>
    <w:p w14:paraId="6B3FA57B" w14:textId="77777777" w:rsidR="00175A7A" w:rsidRPr="00540835" w:rsidRDefault="00175A7A">
      <w:pPr>
        <w:pStyle w:val="normal0"/>
        <w:jc w:val="both"/>
        <w:rPr>
          <w:rFonts w:ascii="Arial Narrow" w:eastAsia="Arial Narrow" w:hAnsi="Arial Narrow" w:cs="Arial Narrow"/>
          <w:sz w:val="12"/>
          <w:szCs w:val="28"/>
        </w:rPr>
      </w:pPr>
    </w:p>
    <w:tbl>
      <w:tblPr>
        <w:tblStyle w:val="af6"/>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175A7A" w14:paraId="67A133DE" w14:textId="77777777">
        <w:trPr>
          <w:trHeight w:val="380"/>
        </w:trPr>
        <w:tc>
          <w:tcPr>
            <w:tcW w:w="10031" w:type="dxa"/>
            <w:shd w:val="clear" w:color="auto" w:fill="FFFF00"/>
            <w:vAlign w:val="center"/>
          </w:tcPr>
          <w:p w14:paraId="03BC3DF3" w14:textId="5918E1A4" w:rsidR="00175A7A" w:rsidRDefault="004E109B">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5</w:t>
            </w:r>
            <w:r w:rsidR="00C651E1">
              <w:rPr>
                <w:rFonts w:ascii="Arial Narrow" w:eastAsia="Arial Narrow" w:hAnsi="Arial Narrow" w:cs="Arial Narrow"/>
                <w:b/>
                <w:sz w:val="28"/>
                <w:szCs w:val="28"/>
              </w:rPr>
              <w:t>. LA GUERRA CIVIL</w:t>
            </w:r>
          </w:p>
        </w:tc>
      </w:tr>
    </w:tbl>
    <w:p w14:paraId="2E4FCC60" w14:textId="77777777" w:rsidR="00175A7A" w:rsidRDefault="00175A7A">
      <w:pPr>
        <w:pStyle w:val="normal0"/>
        <w:jc w:val="both"/>
        <w:rPr>
          <w:rFonts w:ascii="Arial Narrow" w:eastAsia="Arial Narrow" w:hAnsi="Arial Narrow" w:cs="Arial Narrow"/>
          <w:b/>
          <w:color w:val="0000FF"/>
        </w:rPr>
      </w:pPr>
    </w:p>
    <w:tbl>
      <w:tblPr>
        <w:tblStyle w:val="af7"/>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175A7A" w14:paraId="68C2B846" w14:textId="77777777" w:rsidTr="00540835">
        <w:tc>
          <w:tcPr>
            <w:tcW w:w="1101" w:type="dxa"/>
            <w:shd w:val="clear" w:color="auto" w:fill="FFFFFF" w:themeFill="background1"/>
            <w:vAlign w:val="center"/>
          </w:tcPr>
          <w:p w14:paraId="46605AF6" w14:textId="77777777" w:rsidR="00175A7A" w:rsidRDefault="00C651E1">
            <w:pPr>
              <w:pStyle w:val="norm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5950BD3" wp14:editId="01F37E2A">
                  <wp:extent cx="460605" cy="136223"/>
                  <wp:effectExtent l="0" t="0" r="0" b="0"/>
                  <wp:docPr id="30" name="image98.png" descr="magen relacionada"/>
                  <wp:cNvGraphicFramePr/>
                  <a:graphic xmlns:a="http://schemas.openxmlformats.org/drawingml/2006/main">
                    <a:graphicData uri="http://schemas.openxmlformats.org/drawingml/2006/picture">
                      <pic:pic xmlns:pic="http://schemas.openxmlformats.org/drawingml/2006/picture">
                        <pic:nvPicPr>
                          <pic:cNvPr id="0" name="image98.png" descr="magen relacionada"/>
                          <pic:cNvPicPr preferRelativeResize="0"/>
                        </pic:nvPicPr>
                        <pic:blipFill>
                          <a:blip r:embed="rId24"/>
                          <a:srcRect t="21125" b="19724"/>
                          <a:stretch>
                            <a:fillRect/>
                          </a:stretch>
                        </pic:blipFill>
                        <pic:spPr>
                          <a:xfrm>
                            <a:off x="0" y="0"/>
                            <a:ext cx="460605" cy="136223"/>
                          </a:xfrm>
                          <a:prstGeom prst="rect">
                            <a:avLst/>
                          </a:prstGeom>
                          <a:ln/>
                        </pic:spPr>
                      </pic:pic>
                    </a:graphicData>
                  </a:graphic>
                </wp:inline>
              </w:drawing>
            </w:r>
            <w:r>
              <w:rPr>
                <w:rFonts w:ascii="Arial Narrow" w:eastAsia="Arial Narrow" w:hAnsi="Arial Narrow" w:cs="Arial Narrow"/>
                <w:b/>
                <w:color w:val="0000FF"/>
                <w:sz w:val="14"/>
                <w:szCs w:val="14"/>
              </w:rPr>
              <w:t>RECURSO  TIC</w:t>
            </w:r>
          </w:p>
        </w:tc>
        <w:tc>
          <w:tcPr>
            <w:tcW w:w="9038" w:type="dxa"/>
            <w:shd w:val="clear" w:color="auto" w:fill="FFFFFF" w:themeFill="background1"/>
            <w:vAlign w:val="center"/>
          </w:tcPr>
          <w:p w14:paraId="798E7245" w14:textId="77777777" w:rsidR="00175A7A" w:rsidRDefault="00C651E1">
            <w:pPr>
              <w:pStyle w:val="normal0"/>
              <w:spacing w:line="276" w:lineRule="auto"/>
              <w:jc w:val="both"/>
              <w:rPr>
                <w:rFonts w:ascii="Arial Narrow" w:eastAsia="Arial Narrow" w:hAnsi="Arial Narrow" w:cs="Arial Narrow"/>
                <w:b/>
              </w:rPr>
            </w:pPr>
            <w:r>
              <w:rPr>
                <w:rFonts w:ascii="Arial Narrow" w:eastAsia="Arial Narrow" w:hAnsi="Arial Narrow" w:cs="Arial Narrow"/>
                <w:b/>
                <w:color w:val="0000FF"/>
              </w:rPr>
              <w:t>LOS NIÑOS DURANTE LA GUERRA CIVIL</w:t>
            </w:r>
            <w:r>
              <w:rPr>
                <w:rFonts w:ascii="Arial Narrow" w:eastAsia="Arial Narrow" w:hAnsi="Arial Narrow" w:cs="Arial Narrow"/>
                <w:b/>
              </w:rPr>
              <w:t xml:space="preserve"> (</w:t>
            </w:r>
            <w:hyperlink r:id="rId113">
              <w:r>
                <w:rPr>
                  <w:rFonts w:ascii="Arial Narrow" w:eastAsia="Arial Narrow" w:hAnsi="Arial Narrow" w:cs="Arial Narrow"/>
                  <w:b/>
                  <w:color w:val="0000FF"/>
                  <w:u w:val="single"/>
                </w:rPr>
                <w:t>WEB</w:t>
              </w:r>
            </w:hyperlink>
            <w:r>
              <w:rPr>
                <w:rFonts w:ascii="Arial Narrow" w:eastAsia="Arial Narrow" w:hAnsi="Arial Narrow" w:cs="Arial Narrow"/>
                <w:b/>
              </w:rPr>
              <w:t>)</w:t>
            </w:r>
          </w:p>
        </w:tc>
      </w:tr>
    </w:tbl>
    <w:p w14:paraId="39EA7A0B" w14:textId="77777777" w:rsidR="00175A7A" w:rsidRDefault="00175A7A">
      <w:pPr>
        <w:pStyle w:val="normal0"/>
        <w:jc w:val="both"/>
        <w:rPr>
          <w:rFonts w:ascii="Arial Narrow" w:eastAsia="Arial Narrow" w:hAnsi="Arial Narrow" w:cs="Arial Narrow"/>
          <w:b/>
          <w:color w:val="0000FF"/>
        </w:rPr>
      </w:pPr>
    </w:p>
    <w:tbl>
      <w:tblPr>
        <w:tblStyle w:val="Tablaconcuadrcula"/>
        <w:tblW w:w="0" w:type="auto"/>
        <w:tblLook w:val="04A0" w:firstRow="1" w:lastRow="0" w:firstColumn="1" w:lastColumn="0" w:noHBand="0" w:noVBand="1"/>
      </w:tblPr>
      <w:tblGrid>
        <w:gridCol w:w="10063"/>
      </w:tblGrid>
      <w:tr w:rsidR="00540835" w14:paraId="4C2F8078" w14:textId="77777777" w:rsidTr="00540835">
        <w:tc>
          <w:tcPr>
            <w:tcW w:w="10063" w:type="dxa"/>
            <w:shd w:val="clear" w:color="auto" w:fill="FFFF66"/>
          </w:tcPr>
          <w:p w14:paraId="5C1E705B" w14:textId="77777777" w:rsidR="009E55F7" w:rsidRDefault="00540835" w:rsidP="009E55F7">
            <w:pPr>
              <w:pStyle w:val="normal0"/>
              <w:spacing w:line="276" w:lineRule="auto"/>
              <w:ind w:firstLine="708"/>
              <w:jc w:val="both"/>
              <w:rPr>
                <w:rFonts w:ascii="Arial Narrow" w:eastAsia="Arial Narrow" w:hAnsi="Arial Narrow" w:cs="Arial Narrow"/>
                <w:b/>
              </w:rPr>
            </w:pPr>
            <w:r>
              <w:rPr>
                <w:rFonts w:ascii="Arial Narrow" w:eastAsia="Arial Narrow" w:hAnsi="Arial Narrow" w:cs="Arial Narrow"/>
                <w:b/>
              </w:rPr>
              <w:t>El bando republicano intentó continuar promoviendo los valores de la República a través de la educación gracias a la creación de las "Milicias de la Cultura":</w:t>
            </w:r>
          </w:p>
          <w:p w14:paraId="7A1F7341" w14:textId="16C93870" w:rsidR="00540835" w:rsidRDefault="00540835" w:rsidP="009E55F7">
            <w:pPr>
              <w:pStyle w:val="normal0"/>
              <w:spacing w:line="276" w:lineRule="auto"/>
              <w:ind w:firstLine="708"/>
              <w:jc w:val="both"/>
              <w:rPr>
                <w:rFonts w:ascii="Arial Narrow" w:eastAsia="Arial Narrow" w:hAnsi="Arial Narrow" w:cs="Arial Narrow"/>
                <w:b/>
              </w:rPr>
            </w:pPr>
            <w:r>
              <w:rPr>
                <w:rFonts w:ascii="Arial Narrow" w:eastAsia="Arial Narrow" w:hAnsi="Arial Narrow" w:cs="Arial Narrow"/>
                <w:b/>
              </w:rPr>
              <w:t>“Las Milicias de la Cultura fue un intento progresista de alfabetizar el alto índice</w:t>
            </w:r>
            <w:r w:rsidR="009E55F7">
              <w:rPr>
                <w:rFonts w:ascii="Arial Narrow" w:eastAsia="Arial Narrow" w:hAnsi="Arial Narrow" w:cs="Arial Narrow"/>
                <w:b/>
              </w:rPr>
              <w:t xml:space="preserve"> de tropa, estimular la lecturay b</w:t>
            </w:r>
            <w:r>
              <w:rPr>
                <w:rFonts w:ascii="Arial Narrow" w:eastAsia="Arial Narrow" w:hAnsi="Arial Narrow" w:cs="Arial Narrow"/>
                <w:b/>
              </w:rPr>
              <w:t>ibliotecas, y en muchos casos preparar para ascensos de soldados a mandos superiores”.</w:t>
            </w:r>
          </w:p>
          <w:p w14:paraId="5046EE44" w14:textId="656380A9" w:rsidR="00540835" w:rsidRPr="00540835" w:rsidRDefault="00540835" w:rsidP="009E55F7">
            <w:pPr>
              <w:pStyle w:val="normal0"/>
              <w:spacing w:line="276" w:lineRule="auto"/>
              <w:ind w:firstLine="708"/>
              <w:jc w:val="both"/>
              <w:rPr>
                <w:rFonts w:ascii="Arial Narrow" w:eastAsia="Arial Narrow" w:hAnsi="Arial Narrow" w:cs="Arial Narrow"/>
                <w:b/>
              </w:rPr>
            </w:pPr>
            <w:r>
              <w:rPr>
                <w:rFonts w:ascii="Arial Narrow" w:eastAsia="Arial Narrow" w:hAnsi="Arial Narrow" w:cs="Arial Narrow"/>
                <w:b/>
              </w:rPr>
              <w:t>Mientras en el Bando Nacional se inicia una campaña contra el sistema educativo de la república</w:t>
            </w:r>
            <w:r w:rsidR="009E55F7">
              <w:rPr>
                <w:rFonts w:ascii="Arial Narrow" w:eastAsia="Arial Narrow" w:hAnsi="Arial Narrow" w:cs="Arial Narrow"/>
                <w:b/>
              </w:rPr>
              <w:t xml:space="preserve"> cuyo</w:t>
            </w:r>
            <w:r>
              <w:rPr>
                <w:rFonts w:ascii="Arial Narrow" w:eastAsia="Arial Narrow" w:hAnsi="Arial Narrow" w:cs="Arial Narrow"/>
                <w:b/>
              </w:rPr>
              <w:t xml:space="preserve"> principal objetivo</w:t>
            </w:r>
            <w:r w:rsidR="009E55F7">
              <w:rPr>
                <w:rFonts w:ascii="Arial Narrow" w:eastAsia="Arial Narrow" w:hAnsi="Arial Narrow" w:cs="Arial Narrow"/>
                <w:b/>
              </w:rPr>
              <w:t xml:space="preserve"> era</w:t>
            </w:r>
            <w:r>
              <w:rPr>
                <w:rFonts w:ascii="Arial Narrow" w:eastAsia="Arial Narrow" w:hAnsi="Arial Narrow" w:cs="Arial Narrow"/>
                <w:b/>
              </w:rPr>
              <w:t xml:space="preserve"> eliminar todo vestigio de la obra de la República: depuración de los maestros, los libros, las bibliotecas, las fiestas y celebraciones republicanas.</w:t>
            </w:r>
            <w:r w:rsidR="009E55F7">
              <w:rPr>
                <w:rFonts w:ascii="Arial Narrow" w:eastAsia="Arial Narrow" w:hAnsi="Arial Narrow" w:cs="Arial Narrow"/>
                <w:b/>
              </w:rPr>
              <w:t xml:space="preserve"> </w:t>
            </w:r>
            <w:r>
              <w:rPr>
                <w:rFonts w:ascii="Arial Narrow" w:eastAsia="Arial Narrow" w:hAnsi="Arial Narrow" w:cs="Arial Narrow"/>
                <w:b/>
              </w:rPr>
              <w:t>Se crearon las comisiones de</w:t>
            </w:r>
            <w:r w:rsidR="009E55F7">
              <w:rPr>
                <w:rFonts w:ascii="Arial Narrow" w:eastAsia="Arial Narrow" w:hAnsi="Arial Narrow" w:cs="Arial Narrow"/>
                <w:b/>
              </w:rPr>
              <w:t xml:space="preserve"> depuración que elaboraron una </w:t>
            </w:r>
            <w:r w:rsidRPr="009E55F7">
              <w:rPr>
                <w:rFonts w:ascii="Arial Narrow" w:eastAsia="Arial Narrow" w:hAnsi="Arial Narrow" w:cs="Arial Narrow"/>
                <w:b/>
                <w:i/>
              </w:rPr>
              <w:t>Hoja Informativa</w:t>
            </w:r>
            <w:r w:rsidR="009E55F7">
              <w:rPr>
                <w:rFonts w:ascii="Arial Narrow" w:eastAsia="Arial Narrow" w:hAnsi="Arial Narrow" w:cs="Arial Narrow"/>
                <w:b/>
              </w:rPr>
              <w:t xml:space="preserve"> de los maestros que incluía</w:t>
            </w:r>
            <w:r>
              <w:rPr>
                <w:rFonts w:ascii="Arial Narrow" w:eastAsia="Arial Narrow" w:hAnsi="Arial Narrow" w:cs="Arial Narrow"/>
                <w:b/>
              </w:rPr>
              <w:t xml:space="preserve"> sus ideas políticas, la afiliación a partidos y sindicatos, la asistencia a reuniones políticas, las creencias religiosas, los diarios o revistas a las que estaba suscrito o leía, su condu</w:t>
            </w:r>
            <w:r w:rsidR="009E55F7">
              <w:rPr>
                <w:rFonts w:ascii="Arial Narrow" w:eastAsia="Arial Narrow" w:hAnsi="Arial Narrow" w:cs="Arial Narrow"/>
                <w:b/>
              </w:rPr>
              <w:t>cta a partir del golpe militar…</w:t>
            </w:r>
          </w:p>
        </w:tc>
      </w:tr>
    </w:tbl>
    <w:p w14:paraId="600F7C0C" w14:textId="77777777" w:rsidR="00540835" w:rsidRDefault="00540835">
      <w:pPr>
        <w:pStyle w:val="normal0"/>
        <w:jc w:val="both"/>
        <w:rPr>
          <w:rFonts w:ascii="Arial Narrow" w:eastAsia="Arial Narrow" w:hAnsi="Arial Narrow" w:cs="Arial Narrow"/>
          <w:b/>
          <w:color w:val="0000FF"/>
        </w:rPr>
      </w:pPr>
    </w:p>
    <w:tbl>
      <w:tblPr>
        <w:tblStyle w:val="af8"/>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175A7A" w14:paraId="06CA0474" w14:textId="77777777" w:rsidTr="00540835">
        <w:tc>
          <w:tcPr>
            <w:tcW w:w="1110" w:type="dxa"/>
            <w:shd w:val="clear" w:color="auto" w:fill="FFFFFF" w:themeFill="background1"/>
            <w:vAlign w:val="center"/>
          </w:tcPr>
          <w:p w14:paraId="7358BB81" w14:textId="77777777" w:rsidR="00175A7A" w:rsidRDefault="00C651E1">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rPr>
              <w:drawing>
                <wp:inline distT="0" distB="0" distL="0" distR="0" wp14:anchorId="753BC2EF" wp14:editId="10B23514">
                  <wp:extent cx="568919" cy="245798"/>
                  <wp:effectExtent l="0" t="0" r="0" b="0"/>
                  <wp:docPr id="31" name="image99.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99.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2E1E36F4" w14:textId="77777777" w:rsidR="00175A7A" w:rsidRDefault="00C651E1">
            <w:pPr>
              <w:pStyle w:val="normal0"/>
              <w:spacing w:line="276" w:lineRule="auto"/>
              <w:jc w:val="center"/>
              <w:rPr>
                <w:rFonts w:ascii="Arial Narrow" w:eastAsia="Arial Narrow" w:hAnsi="Arial Narrow" w:cs="Arial Narrow"/>
                <w:b/>
                <w:color w:val="0000FF"/>
              </w:rPr>
            </w:pPr>
            <w:r w:rsidRPr="00540835">
              <w:rPr>
                <w:rFonts w:ascii="Arial Narrow" w:eastAsia="Arial Narrow" w:hAnsi="Arial Narrow" w:cs="Arial Narrow"/>
                <w:b/>
                <w:color w:val="0000FF"/>
                <w:sz w:val="22"/>
                <w:szCs w:val="14"/>
              </w:rPr>
              <w:t>OPINIÓN</w:t>
            </w:r>
          </w:p>
        </w:tc>
        <w:tc>
          <w:tcPr>
            <w:tcW w:w="9029" w:type="dxa"/>
            <w:shd w:val="clear" w:color="auto" w:fill="FFFFFF" w:themeFill="background1"/>
            <w:vAlign w:val="center"/>
          </w:tcPr>
          <w:p w14:paraId="582F087A" w14:textId="3C06F447" w:rsidR="00175A7A" w:rsidRDefault="004E109B">
            <w:pPr>
              <w:pStyle w:val="normal0"/>
              <w:spacing w:line="276" w:lineRule="auto"/>
              <w:jc w:val="both"/>
              <w:rPr>
                <w:rFonts w:ascii="Arial Narrow" w:eastAsia="Arial Narrow" w:hAnsi="Arial Narrow" w:cs="Arial Narrow"/>
                <w:b/>
              </w:rPr>
            </w:pPr>
            <w:r>
              <w:rPr>
                <w:rFonts w:ascii="Arial Narrow" w:eastAsia="Arial Narrow" w:hAnsi="Arial Narrow" w:cs="Arial Narrow"/>
                <w:b/>
              </w:rPr>
              <w:t>5</w:t>
            </w:r>
            <w:r w:rsidR="00C651E1">
              <w:rPr>
                <w:rFonts w:ascii="Arial Narrow" w:eastAsia="Arial Narrow" w:hAnsi="Arial Narrow" w:cs="Arial Narrow"/>
                <w:b/>
              </w:rPr>
              <w:t>.1. Es julio de 1936, la Guerra Civil acaba de estallar. Estás de vacaciones y no sabes si podrás volver a tu escuela. Llegan noticias de bombardeos y decides, junto a tus amigas y amigos poner a salvo lo más importante.</w:t>
            </w:r>
            <w:r w:rsidR="00C651E1">
              <w:rPr>
                <w:noProof/>
              </w:rPr>
              <w:drawing>
                <wp:anchor distT="0" distB="0" distL="114300" distR="114300" simplePos="0" relativeHeight="251667456" behindDoc="0" locked="0" layoutInCell="1" hidden="0" allowOverlap="1" wp14:anchorId="1FAAFA30" wp14:editId="7D4CC692">
                  <wp:simplePos x="0" y="0"/>
                  <wp:positionH relativeFrom="margin">
                    <wp:posOffset>4097020</wp:posOffset>
                  </wp:positionH>
                  <wp:positionV relativeFrom="paragraph">
                    <wp:posOffset>67945</wp:posOffset>
                  </wp:positionV>
                  <wp:extent cx="1331595" cy="982980"/>
                  <wp:effectExtent l="0" t="0" r="0" b="0"/>
                  <wp:wrapSquare wrapText="bothSides" distT="0" distB="0" distL="114300" distR="114300"/>
                  <wp:docPr id="34"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14"/>
                          <a:srcRect/>
                          <a:stretch>
                            <a:fillRect/>
                          </a:stretch>
                        </pic:blipFill>
                        <pic:spPr>
                          <a:xfrm>
                            <a:off x="0" y="0"/>
                            <a:ext cx="1331595" cy="982980"/>
                          </a:xfrm>
                          <a:prstGeom prst="rect">
                            <a:avLst/>
                          </a:prstGeom>
                          <a:ln/>
                        </pic:spPr>
                      </pic:pic>
                    </a:graphicData>
                  </a:graphic>
                </wp:anchor>
              </w:drawing>
            </w:r>
          </w:p>
          <w:p w14:paraId="1F65285C" w14:textId="7A21737E" w:rsidR="00175A7A" w:rsidRDefault="004B34C5">
            <w:pPr>
              <w:pStyle w:val="normal0"/>
              <w:numPr>
                <w:ilvl w:val="0"/>
                <w:numId w:val="16"/>
              </w:numPr>
              <w:pBdr>
                <w:top w:val="nil"/>
                <w:left w:val="nil"/>
                <w:bottom w:val="nil"/>
                <w:right w:val="nil"/>
                <w:between w:val="nil"/>
              </w:pBdr>
              <w:spacing w:line="276" w:lineRule="auto"/>
              <w:contextualSpacing/>
              <w:jc w:val="both"/>
              <w:rPr>
                <w:b/>
              </w:rPr>
            </w:pPr>
            <w:r>
              <w:rPr>
                <w:rFonts w:ascii="Arial Narrow" w:eastAsia="Arial Narrow" w:hAnsi="Arial Narrow" w:cs="Arial Narrow"/>
                <w:b/>
              </w:rPr>
              <w:t>Haz una cá</w:t>
            </w:r>
            <w:r w:rsidR="00C651E1">
              <w:rPr>
                <w:rFonts w:ascii="Arial Narrow" w:eastAsia="Arial Narrow" w:hAnsi="Arial Narrow" w:cs="Arial Narrow"/>
                <w:b/>
              </w:rPr>
              <w:t>psula del tiempo con todas estas cosas.</w:t>
            </w:r>
            <w:r w:rsidR="00540835">
              <w:rPr>
                <w:rFonts w:ascii="Arial Narrow" w:eastAsia="Arial Narrow" w:hAnsi="Arial Narrow" w:cs="Arial Narrow"/>
                <w:b/>
              </w:rPr>
              <w:t xml:space="preserve"> ¿Qué cosas serían?</w:t>
            </w:r>
          </w:p>
        </w:tc>
      </w:tr>
    </w:tbl>
    <w:p w14:paraId="0F197E01" w14:textId="77777777" w:rsidR="00175A7A" w:rsidRPr="00540835"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6A780BC" w14:textId="77777777" w:rsidR="00175A7A" w:rsidRPr="00540835"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22FC332"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D6033CD"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EB002C2"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166AAAA"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AADFB98"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F99ED21"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F2AFA68"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ED54572"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6D5DBD6"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55F8E24"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DDCB60C"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740C253"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A6BCD6E"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4B4E8A6"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B4E1386"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D4FF91C" w14:textId="77777777" w:rsidR="00540835" w:rsidRPr="00540835" w:rsidRDefault="00540835"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E6711F9" w14:textId="77777777" w:rsidR="00175A7A" w:rsidRPr="00540835"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3295520" w14:textId="77777777" w:rsidR="00175A7A" w:rsidRPr="00540835"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9"/>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391"/>
        <w:gridCol w:w="8748"/>
      </w:tblGrid>
      <w:tr w:rsidR="00175A7A" w14:paraId="067BC20C" w14:textId="77777777" w:rsidTr="00540835">
        <w:tc>
          <w:tcPr>
            <w:tcW w:w="1391" w:type="dxa"/>
            <w:shd w:val="clear" w:color="auto" w:fill="FFFFFF" w:themeFill="background1"/>
            <w:vAlign w:val="center"/>
          </w:tcPr>
          <w:p w14:paraId="23B37409"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56AC5A8" wp14:editId="6C2D5FD2">
                  <wp:extent cx="408110" cy="408110"/>
                  <wp:effectExtent l="0" t="0" r="0" b="0"/>
                  <wp:docPr id="32"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15"/>
                          <a:srcRect/>
                          <a:stretch>
                            <a:fillRect/>
                          </a:stretch>
                        </pic:blipFill>
                        <pic:spPr>
                          <a:xfrm>
                            <a:off x="0" y="0"/>
                            <a:ext cx="408110" cy="408110"/>
                          </a:xfrm>
                          <a:prstGeom prst="rect">
                            <a:avLst/>
                          </a:prstGeom>
                          <a:ln/>
                        </pic:spPr>
                      </pic:pic>
                    </a:graphicData>
                  </a:graphic>
                </wp:inline>
              </w:drawing>
            </w:r>
          </w:p>
          <w:p w14:paraId="367734B8" w14:textId="77777777" w:rsidR="00175A7A" w:rsidRPr="00540835" w:rsidRDefault="00C651E1">
            <w:pPr>
              <w:pStyle w:val="normal0"/>
              <w:spacing w:line="276" w:lineRule="auto"/>
              <w:jc w:val="center"/>
              <w:rPr>
                <w:rFonts w:ascii="Arial Narrow" w:eastAsia="Arial Narrow" w:hAnsi="Arial Narrow" w:cs="Arial Narrow"/>
                <w:b/>
                <w:color w:val="0000FF"/>
                <w:sz w:val="22"/>
                <w:szCs w:val="22"/>
              </w:rPr>
            </w:pPr>
            <w:r w:rsidRPr="00540835">
              <w:rPr>
                <w:rFonts w:ascii="Arial Narrow" w:eastAsia="Arial Narrow" w:hAnsi="Arial Narrow" w:cs="Arial Narrow"/>
                <w:b/>
                <w:color w:val="0000FF"/>
                <w:sz w:val="22"/>
                <w:szCs w:val="22"/>
              </w:rPr>
              <w:t>COMPARAR</w:t>
            </w:r>
          </w:p>
        </w:tc>
        <w:tc>
          <w:tcPr>
            <w:tcW w:w="8748" w:type="dxa"/>
            <w:shd w:val="clear" w:color="auto" w:fill="FFFFFF" w:themeFill="background1"/>
            <w:vAlign w:val="center"/>
          </w:tcPr>
          <w:p w14:paraId="162E3A35" w14:textId="37FD193F" w:rsidR="00175A7A" w:rsidRDefault="004E109B" w:rsidP="004B34C5">
            <w:pPr>
              <w:pStyle w:val="normal0"/>
              <w:spacing w:line="276" w:lineRule="auto"/>
              <w:jc w:val="both"/>
              <w:rPr>
                <w:rFonts w:ascii="Arial Narrow" w:eastAsia="Arial Narrow" w:hAnsi="Arial Narrow" w:cs="Arial Narrow"/>
              </w:rPr>
            </w:pPr>
            <w:r>
              <w:rPr>
                <w:rFonts w:ascii="Arial Narrow" w:eastAsia="Arial Narrow" w:hAnsi="Arial Narrow" w:cs="Arial Narrow"/>
                <w:b/>
              </w:rPr>
              <w:t>5</w:t>
            </w:r>
            <w:r w:rsidR="00C651E1">
              <w:rPr>
                <w:rFonts w:ascii="Arial Narrow" w:eastAsia="Arial Narrow" w:hAnsi="Arial Narrow" w:cs="Arial Narrow"/>
                <w:b/>
              </w:rPr>
              <w:t>.2. A continuación te pedimos que hagas una comparativ</w:t>
            </w:r>
            <w:r w:rsidR="004B34C5">
              <w:rPr>
                <w:rFonts w:ascii="Arial Narrow" w:eastAsia="Arial Narrow" w:hAnsi="Arial Narrow" w:cs="Arial Narrow"/>
                <w:b/>
              </w:rPr>
              <w:t>a de ambos tipos de educación:</w:t>
            </w:r>
            <w:r w:rsidR="00C651E1">
              <w:rPr>
                <w:rFonts w:ascii="Arial Narrow" w:eastAsia="Arial Narrow" w:hAnsi="Arial Narrow" w:cs="Arial Narrow"/>
                <w:b/>
              </w:rPr>
              <w:t xml:space="preserve"> Te ayudamos ofreciéndote las líneas del nuevo tipo de educación impuesta por el bando nacional.</w:t>
            </w:r>
          </w:p>
        </w:tc>
      </w:tr>
    </w:tbl>
    <w:p w14:paraId="4FF2DB47" w14:textId="77777777" w:rsidR="00175A7A" w:rsidRDefault="00175A7A">
      <w:pPr>
        <w:pStyle w:val="normal0"/>
        <w:jc w:val="both"/>
        <w:rPr>
          <w:rFonts w:ascii="Arial Narrow" w:eastAsia="Arial Narrow" w:hAnsi="Arial Narrow" w:cs="Arial Narrow"/>
          <w:b/>
          <w:color w:val="0000FF"/>
        </w:rPr>
      </w:pPr>
    </w:p>
    <w:tbl>
      <w:tblPr>
        <w:tblStyle w:val="afa"/>
        <w:tblW w:w="103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4"/>
        <w:gridCol w:w="2195"/>
        <w:gridCol w:w="4088"/>
      </w:tblGrid>
      <w:tr w:rsidR="0035555A" w14:paraId="1973C596" w14:textId="77777777" w:rsidTr="0035555A">
        <w:trPr>
          <w:trHeight w:val="596"/>
        </w:trPr>
        <w:tc>
          <w:tcPr>
            <w:tcW w:w="4084" w:type="dxa"/>
            <w:shd w:val="clear" w:color="auto" w:fill="800000"/>
            <w:vAlign w:val="center"/>
          </w:tcPr>
          <w:p w14:paraId="68083875" w14:textId="0B70FB45" w:rsidR="00175A7A" w:rsidRPr="0035555A" w:rsidRDefault="00BE5C76" w:rsidP="0035555A">
            <w:pPr>
              <w:pStyle w:val="normal0"/>
              <w:jc w:val="center"/>
              <w:rPr>
                <w:rFonts w:ascii="Arial Narrow" w:eastAsia="Arial Narrow" w:hAnsi="Arial Narrow" w:cs="Arial Narrow"/>
                <w:b/>
                <w:color w:val="FFFFFF" w:themeColor="background1"/>
              </w:rPr>
            </w:pPr>
            <w:r>
              <w:rPr>
                <w:rFonts w:ascii="Arial Narrow" w:eastAsia="Arial Narrow" w:hAnsi="Arial Narrow" w:cs="Arial Narrow"/>
                <w:b/>
                <w:color w:val="FFFFFF" w:themeColor="background1"/>
              </w:rPr>
              <w:t>MODELO REPUBLICANO</w:t>
            </w:r>
          </w:p>
        </w:tc>
        <w:tc>
          <w:tcPr>
            <w:tcW w:w="2195" w:type="dxa"/>
            <w:vMerge w:val="restart"/>
            <w:vAlign w:val="center"/>
          </w:tcPr>
          <w:p w14:paraId="1E6AD458" w14:textId="77777777" w:rsidR="00175A7A" w:rsidRDefault="00C651E1">
            <w:pPr>
              <w:pStyle w:val="normal0"/>
              <w:jc w:val="center"/>
              <w:rPr>
                <w:rFonts w:ascii="Arial Narrow" w:eastAsia="Arial Narrow" w:hAnsi="Arial Narrow" w:cs="Arial Narrow"/>
                <w:b/>
                <w:color w:val="0000FF"/>
              </w:rPr>
            </w:pPr>
            <w:r>
              <w:rPr>
                <w:rFonts w:ascii="Arial Narrow" w:eastAsia="Arial Narrow" w:hAnsi="Arial Narrow" w:cs="Arial Narrow"/>
                <w:b/>
                <w:noProof/>
                <w:color w:val="0000FF"/>
              </w:rPr>
              <w:drawing>
                <wp:inline distT="0" distB="0" distL="0" distR="0" wp14:anchorId="23C1F86C" wp14:editId="6573531E">
                  <wp:extent cx="1125855" cy="836295"/>
                  <wp:effectExtent l="0" t="0" r="0" b="1905"/>
                  <wp:docPr id="3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16"/>
                          <a:srcRect/>
                          <a:stretch>
                            <a:fillRect/>
                          </a:stretch>
                        </pic:blipFill>
                        <pic:spPr>
                          <a:xfrm>
                            <a:off x="0" y="0"/>
                            <a:ext cx="1126774" cy="836978"/>
                          </a:xfrm>
                          <a:prstGeom prst="rect">
                            <a:avLst/>
                          </a:prstGeom>
                          <a:ln/>
                        </pic:spPr>
                      </pic:pic>
                    </a:graphicData>
                  </a:graphic>
                </wp:inline>
              </w:drawing>
            </w:r>
          </w:p>
        </w:tc>
        <w:tc>
          <w:tcPr>
            <w:tcW w:w="4088" w:type="dxa"/>
            <w:shd w:val="clear" w:color="auto" w:fill="0000FF"/>
            <w:vAlign w:val="center"/>
          </w:tcPr>
          <w:p w14:paraId="7ED055AD" w14:textId="0A929D8E" w:rsidR="00175A7A" w:rsidRPr="0035555A" w:rsidRDefault="00BE5C76" w:rsidP="0035555A">
            <w:pPr>
              <w:pStyle w:val="normal0"/>
              <w:jc w:val="center"/>
              <w:rPr>
                <w:rFonts w:ascii="Arial Narrow" w:eastAsia="Arial Narrow" w:hAnsi="Arial Narrow" w:cs="Arial Narrow"/>
                <w:b/>
                <w:color w:val="FFFFFF" w:themeColor="background1"/>
              </w:rPr>
            </w:pPr>
            <w:r>
              <w:rPr>
                <w:rFonts w:ascii="Arial Narrow" w:eastAsia="Arial Narrow" w:hAnsi="Arial Narrow" w:cs="Arial Narrow"/>
                <w:b/>
                <w:color w:val="FFFFFF" w:themeColor="background1"/>
              </w:rPr>
              <w:t>MODELO SUBLEVADO</w:t>
            </w:r>
          </w:p>
        </w:tc>
      </w:tr>
      <w:tr w:rsidR="0035555A" w14:paraId="609206AD" w14:textId="77777777" w:rsidTr="0035555A">
        <w:trPr>
          <w:trHeight w:val="1100"/>
        </w:trPr>
        <w:tc>
          <w:tcPr>
            <w:tcW w:w="4084" w:type="dxa"/>
            <w:vAlign w:val="center"/>
          </w:tcPr>
          <w:p w14:paraId="096FC929" w14:textId="4DF16A66" w:rsidR="0035555A" w:rsidRPr="0035555A" w:rsidRDefault="0035555A" w:rsidP="0035555A">
            <w:pPr>
              <w:pStyle w:val="normal0"/>
              <w:numPr>
                <w:ilvl w:val="0"/>
                <w:numId w:val="6"/>
              </w:numPr>
              <w:ind w:left="301"/>
              <w:contextualSpacing/>
              <w:rPr>
                <w:rFonts w:ascii="Arial Narrow" w:eastAsia="Arial Narrow" w:hAnsi="Arial Narrow" w:cs="Arial Narrow"/>
                <w:b/>
                <w:color w:val="632423" w:themeColor="accent2" w:themeShade="80"/>
              </w:rPr>
            </w:pPr>
          </w:p>
        </w:tc>
        <w:tc>
          <w:tcPr>
            <w:tcW w:w="2195" w:type="dxa"/>
            <w:vMerge/>
            <w:vAlign w:val="center"/>
          </w:tcPr>
          <w:p w14:paraId="2084F02E" w14:textId="77777777" w:rsidR="00175A7A" w:rsidRDefault="00175A7A">
            <w:pPr>
              <w:pStyle w:val="normal0"/>
              <w:widowControl w:val="0"/>
              <w:pBdr>
                <w:top w:val="nil"/>
                <w:left w:val="nil"/>
                <w:bottom w:val="nil"/>
                <w:right w:val="nil"/>
                <w:between w:val="nil"/>
              </w:pBdr>
              <w:spacing w:line="276" w:lineRule="auto"/>
              <w:rPr>
                <w:rFonts w:ascii="Arial Narrow" w:eastAsia="Arial Narrow" w:hAnsi="Arial Narrow" w:cs="Arial Narrow"/>
                <w:b/>
                <w:color w:val="0000FF"/>
              </w:rPr>
            </w:pPr>
          </w:p>
        </w:tc>
        <w:tc>
          <w:tcPr>
            <w:tcW w:w="4088" w:type="dxa"/>
            <w:vAlign w:val="bottom"/>
          </w:tcPr>
          <w:p w14:paraId="26FED6BA" w14:textId="77777777" w:rsidR="00175A7A" w:rsidRPr="0035555A" w:rsidRDefault="00C651E1" w:rsidP="0035555A">
            <w:pPr>
              <w:pStyle w:val="normal0"/>
              <w:numPr>
                <w:ilvl w:val="0"/>
                <w:numId w:val="6"/>
              </w:numPr>
              <w:pBdr>
                <w:top w:val="nil"/>
                <w:left w:val="nil"/>
                <w:bottom w:val="nil"/>
                <w:right w:val="nil"/>
                <w:between w:val="nil"/>
              </w:pBdr>
              <w:ind w:left="301"/>
              <w:contextualSpacing/>
              <w:jc w:val="both"/>
              <w:rPr>
                <w:color w:val="0000FF"/>
              </w:rPr>
            </w:pPr>
            <w:r w:rsidRPr="0035555A">
              <w:rPr>
                <w:rFonts w:ascii="Arial Narrow" w:eastAsia="Arial Narrow" w:hAnsi="Arial Narrow" w:cs="Arial Narrow"/>
                <w:color w:val="0000FF"/>
              </w:rPr>
              <w:t>Rechazo frontal a la política educativa de la República.</w:t>
            </w:r>
          </w:p>
          <w:p w14:paraId="19805206" w14:textId="77777777" w:rsidR="00175A7A" w:rsidRPr="0035555A" w:rsidRDefault="00C651E1" w:rsidP="0035555A">
            <w:pPr>
              <w:pStyle w:val="normal0"/>
              <w:numPr>
                <w:ilvl w:val="0"/>
                <w:numId w:val="6"/>
              </w:numPr>
              <w:pBdr>
                <w:top w:val="nil"/>
                <w:left w:val="nil"/>
                <w:bottom w:val="nil"/>
                <w:right w:val="nil"/>
                <w:between w:val="nil"/>
              </w:pBdr>
              <w:ind w:left="301"/>
              <w:contextualSpacing/>
              <w:jc w:val="both"/>
              <w:rPr>
                <w:color w:val="0000FF"/>
              </w:rPr>
            </w:pPr>
            <w:r w:rsidRPr="0035555A">
              <w:rPr>
                <w:rFonts w:ascii="Arial Narrow" w:eastAsia="Arial Narrow" w:hAnsi="Arial Narrow" w:cs="Arial Narrow"/>
                <w:color w:val="0000FF"/>
              </w:rPr>
              <w:t>Educación como vehículo transmisor de ideología.</w:t>
            </w:r>
          </w:p>
          <w:p w14:paraId="6AD76959" w14:textId="77777777" w:rsidR="00175A7A" w:rsidRPr="0035555A" w:rsidRDefault="00C651E1" w:rsidP="0035555A">
            <w:pPr>
              <w:pStyle w:val="normal0"/>
              <w:numPr>
                <w:ilvl w:val="0"/>
                <w:numId w:val="6"/>
              </w:numPr>
              <w:pBdr>
                <w:top w:val="nil"/>
                <w:left w:val="nil"/>
                <w:bottom w:val="nil"/>
                <w:right w:val="nil"/>
                <w:between w:val="nil"/>
              </w:pBdr>
              <w:ind w:left="301"/>
              <w:contextualSpacing/>
              <w:jc w:val="both"/>
              <w:rPr>
                <w:color w:val="0000FF"/>
              </w:rPr>
            </w:pPr>
            <w:r w:rsidRPr="0035555A">
              <w:rPr>
                <w:rFonts w:ascii="Arial Narrow" w:eastAsia="Arial Narrow" w:hAnsi="Arial Narrow" w:cs="Arial Narrow"/>
                <w:color w:val="0000FF"/>
              </w:rPr>
              <w:t>La educación debe ser católica y patriótica.</w:t>
            </w:r>
          </w:p>
          <w:p w14:paraId="64F16BDF" w14:textId="77777777" w:rsidR="00175A7A" w:rsidRPr="0035555A" w:rsidRDefault="00C651E1" w:rsidP="0035555A">
            <w:pPr>
              <w:pStyle w:val="normal0"/>
              <w:numPr>
                <w:ilvl w:val="0"/>
                <w:numId w:val="6"/>
              </w:numPr>
              <w:pBdr>
                <w:top w:val="nil"/>
                <w:left w:val="nil"/>
                <w:bottom w:val="nil"/>
                <w:right w:val="nil"/>
                <w:between w:val="nil"/>
              </w:pBdr>
              <w:ind w:left="301"/>
              <w:contextualSpacing/>
              <w:jc w:val="both"/>
              <w:rPr>
                <w:color w:val="0000FF"/>
              </w:rPr>
            </w:pPr>
            <w:r w:rsidRPr="0035555A">
              <w:rPr>
                <w:rFonts w:ascii="Arial Narrow" w:eastAsia="Arial Narrow" w:hAnsi="Arial Narrow" w:cs="Arial Narrow"/>
                <w:color w:val="0000FF"/>
              </w:rPr>
              <w:t>Enseñanza obligatoria de la religión en todas las escuelas.</w:t>
            </w:r>
          </w:p>
          <w:p w14:paraId="1CC4439F" w14:textId="77777777" w:rsidR="00175A7A" w:rsidRPr="0035555A" w:rsidRDefault="00C651E1" w:rsidP="0035555A">
            <w:pPr>
              <w:pStyle w:val="normal0"/>
              <w:numPr>
                <w:ilvl w:val="0"/>
                <w:numId w:val="6"/>
              </w:numPr>
              <w:pBdr>
                <w:top w:val="nil"/>
                <w:left w:val="nil"/>
                <w:bottom w:val="nil"/>
                <w:right w:val="nil"/>
                <w:between w:val="nil"/>
              </w:pBdr>
              <w:ind w:left="301"/>
              <w:contextualSpacing/>
              <w:jc w:val="both"/>
              <w:rPr>
                <w:color w:val="0000FF"/>
              </w:rPr>
            </w:pPr>
            <w:r w:rsidRPr="0035555A">
              <w:rPr>
                <w:rFonts w:ascii="Arial Narrow" w:eastAsia="Arial Narrow" w:hAnsi="Arial Narrow" w:cs="Arial Narrow"/>
                <w:color w:val="0000FF"/>
              </w:rPr>
              <w:t>Separación de sexos y prohibición de la escolarización mixta.</w:t>
            </w:r>
          </w:p>
          <w:p w14:paraId="3062FD09" w14:textId="77777777" w:rsidR="00175A7A" w:rsidRDefault="00C651E1" w:rsidP="0035555A">
            <w:pPr>
              <w:pStyle w:val="normal0"/>
              <w:numPr>
                <w:ilvl w:val="0"/>
                <w:numId w:val="6"/>
              </w:numPr>
              <w:pBdr>
                <w:top w:val="nil"/>
                <w:left w:val="nil"/>
                <w:bottom w:val="nil"/>
                <w:right w:val="nil"/>
                <w:between w:val="nil"/>
              </w:pBdr>
              <w:ind w:left="301"/>
              <w:contextualSpacing/>
              <w:jc w:val="both"/>
              <w:rPr>
                <w:b/>
                <w:color w:val="0000FF"/>
              </w:rPr>
            </w:pPr>
            <w:r w:rsidRPr="0035555A">
              <w:rPr>
                <w:rFonts w:ascii="Arial Narrow" w:eastAsia="Arial Narrow" w:hAnsi="Arial Narrow" w:cs="Arial Narrow"/>
                <w:color w:val="0000FF"/>
              </w:rPr>
              <w:t>Fomentar el elitismo y la discriminación debido a la existencia de un sistema educativo de «doble vía»: el Bachillerato para las elites y otra vía para las clases más desfavorecidas.</w:t>
            </w:r>
          </w:p>
        </w:tc>
      </w:tr>
    </w:tbl>
    <w:p w14:paraId="5D1714D4" w14:textId="77777777" w:rsidR="00175A7A" w:rsidRDefault="00175A7A">
      <w:pPr>
        <w:pStyle w:val="normal0"/>
        <w:jc w:val="both"/>
        <w:rPr>
          <w:rFonts w:ascii="Arial Narrow" w:eastAsia="Arial Narrow" w:hAnsi="Arial Narrow" w:cs="Arial Narrow"/>
          <w:b/>
          <w:color w:val="0000FF"/>
        </w:rPr>
      </w:pPr>
    </w:p>
    <w:p w14:paraId="7FC421B6" w14:textId="77777777" w:rsidR="0035555A" w:rsidRDefault="0035555A">
      <w:pPr>
        <w:pStyle w:val="normal0"/>
        <w:jc w:val="both"/>
        <w:rPr>
          <w:rFonts w:ascii="Arial Narrow" w:eastAsia="Arial Narrow" w:hAnsi="Arial Narrow" w:cs="Arial Narrow"/>
          <w:b/>
          <w:color w:val="0000FF"/>
        </w:rPr>
      </w:pPr>
    </w:p>
    <w:tbl>
      <w:tblPr>
        <w:tblStyle w:val="ac"/>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0139"/>
      </w:tblGrid>
      <w:tr w:rsidR="0035555A" w14:paraId="27D5F7D8" w14:textId="77777777" w:rsidTr="0035555A">
        <w:tc>
          <w:tcPr>
            <w:tcW w:w="10139" w:type="dxa"/>
            <w:shd w:val="clear" w:color="auto" w:fill="FFFFFF" w:themeFill="background1"/>
            <w:vAlign w:val="center"/>
          </w:tcPr>
          <w:p w14:paraId="2DE43BC6" w14:textId="77777777" w:rsidR="0035555A" w:rsidRDefault="0035555A" w:rsidP="0035555A">
            <w:pPr>
              <w:pStyle w:val="normal0"/>
              <w:spacing w:line="276" w:lineRule="auto"/>
              <w:jc w:val="both"/>
              <w:rPr>
                <w:rFonts w:ascii="Arial Narrow" w:eastAsia="Arial Narrow" w:hAnsi="Arial Narrow" w:cs="Arial Narrow"/>
                <w:b/>
              </w:rPr>
            </w:pPr>
            <w:r>
              <w:rPr>
                <w:rFonts w:ascii="Times New Roman" w:eastAsia="Times New Roman" w:hAnsi="Times New Roman" w:cs="Times New Roman"/>
                <w:noProof/>
              </w:rPr>
              <w:drawing>
                <wp:inline distT="0" distB="0" distL="0" distR="0" wp14:anchorId="5976F28C" wp14:editId="4343C5D1">
                  <wp:extent cx="1139190" cy="353060"/>
                  <wp:effectExtent l="0" t="0" r="3810" b="2540"/>
                  <wp:docPr id="105"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37"/>
                          <a:srcRect/>
                          <a:stretch>
                            <a:fillRect/>
                          </a:stretch>
                        </pic:blipFill>
                        <pic:spPr>
                          <a:xfrm>
                            <a:off x="0" y="0"/>
                            <a:ext cx="1142046" cy="353945"/>
                          </a:xfrm>
                          <a:prstGeom prst="rect">
                            <a:avLst/>
                          </a:prstGeom>
                          <a:ln/>
                        </pic:spPr>
                      </pic:pic>
                    </a:graphicData>
                  </a:graphic>
                </wp:inline>
              </w:drawing>
            </w:r>
          </w:p>
        </w:tc>
      </w:tr>
      <w:tr w:rsidR="0035555A" w14:paraId="3E5EE4A9" w14:textId="77777777" w:rsidTr="0035555A">
        <w:tc>
          <w:tcPr>
            <w:tcW w:w="10139" w:type="dxa"/>
            <w:shd w:val="clear" w:color="auto" w:fill="FFFFFF" w:themeFill="background1"/>
            <w:vAlign w:val="center"/>
          </w:tcPr>
          <w:p w14:paraId="51BBC8D5" w14:textId="175CE007" w:rsidR="0035555A" w:rsidRDefault="004E109B" w:rsidP="0035555A">
            <w:pPr>
              <w:pStyle w:val="normal0"/>
              <w:spacing w:line="276" w:lineRule="auto"/>
              <w:jc w:val="both"/>
              <w:rPr>
                <w:rFonts w:ascii="Arial Narrow" w:eastAsia="Arial Narrow" w:hAnsi="Arial Narrow" w:cs="Arial Narrow"/>
                <w:b/>
              </w:rPr>
            </w:pPr>
            <w:r>
              <w:rPr>
                <w:rFonts w:ascii="Arial Narrow" w:eastAsia="Arial Narrow" w:hAnsi="Arial Narrow" w:cs="Arial Narrow"/>
                <w:b/>
              </w:rPr>
              <w:t>5.3</w:t>
            </w:r>
            <w:r w:rsidR="004B34C5">
              <w:rPr>
                <w:rFonts w:ascii="Arial Narrow" w:eastAsia="Arial Narrow" w:hAnsi="Arial Narrow" w:cs="Arial Narrow"/>
                <w:b/>
              </w:rPr>
              <w:t>. Para trabajar este periodo en los primeros ciclos de Educación Primaria</w:t>
            </w:r>
            <w:r w:rsidR="0035555A">
              <w:rPr>
                <w:rFonts w:ascii="Arial Narrow" w:eastAsia="Arial Narrow" w:hAnsi="Arial Narrow" w:cs="Arial Narrow"/>
                <w:b/>
              </w:rPr>
              <w:t>, nos vamos a centrar en las emociones de miedo e inseguridad que se pueden v</w:t>
            </w:r>
            <w:r w:rsidR="004B34C5">
              <w:rPr>
                <w:rFonts w:ascii="Arial Narrow" w:eastAsia="Arial Narrow" w:hAnsi="Arial Narrow" w:cs="Arial Narrow"/>
                <w:b/>
              </w:rPr>
              <w:t>ivir dentro de nuestros centros</w:t>
            </w:r>
            <w:r w:rsidR="0035555A">
              <w:rPr>
                <w:rFonts w:ascii="Arial Narrow" w:eastAsia="Arial Narrow" w:hAnsi="Arial Narrow" w:cs="Arial Narrow"/>
                <w:b/>
              </w:rPr>
              <w:t xml:space="preserve"> y en la necesidad de comunicarlos para transformar la escuela en un lugar donde se mantienen a salvo los derechos de la Infancia.</w:t>
            </w:r>
          </w:p>
          <w:p w14:paraId="2C146667" w14:textId="77777777" w:rsidR="0035555A" w:rsidRDefault="0035555A" w:rsidP="0035555A">
            <w:pPr>
              <w:pStyle w:val="normal0"/>
              <w:spacing w:line="276" w:lineRule="auto"/>
              <w:jc w:val="both"/>
              <w:rPr>
                <w:rFonts w:ascii="Arial Narrow" w:eastAsia="Arial Narrow" w:hAnsi="Arial Narrow" w:cs="Arial Narrow"/>
                <w:b/>
              </w:rPr>
            </w:pPr>
            <w:r>
              <w:rPr>
                <w:rFonts w:ascii="Arial Narrow" w:eastAsia="Arial Narrow" w:hAnsi="Arial Narrow" w:cs="Arial Narrow"/>
                <w:b/>
              </w:rPr>
              <w:t>En el 3º ciclo haremos una comparativa a través del estudio de dos fotografías de ambos estilos educativos.</w:t>
            </w:r>
          </w:p>
          <w:p w14:paraId="462CC3C3" w14:textId="0F849A54" w:rsidR="0035555A" w:rsidRPr="00C65BEF" w:rsidRDefault="006656B2" w:rsidP="00C65BEF">
            <w:pPr>
              <w:pStyle w:val="normal0"/>
              <w:numPr>
                <w:ilvl w:val="0"/>
                <w:numId w:val="2"/>
              </w:numPr>
              <w:spacing w:line="276" w:lineRule="auto"/>
              <w:contextualSpacing/>
              <w:jc w:val="both"/>
              <w:rPr>
                <w:rFonts w:ascii="Arial Narrow" w:eastAsia="Arial Narrow" w:hAnsi="Arial Narrow" w:cs="Arial Narrow"/>
                <w:b/>
              </w:rPr>
            </w:pPr>
            <w:hyperlink r:id="rId117">
              <w:r w:rsidR="0035555A">
                <w:rPr>
                  <w:rFonts w:ascii="Arial Narrow" w:eastAsia="Arial Narrow" w:hAnsi="Arial Narrow" w:cs="Arial Narrow"/>
                  <w:b/>
                  <w:color w:val="0000FF"/>
                  <w:u w:val="single"/>
                </w:rPr>
                <w:t>Cuaderno de trabajo.</w:t>
              </w:r>
            </w:hyperlink>
            <w:r w:rsidR="0035555A">
              <w:rPr>
                <w:rFonts w:ascii="Arial Narrow" w:eastAsia="Arial Narrow" w:hAnsi="Arial Narrow" w:cs="Arial Narrow"/>
                <w:b/>
              </w:rPr>
              <w:t xml:space="preserve"> </w:t>
            </w:r>
          </w:p>
        </w:tc>
      </w:tr>
    </w:tbl>
    <w:p w14:paraId="224E38C2"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986FE21"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70F417C"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F4FF6AE"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9B759BC"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9FA6A1F"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6C60585"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5CEAC7E"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4BC03D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D21534B"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BEC0D13"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9BE4DB2"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4B77D8F"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E588CE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CCC3E62"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281F691"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c"/>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175A7A" w14:paraId="1A56C5E6" w14:textId="77777777">
        <w:trPr>
          <w:trHeight w:val="380"/>
        </w:trPr>
        <w:tc>
          <w:tcPr>
            <w:tcW w:w="10031" w:type="dxa"/>
            <w:shd w:val="clear" w:color="auto" w:fill="FFFF00"/>
            <w:vAlign w:val="center"/>
          </w:tcPr>
          <w:p w14:paraId="1EDCDEA9" w14:textId="610B208B" w:rsidR="00175A7A" w:rsidRDefault="004E109B">
            <w:pPr>
              <w:pStyle w:val="normal0"/>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6</w:t>
            </w:r>
            <w:r w:rsidR="00C651E1">
              <w:rPr>
                <w:rFonts w:ascii="Arial Narrow" w:eastAsia="Arial Narrow" w:hAnsi="Arial Narrow" w:cs="Arial Narrow"/>
                <w:b/>
                <w:sz w:val="28"/>
                <w:szCs w:val="28"/>
              </w:rPr>
              <w:t>. LA DEPURACIÓN DEL MAGISTERIO</w:t>
            </w:r>
          </w:p>
        </w:tc>
      </w:tr>
    </w:tbl>
    <w:p w14:paraId="0DF2CD7E" w14:textId="77777777" w:rsidR="00175A7A" w:rsidRDefault="00175A7A">
      <w:pPr>
        <w:pStyle w:val="normal0"/>
        <w:jc w:val="both"/>
        <w:rPr>
          <w:rFonts w:ascii="Arial Narrow" w:eastAsia="Arial Narrow" w:hAnsi="Arial Narrow" w:cs="Arial Narrow"/>
          <w:color w:val="0000FF"/>
        </w:rPr>
      </w:pPr>
    </w:p>
    <w:tbl>
      <w:tblPr>
        <w:tblStyle w:val="afd"/>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295"/>
        <w:gridCol w:w="8844"/>
      </w:tblGrid>
      <w:tr w:rsidR="00175A7A" w:rsidRPr="0035555A" w14:paraId="73F5563D" w14:textId="77777777" w:rsidTr="0035555A">
        <w:trPr>
          <w:trHeight w:val="2726"/>
        </w:trPr>
        <w:tc>
          <w:tcPr>
            <w:tcW w:w="1295" w:type="dxa"/>
            <w:shd w:val="clear" w:color="auto" w:fill="FFFFFF" w:themeFill="background1"/>
            <w:vAlign w:val="center"/>
          </w:tcPr>
          <w:p w14:paraId="36C21272" w14:textId="77777777" w:rsidR="00175A7A" w:rsidRPr="0035555A" w:rsidRDefault="00C651E1">
            <w:pPr>
              <w:pStyle w:val="normal0"/>
              <w:spacing w:line="276" w:lineRule="auto"/>
              <w:jc w:val="center"/>
              <w:rPr>
                <w:rFonts w:ascii="Arial Narrow" w:eastAsia="Times New Roman" w:hAnsi="Arial Narrow" w:cs="Times New Roman"/>
              </w:rPr>
            </w:pPr>
            <w:r w:rsidRPr="0035555A">
              <w:rPr>
                <w:rFonts w:ascii="Arial Narrow" w:eastAsia="Times New Roman" w:hAnsi="Arial Narrow" w:cs="Times New Roman"/>
                <w:noProof/>
              </w:rPr>
              <w:drawing>
                <wp:inline distT="0" distB="0" distL="0" distR="0" wp14:anchorId="537874D7" wp14:editId="4F27483A">
                  <wp:extent cx="686513" cy="686513"/>
                  <wp:effectExtent l="0" t="0" r="0" b="0"/>
                  <wp:docPr id="52"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118"/>
                          <a:srcRect/>
                          <a:stretch>
                            <a:fillRect/>
                          </a:stretch>
                        </pic:blipFill>
                        <pic:spPr>
                          <a:xfrm>
                            <a:off x="0" y="0"/>
                            <a:ext cx="686513" cy="686513"/>
                          </a:xfrm>
                          <a:prstGeom prst="rect">
                            <a:avLst/>
                          </a:prstGeom>
                          <a:ln/>
                        </pic:spPr>
                      </pic:pic>
                    </a:graphicData>
                  </a:graphic>
                </wp:inline>
              </w:drawing>
            </w:r>
          </w:p>
          <w:p w14:paraId="4E4A77AE" w14:textId="28D846DB" w:rsidR="00175A7A" w:rsidRPr="0035555A" w:rsidRDefault="00C651E1">
            <w:pPr>
              <w:pStyle w:val="normal0"/>
              <w:spacing w:line="276" w:lineRule="auto"/>
              <w:jc w:val="center"/>
              <w:rPr>
                <w:rFonts w:ascii="Arial Narrow" w:eastAsia="Arial Narrow" w:hAnsi="Arial Narrow" w:cs="Arial Narrow"/>
                <w:b/>
                <w:color w:val="0000FF"/>
              </w:rPr>
            </w:pPr>
            <w:r w:rsidRPr="0035555A">
              <w:rPr>
                <w:rFonts w:ascii="Arial Narrow" w:eastAsia="Arial Narrow" w:hAnsi="Arial Narrow" w:cs="Arial Narrow"/>
                <w:b/>
                <w:color w:val="0000FF"/>
                <w:sz w:val="22"/>
                <w:szCs w:val="14"/>
              </w:rPr>
              <w:t>WIKIPEDIA</w:t>
            </w:r>
          </w:p>
        </w:tc>
        <w:tc>
          <w:tcPr>
            <w:tcW w:w="8844" w:type="dxa"/>
            <w:shd w:val="clear" w:color="auto" w:fill="FFFFFF" w:themeFill="background1"/>
            <w:vAlign w:val="center"/>
          </w:tcPr>
          <w:p w14:paraId="41F5E8F7" w14:textId="77777777" w:rsidR="004B34C5" w:rsidRDefault="004E109B">
            <w:pPr>
              <w:pStyle w:val="normal0"/>
              <w:spacing w:line="276" w:lineRule="auto"/>
              <w:jc w:val="both"/>
              <w:rPr>
                <w:rFonts w:ascii="Arial Narrow" w:eastAsia="Arial Narrow" w:hAnsi="Arial Narrow" w:cs="Arial Narrow"/>
                <w:b/>
              </w:rPr>
            </w:pPr>
            <w:r>
              <w:rPr>
                <w:rFonts w:ascii="Arial Narrow" w:eastAsia="Arial Narrow" w:hAnsi="Arial Narrow" w:cs="Arial Narrow"/>
                <w:b/>
              </w:rPr>
              <w:t>6</w:t>
            </w:r>
            <w:r w:rsidR="00C651E1" w:rsidRPr="0035555A">
              <w:rPr>
                <w:rFonts w:ascii="Arial Narrow" w:eastAsia="Arial Narrow" w:hAnsi="Arial Narrow" w:cs="Arial Narrow"/>
                <w:b/>
              </w:rPr>
              <w:t>.1. El 18 de marzo de 1937 se fijaron los castigos que se les impondría a los maestros republicanos:</w:t>
            </w:r>
            <w:r w:rsidR="004B34C5">
              <w:rPr>
                <w:rFonts w:ascii="Arial Narrow" w:eastAsia="Arial Narrow" w:hAnsi="Arial Narrow" w:cs="Arial Narrow"/>
                <w:b/>
              </w:rPr>
              <w:t xml:space="preserve"> Ejecuciones, l</w:t>
            </w:r>
            <w:r w:rsidR="00C651E1" w:rsidRPr="0035555A">
              <w:rPr>
                <w:rFonts w:ascii="Arial Narrow" w:eastAsia="Arial Narrow" w:hAnsi="Arial Narrow" w:cs="Arial Narrow"/>
                <w:b/>
              </w:rPr>
              <w:t>a se</w:t>
            </w:r>
            <w:r w:rsidR="004B34C5">
              <w:rPr>
                <w:rFonts w:ascii="Arial Narrow" w:eastAsia="Arial Narrow" w:hAnsi="Arial Narrow" w:cs="Arial Narrow"/>
                <w:b/>
              </w:rPr>
              <w:t>paración definitiva del cargo y</w:t>
            </w:r>
            <w:r w:rsidR="00C651E1" w:rsidRPr="0035555A">
              <w:rPr>
                <w:rFonts w:ascii="Arial Narrow" w:eastAsia="Arial Narrow" w:hAnsi="Arial Narrow" w:cs="Arial Narrow"/>
                <w:b/>
              </w:rPr>
              <w:t> la inhabilitac</w:t>
            </w:r>
            <w:r w:rsidR="004B34C5">
              <w:rPr>
                <w:rFonts w:ascii="Arial Narrow" w:eastAsia="Arial Narrow" w:hAnsi="Arial Narrow" w:cs="Arial Narrow"/>
                <w:b/>
              </w:rPr>
              <w:t>ión para ejercer la enseñanza, e</w:t>
            </w:r>
            <w:r w:rsidR="00C651E1" w:rsidRPr="0035555A">
              <w:rPr>
                <w:rFonts w:ascii="Arial Narrow" w:eastAsia="Arial Narrow" w:hAnsi="Arial Narrow" w:cs="Arial Narrow"/>
                <w:b/>
              </w:rPr>
              <w:t>l trasla</w:t>
            </w:r>
            <w:r w:rsidR="004B34C5">
              <w:rPr>
                <w:rFonts w:ascii="Arial Narrow" w:eastAsia="Arial Narrow" w:hAnsi="Arial Narrow" w:cs="Arial Narrow"/>
                <w:b/>
              </w:rPr>
              <w:t>do forzoso, la suspensión temporal</w:t>
            </w:r>
            <w:r w:rsidR="00C651E1" w:rsidRPr="0035555A">
              <w:rPr>
                <w:rFonts w:ascii="Arial Narrow" w:eastAsia="Arial Narrow" w:hAnsi="Arial Narrow" w:cs="Arial Narrow"/>
                <w:b/>
              </w:rPr>
              <w:t xml:space="preserve"> o </w:t>
            </w:r>
            <w:r w:rsidR="004B34C5">
              <w:rPr>
                <w:rFonts w:ascii="Arial Narrow" w:eastAsia="Arial Narrow" w:hAnsi="Arial Narrow" w:cs="Arial Narrow"/>
                <w:b/>
              </w:rPr>
              <w:t>provisional de empleo y sueldo, la i</w:t>
            </w:r>
            <w:r w:rsidR="00C651E1" w:rsidRPr="0035555A">
              <w:rPr>
                <w:rFonts w:ascii="Arial Narrow" w:eastAsia="Arial Narrow" w:hAnsi="Arial Narrow" w:cs="Arial Narrow"/>
                <w:b/>
              </w:rPr>
              <w:t xml:space="preserve">nhabilitación para el desempeño de cargos directivos y de confianza. </w:t>
            </w:r>
          </w:p>
          <w:p w14:paraId="19DE2701" w14:textId="11F71E88" w:rsidR="00175A7A" w:rsidRPr="0035555A" w:rsidRDefault="00C651E1">
            <w:pPr>
              <w:pStyle w:val="normal0"/>
              <w:spacing w:line="276" w:lineRule="auto"/>
              <w:jc w:val="both"/>
              <w:rPr>
                <w:rFonts w:ascii="Arial Narrow" w:eastAsia="Arial Narrow" w:hAnsi="Arial Narrow" w:cs="Arial Narrow"/>
                <w:b/>
              </w:rPr>
            </w:pPr>
            <w:r w:rsidRPr="0035555A">
              <w:rPr>
                <w:rFonts w:ascii="Arial Narrow" w:eastAsia="Arial Narrow" w:hAnsi="Arial Narrow" w:cs="Arial Narrow"/>
                <w:b/>
              </w:rPr>
              <w:t>En 1939 se produjo una gran migración de maestros.</w:t>
            </w:r>
          </w:p>
          <w:p w14:paraId="7A8B0E34" w14:textId="77777777" w:rsidR="00175A7A" w:rsidRPr="0035555A" w:rsidRDefault="00C651E1">
            <w:pPr>
              <w:pStyle w:val="normal0"/>
              <w:numPr>
                <w:ilvl w:val="0"/>
                <w:numId w:val="12"/>
              </w:numPr>
              <w:pBdr>
                <w:top w:val="nil"/>
                <w:left w:val="nil"/>
                <w:bottom w:val="nil"/>
                <w:right w:val="nil"/>
                <w:between w:val="nil"/>
              </w:pBdr>
              <w:spacing w:line="276" w:lineRule="auto"/>
              <w:contextualSpacing/>
              <w:jc w:val="both"/>
              <w:rPr>
                <w:rFonts w:ascii="Arial Narrow" w:hAnsi="Arial Narrow"/>
                <w:b/>
              </w:rPr>
            </w:pPr>
            <w:r w:rsidRPr="0035555A">
              <w:rPr>
                <w:rFonts w:ascii="Arial Narrow" w:eastAsia="Arial Narrow" w:hAnsi="Arial Narrow" w:cs="Arial Narrow"/>
                <w:b/>
              </w:rPr>
              <w:t>Busca algún maestro o maestra que fuese represaliado y que a día de hoy no sea conocido.</w:t>
            </w:r>
          </w:p>
          <w:p w14:paraId="04275505" w14:textId="6C30AFFD" w:rsidR="00175A7A" w:rsidRPr="0035555A" w:rsidRDefault="00C651E1" w:rsidP="0035555A">
            <w:pPr>
              <w:pStyle w:val="normal0"/>
              <w:numPr>
                <w:ilvl w:val="0"/>
                <w:numId w:val="12"/>
              </w:numPr>
              <w:pBdr>
                <w:top w:val="nil"/>
                <w:left w:val="nil"/>
                <w:bottom w:val="nil"/>
                <w:right w:val="nil"/>
                <w:between w:val="nil"/>
              </w:pBdr>
              <w:spacing w:line="276" w:lineRule="auto"/>
              <w:contextualSpacing/>
              <w:jc w:val="both"/>
              <w:rPr>
                <w:rFonts w:ascii="Arial Narrow" w:hAnsi="Arial Narrow"/>
                <w:b/>
              </w:rPr>
            </w:pPr>
            <w:r w:rsidRPr="0035555A">
              <w:rPr>
                <w:rFonts w:ascii="Arial Narrow" w:eastAsia="Arial Narrow" w:hAnsi="Arial Narrow" w:cs="Arial Narrow"/>
                <w:b/>
              </w:rPr>
              <w:t xml:space="preserve">Crea una entrada en Wikipedia con la información que has recogido: </w:t>
            </w:r>
            <w:hyperlink r:id="rId119">
              <w:r w:rsidRPr="0035555A">
                <w:rPr>
                  <w:rFonts w:ascii="Arial Narrow" w:eastAsia="Arial Narrow" w:hAnsi="Arial Narrow" w:cs="Arial Narrow"/>
                  <w:b/>
                  <w:color w:val="0000FF"/>
                  <w:u w:val="single"/>
                </w:rPr>
                <w:t>Cómo empezar una página en Wikipedia.</w:t>
              </w:r>
            </w:hyperlink>
          </w:p>
        </w:tc>
      </w:tr>
    </w:tbl>
    <w:p w14:paraId="25FA4F8F"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ECADBEC"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2DC5E2B"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B1568C4"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F611C8A"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B90C55B"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BF00B34"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2EA86E3"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A456065"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28FE9CA"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608E830"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EC0524D"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3223E2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3B6FA0B"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DA3415A"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B0EECDE"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6A1CBF4"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81A182C"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C1E233B"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B3A60B5"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99CC42A"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E1E52E0"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C5E507C"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942A1A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C406035"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CB79152"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94EB5E1"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BA45054"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9AA8D52"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EFC3E5C"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DF11268"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45C0875"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9BD40E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C6FB3F0"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456C5BF"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FECF5C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3BE2C85" w14:textId="623FD793" w:rsidR="00175A7A" w:rsidRDefault="0035555A" w:rsidP="0035555A">
      <w:pPr>
        <w:spacing w:line="276" w:lineRule="auto"/>
        <w:ind w:right="-1"/>
        <w:jc w:val="both"/>
        <w:rPr>
          <w:rFonts w:ascii="Arial Narrow" w:hAnsi="Arial Narrow"/>
          <w:sz w:val="28"/>
        </w:rPr>
      </w:pPr>
      <w:r w:rsidRPr="00934092">
        <w:rPr>
          <w:rFonts w:ascii="Arial Narrow" w:hAnsi="Arial Narrow"/>
          <w:noProof/>
          <w:color w:val="000000" w:themeColor="text1"/>
          <w:sz w:val="32"/>
        </w:rPr>
        <w:lastRenderedPageBreak/>
        <mc:AlternateContent>
          <mc:Choice Requires="wps">
            <w:drawing>
              <wp:inline distT="0" distB="0" distL="0" distR="0" wp14:anchorId="0A4EFF97" wp14:editId="13B001C0">
                <wp:extent cx="3145575" cy="303110"/>
                <wp:effectExtent l="101600" t="76200" r="55245" b="128905"/>
                <wp:docPr id="106" name="Rectángulo redondeado 10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527075CF" w14:textId="77777777" w:rsidR="004B34C5" w:rsidRPr="00934092" w:rsidRDefault="004B34C5" w:rsidP="0035555A">
                            <w:pPr>
                              <w:rPr>
                                <w:rFonts w:ascii="Arial Narrow" w:hAnsi="Arial Narrow"/>
                                <w:b/>
                                <w:color w:val="000000" w:themeColor="text1"/>
                              </w:rPr>
                            </w:pPr>
                            <w:r>
                              <w:rPr>
                                <w:rFonts w:ascii="Arial Narrow" w:hAnsi="Arial Narrow"/>
                                <w:b/>
                                <w:color w:val="000000" w:themeColor="text1"/>
                              </w:rPr>
                              <w:t>DICTADURA</w:t>
                            </w:r>
                          </w:p>
                        </w:txbxContent>
                      </wps:txbx>
                      <wps:bodyPr>
                        <a:noAutofit/>
                      </wps:bodyPr>
                    </wps:wsp>
                  </a:graphicData>
                </a:graphic>
              </wp:inline>
            </w:drawing>
          </mc:Choice>
          <mc:Fallback>
            <w:pict>
              <v:roundrect id="Rectángulo redondeado 106" o:spid="_x0000_s1045"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" fillcolor="#cfc" stroked="f">
                <v:shadow on="t" opacity="22937f" mv:blur="40000f" origin=",.5" offset="0,23000emu"/>
                <v:textbox>
                  <w:txbxContent>
                    <w:p w14:paraId="527075CF" w14:textId="77777777" w:rsidR="004B34C5" w:rsidRPr="00934092" w:rsidRDefault="004B34C5" w:rsidP="0035555A">
                      <w:pPr>
                        <w:rPr>
                          <w:rFonts w:ascii="Arial Narrow" w:hAnsi="Arial Narrow"/>
                          <w:b/>
                          <w:color w:val="000000" w:themeColor="text1"/>
                        </w:rPr>
                      </w:pPr>
                      <w:r>
                        <w:rPr>
                          <w:rFonts w:ascii="Arial Narrow" w:hAnsi="Arial Narrow"/>
                          <w:b/>
                          <w:color w:val="000000" w:themeColor="text1"/>
                        </w:rPr>
                        <w:t>DICTADURA</w:t>
                      </w:r>
                    </w:p>
                  </w:txbxContent>
                </v:textbox>
                <w10:anchorlock/>
              </v:roundrect>
            </w:pict>
          </mc:Fallback>
        </mc:AlternateContent>
      </w:r>
    </w:p>
    <w:tbl>
      <w:tblPr>
        <w:tblStyle w:val="a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35555A" w14:paraId="3E1A1A80" w14:textId="77777777" w:rsidTr="0035555A">
        <w:tc>
          <w:tcPr>
            <w:tcW w:w="1101" w:type="dxa"/>
            <w:shd w:val="clear" w:color="auto" w:fill="FFFFFF" w:themeFill="background1"/>
            <w:vAlign w:val="center"/>
          </w:tcPr>
          <w:p w14:paraId="2C591BD0" w14:textId="77777777" w:rsidR="0035555A" w:rsidRDefault="0035555A" w:rsidP="0035555A">
            <w:pPr>
              <w:pStyle w:val="norm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A7787FB" wp14:editId="26A855BE">
                  <wp:extent cx="460605" cy="136223"/>
                  <wp:effectExtent l="0" t="0" r="0" b="0"/>
                  <wp:docPr id="76" name="image147.png" descr="magen relacionada"/>
                  <wp:cNvGraphicFramePr/>
                  <a:graphic xmlns:a="http://schemas.openxmlformats.org/drawingml/2006/main">
                    <a:graphicData uri="http://schemas.openxmlformats.org/drawingml/2006/picture">
                      <pic:pic xmlns:pic="http://schemas.openxmlformats.org/drawingml/2006/picture">
                        <pic:nvPicPr>
                          <pic:cNvPr id="0" name="image147.png" descr="magen relacionada"/>
                          <pic:cNvPicPr preferRelativeResize="0"/>
                        </pic:nvPicPr>
                        <pic:blipFill>
                          <a:blip r:embed="rId24"/>
                          <a:srcRect t="21125" b="19724"/>
                          <a:stretch>
                            <a:fillRect/>
                          </a:stretch>
                        </pic:blipFill>
                        <pic:spPr>
                          <a:xfrm>
                            <a:off x="0" y="0"/>
                            <a:ext cx="460605" cy="136223"/>
                          </a:xfrm>
                          <a:prstGeom prst="rect">
                            <a:avLst/>
                          </a:prstGeom>
                          <a:ln/>
                        </pic:spPr>
                      </pic:pic>
                    </a:graphicData>
                  </a:graphic>
                </wp:inline>
              </w:drawing>
            </w:r>
            <w:r>
              <w:rPr>
                <w:rFonts w:ascii="Arial Narrow" w:eastAsia="Arial Narrow" w:hAnsi="Arial Narrow" w:cs="Arial Narrow"/>
                <w:b/>
                <w:color w:val="0000FF"/>
                <w:sz w:val="14"/>
                <w:szCs w:val="14"/>
              </w:rPr>
              <w:t>RECURSO  TIC</w:t>
            </w:r>
          </w:p>
        </w:tc>
        <w:tc>
          <w:tcPr>
            <w:tcW w:w="9038" w:type="dxa"/>
            <w:shd w:val="clear" w:color="auto" w:fill="FFFFFF" w:themeFill="background1"/>
            <w:vAlign w:val="center"/>
          </w:tcPr>
          <w:p w14:paraId="718CB574" w14:textId="4BB0F4C9" w:rsidR="0035555A" w:rsidRDefault="004B34C5" w:rsidP="0035555A">
            <w:pPr>
              <w:pStyle w:val="normal0"/>
              <w:spacing w:line="276" w:lineRule="auto"/>
              <w:jc w:val="both"/>
              <w:rPr>
                <w:rFonts w:ascii="Arial Narrow" w:eastAsia="Arial Narrow" w:hAnsi="Arial Narrow" w:cs="Arial Narrow"/>
                <w:b/>
              </w:rPr>
            </w:pPr>
            <w:r>
              <w:rPr>
                <w:rFonts w:ascii="Arial Narrow" w:eastAsia="Arial Narrow" w:hAnsi="Arial Narrow" w:cs="Arial Narrow"/>
                <w:b/>
                <w:color w:val="0000FF"/>
              </w:rPr>
              <w:t>MU</w:t>
            </w:r>
            <w:r w:rsidR="0035555A">
              <w:rPr>
                <w:rFonts w:ascii="Arial Narrow" w:eastAsia="Arial Narrow" w:hAnsi="Arial Narrow" w:cs="Arial Narrow"/>
                <w:b/>
                <w:color w:val="0000FF"/>
              </w:rPr>
              <w:t>SEO PEDAGÓGICO DE ARAGÓN</w:t>
            </w:r>
            <w:r w:rsidR="0035555A">
              <w:rPr>
                <w:rFonts w:ascii="Arial Narrow" w:eastAsia="Arial Narrow" w:hAnsi="Arial Narrow" w:cs="Arial Narrow"/>
                <w:b/>
              </w:rPr>
              <w:t xml:space="preserve"> (</w:t>
            </w:r>
            <w:hyperlink r:id="rId120">
              <w:r w:rsidR="0035555A">
                <w:rPr>
                  <w:rFonts w:ascii="Arial Narrow" w:eastAsia="Arial Narrow" w:hAnsi="Arial Narrow" w:cs="Arial Narrow"/>
                  <w:b/>
                  <w:color w:val="0000FF"/>
                  <w:u w:val="single"/>
                </w:rPr>
                <w:t>WEB</w:t>
              </w:r>
            </w:hyperlink>
            <w:r w:rsidR="0035555A">
              <w:rPr>
                <w:rFonts w:ascii="Arial Narrow" w:eastAsia="Arial Narrow" w:hAnsi="Arial Narrow" w:cs="Arial Narrow"/>
                <w:b/>
              </w:rPr>
              <w:t>)</w:t>
            </w:r>
          </w:p>
        </w:tc>
      </w:tr>
    </w:tbl>
    <w:p w14:paraId="57F9FC83" w14:textId="77777777" w:rsidR="0035555A" w:rsidRPr="0035555A" w:rsidRDefault="0035555A" w:rsidP="0035555A">
      <w:pPr>
        <w:spacing w:line="276" w:lineRule="auto"/>
        <w:ind w:right="-1"/>
        <w:jc w:val="both"/>
        <w:rPr>
          <w:rFonts w:ascii="Arial Narrow" w:hAnsi="Arial Narrow"/>
          <w:sz w:val="28"/>
        </w:rPr>
      </w:pPr>
    </w:p>
    <w:tbl>
      <w:tblPr>
        <w:tblStyle w:val="afe"/>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175A7A" w14:paraId="6257B795" w14:textId="77777777">
        <w:trPr>
          <w:trHeight w:val="380"/>
        </w:trPr>
        <w:tc>
          <w:tcPr>
            <w:tcW w:w="10173" w:type="dxa"/>
            <w:shd w:val="clear" w:color="auto" w:fill="FFFF00"/>
            <w:vAlign w:val="center"/>
          </w:tcPr>
          <w:p w14:paraId="11BEDE02" w14:textId="5EAB9464" w:rsidR="00175A7A" w:rsidRDefault="004E109B">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7</w:t>
            </w:r>
            <w:r w:rsidR="00C651E1">
              <w:rPr>
                <w:rFonts w:ascii="Arial Narrow" w:eastAsia="Arial Narrow" w:hAnsi="Arial Narrow" w:cs="Arial Narrow"/>
                <w:b/>
                <w:sz w:val="28"/>
                <w:szCs w:val="28"/>
              </w:rPr>
              <w:t>. LA ESCUELA DE NUESTRAS Y NUESTROS ABUELOS</w:t>
            </w:r>
          </w:p>
        </w:tc>
      </w:tr>
    </w:tbl>
    <w:p w14:paraId="5A2ACC8F" w14:textId="77777777" w:rsidR="00175A7A" w:rsidRDefault="00175A7A">
      <w:pPr>
        <w:pStyle w:val="normal0"/>
        <w:jc w:val="both"/>
        <w:rPr>
          <w:rFonts w:ascii="Arial Narrow" w:eastAsia="Arial Narrow" w:hAnsi="Arial Narrow" w:cs="Arial Narrow"/>
          <w:b/>
          <w:color w:val="000000"/>
        </w:rPr>
      </w:pPr>
    </w:p>
    <w:p w14:paraId="36F66656" w14:textId="77777777" w:rsidR="00175A7A" w:rsidRDefault="00C651E1" w:rsidP="0035555A">
      <w:pPr>
        <w:pStyle w:val="normal0"/>
        <w:spacing w:line="276" w:lineRule="auto"/>
        <w:jc w:val="both"/>
        <w:rPr>
          <w:rFonts w:ascii="Arial Narrow" w:eastAsia="Arial Narrow" w:hAnsi="Arial Narrow" w:cs="Arial Narrow"/>
          <w:b/>
        </w:rPr>
      </w:pPr>
      <w:r>
        <w:rPr>
          <w:rFonts w:ascii="Arial Narrow" w:eastAsia="Arial Narrow" w:hAnsi="Arial Narrow" w:cs="Arial Narrow"/>
          <w:b/>
          <w:color w:val="000000"/>
        </w:rPr>
        <w:t>Antes de empezar, l</w:t>
      </w:r>
      <w:r>
        <w:rPr>
          <w:rFonts w:ascii="Arial Narrow" w:eastAsia="Arial Narrow" w:hAnsi="Arial Narrow" w:cs="Arial Narrow"/>
          <w:b/>
        </w:rPr>
        <w:t>ee:</w:t>
      </w:r>
    </w:p>
    <w:p w14:paraId="25C0C9A9" w14:textId="0DD23441" w:rsidR="00175A7A" w:rsidRDefault="00C651E1" w:rsidP="0035555A">
      <w:pPr>
        <w:pStyle w:val="normal0"/>
        <w:spacing w:line="276" w:lineRule="auto"/>
        <w:jc w:val="both"/>
        <w:rPr>
          <w:rFonts w:ascii="Arial Narrow" w:eastAsia="Arial Narrow" w:hAnsi="Arial Narrow" w:cs="Arial Narrow"/>
          <w:b/>
        </w:rPr>
      </w:pPr>
      <w:r>
        <w:rPr>
          <w:rFonts w:ascii="Arial Narrow" w:eastAsia="Arial Narrow" w:hAnsi="Arial Narrow" w:cs="Arial Narrow"/>
          <w:b/>
        </w:rPr>
        <w:t xml:space="preserve">Dolores y Antonio acudieron a la escuela durante los años 50, pero a </w:t>
      </w:r>
      <w:r w:rsidR="004B34C5">
        <w:rPr>
          <w:rFonts w:ascii="Arial Narrow" w:eastAsia="Arial Narrow" w:hAnsi="Arial Narrow" w:cs="Arial Narrow"/>
          <w:b/>
        </w:rPr>
        <w:t>escuelas muy diferentes. M</w:t>
      </w:r>
      <w:r>
        <w:rPr>
          <w:rFonts w:ascii="Arial Narrow" w:eastAsia="Arial Narrow" w:hAnsi="Arial Narrow" w:cs="Arial Narrow"/>
          <w:b/>
        </w:rPr>
        <w:t>ientras Dolores fue alumna interna en las Salesianas de Sevilla durante tres o cuatro años, Antonio aprendía en el colegio de su pueblo de Córdoba, que no superaba los 2000 habitantes.</w:t>
      </w:r>
    </w:p>
    <w:p w14:paraId="700518C1" w14:textId="77777777" w:rsidR="00175A7A" w:rsidRDefault="00175A7A">
      <w:pPr>
        <w:pStyle w:val="normal0"/>
        <w:jc w:val="both"/>
        <w:rPr>
          <w:rFonts w:ascii="Arial Narrow" w:eastAsia="Arial Narrow" w:hAnsi="Arial Narrow" w:cs="Arial Narrow"/>
          <w:b/>
        </w:rPr>
      </w:pPr>
    </w:p>
    <w:tbl>
      <w:tblPr>
        <w:tblStyle w:val="aff"/>
        <w:tblW w:w="943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9431"/>
      </w:tblGrid>
      <w:tr w:rsidR="00175A7A" w14:paraId="24E41B8D" w14:textId="77777777" w:rsidTr="0035555A">
        <w:tc>
          <w:tcPr>
            <w:tcW w:w="9431" w:type="dxa"/>
            <w:shd w:val="clear" w:color="auto" w:fill="D9D9D9" w:themeFill="background1" w:themeFillShade="D9"/>
          </w:tcPr>
          <w:p w14:paraId="0E93A571" w14:textId="77777777" w:rsidR="00175A7A" w:rsidRPr="0035555A" w:rsidRDefault="00C651E1" w:rsidP="0035555A">
            <w:pPr>
              <w:pStyle w:val="normal0"/>
              <w:spacing w:line="276" w:lineRule="auto"/>
              <w:ind w:firstLine="318"/>
              <w:jc w:val="center"/>
              <w:rPr>
                <w:rFonts w:ascii="Noteworthy Light" w:eastAsia="Noteworthy Light" w:hAnsi="Noteworthy Light" w:cs="Noteworthy Light"/>
                <w:b/>
              </w:rPr>
            </w:pPr>
            <w:r w:rsidRPr="0035555A">
              <w:rPr>
                <w:rFonts w:ascii="Noteworthy Light" w:eastAsia="Noteworthy Light" w:hAnsi="Noteworthy Light" w:cs="Noteworthy Light"/>
                <w:b/>
              </w:rPr>
              <w:t>DOLORES</w:t>
            </w:r>
          </w:p>
          <w:p w14:paraId="513EA74F" w14:textId="77777777" w:rsidR="00175A7A" w:rsidRPr="0035555A" w:rsidRDefault="00C651E1">
            <w:pPr>
              <w:pStyle w:val="normal0"/>
              <w:spacing w:line="276" w:lineRule="auto"/>
              <w:ind w:firstLine="318"/>
              <w:jc w:val="both"/>
              <w:rPr>
                <w:rFonts w:ascii="Noteworthy Light" w:eastAsia="Noteworthy Light" w:hAnsi="Noteworthy Light" w:cs="Noteworthy Light"/>
                <w:b/>
              </w:rPr>
            </w:pPr>
            <w:r w:rsidRPr="0035555A">
              <w:rPr>
                <w:rFonts w:ascii="Noteworthy Light" w:eastAsia="Noteworthy Light" w:hAnsi="Noteworthy Light" w:cs="Noteworthy Light"/>
                <w:b/>
              </w:rPr>
              <w:t>¿Qué es lo que más recuerda del colegio?</w:t>
            </w:r>
          </w:p>
          <w:p w14:paraId="6BA55192" w14:textId="542B4846"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 xml:space="preserve">"No me olvidaré de cómo las monjas no paraban de hablar del fin del mundo...¡estábamos todas asustadísimas! También me acuerdo cuando llevábamos mantas y comida </w:t>
            </w:r>
            <w:r w:rsidR="004B34C5">
              <w:rPr>
                <w:rFonts w:ascii="Noteworthy Light" w:eastAsia="Noteworthy Light" w:hAnsi="Noteworthy Light" w:cs="Noteworthy Light"/>
              </w:rPr>
              <w:t xml:space="preserve">a </w:t>
            </w:r>
            <w:r>
              <w:rPr>
                <w:rFonts w:ascii="Noteworthy Light" w:eastAsia="Noteworthy Light" w:hAnsi="Noteworthy Light" w:cs="Noteworthy Light"/>
              </w:rPr>
              <w:t>los que no tenían nada en Navidad. Y a veces, íbamos al cine, que estaba en el colegio de los niños. Todas caminábamos de la mano, en pareja, hasta llegar a su colegio, pero por allí no se veía ni un niño, sólo un maestro que nos guiaba a la sala."</w:t>
            </w:r>
          </w:p>
          <w:p w14:paraId="40374001" w14:textId="77777777" w:rsidR="00175A7A" w:rsidRPr="0035555A" w:rsidRDefault="00C651E1">
            <w:pPr>
              <w:pStyle w:val="normal0"/>
              <w:spacing w:line="276" w:lineRule="auto"/>
              <w:ind w:firstLine="318"/>
              <w:jc w:val="both"/>
              <w:rPr>
                <w:rFonts w:ascii="Noteworthy Light" w:eastAsia="Noteworthy Light" w:hAnsi="Noteworthy Light" w:cs="Noteworthy Light"/>
                <w:b/>
              </w:rPr>
            </w:pPr>
            <w:r w:rsidRPr="0035555A">
              <w:rPr>
                <w:rFonts w:ascii="Noteworthy Light" w:eastAsia="Noteworthy Light" w:hAnsi="Noteworthy Light" w:cs="Noteworthy Light"/>
                <w:b/>
              </w:rPr>
              <w:t>¿Cómo se organizaban las clases?</w:t>
            </w:r>
          </w:p>
          <w:p w14:paraId="229F4AD8" w14:textId="577B4A60"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"Las clases eran por edades aquí en Sevilla, y sólo había niñas en el colegio, por supuesto. Todas las mañanas rezábamos en la capilla el ro</w:t>
            </w:r>
            <w:r w:rsidR="004B34C5">
              <w:rPr>
                <w:rFonts w:ascii="Noteworthy Light" w:eastAsia="Noteworthy Light" w:hAnsi="Noteworthy Light" w:cs="Noteworthy Light"/>
              </w:rPr>
              <w:t>sario y las oraciones del día. D</w:t>
            </w:r>
            <w:r>
              <w:rPr>
                <w:rFonts w:ascii="Noteworthy Light" w:eastAsia="Noteworthy Light" w:hAnsi="Noteworthy Light" w:cs="Noteworthy Light"/>
              </w:rPr>
              <w:t>espués dábamos clases, por la mañana y por la tarde. Cuando acabábamos las clases íbamos a la capilla, cenábamos y nos íbamos a la cama, a la indicación de luces fuera"</w:t>
            </w:r>
            <w:r w:rsidR="004B34C5">
              <w:rPr>
                <w:rFonts w:ascii="Noteworthy Light" w:eastAsia="Noteworthy Light" w:hAnsi="Noteworthy Light" w:cs="Noteworthy Light"/>
              </w:rPr>
              <w:t>.</w:t>
            </w:r>
          </w:p>
          <w:p w14:paraId="54070A33" w14:textId="77777777" w:rsidR="00175A7A" w:rsidRPr="0035555A" w:rsidRDefault="00C651E1">
            <w:pPr>
              <w:pStyle w:val="normal0"/>
              <w:spacing w:line="276" w:lineRule="auto"/>
              <w:ind w:firstLine="318"/>
              <w:jc w:val="both"/>
              <w:rPr>
                <w:rFonts w:ascii="Noteworthy Light" w:eastAsia="Noteworthy Light" w:hAnsi="Noteworthy Light" w:cs="Noteworthy Light"/>
                <w:b/>
              </w:rPr>
            </w:pPr>
            <w:r w:rsidRPr="0035555A">
              <w:rPr>
                <w:rFonts w:ascii="Noteworthy Light" w:eastAsia="Noteworthy Light" w:hAnsi="Noteworthy Light" w:cs="Noteworthy Light"/>
                <w:b/>
              </w:rPr>
              <w:t>¿Qué asignaturas había?</w:t>
            </w:r>
          </w:p>
          <w:p w14:paraId="2D1F162D" w14:textId="77777777"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"A ver, déjame pensar...teníamos Lengua, Aritmética, Geografía, Historia e Historia Sagrada, donde hablábamos de Dios y la Biblia. También estaba la Sección Femenina, donde nos explicaban cómo las mujeres debíamos colaborar con el régimen, y cantábamos </w:t>
            </w:r>
            <w:r w:rsidRPr="00E06C49">
              <w:rPr>
                <w:rFonts w:ascii="Noteworthy Light" w:eastAsia="Noteworthy Light" w:hAnsi="Noteworthy Light" w:cs="Noteworthy Light"/>
                <w:i/>
              </w:rPr>
              <w:t>Cara al Sol</w:t>
            </w:r>
            <w:r>
              <w:rPr>
                <w:rFonts w:ascii="Noteworthy Light" w:eastAsia="Noteworthy Light" w:hAnsi="Noteworthy Light" w:cs="Noteworthy Light"/>
              </w:rPr>
              <w:t>. Luego estaban las clases de labores de costura y bordado."</w:t>
            </w:r>
          </w:p>
          <w:p w14:paraId="1CA29969" w14:textId="77777777" w:rsidR="00175A7A" w:rsidRDefault="00C651E1">
            <w:pPr>
              <w:pStyle w:val="normal0"/>
              <w:spacing w:line="276" w:lineRule="auto"/>
              <w:jc w:val="right"/>
              <w:rPr>
                <w:rFonts w:ascii="Courier New" w:eastAsia="Courier New" w:hAnsi="Courier New" w:cs="Courier New"/>
                <w:b/>
                <w:sz w:val="22"/>
                <w:szCs w:val="22"/>
                <w:highlight w:val="white"/>
              </w:rPr>
            </w:pPr>
            <w:r>
              <w:rPr>
                <w:rFonts w:ascii="Noteworthy Light" w:eastAsia="Noteworthy Light" w:hAnsi="Noteworthy Light" w:cs="Noteworthy Light"/>
              </w:rPr>
              <w:t xml:space="preserve">Fuente: </w:t>
            </w:r>
            <w:hyperlink r:id="rId121">
              <w:r>
                <w:rPr>
                  <w:rFonts w:ascii="Noteworthy Light" w:eastAsia="Noteworthy Light" w:hAnsi="Noteworthy Light" w:cs="Noteworthy Light"/>
                  <w:color w:val="0000FF"/>
                  <w:u w:val="single"/>
                </w:rPr>
                <w:t>Escuela Republica VS. Escuela Franquista.</w:t>
              </w:r>
            </w:hyperlink>
          </w:p>
        </w:tc>
      </w:tr>
    </w:tbl>
    <w:p w14:paraId="5E01B1DC" w14:textId="77777777" w:rsidR="00175A7A" w:rsidRDefault="00175A7A">
      <w:pPr>
        <w:pStyle w:val="normal0"/>
        <w:jc w:val="both"/>
        <w:rPr>
          <w:rFonts w:ascii="Arial Narrow" w:eastAsia="Arial Narrow" w:hAnsi="Arial Narrow" w:cs="Arial Narrow"/>
          <w:b/>
        </w:rPr>
      </w:pPr>
    </w:p>
    <w:p w14:paraId="668268C0" w14:textId="77777777" w:rsidR="00175A7A" w:rsidRDefault="00175A7A">
      <w:pPr>
        <w:pStyle w:val="normal0"/>
        <w:jc w:val="both"/>
        <w:rPr>
          <w:rFonts w:ascii="Arial Narrow" w:eastAsia="Arial Narrow" w:hAnsi="Arial Narrow" w:cs="Arial Narrow"/>
          <w:b/>
        </w:rPr>
      </w:pPr>
    </w:p>
    <w:p w14:paraId="1CBE95EA" w14:textId="77777777" w:rsidR="0035555A" w:rsidRDefault="0035555A">
      <w:pPr>
        <w:pStyle w:val="normal0"/>
        <w:jc w:val="both"/>
        <w:rPr>
          <w:rFonts w:ascii="Arial Narrow" w:eastAsia="Arial Narrow" w:hAnsi="Arial Narrow" w:cs="Arial Narrow"/>
          <w:b/>
        </w:rPr>
      </w:pPr>
    </w:p>
    <w:p w14:paraId="5689E87B" w14:textId="77777777" w:rsidR="0035555A" w:rsidRDefault="0035555A">
      <w:pPr>
        <w:pStyle w:val="normal0"/>
        <w:jc w:val="both"/>
        <w:rPr>
          <w:rFonts w:ascii="Arial Narrow" w:eastAsia="Arial Narrow" w:hAnsi="Arial Narrow" w:cs="Arial Narrow"/>
          <w:b/>
        </w:rPr>
      </w:pPr>
    </w:p>
    <w:p w14:paraId="03A8928D" w14:textId="77777777" w:rsidR="0035555A" w:rsidRDefault="0035555A">
      <w:pPr>
        <w:pStyle w:val="normal0"/>
        <w:jc w:val="both"/>
        <w:rPr>
          <w:rFonts w:ascii="Arial Narrow" w:eastAsia="Arial Narrow" w:hAnsi="Arial Narrow" w:cs="Arial Narrow"/>
          <w:b/>
        </w:rPr>
      </w:pPr>
    </w:p>
    <w:p w14:paraId="750AD2DB" w14:textId="77777777" w:rsidR="0035555A" w:rsidRDefault="0035555A">
      <w:pPr>
        <w:pStyle w:val="normal0"/>
        <w:jc w:val="both"/>
        <w:rPr>
          <w:rFonts w:ascii="Arial Narrow" w:eastAsia="Arial Narrow" w:hAnsi="Arial Narrow" w:cs="Arial Narrow"/>
          <w:b/>
        </w:rPr>
      </w:pPr>
    </w:p>
    <w:p w14:paraId="3B481F22" w14:textId="77777777" w:rsidR="0035555A" w:rsidRDefault="0035555A">
      <w:pPr>
        <w:pStyle w:val="normal0"/>
        <w:jc w:val="both"/>
        <w:rPr>
          <w:rFonts w:ascii="Arial Narrow" w:eastAsia="Arial Narrow" w:hAnsi="Arial Narrow" w:cs="Arial Narrow"/>
          <w:b/>
        </w:rPr>
      </w:pPr>
    </w:p>
    <w:tbl>
      <w:tblPr>
        <w:tblStyle w:val="aff0"/>
        <w:tblW w:w="943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9431"/>
      </w:tblGrid>
      <w:tr w:rsidR="00175A7A" w14:paraId="03C97A89" w14:textId="77777777" w:rsidTr="0035555A">
        <w:tc>
          <w:tcPr>
            <w:tcW w:w="9431" w:type="dxa"/>
            <w:shd w:val="clear" w:color="auto" w:fill="D9D9D9" w:themeFill="background1" w:themeFillShade="D9"/>
          </w:tcPr>
          <w:p w14:paraId="33F97C6C" w14:textId="77777777" w:rsidR="00175A7A" w:rsidRPr="0035555A" w:rsidRDefault="00C651E1" w:rsidP="0035555A">
            <w:pPr>
              <w:pStyle w:val="normal0"/>
              <w:spacing w:line="276" w:lineRule="auto"/>
              <w:ind w:firstLine="318"/>
              <w:jc w:val="center"/>
              <w:rPr>
                <w:rFonts w:ascii="Noteworthy Light" w:eastAsia="Noteworthy Light" w:hAnsi="Noteworthy Light" w:cs="Noteworthy Light"/>
                <w:b/>
              </w:rPr>
            </w:pPr>
            <w:r w:rsidRPr="0035555A">
              <w:rPr>
                <w:rFonts w:ascii="Noteworthy Light" w:eastAsia="Noteworthy Light" w:hAnsi="Noteworthy Light" w:cs="Noteworthy Light"/>
                <w:b/>
              </w:rPr>
              <w:lastRenderedPageBreak/>
              <w:t>ANTONIO</w:t>
            </w:r>
          </w:p>
          <w:p w14:paraId="05271095" w14:textId="77777777" w:rsidR="00175A7A" w:rsidRPr="0035555A" w:rsidRDefault="00C651E1">
            <w:pPr>
              <w:pStyle w:val="normal0"/>
              <w:spacing w:line="276" w:lineRule="auto"/>
              <w:ind w:firstLine="318"/>
              <w:jc w:val="both"/>
              <w:rPr>
                <w:rFonts w:ascii="Noteworthy Light" w:eastAsia="Noteworthy Light" w:hAnsi="Noteworthy Light" w:cs="Noteworthy Light"/>
                <w:b/>
              </w:rPr>
            </w:pPr>
            <w:r w:rsidRPr="0035555A">
              <w:rPr>
                <w:rFonts w:ascii="Noteworthy Light" w:eastAsia="Noteworthy Light" w:hAnsi="Noteworthy Light" w:cs="Noteworthy Light"/>
                <w:b/>
              </w:rPr>
              <w:t>¿Qué es lo que más recuerda del colegio?</w:t>
            </w:r>
          </w:p>
          <w:p w14:paraId="46B3D355" w14:textId="77777777"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"Recuerdo el brasero de picó que ponía el maestro y le echábamos las ascuas. ¡Y el frío en invierno! El listo del maestro se lo quedaba todo para él, a nosotros nos salían sabañones en las orejas...(Risas). El puñetero maestro comía chocolate de Hipólito Cabrera en clase...¡se nos ponían los dientes largos! También me acuerdo de la leche en polvo de los americanos, hacíamos antes de entrar algunas veces leche y queso de bola."</w:t>
            </w:r>
          </w:p>
          <w:p w14:paraId="7BBF4E59" w14:textId="77777777"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w:t>
            </w:r>
            <w:r w:rsidRPr="0035555A">
              <w:rPr>
                <w:rFonts w:ascii="Noteworthy Light" w:eastAsia="Noteworthy Light" w:hAnsi="Noteworthy Light" w:cs="Noteworthy Light"/>
                <w:b/>
              </w:rPr>
              <w:t>Cómo se organizaban las clases?</w:t>
            </w:r>
          </w:p>
          <w:p w14:paraId="752DB0CD" w14:textId="050DF048"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 xml:space="preserve">"Los grupos </w:t>
            </w:r>
            <w:r w:rsidR="00E06C49">
              <w:rPr>
                <w:rFonts w:ascii="Noteworthy Light" w:eastAsia="Noteworthy Light" w:hAnsi="Noteworthy Light" w:cs="Noteworthy Light"/>
              </w:rPr>
              <w:t>se hacían por niveles, con un so</w:t>
            </w:r>
            <w:r>
              <w:rPr>
                <w:rFonts w:ascii="Noteworthy Light" w:eastAsia="Noteworthy Light" w:hAnsi="Noteworthy Light" w:cs="Noteworthy Light"/>
              </w:rPr>
              <w:t xml:space="preserve">lo maestro. Me acuerdo </w:t>
            </w:r>
            <w:r w:rsidR="00E06C49">
              <w:rPr>
                <w:rFonts w:ascii="Noteworthy Light" w:eastAsia="Noteworthy Light" w:hAnsi="Noteworthy Light" w:cs="Noteworthy Light"/>
              </w:rPr>
              <w:t xml:space="preserve">de </w:t>
            </w:r>
            <w:r>
              <w:rPr>
                <w:rFonts w:ascii="Noteworthy Light" w:eastAsia="Noteworthy Light" w:hAnsi="Noteworthy Light" w:cs="Noteworthy Light"/>
              </w:rPr>
              <w:t>que en mi clase había un niño de 12 años aprendiendo a leer. Se te daba una enciclopedia, y cuando la superabas pasabas de nivel: grado inicial, medio y superior.</w:t>
            </w:r>
          </w:p>
          <w:p w14:paraId="74E4AE11" w14:textId="77777777"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Se celebraba mucho el de mayo, el de la Virgen María, donde recogíamos flores todos los días y cantábamos:</w:t>
            </w:r>
          </w:p>
          <w:p w14:paraId="03F6BD49" w14:textId="77777777" w:rsidR="00175A7A" w:rsidRDefault="00C651E1">
            <w:pPr>
              <w:pStyle w:val="normal0"/>
              <w:spacing w:line="276" w:lineRule="auto"/>
              <w:ind w:firstLine="318"/>
              <w:jc w:val="center"/>
              <w:rPr>
                <w:rFonts w:ascii="Noteworthy Light" w:eastAsia="Noteworthy Light" w:hAnsi="Noteworthy Light" w:cs="Noteworthy Light"/>
              </w:rPr>
            </w:pPr>
            <w:r>
              <w:rPr>
                <w:rFonts w:ascii="Noteworthy Light" w:eastAsia="Noteworthy Light" w:hAnsi="Noteworthy Light" w:cs="Noteworthy Light"/>
              </w:rPr>
              <w:t>Venid y vamos todos,</w:t>
            </w:r>
          </w:p>
          <w:p w14:paraId="2BC85DC8" w14:textId="77777777" w:rsidR="00175A7A" w:rsidRDefault="00C651E1">
            <w:pPr>
              <w:pStyle w:val="normal0"/>
              <w:spacing w:line="276" w:lineRule="auto"/>
              <w:ind w:firstLine="318"/>
              <w:jc w:val="center"/>
              <w:rPr>
                <w:rFonts w:ascii="Noteworthy Light" w:eastAsia="Noteworthy Light" w:hAnsi="Noteworthy Light" w:cs="Noteworthy Light"/>
              </w:rPr>
            </w:pPr>
            <w:r>
              <w:rPr>
                <w:rFonts w:ascii="Noteworthy Light" w:eastAsia="Noteworthy Light" w:hAnsi="Noteworthy Light" w:cs="Noteworthy Light"/>
              </w:rPr>
              <w:t>con flores a María,</w:t>
            </w:r>
          </w:p>
          <w:p w14:paraId="40C28757" w14:textId="77777777" w:rsidR="00175A7A" w:rsidRDefault="00C651E1">
            <w:pPr>
              <w:pStyle w:val="normal0"/>
              <w:spacing w:line="276" w:lineRule="auto"/>
              <w:ind w:firstLine="318"/>
              <w:jc w:val="center"/>
              <w:rPr>
                <w:rFonts w:ascii="Noteworthy Light" w:eastAsia="Noteworthy Light" w:hAnsi="Noteworthy Light" w:cs="Noteworthy Light"/>
              </w:rPr>
            </w:pPr>
            <w:r>
              <w:rPr>
                <w:rFonts w:ascii="Noteworthy Light" w:eastAsia="Noteworthy Light" w:hAnsi="Noteworthy Light" w:cs="Noteworthy Light"/>
              </w:rPr>
              <w:t>con flores a porfía,</w:t>
            </w:r>
          </w:p>
          <w:p w14:paraId="01CEEB9A" w14:textId="77777777" w:rsidR="00175A7A" w:rsidRDefault="00C651E1">
            <w:pPr>
              <w:pStyle w:val="normal0"/>
              <w:spacing w:line="276" w:lineRule="auto"/>
              <w:ind w:firstLine="318"/>
              <w:jc w:val="center"/>
              <w:rPr>
                <w:rFonts w:ascii="Noteworthy Light" w:eastAsia="Noteworthy Light" w:hAnsi="Noteworthy Light" w:cs="Noteworthy Light"/>
              </w:rPr>
            </w:pPr>
            <w:r>
              <w:rPr>
                <w:rFonts w:ascii="Noteworthy Light" w:eastAsia="Noteworthy Light" w:hAnsi="Noteworthy Light" w:cs="Noteworthy Light"/>
              </w:rPr>
              <w:t>que madre nuestra es."</w:t>
            </w:r>
          </w:p>
          <w:p w14:paraId="49F2368A" w14:textId="27AFC252" w:rsidR="00175A7A" w:rsidRPr="0035555A" w:rsidRDefault="00C651E1" w:rsidP="0035555A">
            <w:pPr>
              <w:pStyle w:val="normal0"/>
              <w:spacing w:line="276" w:lineRule="auto"/>
              <w:ind w:firstLine="318"/>
              <w:jc w:val="both"/>
              <w:rPr>
                <w:rFonts w:ascii="Noteworthy Light" w:eastAsia="Noteworthy Light" w:hAnsi="Noteworthy Light" w:cs="Noteworthy Light"/>
              </w:rPr>
            </w:pPr>
            <w:r w:rsidRPr="0035555A">
              <w:rPr>
                <w:rFonts w:ascii="Noteworthy Light" w:eastAsia="Noteworthy Light" w:hAnsi="Noteworthy Light" w:cs="Noteworthy Light"/>
                <w:b/>
              </w:rPr>
              <w:t>¿Que asignaturas le enseñaban?</w:t>
            </w:r>
          </w:p>
          <w:p w14:paraId="6C23231F" w14:textId="7FE9A587" w:rsidR="00175A7A" w:rsidRDefault="00C651E1">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 xml:space="preserve">"Nos enseñaban Lengua, Matemáticas, Geografía e Historia. Y luego estaba </w:t>
            </w:r>
            <w:r w:rsidR="00E06C49">
              <w:rPr>
                <w:rFonts w:ascii="Noteworthy Light" w:eastAsia="Noteworthy Light" w:hAnsi="Noteworthy Light" w:cs="Noteworthy Light"/>
              </w:rPr>
              <w:t>Formación</w:t>
            </w:r>
            <w:r>
              <w:rPr>
                <w:rFonts w:ascii="Noteworthy Light" w:eastAsia="Noteworthy Light" w:hAnsi="Noteworthy Light" w:cs="Noteworthy Light"/>
              </w:rPr>
              <w:t xml:space="preserve"> del Espíritu Nacional, donde nos explicaban el régimen falangista y franquista...¡qué le voy a hacer, es lo que había!"</w:t>
            </w:r>
          </w:p>
          <w:p w14:paraId="1B07580C" w14:textId="77777777" w:rsidR="00175A7A" w:rsidRDefault="00C651E1">
            <w:pPr>
              <w:pStyle w:val="normal0"/>
              <w:spacing w:line="276" w:lineRule="auto"/>
              <w:ind w:firstLine="318"/>
              <w:jc w:val="right"/>
              <w:rPr>
                <w:rFonts w:ascii="Noteworthy Light" w:eastAsia="Noteworthy Light" w:hAnsi="Noteworthy Light" w:cs="Noteworthy Light"/>
              </w:rPr>
            </w:pPr>
            <w:r>
              <w:rPr>
                <w:rFonts w:ascii="Noteworthy Light" w:eastAsia="Noteworthy Light" w:hAnsi="Noteworthy Light" w:cs="Noteworthy Light"/>
              </w:rPr>
              <w:t xml:space="preserve">Fuente: </w:t>
            </w:r>
            <w:hyperlink r:id="rId122">
              <w:r>
                <w:rPr>
                  <w:rFonts w:ascii="Noteworthy Light" w:eastAsia="Noteworthy Light" w:hAnsi="Noteworthy Light" w:cs="Noteworthy Light"/>
                  <w:color w:val="0000FF"/>
                  <w:u w:val="single"/>
                </w:rPr>
                <w:t>Escuela Republica VS. Escuela Franquista.</w:t>
              </w:r>
            </w:hyperlink>
          </w:p>
        </w:tc>
      </w:tr>
    </w:tbl>
    <w:p w14:paraId="12D90A15" w14:textId="77777777" w:rsidR="00175A7A" w:rsidRDefault="00175A7A">
      <w:pPr>
        <w:pStyle w:val="normal0"/>
        <w:jc w:val="both"/>
        <w:rPr>
          <w:rFonts w:ascii="Arial Narrow" w:eastAsia="Arial Narrow" w:hAnsi="Arial Narrow" w:cs="Arial Narrow"/>
          <w:b/>
          <w:color w:val="0000FF"/>
        </w:rPr>
      </w:pPr>
    </w:p>
    <w:tbl>
      <w:tblPr>
        <w:tblStyle w:val="aff1"/>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175A7A" w14:paraId="4B4E17D5" w14:textId="77777777" w:rsidTr="0035555A">
        <w:tc>
          <w:tcPr>
            <w:tcW w:w="1110" w:type="dxa"/>
            <w:shd w:val="clear" w:color="auto" w:fill="FFFFFF" w:themeFill="background1"/>
            <w:vAlign w:val="center"/>
          </w:tcPr>
          <w:p w14:paraId="2B6487B2" w14:textId="77777777" w:rsidR="00175A7A" w:rsidRDefault="00C651E1">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rPr>
              <w:drawing>
                <wp:inline distT="0" distB="0" distL="0" distR="0" wp14:anchorId="7748CACC" wp14:editId="3E98FD4E">
                  <wp:extent cx="568919" cy="245798"/>
                  <wp:effectExtent l="0" t="0" r="0" b="0"/>
                  <wp:docPr id="53" name="image121.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121.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4AB676C1" w14:textId="77777777" w:rsidR="00175A7A" w:rsidRDefault="00C651E1">
            <w:pPr>
              <w:pStyle w:val="normal0"/>
              <w:spacing w:line="276" w:lineRule="auto"/>
              <w:jc w:val="center"/>
              <w:rPr>
                <w:rFonts w:ascii="Arial Narrow" w:eastAsia="Arial Narrow" w:hAnsi="Arial Narrow" w:cs="Arial Narrow"/>
                <w:b/>
                <w:color w:val="0000FF"/>
              </w:rPr>
            </w:pPr>
            <w:r w:rsidRPr="0035555A">
              <w:rPr>
                <w:rFonts w:ascii="Arial Narrow" w:eastAsia="Arial Narrow" w:hAnsi="Arial Narrow" w:cs="Arial Narrow"/>
                <w:b/>
                <w:color w:val="0000FF"/>
                <w:sz w:val="22"/>
                <w:szCs w:val="14"/>
              </w:rPr>
              <w:t>OPINIÓN</w:t>
            </w:r>
          </w:p>
        </w:tc>
        <w:tc>
          <w:tcPr>
            <w:tcW w:w="9029" w:type="dxa"/>
            <w:shd w:val="clear" w:color="auto" w:fill="FFFFFF" w:themeFill="background1"/>
            <w:vAlign w:val="center"/>
          </w:tcPr>
          <w:p w14:paraId="54F6A1B4" w14:textId="362EF48E" w:rsidR="00175A7A" w:rsidRDefault="004E109B">
            <w:pPr>
              <w:pStyle w:val="normal0"/>
              <w:spacing w:line="276" w:lineRule="auto"/>
              <w:jc w:val="both"/>
              <w:rPr>
                <w:rFonts w:ascii="Arial Narrow" w:eastAsia="Arial Narrow" w:hAnsi="Arial Narrow" w:cs="Arial Narrow"/>
                <w:b/>
              </w:rPr>
            </w:pPr>
            <w:r>
              <w:rPr>
                <w:rFonts w:ascii="Arial Narrow" w:eastAsia="Arial Narrow" w:hAnsi="Arial Narrow" w:cs="Arial Narrow"/>
                <w:b/>
              </w:rPr>
              <w:t>7</w:t>
            </w:r>
            <w:r w:rsidR="00C651E1">
              <w:rPr>
                <w:rFonts w:ascii="Arial Narrow" w:eastAsia="Arial Narrow" w:hAnsi="Arial Narrow" w:cs="Arial Narrow"/>
                <w:b/>
              </w:rPr>
              <w:t xml:space="preserve">.1. DEBATE EN CLASE. </w:t>
            </w:r>
          </w:p>
          <w:p w14:paraId="14A65D32" w14:textId="77777777" w:rsidR="00175A7A" w:rsidRDefault="00C651E1">
            <w:pPr>
              <w:pStyle w:val="normal0"/>
              <w:numPr>
                <w:ilvl w:val="0"/>
                <w:numId w:val="9"/>
              </w:numPr>
              <w:pBdr>
                <w:top w:val="nil"/>
                <w:left w:val="nil"/>
                <w:bottom w:val="nil"/>
                <w:right w:val="nil"/>
                <w:between w:val="nil"/>
              </w:pBdr>
              <w:spacing w:line="276" w:lineRule="auto"/>
              <w:contextualSpacing/>
              <w:jc w:val="both"/>
              <w:rPr>
                <w:b/>
              </w:rPr>
            </w:pPr>
            <w:r>
              <w:rPr>
                <w:rFonts w:ascii="Arial Narrow" w:eastAsia="Arial Narrow" w:hAnsi="Arial Narrow" w:cs="Arial Narrow"/>
                <w:b/>
              </w:rPr>
              <w:t>La clase se dividirá en dos mitades. Cada una de ellas debatirá sobre uno de los testimonios.</w:t>
            </w:r>
          </w:p>
          <w:p w14:paraId="5E3FA948" w14:textId="7F60F53C" w:rsidR="00175A7A" w:rsidRPr="0035555A" w:rsidRDefault="00C651E1" w:rsidP="0035555A">
            <w:pPr>
              <w:pStyle w:val="normal0"/>
              <w:numPr>
                <w:ilvl w:val="0"/>
                <w:numId w:val="9"/>
              </w:numPr>
              <w:pBdr>
                <w:top w:val="nil"/>
                <w:left w:val="nil"/>
                <w:bottom w:val="nil"/>
                <w:right w:val="nil"/>
                <w:between w:val="nil"/>
              </w:pBdr>
              <w:spacing w:line="276" w:lineRule="auto"/>
              <w:contextualSpacing/>
              <w:jc w:val="both"/>
              <w:rPr>
                <w:b/>
              </w:rPr>
            </w:pPr>
            <w:r>
              <w:rPr>
                <w:rFonts w:ascii="Arial Narrow" w:eastAsia="Arial Narrow" w:hAnsi="Arial Narrow" w:cs="Arial Narrow"/>
                <w:b/>
              </w:rPr>
              <w:t>Deberéis recrear en una foto cada una de las clases, justificando cada una de ellas con vuestras conclusiones.</w:t>
            </w:r>
          </w:p>
        </w:tc>
      </w:tr>
    </w:tbl>
    <w:p w14:paraId="0DF516B5"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5AD06F1"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9F0270A"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D167C28"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2A5D5FC"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F0EFB04"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CC09375"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2E5C286" w14:textId="77777777" w:rsidR="0035555A" w:rsidRPr="00E933BC" w:rsidRDefault="0035555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E74C671" w14:textId="491CF040" w:rsidR="00175A7A" w:rsidRDefault="004E109B">
      <w:pPr>
        <w:pStyle w:val="normal0"/>
        <w:jc w:val="both"/>
        <w:rPr>
          <w:rFonts w:ascii="Arial Narrow" w:eastAsia="Arial Narrow" w:hAnsi="Arial Narrow" w:cs="Arial Narrow"/>
          <w:b/>
        </w:rPr>
      </w:pPr>
      <w:r>
        <w:rPr>
          <w:rFonts w:ascii="Arial Narrow" w:eastAsia="Arial Narrow" w:hAnsi="Arial Narrow" w:cs="Arial Narrow"/>
          <w:b/>
        </w:rPr>
        <w:lastRenderedPageBreak/>
        <w:t>7</w:t>
      </w:r>
      <w:r w:rsidR="00C65BEF">
        <w:rPr>
          <w:rFonts w:ascii="Arial Narrow" w:eastAsia="Arial Narrow" w:hAnsi="Arial Narrow" w:cs="Arial Narrow"/>
          <w:b/>
        </w:rPr>
        <w:t xml:space="preserve">.2. </w:t>
      </w:r>
      <w:r w:rsidR="00C651E1">
        <w:rPr>
          <w:rFonts w:ascii="Arial Narrow" w:eastAsia="Arial Narrow" w:hAnsi="Arial Narrow" w:cs="Arial Narrow"/>
          <w:b/>
        </w:rPr>
        <w:t>Dolores nos habla de Sección Femenina. Vamos a ver y analizar este documental:</w:t>
      </w:r>
    </w:p>
    <w:p w14:paraId="486AA68C" w14:textId="77777777" w:rsidR="00C65BEF" w:rsidRDefault="00C65BEF">
      <w:pPr>
        <w:pStyle w:val="normal0"/>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6"/>
      </w:tblGrid>
      <w:tr w:rsidR="0035555A" w14:paraId="555C417E" w14:textId="77777777" w:rsidTr="00C65BEF">
        <w:tc>
          <w:tcPr>
            <w:tcW w:w="10063" w:type="dxa"/>
          </w:tcPr>
          <w:p w14:paraId="6232E3DB" w14:textId="71FDC2B2" w:rsidR="0035555A" w:rsidRDefault="0035555A">
            <w:pPr>
              <w:pStyle w:val="normal0"/>
              <w:jc w:val="both"/>
              <w:rPr>
                <w:rFonts w:ascii="Arial Narrow" w:eastAsia="Arial Narrow" w:hAnsi="Arial Narrow" w:cs="Arial Narrow"/>
                <w:b/>
              </w:rPr>
            </w:pPr>
            <w:r>
              <w:rPr>
                <w:rFonts w:ascii="Arial Narrow" w:eastAsia="Arial Narrow" w:hAnsi="Arial Narrow" w:cs="Arial Narrow"/>
                <w:b/>
                <w:noProof/>
              </w:rPr>
              <w:drawing>
                <wp:inline distT="0" distB="0" distL="0" distR="0" wp14:anchorId="297C7F21" wp14:editId="253EB6F6">
                  <wp:extent cx="6299200" cy="3543300"/>
                  <wp:effectExtent l="0" t="0" r="0" b="12700"/>
                  <wp:docPr id="107" name="Imagen 107" descr="Macintosh HD:Users:Trabajo:Desktop:Captura de pantalla 2018-07-28 a las 0.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7-28 a las 0.51.5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9200" cy="3543300"/>
                          </a:xfrm>
                          <a:prstGeom prst="rect">
                            <a:avLst/>
                          </a:prstGeom>
                          <a:noFill/>
                          <a:ln>
                            <a:noFill/>
                          </a:ln>
                        </pic:spPr>
                      </pic:pic>
                    </a:graphicData>
                  </a:graphic>
                </wp:inline>
              </w:drawing>
            </w:r>
          </w:p>
        </w:tc>
      </w:tr>
      <w:tr w:rsidR="0035555A" w14:paraId="4E8851CC" w14:textId="77777777" w:rsidTr="00C65BEF">
        <w:tc>
          <w:tcPr>
            <w:tcW w:w="10063" w:type="dxa"/>
          </w:tcPr>
          <w:p w14:paraId="3E843415" w14:textId="77777777" w:rsidR="00C65BEF" w:rsidRDefault="00C65BEF" w:rsidP="0035555A">
            <w:pPr>
              <w:pStyle w:val="normal0"/>
              <w:jc w:val="center"/>
            </w:pPr>
          </w:p>
          <w:p w14:paraId="4F496A85" w14:textId="25A76A37" w:rsidR="0035555A" w:rsidRDefault="006656B2" w:rsidP="0035555A">
            <w:pPr>
              <w:pStyle w:val="normal0"/>
              <w:jc w:val="center"/>
              <w:rPr>
                <w:rFonts w:ascii="Arial Narrow" w:eastAsia="Arial Narrow" w:hAnsi="Arial Narrow" w:cs="Arial Narrow"/>
                <w:b/>
              </w:rPr>
            </w:pPr>
            <w:hyperlink r:id="rId124">
              <w:r w:rsidR="0035555A">
                <w:rPr>
                  <w:rFonts w:ascii="Arial Narrow" w:eastAsia="Arial Narrow" w:hAnsi="Arial Narrow" w:cs="Arial Narrow"/>
                  <w:b/>
                  <w:color w:val="0000FF"/>
                  <w:u w:val="single"/>
                </w:rPr>
                <w:t>PASAJES DE LA HISTORIA (RTVE): La Sección Femenina. (ENLACE)</w:t>
              </w:r>
            </w:hyperlink>
          </w:p>
        </w:tc>
      </w:tr>
    </w:tbl>
    <w:p w14:paraId="286ED2F2" w14:textId="77777777" w:rsidR="00175A7A" w:rsidRDefault="00175A7A">
      <w:pPr>
        <w:pStyle w:val="normal0"/>
        <w:rPr>
          <w:rFonts w:ascii="Arial Narrow" w:eastAsia="Arial Narrow" w:hAnsi="Arial Narrow" w:cs="Arial Narrow"/>
          <w:b/>
        </w:rPr>
      </w:pPr>
    </w:p>
    <w:p w14:paraId="0048B7BC" w14:textId="77777777" w:rsidR="00175A7A" w:rsidRDefault="00175A7A">
      <w:pPr>
        <w:pStyle w:val="normal0"/>
        <w:jc w:val="both"/>
        <w:rPr>
          <w:rFonts w:ascii="Arial Narrow" w:eastAsia="Arial Narrow" w:hAnsi="Arial Narrow" w:cs="Arial Narrow"/>
          <w:b/>
        </w:rPr>
      </w:pPr>
    </w:p>
    <w:p w14:paraId="00BD5A1A" w14:textId="77777777" w:rsidR="00175A7A" w:rsidRDefault="00175A7A">
      <w:pPr>
        <w:pStyle w:val="normal0"/>
        <w:jc w:val="both"/>
        <w:rPr>
          <w:rFonts w:ascii="Arial Narrow" w:eastAsia="Arial Narrow" w:hAnsi="Arial Narrow" w:cs="Arial Narrow"/>
          <w:b/>
          <w:color w:val="000000"/>
        </w:rPr>
      </w:pPr>
    </w:p>
    <w:tbl>
      <w:tblPr>
        <w:tblStyle w:val="aff2"/>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75"/>
        <w:gridCol w:w="8964"/>
      </w:tblGrid>
      <w:tr w:rsidR="00175A7A" w14:paraId="6384BF10" w14:textId="77777777" w:rsidTr="0035555A">
        <w:tc>
          <w:tcPr>
            <w:tcW w:w="1175" w:type="dxa"/>
            <w:shd w:val="clear" w:color="auto" w:fill="FFFFFF" w:themeFill="background1"/>
            <w:vAlign w:val="center"/>
          </w:tcPr>
          <w:p w14:paraId="7B3650C3"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62F15ED" wp14:editId="0769169E">
                  <wp:extent cx="602458" cy="602458"/>
                  <wp:effectExtent l="0" t="0" r="0" b="0"/>
                  <wp:docPr id="55"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25"/>
                          <a:srcRect/>
                          <a:stretch>
                            <a:fillRect/>
                          </a:stretch>
                        </pic:blipFill>
                        <pic:spPr>
                          <a:xfrm>
                            <a:off x="0" y="0"/>
                            <a:ext cx="602458" cy="602458"/>
                          </a:xfrm>
                          <a:prstGeom prst="rect">
                            <a:avLst/>
                          </a:prstGeom>
                          <a:ln/>
                        </pic:spPr>
                      </pic:pic>
                    </a:graphicData>
                  </a:graphic>
                </wp:inline>
              </w:drawing>
            </w:r>
          </w:p>
          <w:p w14:paraId="6DC555B1" w14:textId="77777777" w:rsidR="00175A7A" w:rsidRDefault="00C651E1">
            <w:pPr>
              <w:pStyle w:val="normal0"/>
              <w:spacing w:line="276" w:lineRule="auto"/>
              <w:jc w:val="center"/>
              <w:rPr>
                <w:rFonts w:ascii="Arial Narrow" w:eastAsia="Arial Narrow" w:hAnsi="Arial Narrow" w:cs="Arial Narrow"/>
                <w:b/>
                <w:color w:val="0000FF"/>
                <w:sz w:val="14"/>
                <w:szCs w:val="14"/>
              </w:rPr>
            </w:pPr>
            <w:r w:rsidRPr="00C65BEF">
              <w:rPr>
                <w:rFonts w:ascii="Arial Narrow" w:eastAsia="Arial Narrow" w:hAnsi="Arial Narrow" w:cs="Arial Narrow"/>
                <w:b/>
                <w:color w:val="0000FF"/>
                <w:sz w:val="22"/>
                <w:szCs w:val="14"/>
              </w:rPr>
              <w:t>ANÁLISIS</w:t>
            </w:r>
          </w:p>
        </w:tc>
        <w:tc>
          <w:tcPr>
            <w:tcW w:w="8964" w:type="dxa"/>
            <w:shd w:val="clear" w:color="auto" w:fill="FFFFFF" w:themeFill="background1"/>
            <w:vAlign w:val="center"/>
          </w:tcPr>
          <w:p w14:paraId="4675487C" w14:textId="6E537171" w:rsidR="00175A7A" w:rsidRPr="00C65BEF" w:rsidRDefault="004E109B">
            <w:pPr>
              <w:pStyle w:val="normal0"/>
              <w:spacing w:line="276" w:lineRule="auto"/>
              <w:rPr>
                <w:rFonts w:ascii="Arial Narrow" w:eastAsia="Arial Narrow" w:hAnsi="Arial Narrow" w:cs="Arial Narrow"/>
                <w:b/>
              </w:rPr>
            </w:pPr>
            <w:r>
              <w:rPr>
                <w:rFonts w:ascii="Arial Narrow" w:eastAsia="Arial Narrow" w:hAnsi="Arial Narrow" w:cs="Arial Narrow"/>
                <w:b/>
              </w:rPr>
              <w:t>7</w:t>
            </w:r>
            <w:r w:rsidR="00C65BEF" w:rsidRPr="00C65BEF">
              <w:rPr>
                <w:rFonts w:ascii="Arial Narrow" w:eastAsia="Arial Narrow" w:hAnsi="Arial Narrow" w:cs="Arial Narrow"/>
                <w:b/>
              </w:rPr>
              <w:t xml:space="preserve">.3. </w:t>
            </w:r>
            <w:r w:rsidR="00C651E1" w:rsidRPr="00C65BEF">
              <w:rPr>
                <w:rFonts w:ascii="Arial Narrow" w:eastAsia="Arial Narrow" w:hAnsi="Arial Narrow" w:cs="Arial Narrow"/>
                <w:b/>
              </w:rPr>
              <w:t xml:space="preserve">Realiza el análisis de este documental </w:t>
            </w:r>
            <w:r w:rsidR="00E06C49">
              <w:rPr>
                <w:rFonts w:ascii="Arial Narrow" w:eastAsia="Arial Narrow" w:hAnsi="Arial Narrow" w:cs="Arial Narrow"/>
                <w:b/>
              </w:rPr>
              <w:t>siguiendo</w:t>
            </w:r>
            <w:r w:rsidR="00C651E1" w:rsidRPr="00C65BEF">
              <w:rPr>
                <w:rFonts w:ascii="Arial Narrow" w:eastAsia="Arial Narrow" w:hAnsi="Arial Narrow" w:cs="Arial Narrow"/>
                <w:b/>
              </w:rPr>
              <w:t xml:space="preserve"> este modelo:</w:t>
            </w:r>
          </w:p>
          <w:p w14:paraId="1C6A8727" w14:textId="77777777" w:rsidR="00175A7A" w:rsidRPr="00C65BEF" w:rsidRDefault="006656B2">
            <w:pPr>
              <w:pStyle w:val="normal0"/>
              <w:spacing w:line="276" w:lineRule="auto"/>
              <w:rPr>
                <w:rFonts w:ascii="Arial Narrow" w:eastAsia="Arial Narrow" w:hAnsi="Arial Narrow" w:cs="Arial Narrow"/>
                <w:b/>
              </w:rPr>
            </w:pPr>
            <w:hyperlink r:id="rId126">
              <w:r w:rsidR="00C651E1" w:rsidRPr="00C65BEF">
                <w:rPr>
                  <w:rFonts w:ascii="Arial Narrow" w:eastAsia="Arial Narrow" w:hAnsi="Arial Narrow" w:cs="Arial Narrow"/>
                  <w:b/>
                  <w:color w:val="0000FF"/>
                  <w:u w:val="single"/>
                </w:rPr>
                <w:t>Análisis documental.</w:t>
              </w:r>
            </w:hyperlink>
          </w:p>
          <w:p w14:paraId="4DD0B550" w14:textId="77777777" w:rsidR="00C65BEF" w:rsidRPr="00C65BEF" w:rsidRDefault="00C65BEF">
            <w:pPr>
              <w:pStyle w:val="normal0"/>
              <w:spacing w:line="276" w:lineRule="auto"/>
              <w:rPr>
                <w:rFonts w:ascii="Arial Narrow" w:eastAsia="Arial Narrow" w:hAnsi="Arial Narrow" w:cs="Arial Narrow"/>
                <w:b/>
              </w:rPr>
            </w:pPr>
          </w:p>
          <w:p w14:paraId="3DCFAF4C" w14:textId="12B4AF4F" w:rsidR="00175A7A" w:rsidRDefault="004E109B" w:rsidP="00E06C49">
            <w:pPr>
              <w:pStyle w:val="normal0"/>
              <w:spacing w:line="276" w:lineRule="auto"/>
              <w:rPr>
                <w:rFonts w:ascii="Arial Narrow" w:eastAsia="Arial Narrow" w:hAnsi="Arial Narrow" w:cs="Arial Narrow"/>
              </w:rPr>
            </w:pPr>
            <w:r>
              <w:rPr>
                <w:rFonts w:ascii="Arial Narrow" w:eastAsia="Arial Narrow" w:hAnsi="Arial Narrow" w:cs="Arial Narrow"/>
                <w:b/>
              </w:rPr>
              <w:t>7</w:t>
            </w:r>
            <w:r w:rsidR="00C65BEF" w:rsidRPr="00C65BEF">
              <w:rPr>
                <w:rFonts w:ascii="Arial Narrow" w:eastAsia="Arial Narrow" w:hAnsi="Arial Narrow" w:cs="Arial Narrow"/>
                <w:b/>
              </w:rPr>
              <w:t>.4.</w:t>
            </w:r>
            <w:r w:rsidR="00C651E1" w:rsidRPr="00C65BEF">
              <w:rPr>
                <w:rFonts w:ascii="Arial Narrow" w:eastAsia="Arial Narrow" w:hAnsi="Arial Narrow" w:cs="Arial Narrow"/>
                <w:b/>
              </w:rPr>
              <w:t xml:space="preserve"> </w:t>
            </w:r>
            <w:r w:rsidR="00E06C49">
              <w:rPr>
                <w:rFonts w:ascii="Arial Narrow" w:eastAsia="Arial Narrow" w:hAnsi="Arial Narrow" w:cs="Arial Narrow"/>
                <w:b/>
              </w:rPr>
              <w:t>Prepara y haz</w:t>
            </w:r>
            <w:r w:rsidR="00C651E1" w:rsidRPr="00C65BEF">
              <w:rPr>
                <w:rFonts w:ascii="Arial Narrow" w:eastAsia="Arial Narrow" w:hAnsi="Arial Narrow" w:cs="Arial Narrow"/>
                <w:b/>
              </w:rPr>
              <w:t xml:space="preserve"> una puesta en común.</w:t>
            </w:r>
          </w:p>
        </w:tc>
      </w:tr>
    </w:tbl>
    <w:p w14:paraId="76A2BB73" w14:textId="77777777" w:rsidR="00175A7A" w:rsidRDefault="00175A7A">
      <w:pPr>
        <w:pStyle w:val="normal0"/>
        <w:pBdr>
          <w:top w:val="nil"/>
          <w:left w:val="nil"/>
          <w:bottom w:val="nil"/>
          <w:right w:val="nil"/>
          <w:between w:val="nil"/>
        </w:pBdr>
        <w:ind w:left="786" w:hanging="720"/>
        <w:jc w:val="both"/>
        <w:rPr>
          <w:rFonts w:ascii="Arial Narrow" w:eastAsia="Arial Narrow" w:hAnsi="Arial Narrow" w:cs="Arial Narrow"/>
          <w:b/>
          <w:color w:val="0000FF"/>
        </w:rPr>
      </w:pPr>
    </w:p>
    <w:p w14:paraId="5BFE2788"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AC894E7"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C054FC3"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2D1D09E"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63D2300"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2749C88"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EA5C59A"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89A87A1"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B51FE6E"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39AC516"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387B20A"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7C5E354"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DAEE21B"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92528C8"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19A6DFA"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C79EA2F"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03F76E1"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DC073D9" w14:textId="71A8B61B" w:rsidR="00175A7A" w:rsidRPr="00C65BEF" w:rsidRDefault="00C65BEF" w:rsidP="00C65BEF">
      <w:pPr>
        <w:spacing w:line="276" w:lineRule="auto"/>
        <w:ind w:right="-1"/>
        <w:jc w:val="both"/>
        <w:rPr>
          <w:rFonts w:ascii="Arial Narrow" w:hAnsi="Arial Narrow"/>
          <w:sz w:val="28"/>
        </w:rPr>
      </w:pPr>
      <w:r w:rsidRPr="00934092">
        <w:rPr>
          <w:rFonts w:ascii="Arial Narrow" w:hAnsi="Arial Narrow"/>
          <w:noProof/>
          <w:color w:val="000000" w:themeColor="text1"/>
          <w:sz w:val="32"/>
        </w:rPr>
        <w:lastRenderedPageBreak/>
        <mc:AlternateContent>
          <mc:Choice Requires="wps">
            <w:drawing>
              <wp:inline distT="0" distB="0" distL="0" distR="0" wp14:anchorId="5E5E9717" wp14:editId="6DD724B9">
                <wp:extent cx="3145575" cy="303110"/>
                <wp:effectExtent l="101600" t="76200" r="55245" b="128905"/>
                <wp:docPr id="108" name="Rectángulo redondeado 108"/>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34B0F258" w14:textId="77777777" w:rsidR="004B34C5" w:rsidRPr="00934092" w:rsidRDefault="004B34C5" w:rsidP="00C65BEF">
                            <w:pPr>
                              <w:rPr>
                                <w:rFonts w:ascii="Arial Narrow" w:hAnsi="Arial Narrow"/>
                                <w:b/>
                                <w:color w:val="000000" w:themeColor="text1"/>
                              </w:rPr>
                            </w:pPr>
                            <w:r>
                              <w:rPr>
                                <w:rFonts w:ascii="Arial Narrow" w:hAnsi="Arial Narrow"/>
                                <w:b/>
                                <w:color w:val="000000" w:themeColor="text1"/>
                              </w:rPr>
                              <w:t>TRANSICIÓN DEMOCRÁTICA</w:t>
                            </w:r>
                          </w:p>
                        </w:txbxContent>
                      </wps:txbx>
                      <wps:bodyPr>
                        <a:noAutofit/>
                      </wps:bodyPr>
                    </wps:wsp>
                  </a:graphicData>
                </a:graphic>
              </wp:inline>
            </w:drawing>
          </mc:Choice>
          <mc:Fallback>
            <w:pict>
              <v:roundrect id="Rectángulo redondeado 108" o:spid="_x0000_s1046"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" fillcolor="#cfc" stroked="f">
                <v:shadow on="t" opacity="22937f" mv:blur="40000f" origin=",.5" offset="0,23000emu"/>
                <v:textbox>
                  <w:txbxContent>
                    <w:p w14:paraId="34B0F258" w14:textId="77777777" w:rsidR="004B34C5" w:rsidRPr="00934092" w:rsidRDefault="004B34C5" w:rsidP="00C65BEF">
                      <w:pPr>
                        <w:rPr>
                          <w:rFonts w:ascii="Arial Narrow" w:hAnsi="Arial Narrow"/>
                          <w:b/>
                          <w:color w:val="000000" w:themeColor="text1"/>
                        </w:rPr>
                      </w:pPr>
                      <w:r>
                        <w:rPr>
                          <w:rFonts w:ascii="Arial Narrow" w:hAnsi="Arial Narrow"/>
                          <w:b/>
                          <w:color w:val="000000" w:themeColor="text1"/>
                        </w:rPr>
                        <w:t>TRANSICIÓN DEMOCRÁTICA</w:t>
                      </w:r>
                    </w:p>
                  </w:txbxContent>
                </v:textbox>
                <w10:anchorlock/>
              </v:roundrect>
            </w:pict>
          </mc:Fallback>
        </mc:AlternateContent>
      </w:r>
    </w:p>
    <w:tbl>
      <w:tblPr>
        <w:tblW w:w="10139" w:type="dxa"/>
        <w:tblInd w:w="-7" w:type="dxa"/>
        <w:tblBorders>
          <w:top w:val="nil"/>
          <w:left w:val="nil"/>
          <w:bottom w:val="nil"/>
          <w:right w:val="nil"/>
          <w:insideH w:val="nil"/>
          <w:insideV w:val="nil"/>
        </w:tblBorders>
        <w:tblLayout w:type="fixed"/>
        <w:tblLook w:val="0400" w:firstRow="0" w:lastRow="0" w:firstColumn="0" w:lastColumn="0" w:noHBand="0" w:noVBand="1"/>
      </w:tblPr>
      <w:tblGrid>
        <w:gridCol w:w="1101"/>
        <w:gridCol w:w="9038"/>
      </w:tblGrid>
      <w:tr w:rsidR="00C65BEF" w14:paraId="2128985F" w14:textId="77777777" w:rsidTr="00C65BEF">
        <w:tc>
          <w:tcPr>
            <w:tcW w:w="1101" w:type="dxa"/>
            <w:vAlign w:val="center"/>
          </w:tcPr>
          <w:p w14:paraId="7FF26AD4" w14:textId="77777777" w:rsidR="00C65BEF" w:rsidRDefault="00C65BEF" w:rsidP="00023D92">
            <w:pPr>
              <w:pStyle w:val="norm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D6A3B65" wp14:editId="5F756516">
                  <wp:extent cx="460605" cy="136223"/>
                  <wp:effectExtent l="0" t="0" r="0" b="0"/>
                  <wp:docPr id="75" name="image146.png" descr="magen relacionada"/>
                  <wp:cNvGraphicFramePr/>
                  <a:graphic xmlns:a="http://schemas.openxmlformats.org/drawingml/2006/main">
                    <a:graphicData uri="http://schemas.openxmlformats.org/drawingml/2006/picture">
                      <pic:pic xmlns:pic="http://schemas.openxmlformats.org/drawingml/2006/picture">
                        <pic:nvPicPr>
                          <pic:cNvPr id="0" name="image146.png" descr="magen relacionada"/>
                          <pic:cNvPicPr preferRelativeResize="0"/>
                        </pic:nvPicPr>
                        <pic:blipFill>
                          <a:blip r:embed="rId24"/>
                          <a:srcRect t="21125" b="19724"/>
                          <a:stretch>
                            <a:fillRect/>
                          </a:stretch>
                        </pic:blipFill>
                        <pic:spPr>
                          <a:xfrm>
                            <a:off x="0" y="0"/>
                            <a:ext cx="460605" cy="136223"/>
                          </a:xfrm>
                          <a:prstGeom prst="rect">
                            <a:avLst/>
                          </a:prstGeom>
                          <a:ln/>
                        </pic:spPr>
                      </pic:pic>
                    </a:graphicData>
                  </a:graphic>
                </wp:inline>
              </w:drawing>
            </w:r>
            <w:r>
              <w:rPr>
                <w:rFonts w:ascii="Arial Narrow" w:eastAsia="Arial Narrow" w:hAnsi="Arial Narrow" w:cs="Arial Narrow"/>
                <w:b/>
                <w:color w:val="0000FF"/>
                <w:sz w:val="14"/>
                <w:szCs w:val="14"/>
              </w:rPr>
              <w:t>RECURSO  TIC</w:t>
            </w:r>
          </w:p>
        </w:tc>
        <w:tc>
          <w:tcPr>
            <w:tcW w:w="9038" w:type="dxa"/>
            <w:vAlign w:val="center"/>
          </w:tcPr>
          <w:p w14:paraId="705F0F09" w14:textId="77777777" w:rsidR="00C65BEF" w:rsidRDefault="00C65BEF" w:rsidP="00023D92">
            <w:pPr>
              <w:pStyle w:val="normal0"/>
              <w:spacing w:line="276" w:lineRule="auto"/>
              <w:jc w:val="both"/>
              <w:rPr>
                <w:rFonts w:ascii="Arial Narrow" w:eastAsia="Arial Narrow" w:hAnsi="Arial Narrow" w:cs="Arial Narrow"/>
                <w:b/>
                <w:color w:val="000000"/>
              </w:rPr>
            </w:pPr>
            <w:r>
              <w:rPr>
                <w:rFonts w:ascii="Arial Narrow" w:eastAsia="Arial Narrow" w:hAnsi="Arial Narrow" w:cs="Arial Narrow"/>
                <w:b/>
                <w:color w:val="0000FF"/>
              </w:rPr>
              <w:t>MÚSEO PEDAGÓGICO DE ARAGÓN</w:t>
            </w:r>
            <w:r>
              <w:rPr>
                <w:rFonts w:ascii="Arial Narrow" w:eastAsia="Arial Narrow" w:hAnsi="Arial Narrow" w:cs="Arial Narrow"/>
                <w:b/>
                <w:color w:val="000000"/>
              </w:rPr>
              <w:t xml:space="preserve"> (</w:t>
            </w:r>
            <w:hyperlink r:id="rId127">
              <w:r>
                <w:rPr>
                  <w:rFonts w:ascii="Arial Narrow" w:eastAsia="Arial Narrow" w:hAnsi="Arial Narrow" w:cs="Arial Narrow"/>
                  <w:b/>
                  <w:color w:val="0000FF"/>
                  <w:u w:val="single"/>
                </w:rPr>
                <w:t>WEB</w:t>
              </w:r>
            </w:hyperlink>
            <w:r>
              <w:rPr>
                <w:rFonts w:ascii="Arial Narrow" w:eastAsia="Arial Narrow" w:hAnsi="Arial Narrow" w:cs="Arial Narrow"/>
                <w:b/>
                <w:color w:val="000000"/>
              </w:rPr>
              <w:t>)</w:t>
            </w:r>
          </w:p>
          <w:p w14:paraId="11F939BC" w14:textId="77777777" w:rsidR="00C65BEF" w:rsidRDefault="00C65BEF" w:rsidP="00023D92">
            <w:pPr>
              <w:pStyle w:val="normal0"/>
              <w:spacing w:line="276" w:lineRule="auto"/>
              <w:jc w:val="both"/>
              <w:rPr>
                <w:rFonts w:ascii="Arial Narrow" w:eastAsia="Arial Narrow" w:hAnsi="Arial Narrow" w:cs="Arial Narrow"/>
                <w:b/>
              </w:rPr>
            </w:pPr>
          </w:p>
        </w:tc>
      </w:tr>
    </w:tbl>
    <w:tbl>
      <w:tblPr>
        <w:tblStyle w:val="aff3"/>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175A7A" w14:paraId="2514E50D" w14:textId="77777777">
        <w:trPr>
          <w:trHeight w:val="380"/>
        </w:trPr>
        <w:tc>
          <w:tcPr>
            <w:tcW w:w="10173" w:type="dxa"/>
            <w:shd w:val="clear" w:color="auto" w:fill="FFFF00"/>
            <w:vAlign w:val="center"/>
          </w:tcPr>
          <w:p w14:paraId="3565FFD9" w14:textId="015983FD" w:rsidR="00175A7A" w:rsidRDefault="004E109B">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8</w:t>
            </w:r>
            <w:r w:rsidR="00C651E1">
              <w:rPr>
                <w:rFonts w:ascii="Arial Narrow" w:eastAsia="Arial Narrow" w:hAnsi="Arial Narrow" w:cs="Arial Narrow"/>
                <w:b/>
                <w:sz w:val="28"/>
                <w:szCs w:val="28"/>
              </w:rPr>
              <w:t xml:space="preserve">. YO ESTUDIÉ EGB </w:t>
            </w:r>
            <w:r w:rsidR="00C65BEF">
              <w:rPr>
                <w:rFonts w:ascii="Arial Narrow" w:eastAsia="Arial Narrow" w:hAnsi="Arial Narrow" w:cs="Arial Narrow"/>
                <w:b/>
                <w:sz w:val="28"/>
                <w:szCs w:val="28"/>
              </w:rPr>
              <w:t>(De la Ley General de 19</w:t>
            </w:r>
            <w:r w:rsidR="00C651E1">
              <w:rPr>
                <w:rFonts w:ascii="Arial Narrow" w:eastAsia="Arial Narrow" w:hAnsi="Arial Narrow" w:cs="Arial Narrow"/>
                <w:b/>
                <w:sz w:val="28"/>
                <w:szCs w:val="28"/>
              </w:rPr>
              <w:t xml:space="preserve">70 a </w:t>
            </w:r>
            <w:r w:rsidR="00C65BEF">
              <w:rPr>
                <w:rFonts w:ascii="Arial Narrow" w:eastAsia="Arial Narrow" w:hAnsi="Arial Narrow" w:cs="Arial Narrow"/>
                <w:b/>
                <w:sz w:val="28"/>
                <w:szCs w:val="28"/>
              </w:rPr>
              <w:t xml:space="preserve">la </w:t>
            </w:r>
            <w:r w:rsidR="00C651E1">
              <w:rPr>
                <w:rFonts w:ascii="Arial Narrow" w:eastAsia="Arial Narrow" w:hAnsi="Arial Narrow" w:cs="Arial Narrow"/>
                <w:b/>
                <w:sz w:val="28"/>
                <w:szCs w:val="28"/>
              </w:rPr>
              <w:t>LOGSE)</w:t>
            </w:r>
          </w:p>
        </w:tc>
      </w:tr>
    </w:tbl>
    <w:p w14:paraId="2DA3E68F" w14:textId="77777777" w:rsidR="00175A7A" w:rsidRDefault="00175A7A">
      <w:pPr>
        <w:pStyle w:val="normal0"/>
        <w:jc w:val="both"/>
        <w:rPr>
          <w:rFonts w:ascii="Arial Narrow" w:eastAsia="Arial Narrow" w:hAnsi="Arial Narrow" w:cs="Arial Narrow"/>
          <w:b/>
        </w:rPr>
      </w:pPr>
    </w:p>
    <w:p w14:paraId="03D0D6B1" w14:textId="77777777" w:rsidR="00175A7A" w:rsidRDefault="00C651E1">
      <w:pPr>
        <w:pStyle w:val="normal0"/>
        <w:jc w:val="both"/>
        <w:rPr>
          <w:rFonts w:ascii="Arial Narrow" w:eastAsia="Arial Narrow" w:hAnsi="Arial Narrow" w:cs="Arial Narrow"/>
          <w:b/>
        </w:rPr>
      </w:pPr>
      <w:r>
        <w:rPr>
          <w:rFonts w:ascii="Arial Narrow" w:eastAsia="Arial Narrow" w:hAnsi="Arial Narrow" w:cs="Arial Narrow"/>
          <w:b/>
        </w:rPr>
        <w:t>Os animamos a compartir recuerdos y experiencias con vuestra familia:</w:t>
      </w:r>
    </w:p>
    <w:p w14:paraId="7DC8F680" w14:textId="77777777" w:rsidR="00175A7A" w:rsidRDefault="00C651E1">
      <w:pPr>
        <w:pStyle w:val="normal0"/>
        <w:jc w:val="both"/>
        <w:rPr>
          <w:rFonts w:ascii="Arial Narrow" w:eastAsia="Arial Narrow" w:hAnsi="Arial Narrow" w:cs="Arial Narrow"/>
          <w:b/>
        </w:rPr>
      </w:pPr>
      <w:r>
        <w:rPr>
          <w:rFonts w:ascii="Arial Narrow" w:eastAsia="Arial Narrow" w:hAnsi="Arial Narrow" w:cs="Arial Narrow"/>
          <w:b/>
        </w:rPr>
        <w:tab/>
        <w:t>Seguramente vuestros abuelas y abuelos estudiaron E.G.B y B.U.P, y muchos de vuestros padres y madres comenzaron con la E.S.O.</w:t>
      </w:r>
    </w:p>
    <w:p w14:paraId="21A5812A" w14:textId="77777777" w:rsidR="00175A7A" w:rsidRDefault="00175A7A">
      <w:pPr>
        <w:pStyle w:val="normal0"/>
        <w:jc w:val="both"/>
        <w:rPr>
          <w:rFonts w:ascii="Arial Narrow" w:eastAsia="Arial Narrow" w:hAnsi="Arial Narrow" w:cs="Arial Narrow"/>
          <w:b/>
        </w:rPr>
      </w:pPr>
    </w:p>
    <w:tbl>
      <w:tblPr>
        <w:tblStyle w:val="af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675"/>
        <w:gridCol w:w="8464"/>
      </w:tblGrid>
      <w:tr w:rsidR="00175A7A" w14:paraId="6667FF6C" w14:textId="77777777" w:rsidTr="00C65BEF">
        <w:tc>
          <w:tcPr>
            <w:tcW w:w="1675" w:type="dxa"/>
            <w:shd w:val="clear" w:color="auto" w:fill="FFFFFF" w:themeFill="background1"/>
            <w:vAlign w:val="center"/>
          </w:tcPr>
          <w:p w14:paraId="6558FB0D"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AF2040" wp14:editId="73752970">
                  <wp:extent cx="458325" cy="458325"/>
                  <wp:effectExtent l="0" t="0" r="0" b="0"/>
                  <wp:docPr id="5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28"/>
                          <a:srcRect/>
                          <a:stretch>
                            <a:fillRect/>
                          </a:stretch>
                        </pic:blipFill>
                        <pic:spPr>
                          <a:xfrm>
                            <a:off x="0" y="0"/>
                            <a:ext cx="458325" cy="458325"/>
                          </a:xfrm>
                          <a:prstGeom prst="rect">
                            <a:avLst/>
                          </a:prstGeom>
                          <a:ln/>
                        </pic:spPr>
                      </pic:pic>
                    </a:graphicData>
                  </a:graphic>
                </wp:inline>
              </w:drawing>
            </w:r>
          </w:p>
          <w:p w14:paraId="21A416EA" w14:textId="77777777" w:rsidR="00175A7A" w:rsidRDefault="00C651E1">
            <w:pPr>
              <w:pStyle w:val="normal0"/>
              <w:spacing w:line="276" w:lineRule="auto"/>
              <w:jc w:val="center"/>
              <w:rPr>
                <w:rFonts w:ascii="Arial Narrow" w:eastAsia="Arial Narrow" w:hAnsi="Arial Narrow" w:cs="Arial Narrow"/>
                <w:b/>
                <w:color w:val="0000FF"/>
                <w:sz w:val="14"/>
                <w:szCs w:val="14"/>
              </w:rPr>
            </w:pPr>
            <w:r w:rsidRPr="00C65BEF">
              <w:rPr>
                <w:rFonts w:ascii="Arial Narrow" w:eastAsia="Arial Narrow" w:hAnsi="Arial Narrow" w:cs="Arial Narrow"/>
                <w:b/>
                <w:color w:val="0000FF"/>
                <w:sz w:val="20"/>
                <w:szCs w:val="14"/>
              </w:rPr>
              <w:t>PRESENTACIÓN DE INFORMACIÓN</w:t>
            </w:r>
          </w:p>
        </w:tc>
        <w:tc>
          <w:tcPr>
            <w:tcW w:w="8464" w:type="dxa"/>
            <w:shd w:val="clear" w:color="auto" w:fill="FFFFFF" w:themeFill="background1"/>
            <w:vAlign w:val="center"/>
          </w:tcPr>
          <w:p w14:paraId="0B235B08" w14:textId="62F67E30" w:rsidR="00175A7A" w:rsidRPr="00C65BEF" w:rsidRDefault="004E109B">
            <w:pPr>
              <w:pStyle w:val="normal0"/>
              <w:spacing w:line="276" w:lineRule="auto"/>
              <w:rPr>
                <w:rFonts w:ascii="Arial Narrow" w:eastAsia="Arial Narrow" w:hAnsi="Arial Narrow" w:cs="Arial Narrow"/>
                <w:b/>
              </w:rPr>
            </w:pPr>
            <w:r>
              <w:rPr>
                <w:rFonts w:ascii="Arial Narrow" w:eastAsia="Arial Narrow" w:hAnsi="Arial Narrow" w:cs="Arial Narrow"/>
                <w:b/>
              </w:rPr>
              <w:t>8</w:t>
            </w:r>
            <w:r w:rsidR="00C651E1">
              <w:rPr>
                <w:rFonts w:ascii="Arial Narrow" w:eastAsia="Arial Narrow" w:hAnsi="Arial Narrow" w:cs="Arial Narrow"/>
                <w:b/>
              </w:rPr>
              <w:t xml:space="preserve">.1. Recaba la máxima información posible y preséntala a tus compañeras y compañeros. </w:t>
            </w:r>
            <w:r w:rsidR="00C65BEF">
              <w:rPr>
                <w:rFonts w:ascii="Arial Narrow" w:eastAsia="Arial Narrow" w:hAnsi="Arial Narrow" w:cs="Arial Narrow"/>
                <w:b/>
              </w:rPr>
              <w:t xml:space="preserve"> </w:t>
            </w:r>
            <w:r w:rsidR="00C651E1">
              <w:rPr>
                <w:rFonts w:ascii="Arial Narrow" w:eastAsia="Arial Narrow" w:hAnsi="Arial Narrow" w:cs="Arial Narrow"/>
                <w:b/>
              </w:rPr>
              <w:t>No olvides sacar  tu parte más creativa.</w:t>
            </w:r>
          </w:p>
        </w:tc>
      </w:tr>
    </w:tbl>
    <w:p w14:paraId="3EBEB0F2"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15F7A33"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6DFFC0C"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9D54C94"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496FE2B"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f5"/>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675"/>
        <w:gridCol w:w="8464"/>
      </w:tblGrid>
      <w:tr w:rsidR="00175A7A" w14:paraId="24203384" w14:textId="77777777" w:rsidTr="00C65BEF">
        <w:tc>
          <w:tcPr>
            <w:tcW w:w="1675" w:type="dxa"/>
            <w:shd w:val="clear" w:color="auto" w:fill="FFFFFF" w:themeFill="background1"/>
            <w:vAlign w:val="center"/>
          </w:tcPr>
          <w:p w14:paraId="1FA191B0"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0" distR="0" wp14:anchorId="70C3A6FE" wp14:editId="1CEA617A">
                  <wp:extent cx="720000" cy="635250"/>
                  <wp:effectExtent l="0" t="0" r="0" b="0"/>
                  <wp:docPr id="57" name="image125.jpg" descr="esultado de imagen de lluvias de ideas"/>
                  <wp:cNvGraphicFramePr/>
                  <a:graphic xmlns:a="http://schemas.openxmlformats.org/drawingml/2006/main">
                    <a:graphicData uri="http://schemas.openxmlformats.org/drawingml/2006/picture">
                      <pic:pic xmlns:pic="http://schemas.openxmlformats.org/drawingml/2006/picture">
                        <pic:nvPicPr>
                          <pic:cNvPr id="0" name="image125.jpg" descr="esultado de imagen de lluvias de ideas"/>
                          <pic:cNvPicPr preferRelativeResize="0"/>
                        </pic:nvPicPr>
                        <pic:blipFill>
                          <a:blip r:embed="rId129"/>
                          <a:srcRect/>
                          <a:stretch>
                            <a:fillRect/>
                          </a:stretch>
                        </pic:blipFill>
                        <pic:spPr>
                          <a:xfrm>
                            <a:off x="0" y="0"/>
                            <a:ext cx="720000" cy="635250"/>
                          </a:xfrm>
                          <a:prstGeom prst="rect">
                            <a:avLst/>
                          </a:prstGeom>
                          <a:ln/>
                        </pic:spPr>
                      </pic:pic>
                    </a:graphicData>
                  </a:graphic>
                </wp:inline>
              </w:drawing>
            </w:r>
          </w:p>
          <w:p w14:paraId="145ECD27" w14:textId="77777777" w:rsidR="00175A7A" w:rsidRPr="00C65BEF" w:rsidRDefault="00C651E1">
            <w:pPr>
              <w:pStyle w:val="normal0"/>
              <w:spacing w:line="276" w:lineRule="auto"/>
              <w:jc w:val="center"/>
              <w:rPr>
                <w:rFonts w:ascii="Arial Narrow" w:eastAsia="Arial Narrow" w:hAnsi="Arial Narrow" w:cs="Arial Narrow"/>
                <w:b/>
                <w:color w:val="0000FF"/>
                <w:sz w:val="22"/>
                <w:szCs w:val="22"/>
              </w:rPr>
            </w:pPr>
            <w:r w:rsidRPr="00C65BEF">
              <w:rPr>
                <w:rFonts w:ascii="Arial Narrow" w:eastAsia="Arial Narrow" w:hAnsi="Arial Narrow" w:cs="Arial Narrow"/>
                <w:b/>
                <w:color w:val="0000FF"/>
                <w:sz w:val="22"/>
                <w:szCs w:val="22"/>
              </w:rPr>
              <w:t>LLUVIA DE IDEAS</w:t>
            </w:r>
          </w:p>
        </w:tc>
        <w:tc>
          <w:tcPr>
            <w:tcW w:w="8464" w:type="dxa"/>
            <w:shd w:val="clear" w:color="auto" w:fill="FFFFFF" w:themeFill="background1"/>
            <w:vAlign w:val="center"/>
          </w:tcPr>
          <w:p w14:paraId="13F11E33" w14:textId="50206477" w:rsidR="00175A7A" w:rsidRDefault="004E109B">
            <w:pPr>
              <w:pStyle w:val="normal0"/>
              <w:spacing w:line="276" w:lineRule="auto"/>
              <w:rPr>
                <w:rFonts w:ascii="Arial Narrow" w:eastAsia="Arial Narrow" w:hAnsi="Arial Narrow" w:cs="Arial Narrow"/>
              </w:rPr>
            </w:pPr>
            <w:r>
              <w:rPr>
                <w:rFonts w:ascii="Arial Narrow" w:eastAsia="Arial Narrow" w:hAnsi="Arial Narrow" w:cs="Arial Narrow"/>
                <w:b/>
              </w:rPr>
              <w:t>8</w:t>
            </w:r>
            <w:r w:rsidR="00C651E1">
              <w:rPr>
                <w:rFonts w:ascii="Arial Narrow" w:eastAsia="Arial Narrow" w:hAnsi="Arial Narrow" w:cs="Arial Narrow"/>
                <w:b/>
              </w:rPr>
              <w:t>.2. Des</w:t>
            </w:r>
            <w:r w:rsidR="00E06C49">
              <w:rPr>
                <w:rFonts w:ascii="Arial Narrow" w:eastAsia="Arial Narrow" w:hAnsi="Arial Narrow" w:cs="Arial Narrow"/>
                <w:b/>
              </w:rPr>
              <w:t>pués de ver todos los trabajos, s</w:t>
            </w:r>
            <w:r w:rsidR="00C651E1">
              <w:rPr>
                <w:rFonts w:ascii="Arial Narrow" w:eastAsia="Arial Narrow" w:hAnsi="Arial Narrow" w:cs="Arial Narrow"/>
                <w:b/>
              </w:rPr>
              <w:t>acad unas conclusiones.</w:t>
            </w:r>
          </w:p>
        </w:tc>
      </w:tr>
    </w:tbl>
    <w:p w14:paraId="02651025" w14:textId="77777777" w:rsidR="00175A7A" w:rsidRDefault="00175A7A">
      <w:pPr>
        <w:pStyle w:val="normal0"/>
        <w:jc w:val="both"/>
        <w:rPr>
          <w:rFonts w:ascii="Arial Narrow" w:eastAsia="Arial Narrow" w:hAnsi="Arial Narrow" w:cs="Arial Narrow"/>
          <w:b/>
        </w:rPr>
      </w:pPr>
    </w:p>
    <w:p w14:paraId="7A290FF7"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6E772C0"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82A174E"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1CCBFDC" w14:textId="77777777" w:rsidR="00C65BEF" w:rsidRPr="00E933BC" w:rsidRDefault="00C65BEF"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f6"/>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675"/>
        <w:gridCol w:w="8464"/>
      </w:tblGrid>
      <w:tr w:rsidR="00175A7A" w14:paraId="58757FB4" w14:textId="77777777" w:rsidTr="00C65BEF">
        <w:tc>
          <w:tcPr>
            <w:tcW w:w="1675" w:type="dxa"/>
            <w:shd w:val="clear" w:color="auto" w:fill="FFFFFF" w:themeFill="background1"/>
            <w:vAlign w:val="center"/>
          </w:tcPr>
          <w:p w14:paraId="14565D3D" w14:textId="77777777" w:rsidR="00175A7A" w:rsidRDefault="00C651E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6AA3AE4" wp14:editId="2BA23829">
                  <wp:extent cx="530549" cy="530549"/>
                  <wp:effectExtent l="0" t="0" r="0" b="0"/>
                  <wp:docPr id="58"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77"/>
                          <a:srcRect/>
                          <a:stretch>
                            <a:fillRect/>
                          </a:stretch>
                        </pic:blipFill>
                        <pic:spPr>
                          <a:xfrm>
                            <a:off x="0" y="0"/>
                            <a:ext cx="530549" cy="530549"/>
                          </a:xfrm>
                          <a:prstGeom prst="rect">
                            <a:avLst/>
                          </a:prstGeom>
                          <a:ln/>
                        </pic:spPr>
                      </pic:pic>
                    </a:graphicData>
                  </a:graphic>
                </wp:inline>
              </w:drawing>
            </w:r>
          </w:p>
          <w:p w14:paraId="5043A3EF" w14:textId="495127DC" w:rsidR="00175A7A" w:rsidRDefault="004610CD">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22"/>
              </w:rPr>
              <w:t>LÍ</w:t>
            </w:r>
            <w:r w:rsidR="00C651E1" w:rsidRPr="00C65BEF">
              <w:rPr>
                <w:rFonts w:ascii="Arial Narrow" w:eastAsia="Arial Narrow" w:hAnsi="Arial Narrow" w:cs="Arial Narrow"/>
                <w:b/>
                <w:color w:val="0000FF"/>
                <w:sz w:val="22"/>
                <w:szCs w:val="22"/>
              </w:rPr>
              <w:t>NEA DEL TIEMPO</w:t>
            </w:r>
          </w:p>
        </w:tc>
        <w:tc>
          <w:tcPr>
            <w:tcW w:w="8464" w:type="dxa"/>
            <w:shd w:val="clear" w:color="auto" w:fill="FFFFFF" w:themeFill="background1"/>
            <w:vAlign w:val="center"/>
          </w:tcPr>
          <w:p w14:paraId="4DF4D932" w14:textId="72F8B521" w:rsidR="00175A7A" w:rsidRDefault="004E109B">
            <w:pPr>
              <w:pStyle w:val="normal0"/>
              <w:spacing w:line="276" w:lineRule="auto"/>
              <w:jc w:val="both"/>
              <w:rPr>
                <w:rFonts w:ascii="Arial Narrow" w:eastAsia="Arial Narrow" w:hAnsi="Arial Narrow" w:cs="Arial Narrow"/>
                <w:b/>
              </w:rPr>
            </w:pPr>
            <w:r>
              <w:rPr>
                <w:rFonts w:ascii="Arial Narrow" w:eastAsia="Arial Narrow" w:hAnsi="Arial Narrow" w:cs="Arial Narrow"/>
                <w:b/>
              </w:rPr>
              <w:t>8</w:t>
            </w:r>
            <w:r w:rsidR="00C651E1">
              <w:rPr>
                <w:rFonts w:ascii="Arial Narrow" w:eastAsia="Arial Narrow" w:hAnsi="Arial Narrow" w:cs="Arial Narrow"/>
                <w:b/>
              </w:rPr>
              <w:t xml:space="preserve">.3. Completad </w:t>
            </w:r>
            <w:r w:rsidR="00E06C49">
              <w:rPr>
                <w:rFonts w:ascii="Arial Narrow" w:eastAsia="Arial Narrow" w:hAnsi="Arial Narrow" w:cs="Arial Narrow"/>
                <w:b/>
              </w:rPr>
              <w:t>la</w:t>
            </w:r>
            <w:r w:rsidR="00C651E1">
              <w:rPr>
                <w:rFonts w:ascii="Arial Narrow" w:eastAsia="Arial Narrow" w:hAnsi="Arial Narrow" w:cs="Arial Narrow"/>
                <w:b/>
              </w:rPr>
              <w:t xml:space="preserve"> línea del tiempo que iniciamos anteriormente.</w:t>
            </w:r>
          </w:p>
          <w:p w14:paraId="453D370B" w14:textId="0927767F" w:rsidR="00175A7A" w:rsidRDefault="00E06C49">
            <w:pPr>
              <w:pStyle w:val="normal0"/>
              <w:pBdr>
                <w:top w:val="nil"/>
                <w:left w:val="nil"/>
                <w:bottom w:val="nil"/>
                <w:right w:val="nil"/>
                <w:between w:val="nil"/>
              </w:pBdr>
              <w:spacing w:line="276" w:lineRule="auto"/>
              <w:ind w:left="720" w:hanging="720"/>
              <w:jc w:val="both"/>
              <w:rPr>
                <w:rFonts w:ascii="Arial Narrow" w:eastAsia="Arial Narrow" w:hAnsi="Arial Narrow" w:cs="Arial Narrow"/>
                <w:b/>
              </w:rPr>
            </w:pPr>
            <w:r>
              <w:rPr>
                <w:rFonts w:ascii="Arial Narrow" w:eastAsia="Arial Narrow" w:hAnsi="Arial Narrow" w:cs="Arial Narrow"/>
                <w:b/>
              </w:rPr>
              <w:t xml:space="preserve"> </w:t>
            </w:r>
            <w:r w:rsidR="00C651E1">
              <w:rPr>
                <w:rFonts w:ascii="Arial Narrow" w:eastAsia="Arial Narrow" w:hAnsi="Arial Narrow" w:cs="Arial Narrow"/>
                <w:b/>
              </w:rPr>
              <w:t xml:space="preserve">                                            </w:t>
            </w:r>
          </w:p>
        </w:tc>
      </w:tr>
    </w:tbl>
    <w:p w14:paraId="2EB10D02"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94CDFCA"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5322EF5"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21406065"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DBED20A"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5C8CB12F"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1C7632F7"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7D8DEDDE"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48EB4A12"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05856817"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9F6DBC5"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3985C7E5"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tbl>
      <w:tblPr>
        <w:tblStyle w:val="aff7"/>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175A7A" w14:paraId="611F92BE" w14:textId="77777777">
        <w:trPr>
          <w:trHeight w:val="380"/>
        </w:trPr>
        <w:tc>
          <w:tcPr>
            <w:tcW w:w="10173" w:type="dxa"/>
            <w:shd w:val="clear" w:color="auto" w:fill="FFFF00"/>
            <w:vAlign w:val="center"/>
          </w:tcPr>
          <w:p w14:paraId="5C526CAA" w14:textId="6E7B2315" w:rsidR="00175A7A" w:rsidRDefault="004E109B">
            <w:pPr>
              <w:pStyle w:val="normal0"/>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9</w:t>
            </w:r>
            <w:r w:rsidR="00C651E1">
              <w:rPr>
                <w:rFonts w:ascii="Arial Narrow" w:eastAsia="Arial Narrow" w:hAnsi="Arial Narrow" w:cs="Arial Narrow"/>
                <w:b/>
                <w:sz w:val="28"/>
                <w:szCs w:val="28"/>
              </w:rPr>
              <w:t>. A DÍA DE HOY</w:t>
            </w:r>
          </w:p>
        </w:tc>
      </w:tr>
    </w:tbl>
    <w:p w14:paraId="134D6CD3" w14:textId="77777777" w:rsidR="00175A7A" w:rsidRDefault="00175A7A">
      <w:pPr>
        <w:pStyle w:val="normal0"/>
        <w:pBdr>
          <w:top w:val="nil"/>
          <w:left w:val="nil"/>
          <w:bottom w:val="nil"/>
          <w:right w:val="nil"/>
          <w:between w:val="nil"/>
        </w:pBdr>
        <w:ind w:left="786" w:hanging="720"/>
        <w:jc w:val="both"/>
        <w:rPr>
          <w:rFonts w:ascii="Arial Narrow" w:eastAsia="Arial Narrow" w:hAnsi="Arial Narrow" w:cs="Arial Narrow"/>
          <w:b/>
          <w:color w:val="0000FF"/>
        </w:rPr>
      </w:pPr>
    </w:p>
    <w:p w14:paraId="1C54A06A" w14:textId="77777777" w:rsidR="00175A7A" w:rsidRDefault="00C651E1" w:rsidP="00C65BEF">
      <w:pPr>
        <w:pStyle w:val="normal0"/>
        <w:spacing w:line="276" w:lineRule="auto"/>
        <w:rPr>
          <w:rFonts w:ascii="Arial Narrow" w:eastAsia="Arial Narrow" w:hAnsi="Arial Narrow" w:cs="Arial Narrow"/>
          <w:b/>
        </w:rPr>
      </w:pPr>
      <w:r w:rsidRPr="00C65BEF">
        <w:rPr>
          <w:rFonts w:ascii="Arial Narrow" w:eastAsia="Arial Narrow" w:hAnsi="Arial Narrow" w:cs="Arial Narrow"/>
          <w:b/>
        </w:rPr>
        <w:t>Mira atentamente esta imagen:</w:t>
      </w:r>
    </w:p>
    <w:p w14:paraId="6B010441" w14:textId="77777777" w:rsidR="00C65BEF" w:rsidRPr="00C65BEF" w:rsidRDefault="00C65BEF" w:rsidP="00C65BEF">
      <w:pPr>
        <w:pStyle w:val="normal0"/>
        <w:spacing w:line="276" w:lineRule="auto"/>
        <w:rPr>
          <w:rFonts w:ascii="Arial Narrow" w:eastAsia="Arial Narrow" w:hAnsi="Arial Narrow" w:cs="Arial Narrow"/>
          <w:b/>
        </w:rPr>
      </w:pPr>
    </w:p>
    <w:p w14:paraId="759ABA1A" w14:textId="77777777" w:rsidR="00175A7A" w:rsidRDefault="00C651E1">
      <w:pPr>
        <w:pStyle w:val="normal0"/>
        <w:spacing w:after="240"/>
        <w:rPr>
          <w:rFonts w:ascii="Arial Narrow" w:eastAsia="Arial Narrow" w:hAnsi="Arial Narrow" w:cs="Arial Narrow"/>
        </w:rPr>
      </w:pPr>
      <w:r>
        <w:rPr>
          <w:rFonts w:ascii="Arial Narrow" w:eastAsia="Arial Narrow" w:hAnsi="Arial Narrow" w:cs="Arial Narrow"/>
          <w:noProof/>
        </w:rPr>
        <w:drawing>
          <wp:inline distT="0" distB="0" distL="0" distR="0" wp14:anchorId="095155FD" wp14:editId="105C7D44">
            <wp:extent cx="6096000" cy="4597400"/>
            <wp:effectExtent l="0" t="0" r="0" b="0"/>
            <wp:docPr id="5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0"/>
                    <a:srcRect/>
                    <a:stretch>
                      <a:fillRect/>
                    </a:stretch>
                  </pic:blipFill>
                  <pic:spPr>
                    <a:xfrm>
                      <a:off x="0" y="0"/>
                      <a:ext cx="6096000" cy="4597400"/>
                    </a:xfrm>
                    <a:prstGeom prst="rect">
                      <a:avLst/>
                    </a:prstGeom>
                    <a:ln/>
                  </pic:spPr>
                </pic:pic>
              </a:graphicData>
            </a:graphic>
          </wp:inline>
        </w:drawing>
      </w:r>
    </w:p>
    <w:p w14:paraId="4BE26F1B" w14:textId="77777777" w:rsidR="00175A7A" w:rsidRDefault="00175A7A">
      <w:pPr>
        <w:pStyle w:val="normal0"/>
        <w:spacing w:after="240"/>
        <w:rPr>
          <w:rFonts w:ascii="Arial Narrow" w:eastAsia="Arial Narrow" w:hAnsi="Arial Narrow" w:cs="Arial Narrow"/>
        </w:rPr>
      </w:pPr>
    </w:p>
    <w:tbl>
      <w:tblPr>
        <w:tblStyle w:val="aff8"/>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175A7A" w14:paraId="2FCDADB8" w14:textId="77777777" w:rsidTr="00C65BEF">
        <w:tc>
          <w:tcPr>
            <w:tcW w:w="1110" w:type="dxa"/>
            <w:shd w:val="clear" w:color="auto" w:fill="FFFFFF" w:themeFill="background1"/>
            <w:vAlign w:val="center"/>
          </w:tcPr>
          <w:p w14:paraId="48CD3BCB" w14:textId="77777777" w:rsidR="00175A7A" w:rsidRDefault="00C651E1">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rPr>
              <w:drawing>
                <wp:inline distT="0" distB="0" distL="0" distR="0" wp14:anchorId="473E4F94" wp14:editId="3C7FAB3F">
                  <wp:extent cx="568919" cy="245798"/>
                  <wp:effectExtent l="0" t="0" r="0" b="0"/>
                  <wp:docPr id="60" name="image128.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128.jpg" descr="Macintosh HD:Users:Trabajo:Desktop:CodeArticle 2.jpg"/>
                          <pic:cNvPicPr preferRelativeResize="0"/>
                        </pic:nvPicPr>
                        <pic:blipFill>
                          <a:blip r:embed="rId36"/>
                          <a:srcRect/>
                          <a:stretch>
                            <a:fillRect/>
                          </a:stretch>
                        </pic:blipFill>
                        <pic:spPr>
                          <a:xfrm>
                            <a:off x="0" y="0"/>
                            <a:ext cx="568919" cy="245798"/>
                          </a:xfrm>
                          <a:prstGeom prst="rect">
                            <a:avLst/>
                          </a:prstGeom>
                          <a:ln/>
                        </pic:spPr>
                      </pic:pic>
                    </a:graphicData>
                  </a:graphic>
                </wp:inline>
              </w:drawing>
            </w:r>
          </w:p>
          <w:p w14:paraId="047BC48C" w14:textId="77777777" w:rsidR="00175A7A" w:rsidRPr="00C65BEF" w:rsidRDefault="00C651E1">
            <w:pPr>
              <w:pStyle w:val="normal0"/>
              <w:spacing w:line="276" w:lineRule="auto"/>
              <w:jc w:val="center"/>
              <w:rPr>
                <w:rFonts w:ascii="Arial Narrow" w:eastAsia="Arial Narrow" w:hAnsi="Arial Narrow" w:cs="Arial Narrow"/>
                <w:b/>
                <w:color w:val="0000FF"/>
                <w:sz w:val="22"/>
                <w:szCs w:val="22"/>
              </w:rPr>
            </w:pPr>
            <w:r w:rsidRPr="00C65BEF">
              <w:rPr>
                <w:rFonts w:ascii="Arial Narrow" w:eastAsia="Arial Narrow" w:hAnsi="Arial Narrow" w:cs="Arial Narrow"/>
                <w:b/>
                <w:color w:val="0000FF"/>
                <w:sz w:val="22"/>
                <w:szCs w:val="22"/>
              </w:rPr>
              <w:t>DEBATE</w:t>
            </w:r>
          </w:p>
        </w:tc>
        <w:tc>
          <w:tcPr>
            <w:tcW w:w="9029" w:type="dxa"/>
            <w:shd w:val="clear" w:color="auto" w:fill="FFFFFF" w:themeFill="background1"/>
            <w:vAlign w:val="center"/>
          </w:tcPr>
          <w:p w14:paraId="19C82F5C" w14:textId="0813147C" w:rsidR="00175A7A" w:rsidRPr="00C65BEF" w:rsidRDefault="004E109B" w:rsidP="00C65BEF">
            <w:pPr>
              <w:pStyle w:val="normal0"/>
              <w:jc w:val="both"/>
              <w:rPr>
                <w:rFonts w:ascii="Arial Narrow" w:eastAsia="Arial Narrow" w:hAnsi="Arial Narrow" w:cs="Arial Narrow"/>
                <w:b/>
              </w:rPr>
            </w:pPr>
            <w:r>
              <w:rPr>
                <w:rFonts w:ascii="Arial Narrow" w:eastAsia="Arial Narrow" w:hAnsi="Arial Narrow" w:cs="Arial Narrow"/>
                <w:b/>
              </w:rPr>
              <w:t>9</w:t>
            </w:r>
            <w:r w:rsidR="00E06C49">
              <w:rPr>
                <w:rFonts w:ascii="Arial Narrow" w:eastAsia="Arial Narrow" w:hAnsi="Arial Narrow" w:cs="Arial Narrow"/>
                <w:b/>
              </w:rPr>
              <w:t>.1. En equipos, desarrollad</w:t>
            </w:r>
            <w:r w:rsidR="00C651E1">
              <w:rPr>
                <w:rFonts w:ascii="Arial Narrow" w:eastAsia="Arial Narrow" w:hAnsi="Arial Narrow" w:cs="Arial Narrow"/>
                <w:b/>
              </w:rPr>
              <w:t xml:space="preserve"> cada palabra, argumentando a favor o en contra.</w:t>
            </w:r>
          </w:p>
        </w:tc>
      </w:tr>
    </w:tbl>
    <w:p w14:paraId="008E48C2" w14:textId="77777777" w:rsidR="00175A7A" w:rsidRPr="00E933BC" w:rsidRDefault="00175A7A" w:rsidP="00E933BC">
      <w:pPr>
        <w:pStyle w:val="normal0"/>
        <w:pBdr>
          <w:top w:val="nil"/>
          <w:left w:val="nil"/>
          <w:bottom w:val="nil"/>
          <w:right w:val="nil"/>
          <w:between w:val="nil"/>
        </w:pBdr>
        <w:ind w:left="851" w:hanging="22"/>
        <w:jc w:val="both"/>
        <w:rPr>
          <w:rFonts w:ascii="Arial Narrow" w:eastAsia="Arial Narrow" w:hAnsi="Arial Narrow" w:cs="Arial Narrow"/>
          <w:color w:val="0000FF"/>
        </w:rPr>
      </w:pPr>
    </w:p>
    <w:p w14:paraId="6D89F6F1" w14:textId="77777777" w:rsidR="00175A7A" w:rsidRPr="00C65BEF" w:rsidRDefault="00C651E1" w:rsidP="00C65BEF">
      <w:pPr>
        <w:pStyle w:val="normal0"/>
        <w:pBdr>
          <w:top w:val="nil"/>
          <w:left w:val="nil"/>
          <w:bottom w:val="nil"/>
          <w:right w:val="nil"/>
          <w:between w:val="nil"/>
        </w:pBdr>
        <w:spacing w:line="276" w:lineRule="auto"/>
        <w:ind w:left="786" w:hanging="720"/>
        <w:jc w:val="both"/>
        <w:rPr>
          <w:rFonts w:ascii="Arial Narrow" w:eastAsia="Arial Narrow" w:hAnsi="Arial Narrow" w:cs="Arial Narrow"/>
          <w:b/>
          <w:color w:val="000000" w:themeColor="text1"/>
        </w:rPr>
      </w:pPr>
      <w:r w:rsidRPr="00C65BEF">
        <w:rPr>
          <w:rFonts w:ascii="Arial Narrow" w:eastAsia="Arial Narrow" w:hAnsi="Arial Narrow" w:cs="Arial Narrow"/>
          <w:b/>
          <w:color w:val="000000" w:themeColor="text1"/>
        </w:rPr>
        <w:t xml:space="preserve">Ya estamos preparadas y preparados para que nos podáis contar la historia de vuestro centro educativo. </w:t>
      </w:r>
    </w:p>
    <w:tbl>
      <w:tblPr>
        <w:tblStyle w:val="aff9"/>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45"/>
        <w:gridCol w:w="8994"/>
      </w:tblGrid>
      <w:tr w:rsidR="00175A7A" w14:paraId="318C4CC9" w14:textId="77777777" w:rsidTr="00C65BEF">
        <w:tc>
          <w:tcPr>
            <w:tcW w:w="1145" w:type="dxa"/>
            <w:shd w:val="clear" w:color="auto" w:fill="FFFFFF" w:themeFill="background1"/>
            <w:vAlign w:val="center"/>
          </w:tcPr>
          <w:p w14:paraId="60D36BCB" w14:textId="77777777" w:rsidR="00175A7A" w:rsidRDefault="00C651E1" w:rsidP="00C65BEF">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8D9587F" wp14:editId="1524B3FD">
                  <wp:extent cx="591866" cy="591866"/>
                  <wp:effectExtent l="0" t="0" r="0" b="0"/>
                  <wp:docPr id="50"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1"/>
                          <a:srcRect/>
                          <a:stretch>
                            <a:fillRect/>
                          </a:stretch>
                        </pic:blipFill>
                        <pic:spPr>
                          <a:xfrm>
                            <a:off x="0" y="0"/>
                            <a:ext cx="591866" cy="591866"/>
                          </a:xfrm>
                          <a:prstGeom prst="rect">
                            <a:avLst/>
                          </a:prstGeom>
                          <a:ln/>
                        </pic:spPr>
                      </pic:pic>
                    </a:graphicData>
                  </a:graphic>
                </wp:inline>
              </w:drawing>
            </w:r>
          </w:p>
          <w:p w14:paraId="29DB33DF" w14:textId="77777777" w:rsidR="00175A7A" w:rsidRDefault="00175A7A" w:rsidP="00C65BEF">
            <w:pPr>
              <w:pStyle w:val="normal0"/>
              <w:spacing w:line="276" w:lineRule="auto"/>
              <w:jc w:val="center"/>
              <w:rPr>
                <w:rFonts w:ascii="Arial Narrow" w:eastAsia="Arial Narrow" w:hAnsi="Arial Narrow" w:cs="Arial Narrow"/>
                <w:b/>
                <w:color w:val="0000FF"/>
              </w:rPr>
            </w:pPr>
          </w:p>
        </w:tc>
        <w:tc>
          <w:tcPr>
            <w:tcW w:w="8994" w:type="dxa"/>
            <w:shd w:val="clear" w:color="auto" w:fill="FFFFFF" w:themeFill="background1"/>
            <w:vAlign w:val="center"/>
          </w:tcPr>
          <w:p w14:paraId="5961C5C8" w14:textId="74C14D45" w:rsidR="00175A7A" w:rsidRDefault="004E109B" w:rsidP="00C65BEF">
            <w:pPr>
              <w:pStyle w:val="normal0"/>
              <w:spacing w:line="276" w:lineRule="auto"/>
              <w:jc w:val="both"/>
              <w:rPr>
                <w:rFonts w:ascii="Arial Narrow" w:eastAsia="Arial Narrow" w:hAnsi="Arial Narrow" w:cs="Arial Narrow"/>
                <w:b/>
              </w:rPr>
            </w:pPr>
            <w:r>
              <w:rPr>
                <w:rFonts w:ascii="Arial Narrow" w:eastAsia="Arial Narrow" w:hAnsi="Arial Narrow" w:cs="Arial Narrow"/>
                <w:b/>
              </w:rPr>
              <w:t>9</w:t>
            </w:r>
            <w:r w:rsidR="00E06C49">
              <w:rPr>
                <w:rFonts w:ascii="Arial Narrow" w:eastAsia="Arial Narrow" w:hAnsi="Arial Narrow" w:cs="Arial Narrow"/>
                <w:b/>
              </w:rPr>
              <w:t>.2. Elaborad el guio</w:t>
            </w:r>
            <w:r w:rsidR="00C651E1">
              <w:rPr>
                <w:rFonts w:ascii="Arial Narrow" w:eastAsia="Arial Narrow" w:hAnsi="Arial Narrow" w:cs="Arial Narrow"/>
                <w:b/>
              </w:rPr>
              <w:t>n de vuestra historia y grabadla.</w:t>
            </w:r>
          </w:p>
          <w:p w14:paraId="16ED6658" w14:textId="47B183C2" w:rsidR="00175A7A" w:rsidRDefault="00E06C49" w:rsidP="00C65BEF">
            <w:pPr>
              <w:pStyle w:val="normal0"/>
              <w:spacing w:line="276" w:lineRule="auto"/>
              <w:jc w:val="both"/>
              <w:rPr>
                <w:rFonts w:ascii="Arial Narrow" w:eastAsia="Arial Narrow" w:hAnsi="Arial Narrow" w:cs="Arial Narrow"/>
                <w:b/>
              </w:rPr>
            </w:pPr>
            <w:r>
              <w:rPr>
                <w:rFonts w:ascii="Arial Narrow" w:eastAsia="Arial Narrow" w:hAnsi="Arial Narrow" w:cs="Arial Narrow"/>
                <w:b/>
              </w:rPr>
              <w:t>Cuando hayáis llegado a algún acuerdo, tened</w:t>
            </w:r>
            <w:r w:rsidR="00C651E1">
              <w:rPr>
                <w:rFonts w:ascii="Arial Narrow" w:eastAsia="Arial Narrow" w:hAnsi="Arial Narrow" w:cs="Arial Narrow"/>
                <w:b/>
              </w:rPr>
              <w:t xml:space="preserve"> en cuenta todos los aspectos necesarios </w:t>
            </w:r>
            <w:r>
              <w:rPr>
                <w:rFonts w:ascii="Arial Narrow" w:eastAsia="Arial Narrow" w:hAnsi="Arial Narrow" w:cs="Arial Narrow"/>
                <w:b/>
              </w:rPr>
              <w:t>para crear una historia y grabadla con sentido y calidad. O</w:t>
            </w:r>
            <w:r w:rsidR="00C651E1">
              <w:rPr>
                <w:rFonts w:ascii="Arial Narrow" w:eastAsia="Arial Narrow" w:hAnsi="Arial Narrow" w:cs="Arial Narrow"/>
                <w:b/>
              </w:rPr>
              <w:t xml:space="preserve">s dejamos este </w:t>
            </w:r>
            <w:r>
              <w:rPr>
                <w:rFonts w:ascii="Arial Narrow" w:eastAsia="Arial Narrow" w:hAnsi="Arial Narrow" w:cs="Arial Narrow"/>
                <w:b/>
              </w:rPr>
              <w:t>modelo:</w:t>
            </w:r>
          </w:p>
          <w:p w14:paraId="2DE1266F" w14:textId="115557F4" w:rsidR="00175A7A" w:rsidRPr="00C65BEF" w:rsidRDefault="006656B2" w:rsidP="00C65BEF">
            <w:pPr>
              <w:pStyle w:val="normal0"/>
              <w:numPr>
                <w:ilvl w:val="0"/>
                <w:numId w:val="13"/>
              </w:numPr>
              <w:pBdr>
                <w:top w:val="nil"/>
                <w:left w:val="nil"/>
                <w:bottom w:val="nil"/>
                <w:right w:val="nil"/>
                <w:between w:val="nil"/>
              </w:pBdr>
              <w:spacing w:line="276" w:lineRule="auto"/>
              <w:contextualSpacing/>
              <w:jc w:val="both"/>
              <w:rPr>
                <w:b/>
              </w:rPr>
            </w:pPr>
            <w:hyperlink r:id="rId132">
              <w:r w:rsidR="00C651E1">
                <w:rPr>
                  <w:rFonts w:ascii="Arial Narrow" w:eastAsia="Arial Narrow" w:hAnsi="Arial Narrow" w:cs="Arial Narrow"/>
                  <w:b/>
                  <w:color w:val="0000FF"/>
                  <w:u w:val="single"/>
                </w:rPr>
                <w:t>Cuaderno de trabajo.</w:t>
              </w:r>
            </w:hyperlink>
          </w:p>
        </w:tc>
      </w:tr>
    </w:tbl>
    <w:p w14:paraId="6E6A9A67" w14:textId="77777777" w:rsidR="00175A7A" w:rsidRDefault="00175A7A">
      <w:pPr>
        <w:pStyle w:val="normal0"/>
        <w:spacing w:after="240"/>
        <w:rPr>
          <w:rFonts w:ascii="Arial Narrow" w:eastAsia="Arial Narrow" w:hAnsi="Arial Narrow" w:cs="Arial Narrow"/>
        </w:rPr>
      </w:pPr>
    </w:p>
    <w:p w14:paraId="0AB24407" w14:textId="77777777" w:rsidR="00175A7A" w:rsidRDefault="00175A7A">
      <w:pPr>
        <w:pStyle w:val="normal0"/>
        <w:rPr>
          <w:rFonts w:ascii="Arial Narrow" w:eastAsia="Arial Narrow" w:hAnsi="Arial Narrow" w:cs="Arial Narrow"/>
        </w:rPr>
      </w:pPr>
    </w:p>
    <w:p w14:paraId="2E76847A" w14:textId="77777777" w:rsidR="00C65BEF" w:rsidRDefault="00C65BEF">
      <w:pPr>
        <w:pStyle w:val="normal0"/>
        <w:rPr>
          <w:rFonts w:ascii="Arial Narrow" w:eastAsia="Arial Narrow" w:hAnsi="Arial Narrow" w:cs="Arial Narrow"/>
        </w:rPr>
      </w:pPr>
    </w:p>
    <w:p w14:paraId="13C506BA" w14:textId="77777777" w:rsidR="00C65BEF" w:rsidRDefault="00C65BEF">
      <w:pPr>
        <w:pStyle w:val="normal0"/>
        <w:rPr>
          <w:rFonts w:ascii="Arial Narrow" w:eastAsia="Arial Narrow" w:hAnsi="Arial Narrow" w:cs="Arial Narrow"/>
        </w:rPr>
      </w:pPr>
    </w:p>
    <w:p w14:paraId="089FCF36" w14:textId="77777777" w:rsidR="00C65BEF" w:rsidRDefault="00C65BEF">
      <w:pPr>
        <w:pStyle w:val="normal0"/>
        <w:rPr>
          <w:rFonts w:ascii="Arial Narrow" w:eastAsia="Arial Narrow" w:hAnsi="Arial Narrow" w:cs="Arial Narrow"/>
        </w:rPr>
      </w:pPr>
    </w:p>
    <w:p w14:paraId="75DD0296" w14:textId="77777777" w:rsidR="00C65BEF" w:rsidRDefault="00C65BEF">
      <w:pPr>
        <w:pStyle w:val="normal0"/>
        <w:rPr>
          <w:rFonts w:ascii="Arial Narrow" w:eastAsia="Arial Narrow" w:hAnsi="Arial Narrow" w:cs="Arial Narrow"/>
        </w:rPr>
      </w:pPr>
    </w:p>
    <w:tbl>
      <w:tblPr>
        <w:tblStyle w:val="ac"/>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0139"/>
      </w:tblGrid>
      <w:tr w:rsidR="00C65BEF" w14:paraId="38D6AE1A" w14:textId="77777777" w:rsidTr="00023D92">
        <w:tc>
          <w:tcPr>
            <w:tcW w:w="10139" w:type="dxa"/>
            <w:shd w:val="clear" w:color="auto" w:fill="FFFFFF" w:themeFill="background1"/>
            <w:vAlign w:val="center"/>
          </w:tcPr>
          <w:p w14:paraId="68A263AC" w14:textId="77777777" w:rsidR="00C65BEF" w:rsidRDefault="00C65BEF" w:rsidP="00023D92">
            <w:pPr>
              <w:pStyle w:val="normal0"/>
              <w:spacing w:line="276" w:lineRule="auto"/>
              <w:jc w:val="both"/>
              <w:rPr>
                <w:rFonts w:ascii="Arial Narrow" w:eastAsia="Arial Narrow" w:hAnsi="Arial Narrow" w:cs="Arial Narrow"/>
                <w:b/>
              </w:rPr>
            </w:pPr>
            <w:r>
              <w:rPr>
                <w:rFonts w:ascii="Times New Roman" w:eastAsia="Times New Roman" w:hAnsi="Times New Roman" w:cs="Times New Roman"/>
                <w:noProof/>
              </w:rPr>
              <w:lastRenderedPageBreak/>
              <w:drawing>
                <wp:inline distT="0" distB="0" distL="0" distR="0" wp14:anchorId="7A007466" wp14:editId="7E7E6E4D">
                  <wp:extent cx="1139190" cy="353060"/>
                  <wp:effectExtent l="0" t="0" r="3810" b="2540"/>
                  <wp:docPr id="109"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37"/>
                          <a:srcRect/>
                          <a:stretch>
                            <a:fillRect/>
                          </a:stretch>
                        </pic:blipFill>
                        <pic:spPr>
                          <a:xfrm>
                            <a:off x="0" y="0"/>
                            <a:ext cx="1142046" cy="353945"/>
                          </a:xfrm>
                          <a:prstGeom prst="rect">
                            <a:avLst/>
                          </a:prstGeom>
                          <a:ln/>
                        </pic:spPr>
                      </pic:pic>
                    </a:graphicData>
                  </a:graphic>
                </wp:inline>
              </w:drawing>
            </w:r>
          </w:p>
        </w:tc>
      </w:tr>
      <w:tr w:rsidR="00C65BEF" w14:paraId="1947FEA3" w14:textId="77777777" w:rsidTr="00E933BC">
        <w:trPr>
          <w:trHeight w:val="2229"/>
        </w:trPr>
        <w:tc>
          <w:tcPr>
            <w:tcW w:w="10139" w:type="dxa"/>
            <w:shd w:val="clear" w:color="auto" w:fill="FFFFFF" w:themeFill="background1"/>
            <w:vAlign w:val="center"/>
          </w:tcPr>
          <w:p w14:paraId="5504635E" w14:textId="662AE99F" w:rsidR="00C65BEF" w:rsidRDefault="004E109B" w:rsidP="00C65BEF">
            <w:pPr>
              <w:pStyle w:val="normal0"/>
              <w:spacing w:line="276" w:lineRule="auto"/>
              <w:jc w:val="both"/>
              <w:rPr>
                <w:rFonts w:ascii="Arial Narrow" w:eastAsia="Arial Narrow" w:hAnsi="Arial Narrow" w:cs="Arial Narrow"/>
                <w:b/>
              </w:rPr>
            </w:pPr>
            <w:bookmarkStart w:id="0" w:name="_GoBack" w:colFirst="0" w:colLast="-1"/>
            <w:r>
              <w:rPr>
                <w:rFonts w:ascii="Arial Narrow" w:eastAsia="Arial Narrow" w:hAnsi="Arial Narrow" w:cs="Arial Narrow"/>
                <w:b/>
              </w:rPr>
              <w:t>9</w:t>
            </w:r>
            <w:r w:rsidR="00C65BEF">
              <w:rPr>
                <w:rFonts w:ascii="Arial Narrow" w:eastAsia="Arial Narrow" w:hAnsi="Arial Narrow" w:cs="Arial Narrow"/>
                <w:b/>
              </w:rPr>
              <w:t>.3. Trabajaremos sobre los aspectos más importantes de nuestro centro: lo que nos gusta y lo que queremos cambiar.</w:t>
            </w:r>
          </w:p>
          <w:p w14:paraId="2464F021" w14:textId="77777777" w:rsidR="00C65BEF" w:rsidRDefault="006656B2" w:rsidP="00C65BEF">
            <w:pPr>
              <w:pStyle w:val="normal0"/>
              <w:numPr>
                <w:ilvl w:val="0"/>
                <w:numId w:val="13"/>
              </w:numPr>
              <w:pBdr>
                <w:top w:val="nil"/>
                <w:left w:val="nil"/>
                <w:bottom w:val="nil"/>
                <w:right w:val="nil"/>
                <w:between w:val="nil"/>
              </w:pBdr>
              <w:spacing w:line="276" w:lineRule="auto"/>
              <w:contextualSpacing/>
              <w:jc w:val="both"/>
              <w:rPr>
                <w:b/>
              </w:rPr>
            </w:pPr>
            <w:hyperlink r:id="rId133">
              <w:r w:rsidR="00C65BEF">
                <w:rPr>
                  <w:rFonts w:ascii="Arial Narrow" w:eastAsia="Arial Narrow" w:hAnsi="Arial Narrow" w:cs="Arial Narrow"/>
                  <w:b/>
                  <w:color w:val="0000FF"/>
                  <w:u w:val="single"/>
                </w:rPr>
                <w:t>Cuaderno de trabajo.</w:t>
              </w:r>
            </w:hyperlink>
          </w:p>
          <w:p w14:paraId="22DF19A5" w14:textId="77777777" w:rsidR="00C65BEF" w:rsidRDefault="00C65BEF" w:rsidP="00C65BEF">
            <w:pPr>
              <w:pStyle w:val="normal0"/>
              <w:spacing w:line="276" w:lineRule="auto"/>
              <w:jc w:val="both"/>
              <w:rPr>
                <w:rFonts w:ascii="Arial Narrow" w:eastAsia="Arial Narrow" w:hAnsi="Arial Narrow" w:cs="Arial Narrow"/>
                <w:b/>
              </w:rPr>
            </w:pPr>
          </w:p>
          <w:p w14:paraId="4F5CF9CE" w14:textId="4692562F" w:rsidR="00C65BEF" w:rsidRDefault="004E109B" w:rsidP="00C65BEF">
            <w:pPr>
              <w:pStyle w:val="normal0"/>
              <w:spacing w:line="276" w:lineRule="auto"/>
              <w:jc w:val="both"/>
              <w:rPr>
                <w:rFonts w:ascii="Arial Narrow" w:eastAsia="Arial Narrow" w:hAnsi="Arial Narrow" w:cs="Arial Narrow"/>
              </w:rPr>
            </w:pPr>
            <w:r>
              <w:rPr>
                <w:rFonts w:ascii="Arial Narrow" w:eastAsia="Arial Narrow" w:hAnsi="Arial Narrow" w:cs="Arial Narrow"/>
                <w:b/>
              </w:rPr>
              <w:t>9</w:t>
            </w:r>
            <w:r w:rsidR="00E06C49">
              <w:rPr>
                <w:rFonts w:ascii="Arial Narrow" w:eastAsia="Arial Narrow" w:hAnsi="Arial Narrow" w:cs="Arial Narrow"/>
                <w:b/>
              </w:rPr>
              <w:t>.4. Haced</w:t>
            </w:r>
            <w:r w:rsidR="00C65BEF">
              <w:rPr>
                <w:rFonts w:ascii="Arial Narrow" w:eastAsia="Arial Narrow" w:hAnsi="Arial Narrow" w:cs="Arial Narrow"/>
                <w:b/>
              </w:rPr>
              <w:t xml:space="preserve"> una maqueta de su colegio ideal.</w:t>
            </w:r>
          </w:p>
          <w:p w14:paraId="209F45DD" w14:textId="0B1F90D8" w:rsidR="00C65BEF" w:rsidRPr="00C65BEF" w:rsidRDefault="00C65BEF" w:rsidP="00C65BEF">
            <w:pPr>
              <w:pStyle w:val="normal0"/>
              <w:spacing w:line="276" w:lineRule="auto"/>
              <w:ind w:left="773"/>
              <w:contextualSpacing/>
              <w:jc w:val="both"/>
              <w:rPr>
                <w:rFonts w:ascii="Arial Narrow" w:eastAsia="Arial Narrow" w:hAnsi="Arial Narrow" w:cs="Arial Narrow"/>
                <w:b/>
              </w:rPr>
            </w:pPr>
          </w:p>
        </w:tc>
      </w:tr>
    </w:tbl>
    <w:p w14:paraId="4BC44679" w14:textId="77777777" w:rsidR="00175A7A" w:rsidRDefault="00175A7A" w:rsidP="00C65BEF">
      <w:pPr>
        <w:pStyle w:val="normal0"/>
        <w:rPr>
          <w:rFonts w:ascii="Arial Narrow" w:eastAsia="Arial Narrow" w:hAnsi="Arial Narrow" w:cs="Arial Narrow"/>
        </w:rPr>
      </w:pPr>
      <w:bookmarkStart w:id="1" w:name="_gjdgxs" w:colFirst="0" w:colLast="0"/>
      <w:bookmarkEnd w:id="1"/>
      <w:bookmarkEnd w:id="0"/>
    </w:p>
    <w:sectPr w:rsidR="00175A7A">
      <w:headerReference w:type="default" r:id="rId134"/>
      <w:footerReference w:type="even" r:id="rId135"/>
      <w:footerReference w:type="default" r:id="rId136"/>
      <w:pgSz w:w="11900" w:h="16840"/>
      <w:pgMar w:top="1417" w:right="843" w:bottom="1417" w:left="1134"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EBCE6" w14:textId="77777777" w:rsidR="004B34C5" w:rsidRDefault="004B34C5">
      <w:r>
        <w:separator/>
      </w:r>
    </w:p>
  </w:endnote>
  <w:endnote w:type="continuationSeparator" w:id="0">
    <w:p w14:paraId="61793EB6" w14:textId="77777777" w:rsidR="004B34C5" w:rsidRDefault="004B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Desdemona">
    <w:panose1 w:val="04020505020E03040504"/>
    <w:charset w:val="00"/>
    <w:family w:val="auto"/>
    <w:pitch w:val="variable"/>
    <w:sig w:usb0="00000003" w:usb1="00000000" w:usb2="00000000" w:usb3="00000000" w:csb0="00000001" w:csb1="00000000"/>
  </w:font>
  <w:font w:name="Lato">
    <w:altName w:val="Times New Roman"/>
    <w:charset w:val="00"/>
    <w:family w:val="auto"/>
    <w:pitch w:val="default"/>
  </w:font>
  <w:font w:name="Noteworthy Light">
    <w:panose1 w:val="02000400000000000000"/>
    <w:charset w:val="00"/>
    <w:family w:val="auto"/>
    <w:pitch w:val="variable"/>
    <w:sig w:usb0="8000006F" w:usb1="08000048" w:usb2="14600000" w:usb3="00000000" w:csb0="0000011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2C856" w14:textId="77777777" w:rsidR="004B34C5" w:rsidRDefault="004B34C5">
    <w:pPr>
      <w:pStyle w:val="normal0"/>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511C5BB7" w14:textId="77777777" w:rsidR="004B34C5" w:rsidRDefault="004B34C5">
    <w:pPr>
      <w:pStyle w:val="normal0"/>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9B707" w14:textId="77777777" w:rsidR="004B34C5" w:rsidRPr="003D79E6" w:rsidRDefault="004B34C5" w:rsidP="00C651E1">
    <w:pPr>
      <w:pStyle w:val="Piedepgina"/>
      <w:framePr w:w="264" w:wrap="around" w:vAnchor="text" w:hAnchor="page" w:x="10881" w:y="192"/>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sidR="00E933BC">
      <w:rPr>
        <w:rStyle w:val="Nmerodepgina"/>
        <w:rFonts w:ascii="Arial Narrow" w:hAnsi="Arial Narrow"/>
        <w:noProof/>
        <w:color w:val="008000"/>
        <w:sz w:val="22"/>
      </w:rPr>
      <w:t>37</w:t>
    </w:r>
    <w:r w:rsidRPr="003D79E6">
      <w:rPr>
        <w:rStyle w:val="Nmerodepgina"/>
        <w:rFonts w:ascii="Arial Narrow" w:hAnsi="Arial Narrow"/>
        <w:color w:val="008000"/>
        <w:sz w:val="22"/>
      </w:rPr>
      <w:fldChar w:fldCharType="end"/>
    </w:r>
  </w:p>
  <w:p w14:paraId="4ABF73AA" w14:textId="77777777" w:rsidR="004B34C5" w:rsidRDefault="004B34C5" w:rsidP="00C651E1">
    <w:pPr>
      <w:pStyle w:val="Piedepgina"/>
      <w:ind w:right="360"/>
    </w:pPr>
  </w:p>
  <w:p w14:paraId="2DC51ECB" w14:textId="77777777" w:rsidR="004B34C5" w:rsidRPr="00C651E1" w:rsidRDefault="004B34C5" w:rsidP="00C651E1">
    <w:pPr>
      <w:pStyle w:val="Piedepgina"/>
      <w:ind w:right="360"/>
    </w:pPr>
    <w:r>
      <w:rPr>
        <w:noProof/>
      </w:rPr>
      <w:drawing>
        <wp:anchor distT="0" distB="0" distL="114300" distR="114300" simplePos="0" relativeHeight="251663360" behindDoc="0" locked="0" layoutInCell="1" allowOverlap="1" wp14:anchorId="0AA68409" wp14:editId="3123FDC0">
          <wp:simplePos x="0" y="0"/>
          <wp:positionH relativeFrom="column">
            <wp:posOffset>4572000</wp:posOffset>
          </wp:positionH>
          <wp:positionV relativeFrom="paragraph">
            <wp:posOffset>-135890</wp:posOffset>
          </wp:positionV>
          <wp:extent cx="1188000" cy="367455"/>
          <wp:effectExtent l="0" t="0" r="6350" b="0"/>
          <wp:wrapNone/>
          <wp:docPr id="16" name="Imagen 16"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31 a las 10.47.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 cy="3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8D5">
      <w:rPr>
        <w:noProof/>
      </w:rPr>
      <mc:AlternateContent>
        <mc:Choice Requires="wps">
          <w:drawing>
            <wp:anchor distT="0" distB="0" distL="114300" distR="114300" simplePos="0" relativeHeight="251662336" behindDoc="0" locked="0" layoutInCell="1" allowOverlap="1" wp14:anchorId="4CCA763B" wp14:editId="0E269A37">
              <wp:simplePos x="0" y="0"/>
              <wp:positionH relativeFrom="column">
                <wp:posOffset>114300</wp:posOffset>
              </wp:positionH>
              <wp:positionV relativeFrom="paragraph">
                <wp:posOffset>-21590</wp:posOffset>
              </wp:positionV>
              <wp:extent cx="6012000" cy="104140"/>
              <wp:effectExtent l="101600" t="76200" r="84455" b="124460"/>
              <wp:wrapNone/>
              <wp:docPr id="98"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w:pict>
            <v:rect id="Rectángulo 16" o:spid="_x0000_s1026" style="position:absolute;margin-left:9pt;margin-top:-1.65pt;width:473.4pt;height: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" fillcolor="green" stroked="f">
              <v:shadow on="t" opacity="22937f" mv:blur="40000f" origin=",.5" offset="0,23000emu"/>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BF6AE" w14:textId="77777777" w:rsidR="004B34C5" w:rsidRDefault="004B34C5">
      <w:r>
        <w:separator/>
      </w:r>
    </w:p>
  </w:footnote>
  <w:footnote w:type="continuationSeparator" w:id="0">
    <w:p w14:paraId="3FF2D7E3" w14:textId="77777777" w:rsidR="004B34C5" w:rsidRDefault="004B34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176A1" w14:textId="77777777" w:rsidR="004B34C5" w:rsidRDefault="004B34C5">
    <w:pPr>
      <w:pStyle w:val="normal0"/>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8240" behindDoc="0" locked="0" layoutInCell="1" hidden="0" allowOverlap="1" wp14:anchorId="089AD406" wp14:editId="36C49125">
              <wp:simplePos x="0" y="0"/>
              <wp:positionH relativeFrom="margin">
                <wp:posOffset>2044700</wp:posOffset>
              </wp:positionH>
              <wp:positionV relativeFrom="paragraph">
                <wp:posOffset>-76199</wp:posOffset>
              </wp:positionV>
              <wp:extent cx="4097298" cy="402394"/>
              <wp:effectExtent l="0" t="0" r="0" b="0"/>
              <wp:wrapNone/>
              <wp:docPr id="92" name="Rectángulo 92"/>
              <wp:cNvGraphicFramePr/>
              <a:graphic xmlns:a="http://schemas.openxmlformats.org/drawingml/2006/main">
                <a:graphicData uri="http://schemas.microsoft.com/office/word/2010/wordprocessingShape">
                  <wps:wsp>
                    <wps:cNvSpPr/>
                    <wps:spPr>
                      <a:xfrm>
                        <a:off x="3302114" y="3583566"/>
                        <a:ext cx="4087773" cy="392869"/>
                      </a:xfrm>
                      <a:prstGeom prst="rect">
                        <a:avLst/>
                      </a:prstGeom>
                      <a:solidFill>
                        <a:schemeClr val="lt1"/>
                      </a:solidFill>
                      <a:ln w="9525" cap="flat" cmpd="sng">
                        <a:solidFill>
                          <a:srgbClr val="008000"/>
                        </a:solidFill>
                        <a:prstDash val="solid"/>
                        <a:round/>
                        <a:headEnd type="none" w="sm" len="sm"/>
                        <a:tailEnd type="none" w="sm" len="sm"/>
                      </a:ln>
                    </wps:spPr>
                    <wps:txbx>
                      <w:txbxContent>
                        <w:p w14:paraId="39159CCB" w14:textId="77777777" w:rsidR="004B34C5" w:rsidRDefault="004B34C5">
                          <w:pPr>
                            <w:pStyle w:val="normal0"/>
                            <w:jc w:val="center"/>
                            <w:textDirection w:val="btLr"/>
                          </w:pPr>
                          <w:r>
                            <w:rPr>
                              <w:rFonts w:ascii="Desdemona" w:eastAsia="Desdemona" w:hAnsi="Desdemona" w:cs="Desdemona"/>
                              <w:color w:val="008000"/>
                              <w:sz w:val="22"/>
                            </w:rPr>
                            <w:t>Sistema EDUCATIVO Y DOCENTES: EDUCANDO GENERACIONES LIBRES.</w:t>
                          </w:r>
                        </w:p>
                      </w:txbxContent>
                    </wps:txbx>
                    <wps:bodyPr spcFirstLastPara="1" wrap="square" lIns="91425" tIns="45700" rIns="91425" bIns="45700" anchor="ctr" anchorCtr="0"/>
                  </wps:wsp>
                </a:graphicData>
              </a:graphic>
            </wp:anchor>
          </w:drawing>
        </mc:Choice>
        <mc:Fallback>
          <w:pict>
            <v:rect id="Rectángulo 92" o:spid="_x0000_s1047" style="position:absolute;margin-left:161pt;margin-top:-5.95pt;width:322.6pt;height:31.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" fillcolor="white [3201]" strokecolor="green">
              <v:stroke startarrowwidth="narrow" startarrowlength="short" endarrowwidth="narrow" endarrowlength="short" joinstyle="round"/>
              <v:textbox inset="91425emu,45700emu,91425emu,45700emu">
                <w:txbxContent>
                  <w:p w14:paraId="39159CCB" w14:textId="77777777" w:rsidR="004B34C5" w:rsidRDefault="004B34C5">
                    <w:pPr>
                      <w:pStyle w:val="normal0"/>
                      <w:jc w:val="center"/>
                      <w:textDirection w:val="btLr"/>
                    </w:pPr>
                    <w:r>
                      <w:rPr>
                        <w:rFonts w:ascii="Desdemona" w:eastAsia="Desdemona" w:hAnsi="Desdemona" w:cs="Desdemona"/>
                        <w:color w:val="008000"/>
                        <w:sz w:val="22"/>
                      </w:rPr>
                      <w:t>Sistema EDUCATIVO Y DOCENTES: EDUCANDO GENERACIONES LIBRES.</w:t>
                    </w:r>
                  </w:p>
                </w:txbxContent>
              </v:textbox>
              <w10:wrap anchorx="margin"/>
            </v:rect>
          </w:pict>
        </mc:Fallback>
      </mc:AlternateContent>
    </w:r>
    <w:r>
      <w:rPr>
        <w:noProof/>
      </w:rPr>
      <w:drawing>
        <wp:anchor distT="0" distB="0" distL="114300" distR="114300" simplePos="0" relativeHeight="251659264" behindDoc="0" locked="0" layoutInCell="1" hidden="0" allowOverlap="1" wp14:anchorId="2E00FD4D" wp14:editId="77024A09">
          <wp:simplePos x="0" y="0"/>
          <wp:positionH relativeFrom="margin">
            <wp:posOffset>1</wp:posOffset>
          </wp:positionH>
          <wp:positionV relativeFrom="paragraph">
            <wp:posOffset>-121284</wp:posOffset>
          </wp:positionV>
          <wp:extent cx="487579" cy="395799"/>
          <wp:effectExtent l="0" t="0" r="0" b="0"/>
          <wp:wrapNone/>
          <wp:docPr id="62" name="image130.png" descr="Macintosh HD:Users:Trabajo:Desktop:descarga.png"/>
          <wp:cNvGraphicFramePr/>
          <a:graphic xmlns:a="http://schemas.openxmlformats.org/drawingml/2006/main">
            <a:graphicData uri="http://schemas.openxmlformats.org/drawingml/2006/picture">
              <pic:pic xmlns:pic="http://schemas.openxmlformats.org/drawingml/2006/picture">
                <pic:nvPicPr>
                  <pic:cNvPr id="0" name="image130.png" descr="Macintosh HD:Users:Trabajo:Desktop:descarga.png"/>
                  <pic:cNvPicPr preferRelativeResize="0"/>
                </pic:nvPicPr>
                <pic:blipFill>
                  <a:blip r:embed="rId1"/>
                  <a:srcRect/>
                  <a:stretch>
                    <a:fillRect/>
                  </a:stretch>
                </pic:blipFill>
                <pic:spPr>
                  <a:xfrm>
                    <a:off x="0" y="0"/>
                    <a:ext cx="487579" cy="395799"/>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DF3E05" wp14:editId="685B1E4E">
          <wp:simplePos x="0" y="0"/>
          <wp:positionH relativeFrom="margin">
            <wp:posOffset>676275</wp:posOffset>
          </wp:positionH>
          <wp:positionV relativeFrom="paragraph">
            <wp:posOffset>-89534</wp:posOffset>
          </wp:positionV>
          <wp:extent cx="1354631" cy="429065"/>
          <wp:effectExtent l="0" t="0" r="0" b="0"/>
          <wp:wrapNone/>
          <wp:docPr id="49" name="image117.png" descr="Macintosh HD:Users:Trabajo:Desktop:Captura de pantalla 2018-05-29 a las 22.50.35.png"/>
          <wp:cNvGraphicFramePr/>
          <a:graphic xmlns:a="http://schemas.openxmlformats.org/drawingml/2006/main">
            <a:graphicData uri="http://schemas.openxmlformats.org/drawingml/2006/picture">
              <pic:pic xmlns:pic="http://schemas.openxmlformats.org/drawingml/2006/picture">
                <pic:nvPicPr>
                  <pic:cNvPr id="0" name="image117.png" descr="Macintosh HD:Users:Trabajo:Desktop:Captura de pantalla 2018-05-29 a las 22.50.35.png"/>
                  <pic:cNvPicPr preferRelativeResize="0"/>
                </pic:nvPicPr>
                <pic:blipFill>
                  <a:blip r:embed="rId2"/>
                  <a:srcRect/>
                  <a:stretch>
                    <a:fillRect/>
                  </a:stretch>
                </pic:blipFill>
                <pic:spPr>
                  <a:xfrm>
                    <a:off x="0" y="0"/>
                    <a:ext cx="1354631" cy="42906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839"/>
    <w:multiLevelType w:val="multilevel"/>
    <w:tmpl w:val="CCD461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C007C38"/>
    <w:multiLevelType w:val="multilevel"/>
    <w:tmpl w:val="65865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53A06DB"/>
    <w:multiLevelType w:val="multilevel"/>
    <w:tmpl w:val="825EA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EAC72A0"/>
    <w:multiLevelType w:val="multilevel"/>
    <w:tmpl w:val="8F0AF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884759"/>
    <w:multiLevelType w:val="multilevel"/>
    <w:tmpl w:val="8082773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2A4B2D0D"/>
    <w:multiLevelType w:val="multilevel"/>
    <w:tmpl w:val="12E085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B4E1770"/>
    <w:multiLevelType w:val="multilevel"/>
    <w:tmpl w:val="D3842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4FC5EF0"/>
    <w:multiLevelType w:val="hybridMultilevel"/>
    <w:tmpl w:val="C8141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E519AF"/>
    <w:multiLevelType w:val="multilevel"/>
    <w:tmpl w:val="E33AD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2CF31FC"/>
    <w:multiLevelType w:val="multilevel"/>
    <w:tmpl w:val="8082773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465F628C"/>
    <w:multiLevelType w:val="multilevel"/>
    <w:tmpl w:val="DB4EC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B90238"/>
    <w:multiLevelType w:val="multilevel"/>
    <w:tmpl w:val="79682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03077A9"/>
    <w:multiLevelType w:val="hybridMultilevel"/>
    <w:tmpl w:val="AE34AC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13100B8"/>
    <w:multiLevelType w:val="multilevel"/>
    <w:tmpl w:val="82022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32045B7"/>
    <w:multiLevelType w:val="multilevel"/>
    <w:tmpl w:val="755A5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51B4285"/>
    <w:multiLevelType w:val="multilevel"/>
    <w:tmpl w:val="53F0B29A"/>
    <w:lvl w:ilvl="0">
      <w:start w:val="1"/>
      <w:numFmt w:val="bullet"/>
      <w:lvlText w:val="●"/>
      <w:lvlJc w:val="left"/>
      <w:pPr>
        <w:ind w:left="3192" w:hanging="360"/>
      </w:pPr>
      <w:rPr>
        <w:rFonts w:ascii="Noto Sans Symbols" w:eastAsia="Noto Sans Symbols" w:hAnsi="Noto Sans Symbols" w:cs="Noto Sans Symbols"/>
      </w:rPr>
    </w:lvl>
    <w:lvl w:ilvl="1">
      <w:start w:val="1"/>
      <w:numFmt w:val="bullet"/>
      <w:lvlText w:val="o"/>
      <w:lvlJc w:val="left"/>
      <w:pPr>
        <w:ind w:left="3912" w:hanging="360"/>
      </w:pPr>
      <w:rPr>
        <w:rFonts w:ascii="Courier New" w:eastAsia="Courier New" w:hAnsi="Courier New" w:cs="Courier New"/>
      </w:rPr>
    </w:lvl>
    <w:lvl w:ilvl="2">
      <w:start w:val="1"/>
      <w:numFmt w:val="bullet"/>
      <w:lvlText w:val="▪"/>
      <w:lvlJc w:val="left"/>
      <w:pPr>
        <w:ind w:left="4632" w:hanging="360"/>
      </w:pPr>
      <w:rPr>
        <w:rFonts w:ascii="Noto Sans Symbols" w:eastAsia="Noto Sans Symbols" w:hAnsi="Noto Sans Symbols" w:cs="Noto Sans Symbols"/>
      </w:rPr>
    </w:lvl>
    <w:lvl w:ilvl="3">
      <w:start w:val="1"/>
      <w:numFmt w:val="bullet"/>
      <w:lvlText w:val="●"/>
      <w:lvlJc w:val="left"/>
      <w:pPr>
        <w:ind w:left="5352" w:hanging="360"/>
      </w:pPr>
      <w:rPr>
        <w:rFonts w:ascii="Noto Sans Symbols" w:eastAsia="Noto Sans Symbols" w:hAnsi="Noto Sans Symbols" w:cs="Noto Sans Symbols"/>
      </w:rPr>
    </w:lvl>
    <w:lvl w:ilvl="4">
      <w:start w:val="1"/>
      <w:numFmt w:val="bullet"/>
      <w:lvlText w:val="o"/>
      <w:lvlJc w:val="left"/>
      <w:pPr>
        <w:ind w:left="6072" w:hanging="360"/>
      </w:pPr>
      <w:rPr>
        <w:rFonts w:ascii="Courier New" w:eastAsia="Courier New" w:hAnsi="Courier New" w:cs="Courier New"/>
      </w:rPr>
    </w:lvl>
    <w:lvl w:ilvl="5">
      <w:start w:val="1"/>
      <w:numFmt w:val="bullet"/>
      <w:lvlText w:val="▪"/>
      <w:lvlJc w:val="left"/>
      <w:pPr>
        <w:ind w:left="6792" w:hanging="360"/>
      </w:pPr>
      <w:rPr>
        <w:rFonts w:ascii="Noto Sans Symbols" w:eastAsia="Noto Sans Symbols" w:hAnsi="Noto Sans Symbols" w:cs="Noto Sans Symbols"/>
      </w:rPr>
    </w:lvl>
    <w:lvl w:ilvl="6">
      <w:start w:val="1"/>
      <w:numFmt w:val="bullet"/>
      <w:lvlText w:val="●"/>
      <w:lvlJc w:val="left"/>
      <w:pPr>
        <w:ind w:left="7512" w:hanging="360"/>
      </w:pPr>
      <w:rPr>
        <w:rFonts w:ascii="Noto Sans Symbols" w:eastAsia="Noto Sans Symbols" w:hAnsi="Noto Sans Symbols" w:cs="Noto Sans Symbols"/>
      </w:rPr>
    </w:lvl>
    <w:lvl w:ilvl="7">
      <w:start w:val="1"/>
      <w:numFmt w:val="bullet"/>
      <w:lvlText w:val="o"/>
      <w:lvlJc w:val="left"/>
      <w:pPr>
        <w:ind w:left="8232" w:hanging="360"/>
      </w:pPr>
      <w:rPr>
        <w:rFonts w:ascii="Courier New" w:eastAsia="Courier New" w:hAnsi="Courier New" w:cs="Courier New"/>
      </w:rPr>
    </w:lvl>
    <w:lvl w:ilvl="8">
      <w:start w:val="1"/>
      <w:numFmt w:val="bullet"/>
      <w:lvlText w:val="▪"/>
      <w:lvlJc w:val="left"/>
      <w:pPr>
        <w:ind w:left="8952" w:hanging="360"/>
      </w:pPr>
      <w:rPr>
        <w:rFonts w:ascii="Noto Sans Symbols" w:eastAsia="Noto Sans Symbols" w:hAnsi="Noto Sans Symbols" w:cs="Noto Sans Symbols"/>
      </w:rPr>
    </w:lvl>
  </w:abstractNum>
  <w:abstractNum w:abstractNumId="16">
    <w:nsid w:val="56AD67DE"/>
    <w:multiLevelType w:val="multilevel"/>
    <w:tmpl w:val="ED0A2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0502DE0"/>
    <w:multiLevelType w:val="multilevel"/>
    <w:tmpl w:val="3B440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6121F4E"/>
    <w:multiLevelType w:val="multilevel"/>
    <w:tmpl w:val="59E4D17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9">
    <w:nsid w:val="6BAB4D06"/>
    <w:multiLevelType w:val="multilevel"/>
    <w:tmpl w:val="300A73AA"/>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20">
    <w:nsid w:val="73AC6557"/>
    <w:multiLevelType w:val="multilevel"/>
    <w:tmpl w:val="8082773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74E553D8"/>
    <w:multiLevelType w:val="multilevel"/>
    <w:tmpl w:val="A6E63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8EA7CC1"/>
    <w:multiLevelType w:val="hybridMultilevel"/>
    <w:tmpl w:val="94F886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19"/>
  </w:num>
  <w:num w:numId="3">
    <w:abstractNumId w:val="15"/>
  </w:num>
  <w:num w:numId="4">
    <w:abstractNumId w:val="3"/>
  </w:num>
  <w:num w:numId="5">
    <w:abstractNumId w:val="0"/>
  </w:num>
  <w:num w:numId="6">
    <w:abstractNumId w:val="21"/>
  </w:num>
  <w:num w:numId="7">
    <w:abstractNumId w:val="6"/>
  </w:num>
  <w:num w:numId="8">
    <w:abstractNumId w:val="9"/>
  </w:num>
  <w:num w:numId="9">
    <w:abstractNumId w:val="16"/>
  </w:num>
  <w:num w:numId="10">
    <w:abstractNumId w:val="13"/>
  </w:num>
  <w:num w:numId="11">
    <w:abstractNumId w:val="17"/>
  </w:num>
  <w:num w:numId="12">
    <w:abstractNumId w:val="2"/>
  </w:num>
  <w:num w:numId="13">
    <w:abstractNumId w:val="11"/>
  </w:num>
  <w:num w:numId="14">
    <w:abstractNumId w:val="8"/>
  </w:num>
  <w:num w:numId="15">
    <w:abstractNumId w:val="10"/>
  </w:num>
  <w:num w:numId="16">
    <w:abstractNumId w:val="14"/>
  </w:num>
  <w:num w:numId="17">
    <w:abstractNumId w:val="5"/>
  </w:num>
  <w:num w:numId="18">
    <w:abstractNumId w:val="1"/>
  </w:num>
  <w:num w:numId="19">
    <w:abstractNumId w:val="22"/>
  </w:num>
  <w:num w:numId="20">
    <w:abstractNumId w:val="20"/>
  </w:num>
  <w:num w:numId="21">
    <w:abstractNumId w:val="4"/>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75A7A"/>
    <w:rsid w:val="00023D92"/>
    <w:rsid w:val="00054630"/>
    <w:rsid w:val="00067959"/>
    <w:rsid w:val="000D11D5"/>
    <w:rsid w:val="00175A7A"/>
    <w:rsid w:val="00182204"/>
    <w:rsid w:val="001D700E"/>
    <w:rsid w:val="001E69D6"/>
    <w:rsid w:val="00296EC7"/>
    <w:rsid w:val="002B38D4"/>
    <w:rsid w:val="0035555A"/>
    <w:rsid w:val="003B1BEF"/>
    <w:rsid w:val="004610CD"/>
    <w:rsid w:val="00473E47"/>
    <w:rsid w:val="004B34C5"/>
    <w:rsid w:val="004E109B"/>
    <w:rsid w:val="00540835"/>
    <w:rsid w:val="00607F12"/>
    <w:rsid w:val="00644BE7"/>
    <w:rsid w:val="006656B2"/>
    <w:rsid w:val="006C1499"/>
    <w:rsid w:val="006E02A8"/>
    <w:rsid w:val="007074D5"/>
    <w:rsid w:val="009E55F7"/>
    <w:rsid w:val="00BA4103"/>
    <w:rsid w:val="00BD6C12"/>
    <w:rsid w:val="00BE5C76"/>
    <w:rsid w:val="00C651E1"/>
    <w:rsid w:val="00C65BEF"/>
    <w:rsid w:val="00DD10B8"/>
    <w:rsid w:val="00E06C49"/>
    <w:rsid w:val="00E933BC"/>
    <w:rsid w:val="00F625A7"/>
    <w:rsid w:val="00F9319D"/>
    <w:rsid w:val="00FC47FC"/>
    <w:rsid w:val="00FE46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10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outlineLvl w:val="0"/>
    </w:pPr>
    <w:rPr>
      <w:rFonts w:ascii="Calibri" w:eastAsia="Calibri" w:hAnsi="Calibri" w:cs="Calibri"/>
      <w:b/>
      <w:color w:val="335B8A"/>
      <w:sz w:val="32"/>
      <w:szCs w:val="32"/>
    </w:rPr>
  </w:style>
  <w:style w:type="paragraph" w:styleId="Ttulo2">
    <w:name w:val="heading 2"/>
    <w:basedOn w:val="normal0"/>
    <w:next w:val="normal0"/>
    <w:pPr>
      <w:keepNext/>
      <w:keepLines/>
      <w:spacing w:before="200"/>
      <w:outlineLvl w:val="1"/>
    </w:pPr>
    <w:rPr>
      <w:rFonts w:ascii="Calibri" w:eastAsia="Calibri" w:hAnsi="Calibri" w:cs="Calibri"/>
      <w:b/>
      <w:color w:val="4F81BD"/>
      <w:sz w:val="26"/>
      <w:szCs w:val="26"/>
    </w:rPr>
  </w:style>
  <w:style w:type="paragraph" w:styleId="Ttulo3">
    <w:name w:val="heading 3"/>
    <w:basedOn w:val="normal0"/>
    <w:next w:val="normal0"/>
    <w:pPr>
      <w:spacing w:before="100" w:after="100"/>
      <w:outlineLvl w:val="2"/>
    </w:pPr>
    <w:rPr>
      <w:rFonts w:ascii="Times New Roman" w:eastAsia="Times New Roman" w:hAnsi="Times New Roman" w:cs="Times New Roman"/>
      <w:b/>
      <w:sz w:val="27"/>
      <w:szCs w:val="27"/>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Textodeglobo">
    <w:name w:val="Balloon Text"/>
    <w:basedOn w:val="Normal"/>
    <w:link w:val="TextodegloboCar"/>
    <w:uiPriority w:val="99"/>
    <w:semiHidden/>
    <w:unhideWhenUsed/>
    <w:rsid w:val="00C651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651E1"/>
    <w:rPr>
      <w:rFonts w:ascii="Lucida Grande" w:hAnsi="Lucida Grande" w:cs="Lucida Grande"/>
      <w:sz w:val="18"/>
      <w:szCs w:val="18"/>
    </w:rPr>
  </w:style>
  <w:style w:type="paragraph" w:customStyle="1" w:styleId="Normal1">
    <w:name w:val="Normal1"/>
    <w:rsid w:val="00C651E1"/>
  </w:style>
  <w:style w:type="paragraph" w:styleId="Prrafodelista">
    <w:name w:val="List Paragraph"/>
    <w:basedOn w:val="Normal"/>
    <w:uiPriority w:val="34"/>
    <w:qFormat/>
    <w:rsid w:val="00C651E1"/>
    <w:pPr>
      <w:ind w:left="720"/>
      <w:contextualSpacing/>
    </w:pPr>
  </w:style>
  <w:style w:type="paragraph" w:styleId="Encabezado">
    <w:name w:val="header"/>
    <w:basedOn w:val="Normal"/>
    <w:link w:val="EncabezadoCar"/>
    <w:uiPriority w:val="99"/>
    <w:unhideWhenUsed/>
    <w:rsid w:val="00C651E1"/>
    <w:pPr>
      <w:tabs>
        <w:tab w:val="center" w:pos="4252"/>
        <w:tab w:val="right" w:pos="8504"/>
      </w:tabs>
    </w:pPr>
  </w:style>
  <w:style w:type="character" w:customStyle="1" w:styleId="EncabezadoCar">
    <w:name w:val="Encabezado Car"/>
    <w:basedOn w:val="Fuentedeprrafopredeter"/>
    <w:link w:val="Encabezado"/>
    <w:uiPriority w:val="99"/>
    <w:rsid w:val="00C651E1"/>
  </w:style>
  <w:style w:type="paragraph" w:styleId="Piedepgina">
    <w:name w:val="footer"/>
    <w:basedOn w:val="Normal"/>
    <w:link w:val="PiedepginaCar"/>
    <w:uiPriority w:val="99"/>
    <w:unhideWhenUsed/>
    <w:rsid w:val="00C651E1"/>
    <w:pPr>
      <w:tabs>
        <w:tab w:val="center" w:pos="4252"/>
        <w:tab w:val="right" w:pos="8504"/>
      </w:tabs>
    </w:pPr>
  </w:style>
  <w:style w:type="character" w:customStyle="1" w:styleId="PiedepginaCar">
    <w:name w:val="Pie de página Car"/>
    <w:basedOn w:val="Fuentedeprrafopredeter"/>
    <w:link w:val="Piedepgina"/>
    <w:uiPriority w:val="99"/>
    <w:rsid w:val="00C651E1"/>
  </w:style>
  <w:style w:type="character" w:styleId="Nmerodepgina">
    <w:name w:val="page number"/>
    <w:basedOn w:val="Fuentedeprrafopredeter"/>
    <w:uiPriority w:val="99"/>
    <w:semiHidden/>
    <w:unhideWhenUsed/>
    <w:rsid w:val="00C651E1"/>
  </w:style>
  <w:style w:type="table" w:styleId="Tablaconcuadrcula">
    <w:name w:val="Table Grid"/>
    <w:basedOn w:val="Tablanormal"/>
    <w:uiPriority w:val="59"/>
    <w:rsid w:val="00473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74D5"/>
    <w:pPr>
      <w:spacing w:before="100" w:beforeAutospacing="1" w:after="100" w:afterAutospacing="1"/>
    </w:pPr>
    <w:rPr>
      <w:rFonts w:ascii="Times New Roman" w:eastAsiaTheme="minorEastAsia" w:hAnsi="Times New Roman" w:cs="Times New Roman"/>
      <w:sz w:val="20"/>
      <w:szCs w:val="20"/>
    </w:rPr>
  </w:style>
  <w:style w:type="character" w:styleId="Hipervnculo">
    <w:name w:val="Hyperlink"/>
    <w:basedOn w:val="Fuentedeprrafopredeter"/>
    <w:uiPriority w:val="99"/>
    <w:unhideWhenUsed/>
    <w:rsid w:val="007074D5"/>
    <w:rPr>
      <w:color w:val="0000FF"/>
      <w:u w:val="single"/>
    </w:rPr>
  </w:style>
  <w:style w:type="character" w:styleId="Hipervnculovisitado">
    <w:name w:val="FollowedHyperlink"/>
    <w:basedOn w:val="Fuentedeprrafopredeter"/>
    <w:uiPriority w:val="99"/>
    <w:semiHidden/>
    <w:unhideWhenUsed/>
    <w:rsid w:val="002B38D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outlineLvl w:val="0"/>
    </w:pPr>
    <w:rPr>
      <w:rFonts w:ascii="Calibri" w:eastAsia="Calibri" w:hAnsi="Calibri" w:cs="Calibri"/>
      <w:b/>
      <w:color w:val="335B8A"/>
      <w:sz w:val="32"/>
      <w:szCs w:val="32"/>
    </w:rPr>
  </w:style>
  <w:style w:type="paragraph" w:styleId="Ttulo2">
    <w:name w:val="heading 2"/>
    <w:basedOn w:val="normal0"/>
    <w:next w:val="normal0"/>
    <w:pPr>
      <w:keepNext/>
      <w:keepLines/>
      <w:spacing w:before="200"/>
      <w:outlineLvl w:val="1"/>
    </w:pPr>
    <w:rPr>
      <w:rFonts w:ascii="Calibri" w:eastAsia="Calibri" w:hAnsi="Calibri" w:cs="Calibri"/>
      <w:b/>
      <w:color w:val="4F81BD"/>
      <w:sz w:val="26"/>
      <w:szCs w:val="26"/>
    </w:rPr>
  </w:style>
  <w:style w:type="paragraph" w:styleId="Ttulo3">
    <w:name w:val="heading 3"/>
    <w:basedOn w:val="normal0"/>
    <w:next w:val="normal0"/>
    <w:pPr>
      <w:spacing w:before="100" w:after="100"/>
      <w:outlineLvl w:val="2"/>
    </w:pPr>
    <w:rPr>
      <w:rFonts w:ascii="Times New Roman" w:eastAsia="Times New Roman" w:hAnsi="Times New Roman" w:cs="Times New Roman"/>
      <w:b/>
      <w:sz w:val="27"/>
      <w:szCs w:val="27"/>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Textodeglobo">
    <w:name w:val="Balloon Text"/>
    <w:basedOn w:val="Normal"/>
    <w:link w:val="TextodegloboCar"/>
    <w:uiPriority w:val="99"/>
    <w:semiHidden/>
    <w:unhideWhenUsed/>
    <w:rsid w:val="00C651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651E1"/>
    <w:rPr>
      <w:rFonts w:ascii="Lucida Grande" w:hAnsi="Lucida Grande" w:cs="Lucida Grande"/>
      <w:sz w:val="18"/>
      <w:szCs w:val="18"/>
    </w:rPr>
  </w:style>
  <w:style w:type="paragraph" w:customStyle="1" w:styleId="Normal1">
    <w:name w:val="Normal1"/>
    <w:rsid w:val="00C651E1"/>
  </w:style>
  <w:style w:type="paragraph" w:styleId="Prrafodelista">
    <w:name w:val="List Paragraph"/>
    <w:basedOn w:val="Normal"/>
    <w:uiPriority w:val="34"/>
    <w:qFormat/>
    <w:rsid w:val="00C651E1"/>
    <w:pPr>
      <w:ind w:left="720"/>
      <w:contextualSpacing/>
    </w:pPr>
  </w:style>
  <w:style w:type="paragraph" w:styleId="Encabezado">
    <w:name w:val="header"/>
    <w:basedOn w:val="Normal"/>
    <w:link w:val="EncabezadoCar"/>
    <w:uiPriority w:val="99"/>
    <w:unhideWhenUsed/>
    <w:rsid w:val="00C651E1"/>
    <w:pPr>
      <w:tabs>
        <w:tab w:val="center" w:pos="4252"/>
        <w:tab w:val="right" w:pos="8504"/>
      </w:tabs>
    </w:pPr>
  </w:style>
  <w:style w:type="character" w:customStyle="1" w:styleId="EncabezadoCar">
    <w:name w:val="Encabezado Car"/>
    <w:basedOn w:val="Fuentedeprrafopredeter"/>
    <w:link w:val="Encabezado"/>
    <w:uiPriority w:val="99"/>
    <w:rsid w:val="00C651E1"/>
  </w:style>
  <w:style w:type="paragraph" w:styleId="Piedepgina">
    <w:name w:val="footer"/>
    <w:basedOn w:val="Normal"/>
    <w:link w:val="PiedepginaCar"/>
    <w:uiPriority w:val="99"/>
    <w:unhideWhenUsed/>
    <w:rsid w:val="00C651E1"/>
    <w:pPr>
      <w:tabs>
        <w:tab w:val="center" w:pos="4252"/>
        <w:tab w:val="right" w:pos="8504"/>
      </w:tabs>
    </w:pPr>
  </w:style>
  <w:style w:type="character" w:customStyle="1" w:styleId="PiedepginaCar">
    <w:name w:val="Pie de página Car"/>
    <w:basedOn w:val="Fuentedeprrafopredeter"/>
    <w:link w:val="Piedepgina"/>
    <w:uiPriority w:val="99"/>
    <w:rsid w:val="00C651E1"/>
  </w:style>
  <w:style w:type="character" w:styleId="Nmerodepgina">
    <w:name w:val="page number"/>
    <w:basedOn w:val="Fuentedeprrafopredeter"/>
    <w:uiPriority w:val="99"/>
    <w:semiHidden/>
    <w:unhideWhenUsed/>
    <w:rsid w:val="00C651E1"/>
  </w:style>
  <w:style w:type="table" w:styleId="Tablaconcuadrcula">
    <w:name w:val="Table Grid"/>
    <w:basedOn w:val="Tablanormal"/>
    <w:uiPriority w:val="59"/>
    <w:rsid w:val="00473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74D5"/>
    <w:pPr>
      <w:spacing w:before="100" w:beforeAutospacing="1" w:after="100" w:afterAutospacing="1"/>
    </w:pPr>
    <w:rPr>
      <w:rFonts w:ascii="Times New Roman" w:eastAsiaTheme="minorEastAsia" w:hAnsi="Times New Roman" w:cs="Times New Roman"/>
      <w:sz w:val="20"/>
      <w:szCs w:val="20"/>
    </w:rPr>
  </w:style>
  <w:style w:type="character" w:styleId="Hipervnculo">
    <w:name w:val="Hyperlink"/>
    <w:basedOn w:val="Fuentedeprrafopredeter"/>
    <w:uiPriority w:val="99"/>
    <w:unhideWhenUsed/>
    <w:rsid w:val="007074D5"/>
    <w:rPr>
      <w:color w:val="0000FF"/>
      <w:u w:val="single"/>
    </w:rPr>
  </w:style>
  <w:style w:type="character" w:styleId="Hipervnculovisitado">
    <w:name w:val="FollowedHyperlink"/>
    <w:basedOn w:val="Fuentedeprrafopredeter"/>
    <w:uiPriority w:val="99"/>
    <w:semiHidden/>
    <w:unhideWhenUsed/>
    <w:rsid w:val="002B38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37366">
      <w:bodyDiv w:val="1"/>
      <w:marLeft w:val="0"/>
      <w:marRight w:val="0"/>
      <w:marTop w:val="0"/>
      <w:marBottom w:val="0"/>
      <w:divBdr>
        <w:top w:val="none" w:sz="0" w:space="0" w:color="auto"/>
        <w:left w:val="none" w:sz="0" w:space="0" w:color="auto"/>
        <w:bottom w:val="none" w:sz="0" w:space="0" w:color="auto"/>
        <w:right w:val="none" w:sz="0" w:space="0" w:color="auto"/>
      </w:divBdr>
    </w:div>
    <w:div w:id="1371804549">
      <w:bodyDiv w:val="1"/>
      <w:marLeft w:val="0"/>
      <w:marRight w:val="0"/>
      <w:marTop w:val="0"/>
      <w:marBottom w:val="0"/>
      <w:divBdr>
        <w:top w:val="none" w:sz="0" w:space="0" w:color="auto"/>
        <w:left w:val="none" w:sz="0" w:space="0" w:color="auto"/>
        <w:bottom w:val="none" w:sz="0" w:space="0" w:color="auto"/>
        <w:right w:val="none" w:sz="0" w:space="0" w:color="auto"/>
      </w:divBdr>
    </w:div>
    <w:div w:id="1489856493">
      <w:bodyDiv w:val="1"/>
      <w:marLeft w:val="0"/>
      <w:marRight w:val="0"/>
      <w:marTop w:val="0"/>
      <w:marBottom w:val="0"/>
      <w:divBdr>
        <w:top w:val="none" w:sz="0" w:space="0" w:color="auto"/>
        <w:left w:val="none" w:sz="0" w:space="0" w:color="auto"/>
        <w:bottom w:val="none" w:sz="0" w:space="0" w:color="auto"/>
        <w:right w:val="none" w:sz="0" w:space="0" w:color="auto"/>
      </w:divBdr>
    </w:div>
    <w:div w:id="1802336381">
      <w:bodyDiv w:val="1"/>
      <w:marLeft w:val="0"/>
      <w:marRight w:val="0"/>
      <w:marTop w:val="0"/>
      <w:marBottom w:val="0"/>
      <w:divBdr>
        <w:top w:val="none" w:sz="0" w:space="0" w:color="auto"/>
        <w:left w:val="none" w:sz="0" w:space="0" w:color="auto"/>
        <w:bottom w:val="none" w:sz="0" w:space="0" w:color="auto"/>
        <w:right w:val="none" w:sz="0" w:space="0" w:color="auto"/>
      </w:divBdr>
    </w:div>
    <w:div w:id="1819151100">
      <w:bodyDiv w:val="1"/>
      <w:marLeft w:val="0"/>
      <w:marRight w:val="0"/>
      <w:marTop w:val="0"/>
      <w:marBottom w:val="0"/>
      <w:divBdr>
        <w:top w:val="none" w:sz="0" w:space="0" w:color="auto"/>
        <w:left w:val="none" w:sz="0" w:space="0" w:color="auto"/>
        <w:bottom w:val="none" w:sz="0" w:space="0" w:color="auto"/>
        <w:right w:val="none" w:sz="0" w:space="0" w:color="auto"/>
      </w:divBdr>
    </w:div>
    <w:div w:id="20260582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6.png"/><Relationship Id="rId16" Type="http://schemas.openxmlformats.org/officeDocument/2006/relationships/hyperlink" Target="http://creativecommons.org/licenses/by-sa/4.0/deed.es_ES" TargetMode="Externa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hyperlink" Target="http://educomunicacion.es/cineyeducacion/temasmariposas.htm" TargetMode="External"/><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jpeg"/><Relationship Id="rId68" Type="http://schemas.openxmlformats.org/officeDocument/2006/relationships/image" Target="media/image49.jpeg"/><Relationship Id="rId69" Type="http://schemas.openxmlformats.org/officeDocument/2006/relationships/image" Target="media/image50.jpeg"/><Relationship Id="rId120" Type="http://schemas.openxmlformats.org/officeDocument/2006/relationships/hyperlink" Target="http://www.museopedagogicodearagon.com/educacion_ii_republica.php" TargetMode="External"/><Relationship Id="rId121" Type="http://schemas.openxmlformats.org/officeDocument/2006/relationships/hyperlink" Target="http://spanishschoolsxx.blogspot.com/p/blog-page_29.html" TargetMode="External"/><Relationship Id="rId122" Type="http://schemas.openxmlformats.org/officeDocument/2006/relationships/hyperlink" Target="http://spanishschoolsxx.blogspot.com/p/blog-page_29.html" TargetMode="External"/><Relationship Id="rId123" Type="http://schemas.openxmlformats.org/officeDocument/2006/relationships/image" Target="media/image84.png"/><Relationship Id="rId124" Type="http://schemas.openxmlformats.org/officeDocument/2006/relationships/hyperlink" Target="http://www.rtve.es/alacarta/videos/paisajes-de-la-historia/paisajes-historia-seccion-femenina/642193/" TargetMode="External"/><Relationship Id="rId125" Type="http://schemas.openxmlformats.org/officeDocument/2006/relationships/image" Target="media/image85.png"/><Relationship Id="rId126" Type="http://schemas.openxmlformats.org/officeDocument/2006/relationships/hyperlink" Target="https://drive.google.com/file/d/1Z3jGrMtp7eX1BG7cmoktFMm0srSS0jta/view?usp=sharing" TargetMode="External"/><Relationship Id="rId127" Type="http://schemas.openxmlformats.org/officeDocument/2006/relationships/hyperlink" Target="http://www.museopedagogicodearagon.com/educacion_ii_republica.php" TargetMode="External"/><Relationship Id="rId128" Type="http://schemas.openxmlformats.org/officeDocument/2006/relationships/image" Target="media/image86.png"/><Relationship Id="rId129" Type="http://schemas.openxmlformats.org/officeDocument/2006/relationships/image" Target="media/image87.jpg"/><Relationship Id="rId40" Type="http://schemas.openxmlformats.org/officeDocument/2006/relationships/hyperlink" Target="https://www.youtube.com/watch?v=FLVcabNr2x0" TargetMode="External"/><Relationship Id="rId41" Type="http://schemas.openxmlformats.org/officeDocument/2006/relationships/image" Target="media/image22.jpeg"/><Relationship Id="rId42" Type="http://schemas.openxmlformats.org/officeDocument/2006/relationships/image" Target="media/image23.jpeg"/><Relationship Id="rId90" Type="http://schemas.openxmlformats.org/officeDocument/2006/relationships/hyperlink" Target="https://www.jasondavies.com/wordcloud/" TargetMode="External"/><Relationship Id="rId91" Type="http://schemas.openxmlformats.org/officeDocument/2006/relationships/hyperlink" Target="http://www.tagxedo.com/" TargetMode="External"/><Relationship Id="rId92" Type="http://schemas.openxmlformats.org/officeDocument/2006/relationships/hyperlink" Target="http://www.wordle.net/" TargetMode="External"/><Relationship Id="rId93" Type="http://schemas.openxmlformats.org/officeDocument/2006/relationships/hyperlink" Target="http://tagul.com/" TargetMode="External"/><Relationship Id="rId94" Type="http://schemas.openxmlformats.org/officeDocument/2006/relationships/image" Target="media/image65.jpg"/><Relationship Id="rId95" Type="http://schemas.openxmlformats.org/officeDocument/2006/relationships/image" Target="media/image66.jpg"/><Relationship Id="rId96" Type="http://schemas.openxmlformats.org/officeDocument/2006/relationships/image" Target="media/image67.jpg"/><Relationship Id="rId101" Type="http://schemas.openxmlformats.org/officeDocument/2006/relationships/image" Target="media/image72.jpg"/><Relationship Id="rId102" Type="http://schemas.openxmlformats.org/officeDocument/2006/relationships/image" Target="media/image73.jpeg"/><Relationship Id="rId103" Type="http://schemas.microsoft.com/office/2007/relationships/hdphoto" Target="media/hdphoto1.wdp"/><Relationship Id="rId104" Type="http://schemas.openxmlformats.org/officeDocument/2006/relationships/image" Target="media/image74.jpeg"/><Relationship Id="rId105" Type="http://schemas.openxmlformats.org/officeDocument/2006/relationships/image" Target="media/image75.jpeg"/><Relationship Id="rId106" Type="http://schemas.openxmlformats.org/officeDocument/2006/relationships/image" Target="media/image76.jpg"/><Relationship Id="rId107" Type="http://schemas.openxmlformats.org/officeDocument/2006/relationships/image" Target="media/image77.jpg"/><Relationship Id="rId108" Type="http://schemas.openxmlformats.org/officeDocument/2006/relationships/image" Target="media/image78.jpg"/><Relationship Id="rId109" Type="http://schemas.openxmlformats.org/officeDocument/2006/relationships/image" Target="media/image79.png"/><Relationship Id="rId97" Type="http://schemas.openxmlformats.org/officeDocument/2006/relationships/image" Target="media/image68.jpg"/><Relationship Id="rId98" Type="http://schemas.openxmlformats.org/officeDocument/2006/relationships/image" Target="media/image69.jpg"/><Relationship Id="rId99" Type="http://schemas.openxmlformats.org/officeDocument/2006/relationships/image" Target="media/image70.jp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00" Type="http://schemas.openxmlformats.org/officeDocument/2006/relationships/image" Target="media/image71.jp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g"/><Relationship Id="rId70" Type="http://schemas.openxmlformats.org/officeDocument/2006/relationships/image" Target="media/image51.jpeg"/><Relationship Id="rId71" Type="http://schemas.openxmlformats.org/officeDocument/2006/relationships/image" Target="media/image52.jpeg"/><Relationship Id="rId72" Type="http://schemas.openxmlformats.org/officeDocument/2006/relationships/image" Target="media/image53.jpeg"/><Relationship Id="rId73" Type="http://schemas.openxmlformats.org/officeDocument/2006/relationships/image" Target="media/image54.jpeg"/><Relationship Id="rId74" Type="http://schemas.openxmlformats.org/officeDocument/2006/relationships/image" Target="media/image55.jpeg"/><Relationship Id="rId75" Type="http://schemas.openxmlformats.org/officeDocument/2006/relationships/image" Target="media/image56.png"/><Relationship Id="rId76" Type="http://schemas.openxmlformats.org/officeDocument/2006/relationships/image" Target="media/image57.jpg"/><Relationship Id="rId77" Type="http://schemas.openxmlformats.org/officeDocument/2006/relationships/image" Target="media/image58.png"/><Relationship Id="rId78" Type="http://schemas.openxmlformats.org/officeDocument/2006/relationships/hyperlink" Target="https://docs.google.com/presentation/d/1Fuvm-Wu9A-q7MZy9h2Vl0jABUGLRbzKe9r4AGEsR_YI/edit?usp=sharing" TargetMode="External"/><Relationship Id="rId79" Type="http://schemas.openxmlformats.org/officeDocument/2006/relationships/image" Target="media/image59.png"/><Relationship Id="rId23" Type="http://schemas.openxmlformats.org/officeDocument/2006/relationships/hyperlink" Target="http://arrukero.com/ple/" TargetMode="External"/><Relationship Id="rId24" Type="http://schemas.openxmlformats.org/officeDocument/2006/relationships/image" Target="media/image12.png"/><Relationship Id="rId25" Type="http://schemas.openxmlformats.org/officeDocument/2006/relationships/hyperlink" Target="http://www.educacontic.es/blog/contar-historias-digitalmente" TargetMode="External"/><Relationship Id="rId26" Type="http://schemas.openxmlformats.org/officeDocument/2006/relationships/image" Target="media/image13.png"/><Relationship Id="rId27" Type="http://schemas.openxmlformats.org/officeDocument/2006/relationships/image" Target="media/image14.jpg"/><Relationship Id="rId28" Type="http://schemas.openxmlformats.org/officeDocument/2006/relationships/image" Target="media/image15.png"/><Relationship Id="rId29" Type="http://schemas.openxmlformats.org/officeDocument/2006/relationships/hyperlink" Target="http://www.animatordv.com/download_free.php" TargetMode="External"/><Relationship Id="rId130" Type="http://schemas.openxmlformats.org/officeDocument/2006/relationships/image" Target="media/image88.png"/><Relationship Id="rId131" Type="http://schemas.openxmlformats.org/officeDocument/2006/relationships/image" Target="media/image89.png"/><Relationship Id="rId132" Type="http://schemas.openxmlformats.org/officeDocument/2006/relationships/hyperlink" Target="https://drive.google.com/file/d/1P3vLgLWTHASpHZec9mrTXMQddUqkfhs3/view?usp=sharing" TargetMode="External"/><Relationship Id="rId133" Type="http://schemas.openxmlformats.org/officeDocument/2006/relationships/hyperlink" Target="https://drive.google.com/file/d/1N4vlWqXvh9O-DWdPRY9iNnr2OG00H6WY/view?usp=sharing" TargetMode="External"/><Relationship Id="rId134" Type="http://schemas.openxmlformats.org/officeDocument/2006/relationships/header" Target="header1.xml"/><Relationship Id="rId135" Type="http://schemas.openxmlformats.org/officeDocument/2006/relationships/footer" Target="footer1.xml"/><Relationship Id="rId136" Type="http://schemas.openxmlformats.org/officeDocument/2006/relationships/footer" Target="footer2.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110" Type="http://schemas.openxmlformats.org/officeDocument/2006/relationships/hyperlink" Target="http://plantillas-curriculum.com/" TargetMode="External"/><Relationship Id="rId111" Type="http://schemas.openxmlformats.org/officeDocument/2006/relationships/hyperlink" Target="https://drive.google.com/file/d/1q0OmbNqGMzfQsY6q8-RPgEe81vapsf6M/view?usp=sharing" TargetMode="External"/><Relationship Id="rId112" Type="http://schemas.openxmlformats.org/officeDocument/2006/relationships/hyperlink" Target="http://www.museopedagogicodearagon.com/educacion_ii_republica.php" TargetMode="External"/><Relationship Id="rId113" Type="http://schemas.openxmlformats.org/officeDocument/2006/relationships/hyperlink" Target="https://sites.google.com/site/losninosdurantelaguerracivil/los-ninos-en-espana/la-escuela" TargetMode="External"/><Relationship Id="rId114" Type="http://schemas.openxmlformats.org/officeDocument/2006/relationships/image" Target="media/image80.jpg"/><Relationship Id="rId115" Type="http://schemas.openxmlformats.org/officeDocument/2006/relationships/image" Target="media/image81.jpg"/><Relationship Id="rId116" Type="http://schemas.openxmlformats.org/officeDocument/2006/relationships/image" Target="media/image82.png"/><Relationship Id="rId117" Type="http://schemas.openxmlformats.org/officeDocument/2006/relationships/hyperlink" Target="https://drive.google.com/file/d/1dGRXKPTMbRUmuipkYXjhmA2-jYMiiT2Y/view?usp=sharing" TargetMode="External"/><Relationship Id="rId118" Type="http://schemas.openxmlformats.org/officeDocument/2006/relationships/image" Target="media/image83.jpg"/><Relationship Id="rId119" Type="http://schemas.openxmlformats.org/officeDocument/2006/relationships/hyperlink" Target="https://es.wikipedia.org/wiki/Ayuda:C%C3%B3mo_empezar_una_p%C3%A1gina" TargetMode="External"/><Relationship Id="rId30" Type="http://schemas.openxmlformats.org/officeDocument/2006/relationships/hyperlink" Target="http://monkeyjam.org/download" TargetMode="External"/><Relationship Id="rId31" Type="http://schemas.openxmlformats.org/officeDocument/2006/relationships/hyperlink" Target="http://www.stykz.net/downloads/" TargetMode="External"/><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hyperlink" Target="http://www.museopedagogicodearagon.com/educacion_ii_republica.php" TargetMode="External"/><Relationship Id="rId35" Type="http://schemas.openxmlformats.org/officeDocument/2006/relationships/image" Target="media/image18.jpg"/><Relationship Id="rId36" Type="http://schemas.openxmlformats.org/officeDocument/2006/relationships/image" Target="media/image19.jpg"/><Relationship Id="rId37" Type="http://schemas.openxmlformats.org/officeDocument/2006/relationships/image" Target="media/image20.jpg"/><Relationship Id="rId38" Type="http://schemas.openxmlformats.org/officeDocument/2006/relationships/hyperlink" Target="https://drive.google.com/file/d/1P3qcNDnFPHyf4TNRLhC-D-ZJ3cxYNCts/view?usp=sharinghttps://drive.google.com/file/d/1P3qcNDnFPHyf4TNRLhC-D-ZJ3cxYNCts/view?usp=sharing" TargetMode="External"/><Relationship Id="rId39" Type="http://schemas.openxmlformats.org/officeDocument/2006/relationships/image" Target="media/image21.png"/><Relationship Id="rId80" Type="http://schemas.openxmlformats.org/officeDocument/2006/relationships/image" Target="media/image60.png"/><Relationship Id="rId81" Type="http://schemas.openxmlformats.org/officeDocument/2006/relationships/image" Target="media/image61.jpeg"/><Relationship Id="rId82" Type="http://schemas.openxmlformats.org/officeDocument/2006/relationships/image" Target="media/image62.png"/><Relationship Id="rId83" Type="http://schemas.openxmlformats.org/officeDocument/2006/relationships/hyperlink" Target="https://www.youtube.com/watch?v=FLVcabNr2x0" TargetMode="External"/><Relationship Id="rId84" Type="http://schemas.openxmlformats.org/officeDocument/2006/relationships/hyperlink" Target="https://www.youtube.com/watch?v=QZMvF5cRXHQ" TargetMode="External"/><Relationship Id="rId85" Type="http://schemas.openxmlformats.org/officeDocument/2006/relationships/image" Target="media/image63.jpg"/><Relationship Id="rId86" Type="http://schemas.openxmlformats.org/officeDocument/2006/relationships/hyperlink" Target="https://www.youtube.com/watch?time_continue=592&amp;v=JVjommbxQSU" TargetMode="External"/><Relationship Id="rId87" Type="http://schemas.openxmlformats.org/officeDocument/2006/relationships/image" Target="media/image64.png"/><Relationship Id="rId88" Type="http://schemas.openxmlformats.org/officeDocument/2006/relationships/hyperlink" Target="https://www.nubedepalabras.es/" TargetMode="External"/><Relationship Id="rId89" Type="http://schemas.openxmlformats.org/officeDocument/2006/relationships/hyperlink" Target="http://www.imagechef.com/ic/word_mosai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 Id="rId2" Type="http://schemas.openxmlformats.org/officeDocument/2006/relationships/image" Target="media/image9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4" Type="http://schemas.openxmlformats.org/officeDocument/2006/relationships/image" Target="../media/image5.png"/><Relationship Id="rId1" Type="http://schemas.openxmlformats.org/officeDocument/2006/relationships/image" Target="../media/image2.jpeg"/><Relationship Id="rId2"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jpg"/><Relationship Id="rId1" Type="http://schemas.openxmlformats.org/officeDocument/2006/relationships/image" Target="../media/image5.png"/><Relationship Id="rId2"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CREANDO ESCUELA</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20000" r="-20000"/>
          </a:stretch>
        </a:blipFill>
      </dgm:spPr>
      <dgm:t>
        <a:bodyPr/>
        <a:lstStyle/>
        <a:p>
          <a:endParaRPr lang="es-ES"/>
        </a:p>
      </dgm:t>
    </dgm:pt>
    <dgm:pt modelId="{4D7D39DC-F3F9-B543-86D3-67D9B61FF98C}">
      <dgm:prSet phldrT="[Texto]" custT="1"/>
      <dgm:spPr/>
      <dgm:t>
        <a:bodyPr/>
        <a:lstStyle/>
        <a:p>
          <a:r>
            <a:rPr lang="es-ES" sz="1200" b="1">
              <a:solidFill>
                <a:srgbClr val="FF6600"/>
              </a:solidFill>
              <a:latin typeface="Arial Narrow"/>
              <a:cs typeface="Arial Narrow"/>
            </a:rPr>
            <a:t>EL COMIENZO DE LA ESCUELA PÚBLICA DE CALIDAD</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25000" r="-25000"/>
          </a:stretch>
        </a:blipFill>
      </dgm:spPr>
      <dgm:t>
        <a:bodyPr/>
        <a:lstStyle/>
        <a:p>
          <a:endParaRPr lang="es-ES"/>
        </a:p>
      </dgm:t>
    </dgm:pt>
    <dgm:pt modelId="{0A7143B1-7476-F040-A623-0972AE7E68F9}">
      <dgm:prSet phldrT="[Texto]" custT="1"/>
      <dgm:spPr/>
      <dgm:t>
        <a:bodyPr/>
        <a:lstStyle/>
        <a:p>
          <a:r>
            <a:rPr lang="es-ES" sz="1200" b="1">
              <a:solidFill>
                <a:srgbClr val="008000"/>
              </a:solidFill>
              <a:latin typeface="Arial Narrow"/>
              <a:cs typeface="Arial Narrow"/>
            </a:rPr>
            <a:t>LAS MAESTRAS DE LA REPÚBLICA</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t>
        <a:bodyPr/>
        <a:lstStyle/>
        <a:p>
          <a:endParaRPr lang="es-ES"/>
        </a:p>
      </dgm:t>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t>
        <a:bodyPr/>
        <a:lstStyle/>
        <a:p>
          <a:endParaRPr lang="es-ES"/>
        </a:p>
      </dgm:t>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t>
        <a:bodyPr/>
        <a:lstStyle/>
        <a:p>
          <a:endParaRPr lang="es-ES"/>
        </a:p>
      </dgm:t>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9021" custLinFactNeighborY="-154"/>
      <dgm:spPr/>
      <dgm:t>
        <a:bodyPr/>
        <a:lstStyle/>
        <a:p>
          <a:endParaRPr lang="es-ES"/>
        </a:p>
      </dgm:t>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8350" custLinFactNeighborY="-49679">
        <dgm:presLayoutVars>
          <dgm:chMax val="0"/>
          <dgm:chPref val="0"/>
          <dgm:bulletEnabled val="1"/>
        </dgm:presLayoutVars>
      </dgm:prSet>
      <dgm:spPr/>
      <dgm:t>
        <a:bodyPr/>
        <a:lstStyle/>
        <a:p>
          <a:endParaRPr lang="es-ES"/>
        </a:p>
      </dgm:t>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7083" custLinFactNeighborY="-53378"/>
      <dgm:spPr/>
      <dgm:t>
        <a:bodyPr/>
        <a:lstStyle/>
        <a:p>
          <a:endParaRPr lang="es-ES"/>
        </a:p>
      </dgm:t>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t>
        <a:bodyPr/>
        <a:lstStyle/>
        <a:p>
          <a:endParaRPr lang="es-ES"/>
        </a:p>
      </dgm:t>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t>
        <a:bodyPr/>
        <a:lstStyle/>
        <a:p>
          <a:endParaRPr lang="es-ES"/>
        </a:p>
      </dgm:t>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746911C6-4423-924A-9504-45721540E923}" type="presOf" srcId="{24623B3F-58EA-4B4F-83B8-EF54C58F31E6}" destId="{B7B1E361-54B4-4744-94A7-6C269C6881F1}" srcOrd="0" destOrd="0" presId="urn:microsoft.com/office/officeart/2008/layout/HexagonCluster"/>
    <dgm:cxn modelId="{D3A8B9E3-D70B-EC41-8FF7-93D9FE497B1B}" type="presOf" srcId="{8702EF14-6A11-F345-BA30-0286577746B5}" destId="{7296FDBF-BEA1-C647-A13F-15DAC80093B6}" srcOrd="0" destOrd="0" presId="urn:microsoft.com/office/officeart/2008/layout/HexagonCluster"/>
    <dgm:cxn modelId="{D21173D7-2D70-8C45-8FDC-CF94FD3E49E0}" type="presOf" srcId="{F5893438-EB12-5F4C-A49D-8CAA47EBFC1F}" destId="{E4899922-E9BA-8140-9C98-B65D9489E143}" srcOrd="0" destOrd="0" presId="urn:microsoft.com/office/officeart/2008/layout/HexagonCluster"/>
    <dgm:cxn modelId="{07C5A92F-DD07-5442-965A-8A26D3C8DEA0}" type="presOf" srcId="{0A7143B1-7476-F040-A623-0972AE7E68F9}" destId="{3CB1E9C1-741A-0140-BAF1-E40DE0A246B0}" srcOrd="0" destOrd="0" presId="urn:microsoft.com/office/officeart/2008/layout/HexagonCluster"/>
    <dgm:cxn modelId="{871C3739-969E-484A-9503-787F214A5591}" type="presOf" srcId="{4D7D39DC-F3F9-B543-86D3-67D9B61FF98C}" destId="{8A12BCE2-C681-5448-9036-CA1C86AD59BA}" srcOrd="0" destOrd="0" presId="urn:microsoft.com/office/officeart/2008/layout/HexagonCluster"/>
    <dgm:cxn modelId="{235C28B0-56A8-9C4B-B9DB-6909FEE9FAD7}" srcId="{D34E54A5-60C5-B646-8CB3-B91E30EA6F54}" destId="{F5893438-EB12-5F4C-A49D-8CAA47EBFC1F}" srcOrd="0" destOrd="0" parTransId="{81723533-601C-F843-8A53-C7F543AB1932}" sibTransId="{24623B3F-58EA-4B4F-83B8-EF54C58F31E6}"/>
    <dgm:cxn modelId="{90157325-93CE-3048-85D4-1966CE027E67}" type="presOf" srcId="{D34E54A5-60C5-B646-8CB3-B91E30EA6F54}" destId="{F242D59E-7E64-A046-BEF0-88B8638D507C}"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A5BE1FB5-64C5-184D-AF9C-F40D04B3567B}" srcId="{D34E54A5-60C5-B646-8CB3-B91E30EA6F54}" destId="{4D7D39DC-F3F9-B543-86D3-67D9B61FF98C}" srcOrd="1" destOrd="0" parTransId="{E5128489-4A71-7646-9A5D-71C04F92F051}" sibTransId="{8702EF14-6A11-F345-BA30-0286577746B5}"/>
    <dgm:cxn modelId="{9DB47470-7340-F649-834B-CE0E713272EC}" type="presOf" srcId="{34055D0D-77FF-114C-AA3D-C42BE45C1B5C}" destId="{560316B6-AD4A-674A-BA2F-7966725243AB}" srcOrd="0" destOrd="0" presId="urn:microsoft.com/office/officeart/2008/layout/HexagonCluster"/>
    <dgm:cxn modelId="{87D3E29F-6CC8-8B43-A798-A5E0D89F51A6}" type="presParOf" srcId="{F242D59E-7E64-A046-BEF0-88B8638D507C}" destId="{A32224CE-487E-AB4D-BCFD-8C0F0BAEF0CD}" srcOrd="0" destOrd="0" presId="urn:microsoft.com/office/officeart/2008/layout/HexagonCluster"/>
    <dgm:cxn modelId="{0BC9DF5A-9232-3B42-B1C9-FA68FDA69381}" type="presParOf" srcId="{A32224CE-487E-AB4D-BCFD-8C0F0BAEF0CD}" destId="{E4899922-E9BA-8140-9C98-B65D9489E143}" srcOrd="0" destOrd="0" presId="urn:microsoft.com/office/officeart/2008/layout/HexagonCluster"/>
    <dgm:cxn modelId="{0ABA64A7-45A7-9341-B414-D3D14C8FEB6E}" type="presParOf" srcId="{F242D59E-7E64-A046-BEF0-88B8638D507C}" destId="{7B9B120D-F723-FF48-9121-491F3B4ECF20}" srcOrd="1" destOrd="0" presId="urn:microsoft.com/office/officeart/2008/layout/HexagonCluster"/>
    <dgm:cxn modelId="{5665EC9F-B55C-8F4E-A008-9D74C4F120DF}" type="presParOf" srcId="{7B9B120D-F723-FF48-9121-491F3B4ECF20}" destId="{DDA82935-EB04-0847-8646-E53F150D0CB9}" srcOrd="0" destOrd="0" presId="urn:microsoft.com/office/officeart/2008/layout/HexagonCluster"/>
    <dgm:cxn modelId="{197A220E-1536-5A43-939B-AD7EDDCB9691}" type="presParOf" srcId="{F242D59E-7E64-A046-BEF0-88B8638D507C}" destId="{06E134FD-5D4E-9743-A860-ECCB955A8F43}" srcOrd="2" destOrd="0" presId="urn:microsoft.com/office/officeart/2008/layout/HexagonCluster"/>
    <dgm:cxn modelId="{7DBFE4FB-AD19-8649-ABCA-227B57DB27F1}" type="presParOf" srcId="{06E134FD-5D4E-9743-A860-ECCB955A8F43}" destId="{B7B1E361-54B4-4744-94A7-6C269C6881F1}" srcOrd="0" destOrd="0" presId="urn:microsoft.com/office/officeart/2008/layout/HexagonCluster"/>
    <dgm:cxn modelId="{518A8814-DC4D-5A43-9DE0-2DD918A6D2B0}" type="presParOf" srcId="{F242D59E-7E64-A046-BEF0-88B8638D507C}" destId="{31FBF214-B77A-0E43-96EE-3836521B5E2A}" srcOrd="3" destOrd="0" presId="urn:microsoft.com/office/officeart/2008/layout/HexagonCluster"/>
    <dgm:cxn modelId="{0D6AE431-8E65-6C4F-8216-F2B9A4894CF2}" type="presParOf" srcId="{31FBF214-B77A-0E43-96EE-3836521B5E2A}" destId="{BCB7D2AF-A2B8-AF48-BB19-F9AB245C4ADB}" srcOrd="0" destOrd="0" presId="urn:microsoft.com/office/officeart/2008/layout/HexagonCluster"/>
    <dgm:cxn modelId="{B8CF9DCA-457D-364B-B15C-553356369595}" type="presParOf" srcId="{F242D59E-7E64-A046-BEF0-88B8638D507C}" destId="{10DF1471-73B4-A74B-862C-0FA227CFD099}" srcOrd="4" destOrd="0" presId="urn:microsoft.com/office/officeart/2008/layout/HexagonCluster"/>
    <dgm:cxn modelId="{C9EE9AF1-3A5C-7F41-A273-21A6549C206B}" type="presParOf" srcId="{10DF1471-73B4-A74B-862C-0FA227CFD099}" destId="{8A12BCE2-C681-5448-9036-CA1C86AD59BA}" srcOrd="0" destOrd="0" presId="urn:microsoft.com/office/officeart/2008/layout/HexagonCluster"/>
    <dgm:cxn modelId="{842626FD-329C-AC44-8288-C641728D844E}" type="presParOf" srcId="{F242D59E-7E64-A046-BEF0-88B8638D507C}" destId="{F4F4F6B5-E78C-284F-B845-85F3B91176B2}" srcOrd="5" destOrd="0" presId="urn:microsoft.com/office/officeart/2008/layout/HexagonCluster"/>
    <dgm:cxn modelId="{B4223F86-2CEA-444E-B8D9-CC3FB0C51704}" type="presParOf" srcId="{F4F4F6B5-E78C-284F-B845-85F3B91176B2}" destId="{CDF0A755-C700-8342-9529-4DCDD98D9642}" srcOrd="0" destOrd="0" presId="urn:microsoft.com/office/officeart/2008/layout/HexagonCluster"/>
    <dgm:cxn modelId="{35571C41-9AE9-C141-A300-B52239C000D4}" type="presParOf" srcId="{F242D59E-7E64-A046-BEF0-88B8638D507C}" destId="{8E4E4BD3-9645-C649-AEEB-83621791294A}" srcOrd="6" destOrd="0" presId="urn:microsoft.com/office/officeart/2008/layout/HexagonCluster"/>
    <dgm:cxn modelId="{5FE6CBAF-5E9B-D046-BA7F-27A2E9989479}" type="presParOf" srcId="{8E4E4BD3-9645-C649-AEEB-83621791294A}" destId="{7296FDBF-BEA1-C647-A13F-15DAC80093B6}" srcOrd="0" destOrd="0" presId="urn:microsoft.com/office/officeart/2008/layout/HexagonCluster"/>
    <dgm:cxn modelId="{6A275909-13F6-1840-AB00-5F1D563ED0EA}" type="presParOf" srcId="{F242D59E-7E64-A046-BEF0-88B8638D507C}" destId="{8C36E766-F069-A34B-8552-91CE93E423D6}" srcOrd="7" destOrd="0" presId="urn:microsoft.com/office/officeart/2008/layout/HexagonCluster"/>
    <dgm:cxn modelId="{17F03067-D739-644E-A3B6-3114C924C604}" type="presParOf" srcId="{8C36E766-F069-A34B-8552-91CE93E423D6}" destId="{BB3CF66D-F77A-E24D-BE91-48C72A148904}" srcOrd="0" destOrd="0" presId="urn:microsoft.com/office/officeart/2008/layout/HexagonCluster"/>
    <dgm:cxn modelId="{66D8EC1C-0B4D-694E-8F1A-310F700DAE14}" type="presParOf" srcId="{F242D59E-7E64-A046-BEF0-88B8638D507C}" destId="{EAF5F23F-0F39-EB41-9627-3E620D316D6D}" srcOrd="8" destOrd="0" presId="urn:microsoft.com/office/officeart/2008/layout/HexagonCluster"/>
    <dgm:cxn modelId="{2BE3A421-8383-BF45-BC88-E75FD7F0FADC}" type="presParOf" srcId="{EAF5F23F-0F39-EB41-9627-3E620D316D6D}" destId="{3CB1E9C1-741A-0140-BAF1-E40DE0A246B0}" srcOrd="0" destOrd="0" presId="urn:microsoft.com/office/officeart/2008/layout/HexagonCluster"/>
    <dgm:cxn modelId="{1E61EC4D-24B9-A646-BD59-5D271D81B8FD}" type="presParOf" srcId="{F242D59E-7E64-A046-BEF0-88B8638D507C}" destId="{EEF07684-620C-AE48-B374-6CADAAD759F7}" srcOrd="9" destOrd="0" presId="urn:microsoft.com/office/officeart/2008/layout/HexagonCluster"/>
    <dgm:cxn modelId="{86B5F3AD-DEB0-2143-AEC1-77956FCCEE41}" type="presParOf" srcId="{EEF07684-620C-AE48-B374-6CADAAD759F7}" destId="{00E6B6CE-EE24-2C4B-A85A-552BDEA239FA}" srcOrd="0" destOrd="0" presId="urn:microsoft.com/office/officeart/2008/layout/HexagonCluster"/>
    <dgm:cxn modelId="{4994BBCA-85E5-BA49-AFEC-AFE3496538F0}" type="presParOf" srcId="{F242D59E-7E64-A046-BEF0-88B8638D507C}" destId="{C2ADC29A-586F-0C4D-973B-9A6BD2A2D624}" srcOrd="10" destOrd="0" presId="urn:microsoft.com/office/officeart/2008/layout/HexagonCluster"/>
    <dgm:cxn modelId="{918054B7-B9C5-2C49-B0E7-89B8C5FF4C1F}" type="presParOf" srcId="{C2ADC29A-586F-0C4D-973B-9A6BD2A2D624}" destId="{560316B6-AD4A-674A-BA2F-7966725243AB}" srcOrd="0" destOrd="0" presId="urn:microsoft.com/office/officeart/2008/layout/HexagonCluster"/>
    <dgm:cxn modelId="{7A8CB30A-01FF-9845-9FC9-43C23DBB07BA}" type="presParOf" srcId="{F242D59E-7E64-A046-BEF0-88B8638D507C}" destId="{7BD97997-12E2-4743-B9C4-9A63817B5E43}" srcOrd="11" destOrd="0" presId="urn:microsoft.com/office/officeart/2008/layout/HexagonCluster"/>
    <dgm:cxn modelId="{7345D2E2-BE1E-9F42-B014-AADE730AF810}"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800000"/>
              </a:solidFill>
              <a:latin typeface="Arial Narrow"/>
              <a:cs typeface="Arial Narrow"/>
            </a:rPr>
            <a:t>CREANDO ESCUELA</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02366" y="1527476"/>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20000" r="-20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56152" y="825392"/>
          <a:ext cx="1605709" cy="1384401"/>
        </a:xfrm>
        <a:prstGeom prst="hexagon">
          <a:avLst>
            <a:gd name="adj" fmla="val 25000"/>
            <a:gd name="vf" fmla="val 115470"/>
          </a:avLst>
        </a:prstGeom>
        <a:solidFill>
          <a:schemeClr val="accent2">
            <a:hueOff val="2340760"/>
            <a:satOff val="-2919"/>
            <a:lumOff val="686"/>
            <a:alphaOff val="0"/>
          </a:schemeClr>
        </a:solid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FF6600"/>
              </a:solidFill>
              <a:latin typeface="Arial Narrow"/>
              <a:cs typeface="Arial Narrow"/>
            </a:rPr>
            <a:t>EL COMIENZO DE LA ESCUELA PÚBLICA DE CALIDAD</a:t>
          </a:r>
        </a:p>
      </dsp:txBody>
      <dsp:txXfrm>
        <a:off x="4305328" y="1040225"/>
        <a:ext cx="1107357" cy="954735"/>
      </dsp:txXfrm>
    </dsp:sp>
    <dsp:sp modelId="{CDF0A755-C700-8342-9529-4DCDD98D9642}">
      <dsp:nvSpPr>
        <dsp:cNvPr id="0" name=""/>
        <dsp:cNvSpPr/>
      </dsp:nvSpPr>
      <dsp:spPr>
        <a:xfrm>
          <a:off x="3895789" y="271320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67774" y="1534232"/>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25000" r="-25000"/>
          </a:stretch>
        </a:blip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2"/>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chemeClr val="accent2">
            <a:hueOff val="4681520"/>
            <a:satOff val="-5839"/>
            <a:lumOff val="1373"/>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008000"/>
              </a:solidFill>
              <a:latin typeface="Arial Narrow"/>
              <a:cs typeface="Arial Narrow"/>
            </a:rPr>
            <a:t>LAS MAESTRAS DE LA REPÚBLICA</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6"/>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8985B-3CE1-4A42-86AB-240E24A2D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37</Pages>
  <Words>6553</Words>
  <Characters>36046</Characters>
  <Application>Microsoft Macintosh Word</Application>
  <DocSecurity>0</DocSecurity>
  <Lines>300</Lines>
  <Paragraphs>85</Paragraphs>
  <ScaleCrop>false</ScaleCrop>
  <Company/>
  <LinksUpToDate>false</LinksUpToDate>
  <CharactersWithSpaces>42514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Antonio Bascón Calvillo</cp:lastModifiedBy>
  <cp:revision>10</cp:revision>
  <dcterms:created xsi:type="dcterms:W3CDTF">2018-07-27T22:09:00Z</dcterms:created>
  <dcterms:modified xsi:type="dcterms:W3CDTF">2018-09-09T11:36:00Z</dcterms:modified>
</cp:coreProperties>
</file>