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8A40" w14:textId="77777777" w:rsidR="00534BD5" w:rsidRDefault="00301A73" w:rsidP="00301A73">
      <w:pPr>
        <w:jc w:val="center"/>
        <w:rPr>
          <w:b/>
        </w:rPr>
      </w:pPr>
      <w:r>
        <w:rPr>
          <w:b/>
        </w:rPr>
        <w:t>REFERENCIAS BIBLIOGRÁFICAS</w:t>
      </w:r>
    </w:p>
    <w:p w14:paraId="10DA4D94" w14:textId="21DEF2BF" w:rsidR="00301A73" w:rsidRDefault="00301A73" w:rsidP="00301A73">
      <w:pPr>
        <w:jc w:val="center"/>
        <w:rPr>
          <w:b/>
        </w:rPr>
      </w:pPr>
    </w:p>
    <w:p w14:paraId="68D77473" w14:textId="77777777" w:rsidR="00B900D0" w:rsidRDefault="00B900D0" w:rsidP="00B900D0">
      <w:r>
        <w:t>Valoración inicial de la asistencia en Urgencia:</w:t>
      </w:r>
    </w:p>
    <w:p w14:paraId="2C9B563E" w14:textId="77777777" w:rsidR="00B900D0" w:rsidRDefault="00B900D0" w:rsidP="00B900D0"/>
    <w:p w14:paraId="5E4842AB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Sistemas de emergencias.</w:t>
      </w:r>
    </w:p>
    <w:p w14:paraId="1532722A" w14:textId="77777777" w:rsidR="00B900D0" w:rsidRDefault="00B900D0" w:rsidP="00B900D0"/>
    <w:p w14:paraId="4B527924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Objetivos y límites de los primeros auxilios.</w:t>
      </w:r>
    </w:p>
    <w:p w14:paraId="35FE49A6" w14:textId="77777777" w:rsidR="00B900D0" w:rsidRDefault="00B900D0" w:rsidP="00B900D0"/>
    <w:p w14:paraId="775C2A89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Marco legal, responsabilidad y ética profesional.</w:t>
      </w:r>
    </w:p>
    <w:p w14:paraId="25D8C3AE" w14:textId="77777777" w:rsidR="00B900D0" w:rsidRDefault="00B900D0" w:rsidP="00B900D0"/>
    <w:p w14:paraId="07D7B212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Tipos de accidentes y sus consecuencias.</w:t>
      </w:r>
    </w:p>
    <w:p w14:paraId="78D7176E" w14:textId="77777777" w:rsidR="00B900D0" w:rsidRDefault="00B900D0" w:rsidP="00B900D0"/>
    <w:p w14:paraId="6EAACE52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Protocolo de transmisión de la información.</w:t>
      </w:r>
    </w:p>
    <w:p w14:paraId="30569142" w14:textId="77777777" w:rsidR="00B900D0" w:rsidRDefault="00B900D0" w:rsidP="00B900D0">
      <w:pPr>
        <w:pStyle w:val="Prrafodelista"/>
      </w:pPr>
    </w:p>
    <w:p w14:paraId="60B58FB2" w14:textId="77777777" w:rsidR="00B900D0" w:rsidRDefault="00B900D0" w:rsidP="00B900D0">
      <w:pPr>
        <w:spacing w:line="259" w:lineRule="auto"/>
      </w:pPr>
    </w:p>
    <w:p w14:paraId="62C227C5" w14:textId="77777777" w:rsidR="00B900D0" w:rsidRDefault="00B900D0" w:rsidP="00B900D0">
      <w:pPr>
        <w:spacing w:line="259" w:lineRule="auto"/>
      </w:pPr>
    </w:p>
    <w:p w14:paraId="4D7CA322" w14:textId="77777777" w:rsidR="00B900D0" w:rsidRDefault="00B900D0" w:rsidP="00B900D0">
      <w:pPr>
        <w:spacing w:line="259" w:lineRule="auto"/>
      </w:pPr>
    </w:p>
    <w:p w14:paraId="37363E84" w14:textId="77777777" w:rsidR="006275FA" w:rsidRDefault="006275FA" w:rsidP="006275FA">
      <w:pPr>
        <w:pStyle w:val="Prrafodelista"/>
        <w:ind w:left="1440"/>
      </w:pPr>
    </w:p>
    <w:p w14:paraId="370916B6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TELEMERGENCIAS. Torralba Díaz, Sara. 2001. Altamar, SA.</w:t>
      </w:r>
    </w:p>
    <w:p w14:paraId="72B905E7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ATENCIÓN SANITARIA INICIAL EN SITUACIONES DE EMERGENCIA.</w:t>
      </w:r>
    </w:p>
    <w:p w14:paraId="3F245B31" w14:textId="77777777" w:rsidR="006275FA" w:rsidRDefault="006275FA" w:rsidP="006275FA">
      <w:pPr>
        <w:pStyle w:val="NormalWeb"/>
        <w:shd w:val="clear" w:color="auto" w:fill="FFFFFF"/>
        <w:spacing w:before="0" w:beforeAutospacing="0" w:after="284" w:afterAutospacing="0" w:line="252" w:lineRule="atLeast"/>
        <w:ind w:left="72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José Antonio Moreno, Ana Campos, Marc </w:t>
      </w:r>
      <w:proofErr w:type="spellStart"/>
      <w:r>
        <w:rPr>
          <w:rFonts w:ascii="News Gothic" w:hAnsi="News Gothic"/>
          <w:color w:val="333333"/>
          <w:sz w:val="21"/>
          <w:szCs w:val="21"/>
        </w:rPr>
        <w:t>Fabra</w:t>
      </w:r>
      <w:proofErr w:type="spellEnd"/>
      <w:r>
        <w:rPr>
          <w:rFonts w:ascii="News Gothic" w:hAnsi="News Gothic"/>
          <w:color w:val="333333"/>
          <w:sz w:val="21"/>
          <w:szCs w:val="21"/>
        </w:rPr>
        <w:t>, Sergio Martínez. Editorial Altamar.</w:t>
      </w:r>
    </w:p>
    <w:p w14:paraId="70CB2C68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ATENCIÓN SANITARIA INICIAL EN SITUACIONES DE EMERGENCIA.</w:t>
      </w:r>
    </w:p>
    <w:p w14:paraId="3D73882B" w14:textId="77777777" w:rsidR="006275FA" w:rsidRDefault="006275FA" w:rsidP="006275FA">
      <w:pPr>
        <w:pStyle w:val="NormalWeb"/>
        <w:shd w:val="clear" w:color="auto" w:fill="FFFFFF"/>
        <w:spacing w:before="0" w:beforeAutospacing="0" w:after="284" w:afterAutospacing="0" w:line="252" w:lineRule="atLeast"/>
        <w:ind w:left="72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Sergio Pérez Heredia. Editorial Síntesis. </w:t>
      </w:r>
    </w:p>
    <w:p w14:paraId="143BB32A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ENFERMERÍA EN EMERGENCIA PREHOSPITALARIA Y RESCATE.</w:t>
      </w:r>
    </w:p>
    <w:p w14:paraId="5155080E" w14:textId="77777777" w:rsidR="006275FA" w:rsidRDefault="006275FA" w:rsidP="006275FA">
      <w:pPr>
        <w:pStyle w:val="NormalWeb"/>
        <w:shd w:val="clear" w:color="auto" w:fill="FFFFFF"/>
        <w:spacing w:before="0" w:beforeAutospacing="0" w:after="284" w:afterAutospacing="0" w:line="252" w:lineRule="atLeast"/>
        <w:ind w:left="72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David </w:t>
      </w:r>
      <w:proofErr w:type="spellStart"/>
      <w:r>
        <w:rPr>
          <w:rFonts w:ascii="News Gothic" w:hAnsi="News Gothic"/>
          <w:color w:val="333333"/>
          <w:sz w:val="21"/>
          <w:szCs w:val="21"/>
        </w:rPr>
        <w:t>Fernandez</w:t>
      </w:r>
      <w:proofErr w:type="spellEnd"/>
      <w:r>
        <w:rPr>
          <w:rFonts w:ascii="News Gothic" w:hAnsi="News Gothic"/>
          <w:color w:val="333333"/>
          <w:sz w:val="21"/>
          <w:szCs w:val="21"/>
        </w:rPr>
        <w:t>, Javier Aparicio, José Luis Pérez, Alfredo Serrano. Editorial Aran.</w:t>
      </w:r>
    </w:p>
    <w:p w14:paraId="2177ADA1" w14:textId="4622EAF6" w:rsidR="00B900D0" w:rsidRDefault="00B900D0" w:rsidP="006275FA">
      <w:bookmarkStart w:id="0" w:name="_GoBack"/>
      <w:bookmarkEnd w:id="0"/>
    </w:p>
    <w:p w14:paraId="07F5373C" w14:textId="77777777" w:rsidR="000E73A4" w:rsidRDefault="000E73A4" w:rsidP="000E73A4">
      <w:pPr>
        <w:pStyle w:val="Prrafodelista"/>
        <w:ind w:left="1440"/>
      </w:pPr>
    </w:p>
    <w:p w14:paraId="5E4BD723" w14:textId="77777777" w:rsidR="00301A73" w:rsidRDefault="00301A73" w:rsidP="00301A73">
      <w:pPr>
        <w:pStyle w:val="Prrafodelista"/>
      </w:pPr>
    </w:p>
    <w:p w14:paraId="55810E5D" w14:textId="77777777" w:rsidR="00301A73" w:rsidRDefault="00301A73" w:rsidP="00301A73">
      <w:pPr>
        <w:pStyle w:val="Prrafodelista"/>
        <w:ind w:left="1440"/>
      </w:pPr>
    </w:p>
    <w:p w14:paraId="4CA5A804" w14:textId="77777777" w:rsidR="00301A73" w:rsidRPr="00301A73" w:rsidRDefault="00301A73" w:rsidP="00301A73">
      <w:pPr>
        <w:pStyle w:val="Prrafodelista"/>
        <w:ind w:left="1440"/>
      </w:pPr>
    </w:p>
    <w:sectPr w:rsidR="00301A73" w:rsidRPr="00301A73" w:rsidSect="000E7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0568"/>
    <w:multiLevelType w:val="hybridMultilevel"/>
    <w:tmpl w:val="079A0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16B"/>
    <w:multiLevelType w:val="hybridMultilevel"/>
    <w:tmpl w:val="EB68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6D20"/>
    <w:multiLevelType w:val="hybridMultilevel"/>
    <w:tmpl w:val="CDC82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D17E9"/>
    <w:multiLevelType w:val="hybridMultilevel"/>
    <w:tmpl w:val="2AA8F400"/>
    <w:lvl w:ilvl="0" w:tplc="AFACFE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46CAA"/>
    <w:multiLevelType w:val="hybridMultilevel"/>
    <w:tmpl w:val="9F26F4E2"/>
    <w:lvl w:ilvl="0" w:tplc="3ED85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9"/>
    <w:rsid w:val="000E73A4"/>
    <w:rsid w:val="001D60C0"/>
    <w:rsid w:val="00301A73"/>
    <w:rsid w:val="00483005"/>
    <w:rsid w:val="00534BD5"/>
    <w:rsid w:val="0059462B"/>
    <w:rsid w:val="006275FA"/>
    <w:rsid w:val="00886494"/>
    <w:rsid w:val="00B900D0"/>
    <w:rsid w:val="00C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068D"/>
  <w15:chartTrackingRefBased/>
  <w15:docId w15:val="{B0A0FD39-D300-469A-9074-B2C549D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A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A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1A73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B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7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Mª Campos Carrillo</dc:creator>
  <cp:keywords/>
  <dc:description/>
  <cp:lastModifiedBy>usuario</cp:lastModifiedBy>
  <cp:revision>2</cp:revision>
  <dcterms:created xsi:type="dcterms:W3CDTF">2019-02-01T15:24:00Z</dcterms:created>
  <dcterms:modified xsi:type="dcterms:W3CDTF">2019-02-01T15:24:00Z</dcterms:modified>
</cp:coreProperties>
</file>