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3" w:rsidRDefault="00AD0863">
      <w:bookmarkStart w:id="0" w:name="_GoBack"/>
      <w:bookmarkEnd w:id="0"/>
    </w:p>
    <w:p w:rsidR="00AD0863" w:rsidRDefault="00AD0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6279E9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ACTA Nº: </w:t>
            </w:r>
            <w:r w:rsidR="006279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6279E9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6279E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279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6279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37E4D" w:rsidRPr="00151012" w:rsidTr="001250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COORDINADORA: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1250B6">
            <w:pPr>
              <w:jc w:val="center"/>
              <w:rPr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="001250B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Ricardo San Martín Molina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Antonio Manuel Ortega Torres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Ana María Moro Hernández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Cristina Fernández Sánchez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  <w:p w:rsidR="00737E4D" w:rsidRPr="00151012" w:rsidRDefault="002C3128" w:rsidP="00815C00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Ángel Guerrero M</w:t>
            </w:r>
            <w:r w:rsidR="00815C00">
              <w:rPr>
                <w:rFonts w:ascii="Times New Roman" w:hAnsi="Times New Roman" w:cs="Times New Roman"/>
              </w:rPr>
              <w:t>u</w:t>
            </w:r>
            <w:r w:rsidRPr="002C3128">
              <w:rPr>
                <w:rFonts w:ascii="Times New Roman" w:hAnsi="Times New Roman" w:cs="Times New Roman"/>
              </w:rPr>
              <w:t>ñoz</w:t>
            </w:r>
            <w:r w:rsidR="00815C00">
              <w:rPr>
                <w:rFonts w:ascii="Times New Roman" w:hAnsi="Times New Roman" w:cs="Times New Roman"/>
              </w:rPr>
              <w:t>.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737E4D" w:rsidRDefault="006279E9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común sobre funcionalidades descubiertas</w:t>
            </w:r>
            <w:r w:rsidR="00815C00">
              <w:rPr>
                <w:rFonts w:ascii="Times New Roman" w:hAnsi="Times New Roman" w:cs="Times New Roman"/>
              </w:rPr>
              <w:t>.</w:t>
            </w:r>
            <w:r w:rsidR="00737E4D" w:rsidRPr="00151012">
              <w:rPr>
                <w:rFonts w:ascii="Times New Roman" w:hAnsi="Times New Roman" w:cs="Times New Roman"/>
              </w:rPr>
              <w:t xml:space="preserve"> </w:t>
            </w:r>
          </w:p>
          <w:p w:rsidR="00C562F0" w:rsidRPr="00151012" w:rsidRDefault="006279E9" w:rsidP="00737E4D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 para la creación de objetos y propuestas de realización de algunos objetos en concreto.</w:t>
            </w:r>
          </w:p>
          <w:p w:rsidR="005259A2" w:rsidRDefault="006279E9" w:rsidP="00815C00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Dudas sobre las distintas vistas </w:t>
            </w:r>
            <w:r w:rsidR="002601B3">
              <w:rPr>
                <w:rFonts w:ascii="Times New Roman" w:hAnsi="Times New Roman" w:cs="Times New Roman"/>
              </w:rPr>
              <w:t>en Geogebra</w:t>
            </w:r>
            <w:r w:rsidR="005259A2">
              <w:rPr>
                <w:rFonts w:ascii="Times New Roman" w:hAnsi="Times New Roman" w:cs="Times New Roman"/>
              </w:rPr>
              <w:t>.</w:t>
            </w:r>
          </w:p>
          <w:p w:rsidR="00737E4D" w:rsidRDefault="005259A2" w:rsidP="00815C00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279E9">
              <w:rPr>
                <w:rFonts w:ascii="Times New Roman" w:hAnsi="Times New Roman" w:cs="Times New Roman"/>
              </w:rPr>
              <w:t xml:space="preserve">isionado sobre protocolos de realización de algunos objetos </w:t>
            </w:r>
            <w:r w:rsidR="002601B3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="002601B3">
              <w:rPr>
                <w:rFonts w:ascii="Times New Roman" w:hAnsi="Times New Roman" w:cs="Times New Roman"/>
              </w:rPr>
              <w:t>GeogebraTube</w:t>
            </w:r>
            <w:proofErr w:type="spellEnd"/>
            <w:r w:rsidR="00737E4D" w:rsidRPr="00151012">
              <w:rPr>
                <w:rFonts w:ascii="Times New Roman" w:hAnsi="Times New Roman" w:cs="Times New Roman"/>
              </w:rPr>
              <w:t>.</w:t>
            </w:r>
          </w:p>
          <w:p w:rsidR="0030310F" w:rsidRPr="00815C00" w:rsidRDefault="0030310F" w:rsidP="0030310F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A" w:rsidRDefault="00E819CA" w:rsidP="00737E4D">
      <w:r>
        <w:separator/>
      </w:r>
    </w:p>
  </w:endnote>
  <w:endnote w:type="continuationSeparator" w:id="0">
    <w:p w:rsidR="00E819CA" w:rsidRDefault="00E819CA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3088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83088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A" w:rsidRDefault="00E819CA" w:rsidP="00737E4D">
      <w:r>
        <w:separator/>
      </w:r>
    </w:p>
  </w:footnote>
  <w:footnote w:type="continuationSeparator" w:id="0">
    <w:p w:rsidR="00E819CA" w:rsidRDefault="00E819CA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9074F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AECBEEE" wp14:editId="3765612A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Pr="00737E4D">
            <w:t>191811GT079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6279E9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6279E9">
            <w:rPr>
              <w:b/>
            </w:rPr>
            <w:t>3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1250B6"/>
    <w:rsid w:val="001C635B"/>
    <w:rsid w:val="002407A8"/>
    <w:rsid w:val="002601B3"/>
    <w:rsid w:val="002C3128"/>
    <w:rsid w:val="0030310F"/>
    <w:rsid w:val="0030548A"/>
    <w:rsid w:val="00365BFC"/>
    <w:rsid w:val="00432E5F"/>
    <w:rsid w:val="005259A2"/>
    <w:rsid w:val="006013EE"/>
    <w:rsid w:val="006279E9"/>
    <w:rsid w:val="00686E40"/>
    <w:rsid w:val="00737E4D"/>
    <w:rsid w:val="00815C00"/>
    <w:rsid w:val="0083088C"/>
    <w:rsid w:val="009074FA"/>
    <w:rsid w:val="00A46574"/>
    <w:rsid w:val="00AD0863"/>
    <w:rsid w:val="00B1288F"/>
    <w:rsid w:val="00B22419"/>
    <w:rsid w:val="00B7062F"/>
    <w:rsid w:val="00BB4943"/>
    <w:rsid w:val="00C43D3F"/>
    <w:rsid w:val="00C562F0"/>
    <w:rsid w:val="00DF199D"/>
    <w:rsid w:val="00E0402F"/>
    <w:rsid w:val="00E077C2"/>
    <w:rsid w:val="00E31657"/>
    <w:rsid w:val="00E50F83"/>
    <w:rsid w:val="00E819CA"/>
    <w:rsid w:val="00ED5A22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3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7</cp:revision>
  <cp:lastPrinted>2019-02-20T12:47:00Z</cp:lastPrinted>
  <dcterms:created xsi:type="dcterms:W3CDTF">2019-02-20T12:42:00Z</dcterms:created>
  <dcterms:modified xsi:type="dcterms:W3CDTF">2019-02-20T12:49:00Z</dcterms:modified>
</cp:coreProperties>
</file>