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jc w:val="center"/>
        <w:rPr>
          <w:lang w:val="es-ES"/>
        </w:rPr>
      </w:pPr>
      <w:r>
        <w:rPr>
          <w:sz w:val="32"/>
          <w:szCs w:val="32"/>
          <w:lang w:val="es-ES"/>
        </w:rPr>
        <w:t>EXPRESIÓN Y COMPRENSIÓN ORAL - TERCER CICLO</w:t>
      </w:r>
    </w:p>
    <w:p>
      <w:pPr>
        <w:pStyle w:val="Normal"/>
        <w:rPr>
          <w:lang w:val="es-ES"/>
        </w:rPr>
      </w:pPr>
      <w:r>
        <w:rPr>
          <w:lang w:val="es-ES"/>
        </w:rPr>
      </w:r>
    </w:p>
    <w:tbl>
      <w:tblPr>
        <w:tblW w:w="1570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lastRow="0" w:firstRow="1" w:val="04a0" w:noVBand="1" w:firstColumn="1" w:noHBand="0" w:lastColumn="0"/>
      </w:tblPr>
      <w:tblGrid>
        <w:gridCol w:w="3184"/>
        <w:gridCol w:w="468"/>
        <w:gridCol w:w="709"/>
        <w:gridCol w:w="1134"/>
        <w:gridCol w:w="3969"/>
        <w:gridCol w:w="14"/>
        <w:gridCol w:w="543"/>
        <w:gridCol w:w="373"/>
        <w:gridCol w:w="373"/>
        <w:gridCol w:w="374"/>
        <w:gridCol w:w="374"/>
        <w:gridCol w:w="373"/>
        <w:gridCol w:w="372"/>
        <w:gridCol w:w="374"/>
        <w:gridCol w:w="374"/>
        <w:gridCol w:w="373"/>
        <w:gridCol w:w="374"/>
        <w:gridCol w:w="372"/>
        <w:gridCol w:w="374"/>
        <w:gridCol w:w="1200"/>
      </w:tblGrid>
      <w:tr>
        <w:trPr/>
        <w:tc>
          <w:tcPr>
            <w:tcW w:w="15701" w:type="dxa"/>
            <w:gridSpan w:val="2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lang w:val="es-ES"/>
              </w:rPr>
            </w:pPr>
            <w:r>
              <w:rPr>
                <w:lang w:val="es-ES"/>
              </w:rPr>
              <w:t>LISTADO DE CRITERIOS E INDICADORES POR UU.DD. - C.E.I.P. “GENIL”</w:t>
            </w:r>
          </w:p>
        </w:tc>
      </w:tr>
      <w:tr>
        <w:trPr/>
        <w:tc>
          <w:tcPr>
            <w:tcW w:w="3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 xml:space="preserve">CURSO ESCOLAR: 2.018 – 2.019                                                                                                                </w:t>
            </w:r>
          </w:p>
        </w:tc>
        <w:tc>
          <w:tcPr>
            <w:tcW w:w="11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CICLO: 3º</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NIVEL: 5º y 6º</w:t>
            </w:r>
          </w:p>
        </w:tc>
        <w:tc>
          <w:tcPr>
            <w:tcW w:w="452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PERFIL DEL ÁREA DE : LCL</w:t>
            </w:r>
          </w:p>
        </w:tc>
        <w:tc>
          <w:tcPr>
            <w:tcW w:w="5680"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UNIDADES DIDÁCTICAS</w:t>
            </w:r>
          </w:p>
        </w:tc>
      </w:tr>
      <w:tr>
        <w:trPr/>
        <w:tc>
          <w:tcPr>
            <w:tcW w:w="3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CRITERIO DE EVALUACIÓN</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w:t>
            </w:r>
          </w:p>
        </w:tc>
        <w:tc>
          <w:tcPr>
            <w:tcW w:w="51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INDICADOR DE EVALUACIÓN</w:t>
            </w:r>
          </w:p>
        </w:tc>
        <w:tc>
          <w:tcPr>
            <w:tcW w:w="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2</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3</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4</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5</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6</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7</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8</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9</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10</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11</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12</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INST. EVALUACIÓN</w:t>
            </w:r>
          </w:p>
        </w:tc>
      </w:tr>
      <w:tr>
        <w:trPr>
          <w:trHeight w:val="1554" w:hRule="atLeast"/>
        </w:trPr>
        <w:tc>
          <w:tcPr>
            <w:tcW w:w="365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CE.3.1. Participar en situaciones de comunicación oral dirigidas o espontáneas, (debates, coloquios, exposiciones) sobre temas de la actualidad empleando recursos verbales y no verbales, aplicando las normas socio-comunicativas y las estrategias para el intercambio comunicativo, transmitiendo en estas situaciones ideas, sentimientos y emociones con claridad, orden y coherencia desde el respeto y consideración de las aportadas por los demás.</w:t>
            </w:r>
          </w:p>
        </w:tc>
        <w:tc>
          <w:tcPr>
            <w:tcW w:w="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13%</w:t>
            </w:r>
          </w:p>
        </w:tc>
        <w:tc>
          <w:tcPr>
            <w:tcW w:w="51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LCL.3.1.1. Participa en situaciones de comunicación usando la lengua oral con distintas finalidades (académica, social y lúdica) y como forma de comunicación y de expresión personal (sentimientos, emociones...) en distintos contextos. </w:t>
            </w:r>
            <w:r>
              <w:rPr/>
              <w:t>(CCL, CSYC).</w:t>
            </w:r>
          </w:p>
        </w:tc>
        <w:tc>
          <w:tcPr>
            <w:tcW w:w="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6</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szCs w:val="20"/>
              </w:rPr>
            </w:pPr>
            <w:r>
              <w:rPr>
                <w:sz w:val="20"/>
                <w:szCs w:val="20"/>
              </w:rPr>
              <w:t>Rúbrica</w:t>
            </w:r>
          </w:p>
          <w:p>
            <w:pPr>
              <w:pStyle w:val="TableParagraph"/>
              <w:rPr>
                <w:sz w:val="20"/>
                <w:szCs w:val="20"/>
              </w:rPr>
            </w:pPr>
            <w:r>
              <w:rPr>
                <w:sz w:val="20"/>
                <w:szCs w:val="20"/>
              </w:rPr>
              <w:t>EE</w:t>
            </w:r>
          </w:p>
        </w:tc>
      </w:tr>
      <w:tr>
        <w:trPr>
          <w:trHeight w:val="569" w:hRule="atLeast"/>
        </w:trPr>
        <w:tc>
          <w:tcPr>
            <w:tcW w:w="365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51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LCL.3.1.2. Transmite las ideas y valores con claridad, coherencia y corrección. </w:t>
            </w:r>
            <w:r>
              <w:rPr/>
              <w:t>(CCL).</w:t>
            </w:r>
          </w:p>
        </w:tc>
        <w:tc>
          <w:tcPr>
            <w:tcW w:w="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3</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tc>
      </w:tr>
      <w:tr>
        <w:trPr>
          <w:trHeight w:val="1553" w:hRule="atLeast"/>
        </w:trPr>
        <w:tc>
          <w:tcPr>
            <w:tcW w:w="365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51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LCL.3.1.3. Escucha atentamente las intervenciones de los compañeros y sigue las estrategias y normas para el intercambio comunicativo mostrando respeto y consideración por las ideas, sentimientos y emociones de los demás, aplicando las normas socio-comunicativas: escucha activa, turno de palabra, participación respetuosa, adecuación a la intervención del interlocutor y ciertas normas de cortesía. (CCL,CAA).</w:t>
            </w:r>
          </w:p>
        </w:tc>
        <w:tc>
          <w:tcPr>
            <w:tcW w:w="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4</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tc>
      </w:tr>
      <w:tr>
        <w:trPr>
          <w:trHeight w:val="714" w:hRule="atLeast"/>
        </w:trPr>
        <w:tc>
          <w:tcPr>
            <w:tcW w:w="365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CE.3.2. Expresarse de forma oral en diferentes situaciones de comunicación de manera clara y coherente ampliando el vocabulario y utilizando el lenguaje para comunicarse en diversas situaciones.</w:t>
            </w:r>
          </w:p>
        </w:tc>
        <w:tc>
          <w:tcPr>
            <w:tcW w:w="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10%</w:t>
            </w:r>
          </w:p>
        </w:tc>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LCL.3.2.1. Se expresa con una pronunciación y una dicción correctas: articulación, ritmo, entonación y volumen. </w:t>
            </w:r>
            <w:r>
              <w:rPr/>
              <w:t>(CCL).</w:t>
            </w:r>
          </w:p>
        </w:tc>
        <w:tc>
          <w:tcPr>
            <w:tcW w:w="5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5</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tc>
      </w:tr>
      <w:tr>
        <w:trPr>
          <w:trHeight w:val="713" w:hRule="atLeast"/>
        </w:trPr>
        <w:tc>
          <w:tcPr>
            <w:tcW w:w="365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LCL.3.2.2. Participa activamente en la conversación contestando preguntas y haciendo comentarios relacionados con el tema de la conversación. </w:t>
            </w:r>
            <w:r>
              <w:rPr/>
              <w:t>(CCL, CAA, CSYC).</w:t>
            </w:r>
          </w:p>
        </w:tc>
        <w:tc>
          <w:tcPr>
            <w:tcW w:w="5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3</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tc>
      </w:tr>
      <w:tr>
        <w:trPr>
          <w:trHeight w:val="713" w:hRule="atLeast"/>
        </w:trPr>
        <w:tc>
          <w:tcPr>
            <w:tcW w:w="365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LCL.3.2.3. Utiliza un vocabulario adecuado a su edad en sus expresiones adecuadas para las diferentes funciones del lenguaje. </w:t>
            </w:r>
            <w:r>
              <w:rPr/>
              <w:t>(CCL)</w:t>
            </w:r>
          </w:p>
        </w:tc>
        <w:tc>
          <w:tcPr>
            <w:tcW w:w="5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2</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tc>
      </w:tr>
      <w:tr>
        <w:trPr>
          <w:trHeight w:val="1273" w:hRule="atLeast"/>
        </w:trPr>
        <w:tc>
          <w:tcPr>
            <w:tcW w:w="365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CE.3.3. Captar el sentido de diferentes textos orales según su tipología: narrativos, descriptivos, informativos, instructivos y argumentativos, etc, reconociendo las ideas principales y secundarias y los elementos básicos lingüísticos para analizar los textos con sentido crítico, identificando los valores implícitos.</w:t>
            </w:r>
          </w:p>
        </w:tc>
        <w:tc>
          <w:tcPr>
            <w:tcW w:w="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11%</w:t>
            </w:r>
          </w:p>
        </w:tc>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LCL.3.3.1. Comprende la información de diferentes textos orales según su tipología: narrativos, descriptivos, informativos, instructivos y argumentativos, etc. </w:t>
            </w:r>
            <w:r>
              <w:rPr/>
              <w:t>(CCL).</w:t>
            </w:r>
          </w:p>
          <w:p>
            <w:pPr>
              <w:pStyle w:val="Normal"/>
              <w:rPr/>
            </w:pPr>
            <w:r>
              <w:rPr/>
            </w:r>
          </w:p>
        </w:tc>
        <w:tc>
          <w:tcPr>
            <w:tcW w:w="5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4</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p>
            <w:pPr>
              <w:pStyle w:val="Normal"/>
              <w:rPr/>
            </w:pPr>
            <w:r>
              <w:rPr>
                <w:sz w:val="20"/>
                <w:szCs w:val="20"/>
              </w:rPr>
              <w:t>PO</w:t>
            </w:r>
          </w:p>
        </w:tc>
      </w:tr>
      <w:tr>
        <w:trPr>
          <w:trHeight w:val="1610" w:hRule="atLeast"/>
        </w:trPr>
        <w:tc>
          <w:tcPr>
            <w:tcW w:w="365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LCL.3.3.2. Comprende la información general en textos orales de uso habitual e identifica el tema del texto, sus ideas principales y secundarias argumentándolas en resúmenes orales. </w:t>
            </w:r>
            <w:r>
              <w:rPr/>
              <w:t>(CCL, CAA).</w:t>
            </w:r>
          </w:p>
        </w:tc>
        <w:tc>
          <w:tcPr>
            <w:tcW w:w="5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7</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szCs w:val="20"/>
              </w:rPr>
            </w:pPr>
            <w:r>
              <w:rPr>
                <w:sz w:val="20"/>
                <w:szCs w:val="20"/>
              </w:rPr>
              <w:t>Rúbrica</w:t>
            </w:r>
          </w:p>
          <w:p>
            <w:pPr>
              <w:pStyle w:val="TableParagraph"/>
              <w:rPr>
                <w:sz w:val="20"/>
                <w:szCs w:val="20"/>
              </w:rPr>
            </w:pPr>
            <w:r>
              <w:rPr>
                <w:sz w:val="20"/>
                <w:szCs w:val="20"/>
              </w:rPr>
              <w:t>EE</w:t>
            </w:r>
          </w:p>
          <w:p>
            <w:pPr>
              <w:pStyle w:val="TableParagraph"/>
              <w:rPr>
                <w:sz w:val="20"/>
                <w:szCs w:val="20"/>
              </w:rPr>
            </w:pPr>
            <w:r>
              <w:rPr>
                <w:sz w:val="20"/>
                <w:szCs w:val="20"/>
              </w:rPr>
              <w:t>PO</w:t>
            </w:r>
          </w:p>
        </w:tc>
      </w:tr>
      <w:tr>
        <w:trPr>
          <w:trHeight w:val="644" w:hRule="atLeast"/>
        </w:trPr>
        <w:tc>
          <w:tcPr>
            <w:tcW w:w="365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CE.3.4. Recitar y producir textos orales de los géneros más habituales del nivel educativo (narrativos, descriptivos), elaborando un guion previo y adecuando el discurso a la situación comunicativa.</w:t>
            </w:r>
          </w:p>
        </w:tc>
        <w:tc>
          <w:tcPr>
            <w:tcW w:w="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5%</w:t>
            </w:r>
          </w:p>
        </w:tc>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LCL.3.4.1. Recita y reproduce textos breves y sencillos imitando modelos. </w:t>
            </w:r>
            <w:r>
              <w:rPr/>
              <w:t>(CCL).</w:t>
            </w:r>
          </w:p>
        </w:tc>
        <w:tc>
          <w:tcPr>
            <w:tcW w:w="5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2</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tc>
      </w:tr>
      <w:tr>
        <w:trPr>
          <w:trHeight w:val="553" w:hRule="atLeast"/>
        </w:trPr>
        <w:tc>
          <w:tcPr>
            <w:tcW w:w="365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LCL.3.4.2. Recita y reproduce textos propios del flamenco. </w:t>
            </w:r>
            <w:r>
              <w:rPr/>
              <w:t>(CEC, CCL).</w:t>
            </w:r>
          </w:p>
        </w:tc>
        <w:tc>
          <w:tcPr>
            <w:tcW w:w="5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1</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PO</w:t>
            </w:r>
          </w:p>
          <w:p>
            <w:pPr>
              <w:pStyle w:val="Normal"/>
              <w:rPr>
                <w:sz w:val="20"/>
                <w:szCs w:val="20"/>
              </w:rPr>
            </w:pPr>
            <w:r>
              <w:rPr>
                <w:sz w:val="20"/>
                <w:szCs w:val="20"/>
              </w:rPr>
              <w:t>EE</w:t>
            </w:r>
          </w:p>
        </w:tc>
      </w:tr>
      <w:tr>
        <w:trPr>
          <w:trHeight w:val="830" w:hRule="atLeast"/>
        </w:trPr>
        <w:tc>
          <w:tcPr>
            <w:tcW w:w="365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LCL.3.4.3. Produce textos orales con organización y planificación del discurso adecuándose a la situación de comunicación y a las diferentes necesidades comunicativas (narrar, describir, informarse, dialogar) utilizando los recursos lingüísticos pertinentes. </w:t>
            </w:r>
            <w:r>
              <w:rPr/>
              <w:t>(CCL).</w:t>
            </w:r>
          </w:p>
        </w:tc>
        <w:tc>
          <w:tcPr>
            <w:tcW w:w="5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2</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CC</w:t>
            </w:r>
          </w:p>
        </w:tc>
      </w:tr>
      <w:tr>
        <w:trPr>
          <w:trHeight w:val="954" w:hRule="atLeast"/>
        </w:trPr>
        <w:tc>
          <w:tcPr>
            <w:tcW w:w="365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CE.3.5. Analizar, preparar y valorar la información recibida procedente de distintos ámbitos de comunicación social, exponiendo sus conclusiones personales sobre el contenido del mensaje y la intención y realizando pequeñas noticias, entrevistas, reportajes sobre temas e intereses cercanos según modelos.</w:t>
            </w:r>
          </w:p>
        </w:tc>
        <w:tc>
          <w:tcPr>
            <w:tcW w:w="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6%</w:t>
            </w:r>
          </w:p>
        </w:tc>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LCL.3.5.1. Analiza, prepara y valora la información recibida procedente de distintos ámbitos de comunicación social. </w:t>
            </w:r>
            <w:r>
              <w:rPr/>
              <w:t>(CCL, CD).</w:t>
            </w:r>
          </w:p>
        </w:tc>
        <w:tc>
          <w:tcPr>
            <w:tcW w:w="5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2</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IN</w:t>
            </w:r>
          </w:p>
          <w:p>
            <w:pPr>
              <w:pStyle w:val="Normal"/>
              <w:rPr>
                <w:sz w:val="20"/>
                <w:szCs w:val="20"/>
              </w:rPr>
            </w:pPr>
            <w:r>
              <w:rPr>
                <w:sz w:val="20"/>
                <w:szCs w:val="20"/>
              </w:rPr>
              <w:t>PE</w:t>
            </w:r>
          </w:p>
        </w:tc>
      </w:tr>
      <w:tr>
        <w:trPr>
          <w:trHeight w:val="953" w:hRule="atLeast"/>
        </w:trPr>
        <w:tc>
          <w:tcPr>
            <w:tcW w:w="365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LCL.3.5.2. Expone conclusiones personales sobre el contenido del mensaje y la intención de informaciones procedentes de distintos ámbitos de comunicación social. </w:t>
            </w:r>
            <w:r>
              <w:rPr/>
              <w:t>(CCL).</w:t>
            </w:r>
          </w:p>
        </w:tc>
        <w:tc>
          <w:tcPr>
            <w:tcW w:w="5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2</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IN</w:t>
            </w:r>
          </w:p>
        </w:tc>
      </w:tr>
      <w:tr>
        <w:trPr>
          <w:trHeight w:val="953" w:hRule="atLeast"/>
        </w:trPr>
        <w:tc>
          <w:tcPr>
            <w:tcW w:w="365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51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LCL.3.5.3. Realiza pequeñas noticias, entrevistas, reportajes sobre temas e intereses cercanos según modelos. </w:t>
            </w:r>
            <w:r>
              <w:rPr/>
              <w:t>(CCL, CD).</w:t>
            </w:r>
          </w:p>
        </w:tc>
        <w:tc>
          <w:tcPr>
            <w:tcW w:w="5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2</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EN</w:t>
            </w:r>
          </w:p>
          <w:p>
            <w:pPr>
              <w:pStyle w:val="Normal"/>
              <w:rPr>
                <w:sz w:val="20"/>
                <w:szCs w:val="20"/>
              </w:rPr>
            </w:pPr>
            <w:r>
              <w:rPr>
                <w:sz w:val="20"/>
                <w:szCs w:val="20"/>
              </w:rPr>
              <w:t>CC</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Tablaconcuadrcula"/>
        <w:tblW w:w="15845" w:type="dxa"/>
        <w:jc w:val="left"/>
        <w:tblInd w:w="-5" w:type="dxa"/>
        <w:tblCellMar>
          <w:top w:w="0" w:type="dxa"/>
          <w:left w:w="103" w:type="dxa"/>
          <w:bottom w:w="0" w:type="dxa"/>
          <w:right w:w="108" w:type="dxa"/>
        </w:tblCellMar>
        <w:tblLook w:lastRow="0" w:firstRow="1" w:val="04a0" w:noVBand="1" w:firstColumn="1" w:noHBand="0" w:lastColumn="0"/>
      </w:tblPr>
      <w:tblGrid>
        <w:gridCol w:w="2641"/>
        <w:gridCol w:w="2641"/>
        <w:gridCol w:w="2642"/>
        <w:gridCol w:w="2641"/>
        <w:gridCol w:w="2641"/>
        <w:gridCol w:w="2638"/>
      </w:tblGrid>
      <w:tr>
        <w:trPr/>
        <w:tc>
          <w:tcPr>
            <w:tcW w:w="15844" w:type="dxa"/>
            <w:gridSpan w:val="6"/>
            <w:tcBorders/>
            <w:shd w:color="auto" w:fill="auto" w:val="clear"/>
            <w:tcMar>
              <w:left w:w="103" w:type="dxa"/>
            </w:tcMar>
          </w:tcPr>
          <w:p>
            <w:pPr>
              <w:pStyle w:val="Normal"/>
              <w:rPr>
                <w:lang w:val="es-ES"/>
              </w:rPr>
            </w:pPr>
            <w:r>
              <w:rPr>
                <w:lang w:val="es-ES"/>
              </w:rPr>
              <w:t xml:space="preserve">EVALUACIÓN - </w:t>
            </w:r>
            <w:r>
              <w:rPr>
                <w:bCs/>
                <w:lang w:val="es-ES"/>
              </w:rPr>
              <w:t>Bloque 1: Comunicación oral: hablar y escuchar.</w:t>
            </w:r>
          </w:p>
        </w:tc>
      </w:tr>
      <w:tr>
        <w:trPr>
          <w:trHeight w:val="685" w:hRule="atLeast"/>
        </w:trPr>
        <w:tc>
          <w:tcPr>
            <w:tcW w:w="15844" w:type="dxa"/>
            <w:gridSpan w:val="6"/>
            <w:tcBorders/>
            <w:shd w:color="auto" w:fill="auto" w:val="clear"/>
            <w:tcMar>
              <w:left w:w="103" w:type="dxa"/>
            </w:tcMar>
          </w:tcPr>
          <w:p>
            <w:pPr>
              <w:pStyle w:val="Normal"/>
              <w:rPr>
                <w:lang w:val="es-ES"/>
              </w:rPr>
            </w:pPr>
            <w:r>
              <w:rPr>
                <w:lang w:val="es-ES"/>
              </w:rPr>
              <w:t xml:space="preserve">CRITERIO DE EVALUACIÓN: CE.3.1. Participar en situaciones de comunicación oral dirigidas o espontáneas, (debates, coloquios, exposiciones) sobre temas de la actualidad empleando recursos verbales y no verbales, aplicando las normas socio-comunicativas y las estrategias para el intercambio comunicativo, transmitiendo en estas situaciones ideas, sentimientos y emociones con claridad, orden y coherencia desde el respeto y consideración de las aportadas por los demás. </w:t>
            </w:r>
          </w:p>
        </w:tc>
      </w:tr>
      <w:tr>
        <w:trPr/>
        <w:tc>
          <w:tcPr>
            <w:tcW w:w="2641" w:type="dxa"/>
            <w:tcBorders/>
            <w:shd w:color="auto" w:fill="auto" w:val="clear"/>
            <w:tcMar>
              <w:left w:w="103" w:type="dxa"/>
            </w:tcMar>
          </w:tcPr>
          <w:p>
            <w:pPr>
              <w:pStyle w:val="Normal"/>
              <w:jc w:val="center"/>
              <w:rPr/>
            </w:pPr>
            <w:r>
              <w:rPr/>
              <w:t>INDICADOR</w:t>
            </w:r>
          </w:p>
        </w:tc>
        <w:tc>
          <w:tcPr>
            <w:tcW w:w="2641" w:type="dxa"/>
            <w:tcBorders/>
            <w:shd w:color="auto" w:fill="auto" w:val="clear"/>
            <w:tcMar>
              <w:left w:w="103" w:type="dxa"/>
            </w:tcMar>
          </w:tcPr>
          <w:p>
            <w:pPr>
              <w:pStyle w:val="Normal"/>
              <w:jc w:val="center"/>
              <w:rPr/>
            </w:pPr>
            <w:r>
              <w:rPr/>
              <w:t>INSTRUMENTO</w:t>
            </w:r>
          </w:p>
        </w:tc>
        <w:tc>
          <w:tcPr>
            <w:tcW w:w="2642" w:type="dxa"/>
            <w:tcBorders/>
            <w:shd w:color="auto" w:fill="auto" w:val="clear"/>
            <w:tcMar>
              <w:left w:w="103" w:type="dxa"/>
            </w:tcMar>
          </w:tcPr>
          <w:p>
            <w:pPr>
              <w:pStyle w:val="Normal"/>
              <w:jc w:val="center"/>
              <w:rPr/>
            </w:pPr>
            <w:r>
              <w:rPr/>
              <w:t>EN VIAS DE ADQUISICIÓN</w:t>
            </w:r>
          </w:p>
        </w:tc>
        <w:tc>
          <w:tcPr>
            <w:tcW w:w="2641" w:type="dxa"/>
            <w:tcBorders/>
            <w:shd w:color="auto" w:fill="auto" w:val="clear"/>
            <w:tcMar>
              <w:left w:w="103" w:type="dxa"/>
            </w:tcMar>
          </w:tcPr>
          <w:p>
            <w:pPr>
              <w:pStyle w:val="Normal"/>
              <w:jc w:val="center"/>
              <w:rPr/>
            </w:pPr>
            <w:r>
              <w:rPr/>
              <w:t>ADQUIRIDO</w:t>
            </w:r>
          </w:p>
        </w:tc>
        <w:tc>
          <w:tcPr>
            <w:tcW w:w="2641" w:type="dxa"/>
            <w:tcBorders/>
            <w:shd w:color="auto" w:fill="auto" w:val="clear"/>
            <w:tcMar>
              <w:left w:w="103" w:type="dxa"/>
            </w:tcMar>
          </w:tcPr>
          <w:p>
            <w:pPr>
              <w:pStyle w:val="Normal"/>
              <w:jc w:val="center"/>
              <w:rPr/>
            </w:pPr>
            <w:r>
              <w:rPr/>
              <w:t>AVANZADO</w:t>
            </w:r>
          </w:p>
        </w:tc>
        <w:tc>
          <w:tcPr>
            <w:tcW w:w="2638" w:type="dxa"/>
            <w:tcBorders/>
            <w:shd w:color="auto" w:fill="auto" w:val="clear"/>
            <w:tcMar>
              <w:left w:w="103" w:type="dxa"/>
            </w:tcMar>
          </w:tcPr>
          <w:p>
            <w:pPr>
              <w:pStyle w:val="Normal"/>
              <w:jc w:val="center"/>
              <w:rPr/>
            </w:pPr>
            <w:r>
              <w:rPr/>
              <w:t>EXCELENTE</w:t>
            </w:r>
          </w:p>
        </w:tc>
      </w:tr>
      <w:tr>
        <w:trPr/>
        <w:tc>
          <w:tcPr>
            <w:tcW w:w="2641" w:type="dxa"/>
            <w:tcBorders/>
            <w:shd w:color="auto" w:fill="auto" w:val="clear"/>
            <w:tcMar>
              <w:left w:w="103" w:type="dxa"/>
            </w:tcMar>
          </w:tcPr>
          <w:p>
            <w:pPr>
              <w:pStyle w:val="Normal"/>
              <w:jc w:val="both"/>
              <w:rPr>
                <w:b/>
                <w:b/>
                <w:sz w:val="18"/>
                <w:szCs w:val="18"/>
              </w:rPr>
            </w:pPr>
            <w:r>
              <w:rPr>
                <w:sz w:val="18"/>
                <w:szCs w:val="18"/>
                <w:lang w:val="es-ES"/>
              </w:rPr>
              <w:t xml:space="preserve">LCL.3.1.1. Participa en situaciones de comunicación usando la lengua oral con distintas finalidades (académica, social y lúdica) y como forma de comunicación y de expresión personal (sentimientos, emociones...) en distintos contextos. </w:t>
            </w:r>
            <w:r>
              <w:rPr>
                <w:sz w:val="18"/>
                <w:szCs w:val="18"/>
              </w:rPr>
              <w:t>(CCL, CSYC).</w:t>
            </w:r>
          </w:p>
        </w:tc>
        <w:tc>
          <w:tcPr>
            <w:tcW w:w="2641" w:type="dxa"/>
            <w:tcBorders/>
            <w:shd w:color="auto" w:fill="auto" w:val="clear"/>
            <w:tcMar>
              <w:left w:w="103" w:type="dxa"/>
            </w:tcMar>
          </w:tcPr>
          <w:p>
            <w:pPr>
              <w:pStyle w:val="TableParagraph"/>
              <w:rPr>
                <w:sz w:val="20"/>
                <w:szCs w:val="20"/>
              </w:rPr>
            </w:pPr>
            <w:r>
              <w:rPr>
                <w:sz w:val="20"/>
                <w:szCs w:val="20"/>
              </w:rPr>
              <w:t>Rúbrica</w:t>
            </w:r>
          </w:p>
          <w:p>
            <w:pPr>
              <w:pStyle w:val="TableParagraph"/>
              <w:rPr>
                <w:sz w:val="20"/>
                <w:szCs w:val="20"/>
              </w:rPr>
            </w:pPr>
            <w:r>
              <w:rPr>
                <w:sz w:val="20"/>
                <w:szCs w:val="20"/>
              </w:rPr>
              <w:t>EE</w:t>
            </w:r>
          </w:p>
        </w:tc>
        <w:tc>
          <w:tcPr>
            <w:tcW w:w="2642" w:type="dxa"/>
            <w:tcBorders/>
            <w:shd w:color="auto" w:fill="auto" w:val="clear"/>
            <w:tcMar>
              <w:left w:w="103" w:type="dxa"/>
            </w:tcMar>
          </w:tcPr>
          <w:p>
            <w:pPr>
              <w:pStyle w:val="Normal"/>
              <w:rPr>
                <w:sz w:val="18"/>
                <w:szCs w:val="18"/>
                <w:lang w:val="es-ES"/>
              </w:rPr>
            </w:pPr>
            <w:r>
              <w:rPr>
                <w:sz w:val="18"/>
                <w:szCs w:val="18"/>
                <w:lang w:val="es-ES"/>
              </w:rPr>
              <w:t>Le cuesta mucho participar en situaciones de comunicación usando la lengua oral con distintas finalidades (académica, social y lúdica) y como forma de comunicación y de expresión personal (sentimientos, emociones...) en distintos contextos.</w:t>
            </w:r>
          </w:p>
        </w:tc>
        <w:tc>
          <w:tcPr>
            <w:tcW w:w="2641" w:type="dxa"/>
            <w:tcBorders/>
            <w:shd w:color="auto" w:fill="auto" w:val="clear"/>
            <w:tcMar>
              <w:left w:w="103" w:type="dxa"/>
            </w:tcMar>
          </w:tcPr>
          <w:p>
            <w:pPr>
              <w:pStyle w:val="Normal"/>
              <w:rPr>
                <w:sz w:val="18"/>
                <w:szCs w:val="18"/>
                <w:lang w:val="es-ES"/>
              </w:rPr>
            </w:pPr>
            <w:r>
              <w:rPr>
                <w:sz w:val="18"/>
                <w:szCs w:val="18"/>
                <w:lang w:val="es-ES"/>
              </w:rPr>
              <w:t>Algunas veces logra participar en situaciones de comunicación usando la lengua oral con distintas finalidades (académica, social y lúdica) y como forma de comunicación y de expresión personal (sentimientos, emociones...) en distintos contextos.</w:t>
            </w:r>
          </w:p>
        </w:tc>
        <w:tc>
          <w:tcPr>
            <w:tcW w:w="2641" w:type="dxa"/>
            <w:tcBorders/>
            <w:shd w:color="auto" w:fill="auto" w:val="clear"/>
            <w:tcMar>
              <w:left w:w="103" w:type="dxa"/>
            </w:tcMar>
          </w:tcPr>
          <w:p>
            <w:pPr>
              <w:pStyle w:val="Normal"/>
              <w:rPr>
                <w:sz w:val="18"/>
                <w:szCs w:val="18"/>
                <w:lang w:val="es-ES"/>
              </w:rPr>
            </w:pPr>
            <w:r>
              <w:rPr>
                <w:sz w:val="18"/>
                <w:szCs w:val="18"/>
                <w:lang w:val="es-ES"/>
              </w:rPr>
              <w:t>Generalmente logra participar en situaciones de comunicación usando la lengua oral con distintas finalidades (académica, social y lúdica) y como forma de comunicación y de expresión personal (sentimientos, emociones...) en distintos contextos.</w:t>
            </w:r>
          </w:p>
        </w:tc>
        <w:tc>
          <w:tcPr>
            <w:tcW w:w="2638" w:type="dxa"/>
            <w:tcBorders/>
            <w:shd w:color="auto" w:fill="auto" w:val="clear"/>
            <w:tcMar>
              <w:left w:w="103" w:type="dxa"/>
            </w:tcMar>
          </w:tcPr>
          <w:p>
            <w:pPr>
              <w:pStyle w:val="Normal"/>
              <w:rPr>
                <w:sz w:val="18"/>
                <w:szCs w:val="18"/>
                <w:lang w:val="es-ES"/>
              </w:rPr>
            </w:pPr>
            <w:r>
              <w:rPr>
                <w:sz w:val="18"/>
                <w:szCs w:val="18"/>
                <w:lang w:val="es-ES"/>
              </w:rPr>
              <w:t>Siempre logra participar en situaciones de comunicación usando la lengua oral con distintas finalidades (académica, social y lúdica) y como forma de comunicación y de expresión personal (sentimientos, emociones...) en distintos contextos.</w:t>
            </w:r>
          </w:p>
        </w:tc>
      </w:tr>
      <w:tr>
        <w:trPr/>
        <w:tc>
          <w:tcPr>
            <w:tcW w:w="2641" w:type="dxa"/>
            <w:tcBorders/>
            <w:shd w:color="auto" w:fill="auto" w:val="clear"/>
            <w:tcMar>
              <w:left w:w="103" w:type="dxa"/>
            </w:tcMar>
          </w:tcPr>
          <w:p>
            <w:pPr>
              <w:pStyle w:val="Normal"/>
              <w:jc w:val="both"/>
              <w:rPr>
                <w:b/>
                <w:b/>
                <w:sz w:val="18"/>
                <w:szCs w:val="18"/>
              </w:rPr>
            </w:pPr>
            <w:r>
              <w:rPr>
                <w:sz w:val="18"/>
                <w:szCs w:val="18"/>
                <w:lang w:val="es-ES"/>
              </w:rPr>
              <w:t xml:space="preserve">LCL.3.1.2. Transmite las ideas y valores con claridad, coherencia y corrección. </w:t>
            </w:r>
            <w:r>
              <w:rPr>
                <w:sz w:val="18"/>
                <w:szCs w:val="18"/>
              </w:rPr>
              <w:t>(CCL).</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tc>
        <w:tc>
          <w:tcPr>
            <w:tcW w:w="2642" w:type="dxa"/>
            <w:tcBorders/>
            <w:shd w:color="auto" w:fill="auto" w:val="clear"/>
            <w:tcMar>
              <w:left w:w="103" w:type="dxa"/>
            </w:tcMar>
          </w:tcPr>
          <w:p>
            <w:pPr>
              <w:pStyle w:val="Normal"/>
              <w:rPr>
                <w:sz w:val="18"/>
                <w:szCs w:val="18"/>
                <w:lang w:val="es-ES"/>
              </w:rPr>
            </w:pPr>
            <w:r>
              <w:rPr>
                <w:sz w:val="18"/>
                <w:szCs w:val="18"/>
                <w:lang w:val="es-ES"/>
              </w:rPr>
              <w:t>Le cuesta mucho transmitir las ideas y valores con claridad, coherencia y corrección.</w:t>
            </w:r>
          </w:p>
        </w:tc>
        <w:tc>
          <w:tcPr>
            <w:tcW w:w="2641" w:type="dxa"/>
            <w:tcBorders/>
            <w:shd w:color="auto" w:fill="auto" w:val="clear"/>
            <w:tcMar>
              <w:left w:w="103" w:type="dxa"/>
            </w:tcMar>
          </w:tcPr>
          <w:p>
            <w:pPr>
              <w:pStyle w:val="Normal"/>
              <w:rPr>
                <w:sz w:val="18"/>
                <w:szCs w:val="18"/>
                <w:lang w:val="es-ES"/>
              </w:rPr>
            </w:pPr>
            <w:r>
              <w:rPr>
                <w:sz w:val="18"/>
                <w:szCs w:val="18"/>
                <w:lang w:val="es-ES"/>
              </w:rPr>
              <w:t>Algunas veces logra transmitir las ideas y valores con claridad, coherencia y corrección</w:t>
            </w:r>
          </w:p>
        </w:tc>
        <w:tc>
          <w:tcPr>
            <w:tcW w:w="2641" w:type="dxa"/>
            <w:tcBorders/>
            <w:shd w:color="auto" w:fill="auto" w:val="clear"/>
            <w:tcMar>
              <w:left w:w="103" w:type="dxa"/>
            </w:tcMar>
          </w:tcPr>
          <w:p>
            <w:pPr>
              <w:pStyle w:val="Normal"/>
              <w:rPr>
                <w:sz w:val="18"/>
                <w:szCs w:val="18"/>
                <w:lang w:val="es-ES"/>
              </w:rPr>
            </w:pPr>
            <w:r>
              <w:rPr>
                <w:sz w:val="18"/>
                <w:szCs w:val="18"/>
                <w:lang w:val="es-ES"/>
              </w:rPr>
              <w:t>Generalmente logra transmitir las ideas y valores con claridad, coherencia y corrección</w:t>
            </w:r>
          </w:p>
        </w:tc>
        <w:tc>
          <w:tcPr>
            <w:tcW w:w="2638" w:type="dxa"/>
            <w:tcBorders/>
            <w:shd w:color="auto" w:fill="auto" w:val="clear"/>
            <w:tcMar>
              <w:left w:w="103" w:type="dxa"/>
            </w:tcMar>
          </w:tcPr>
          <w:p>
            <w:pPr>
              <w:pStyle w:val="Normal"/>
              <w:rPr>
                <w:sz w:val="18"/>
                <w:szCs w:val="18"/>
                <w:lang w:val="es-ES"/>
              </w:rPr>
            </w:pPr>
            <w:r>
              <w:rPr>
                <w:sz w:val="18"/>
                <w:szCs w:val="18"/>
                <w:lang w:val="es-ES"/>
              </w:rPr>
              <w:t>Siempre logra transmitir las ideas y valores con claridad, coherencia y corrección</w:t>
            </w:r>
          </w:p>
        </w:tc>
      </w:tr>
      <w:tr>
        <w:trPr/>
        <w:tc>
          <w:tcPr>
            <w:tcW w:w="2641" w:type="dxa"/>
            <w:tcBorders/>
            <w:shd w:color="auto" w:fill="auto" w:val="clear"/>
            <w:tcMar>
              <w:left w:w="103" w:type="dxa"/>
            </w:tcMar>
          </w:tcPr>
          <w:p>
            <w:pPr>
              <w:pStyle w:val="Normal"/>
              <w:jc w:val="both"/>
              <w:rPr>
                <w:b/>
                <w:b/>
                <w:sz w:val="18"/>
                <w:szCs w:val="18"/>
              </w:rPr>
            </w:pPr>
            <w:r>
              <w:rPr>
                <w:sz w:val="18"/>
                <w:szCs w:val="18"/>
                <w:lang w:val="es-ES"/>
              </w:rPr>
              <w:t xml:space="preserve">LCL.3.1.3. Escucha atentamente las intervenciones de los compañeros y sigue las estrategias y normas para el intercambio comunicativo mostrando respeto y consideración por las ideas, sentimientos y emociones de los demás, aplicando las normas socio-comunicativas: escucha activa, turno de palabra, participación respetuosa, adecuación a la intervención del interlocutor y ciertas normas de cortesía. </w:t>
            </w:r>
            <w:r>
              <w:rPr>
                <w:sz w:val="18"/>
                <w:szCs w:val="18"/>
              </w:rPr>
              <w:t>(CCL, CAA).</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tc>
        <w:tc>
          <w:tcPr>
            <w:tcW w:w="2642" w:type="dxa"/>
            <w:tcBorders/>
            <w:shd w:color="auto" w:fill="auto" w:val="clear"/>
            <w:tcMar>
              <w:left w:w="103" w:type="dxa"/>
            </w:tcMar>
          </w:tcPr>
          <w:p>
            <w:pPr>
              <w:pStyle w:val="Normal"/>
              <w:rPr>
                <w:sz w:val="18"/>
                <w:szCs w:val="18"/>
                <w:lang w:val="es-ES"/>
              </w:rPr>
            </w:pPr>
            <w:r>
              <w:rPr>
                <w:sz w:val="18"/>
                <w:szCs w:val="18"/>
                <w:lang w:val="es-ES"/>
              </w:rPr>
              <w:t>Le cuesta mucho escuchar atentamente las intervenciones de los compañeros y sigue las estrategias y normas para el intercambio comunicativo mostrando respeto y consideración por las ideas, sentimientos y emociones de los demás, aplicando las normas socio-comunicativas: escucha activa, turno de palabra, participación respetuosa, adecuación a la intervención del interlocutor y ciertas normas de cortesía.</w:t>
            </w:r>
          </w:p>
        </w:tc>
        <w:tc>
          <w:tcPr>
            <w:tcW w:w="2641" w:type="dxa"/>
            <w:tcBorders/>
            <w:shd w:color="auto" w:fill="auto" w:val="clear"/>
            <w:tcMar>
              <w:left w:w="103" w:type="dxa"/>
            </w:tcMar>
          </w:tcPr>
          <w:p>
            <w:pPr>
              <w:pStyle w:val="Normal"/>
              <w:rPr>
                <w:sz w:val="18"/>
                <w:szCs w:val="18"/>
                <w:lang w:val="es-ES"/>
              </w:rPr>
            </w:pPr>
            <w:r>
              <w:rPr>
                <w:sz w:val="18"/>
                <w:szCs w:val="18"/>
                <w:lang w:val="es-ES"/>
              </w:rPr>
              <w:t>Algunas veces escucha atentamente las intervenciones de los compañeros y sigue las estrategias y normas para el intercambio comunicativo mostrando respeto y consideración por las ideas, sentimientos y emociones de los demás, aplicando las normas socio-comunicativas: escucha activa, turno de palabra, participación respetuosa, adecuación a la intervención del interlocutor y ciertas normas de cortesía.</w:t>
            </w:r>
          </w:p>
        </w:tc>
        <w:tc>
          <w:tcPr>
            <w:tcW w:w="2641" w:type="dxa"/>
            <w:tcBorders/>
            <w:shd w:color="auto" w:fill="auto" w:val="clear"/>
            <w:tcMar>
              <w:left w:w="103" w:type="dxa"/>
            </w:tcMar>
          </w:tcPr>
          <w:p>
            <w:pPr>
              <w:pStyle w:val="Normal"/>
              <w:rPr>
                <w:sz w:val="18"/>
                <w:szCs w:val="18"/>
                <w:lang w:val="es-ES"/>
              </w:rPr>
            </w:pPr>
            <w:r>
              <w:rPr>
                <w:sz w:val="18"/>
                <w:szCs w:val="18"/>
                <w:lang w:val="es-ES"/>
              </w:rPr>
              <w:t>Generalmente escucha atentamente las intervenciones de los compañeros y sigue las estrategias y normas para el intercambio comunicativo mostrando respeto y consideración por las ideas, sentimientos y emociones de los demás, aplicando las normas socio-comunicativas: escucha activa, turno de palabra, participación respetuosa, adecuación a la intervención del interlocutor y ciertas normas de cortesía.</w:t>
            </w:r>
          </w:p>
        </w:tc>
        <w:tc>
          <w:tcPr>
            <w:tcW w:w="2638" w:type="dxa"/>
            <w:tcBorders/>
            <w:shd w:color="auto" w:fill="auto" w:val="clear"/>
            <w:tcMar>
              <w:left w:w="103" w:type="dxa"/>
            </w:tcMar>
          </w:tcPr>
          <w:p>
            <w:pPr>
              <w:pStyle w:val="Normal"/>
              <w:rPr>
                <w:sz w:val="18"/>
                <w:szCs w:val="18"/>
                <w:lang w:val="es-ES"/>
              </w:rPr>
            </w:pPr>
            <w:r>
              <w:rPr>
                <w:sz w:val="18"/>
                <w:szCs w:val="18"/>
                <w:lang w:val="es-ES"/>
              </w:rPr>
              <w:t>Siempre escucha atentamente las intervenciones de los compañeros y sigue las estrategias y normas para el intercambio comunicativo mostrando respeto y consideración por las ideas, sentimientos y emociones de los demás, aplicando las normas socio-comunicativas: escucha activa, turno de palabra, participación respetuosa, adecuación a la intervención del interlocutor y ciertas normas de cortesía.</w:t>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tbl>
      <w:tblPr>
        <w:tblStyle w:val="Tablaconcuadrcula"/>
        <w:tblW w:w="15845" w:type="dxa"/>
        <w:jc w:val="left"/>
        <w:tblInd w:w="-5" w:type="dxa"/>
        <w:tblCellMar>
          <w:top w:w="0" w:type="dxa"/>
          <w:left w:w="103" w:type="dxa"/>
          <w:bottom w:w="0" w:type="dxa"/>
          <w:right w:w="108" w:type="dxa"/>
        </w:tblCellMar>
        <w:tblLook w:lastRow="0" w:firstRow="1" w:val="04a0" w:noVBand="1" w:firstColumn="1" w:noHBand="0" w:lastColumn="0"/>
      </w:tblPr>
      <w:tblGrid>
        <w:gridCol w:w="2641"/>
        <w:gridCol w:w="2641"/>
        <w:gridCol w:w="2642"/>
        <w:gridCol w:w="2641"/>
        <w:gridCol w:w="2641"/>
        <w:gridCol w:w="2638"/>
      </w:tblGrid>
      <w:tr>
        <w:trPr/>
        <w:tc>
          <w:tcPr>
            <w:tcW w:w="15844" w:type="dxa"/>
            <w:gridSpan w:val="6"/>
            <w:tcBorders/>
            <w:shd w:color="auto" w:fill="auto" w:val="clear"/>
            <w:tcMar>
              <w:left w:w="103" w:type="dxa"/>
            </w:tcMar>
          </w:tcPr>
          <w:p>
            <w:pPr>
              <w:pStyle w:val="Normal"/>
              <w:rPr>
                <w:lang w:val="es-ES"/>
              </w:rPr>
            </w:pPr>
            <w:r>
              <w:rPr>
                <w:lang w:val="es-ES"/>
              </w:rPr>
              <w:t xml:space="preserve">EVALUACIÓN - </w:t>
            </w:r>
            <w:r>
              <w:rPr>
                <w:bCs/>
                <w:lang w:val="es-ES"/>
              </w:rPr>
              <w:t>Bloque 1: Comunicación oral: hablar y escuchar.</w:t>
            </w:r>
          </w:p>
        </w:tc>
      </w:tr>
      <w:tr>
        <w:trPr>
          <w:trHeight w:val="685" w:hRule="atLeast"/>
        </w:trPr>
        <w:tc>
          <w:tcPr>
            <w:tcW w:w="15844" w:type="dxa"/>
            <w:gridSpan w:val="6"/>
            <w:tcBorders/>
            <w:shd w:color="auto" w:fill="auto" w:val="clear"/>
            <w:tcMar>
              <w:left w:w="103" w:type="dxa"/>
            </w:tcMar>
          </w:tcPr>
          <w:p>
            <w:pPr>
              <w:pStyle w:val="Normal"/>
              <w:rPr>
                <w:b/>
                <w:b/>
                <w:lang w:val="es-ES"/>
              </w:rPr>
            </w:pPr>
            <w:r>
              <w:rPr>
                <w:lang w:val="es-ES"/>
              </w:rPr>
              <w:t>CRITERIO DE EVALUACIÓN: CE.3.2. Expresarse de forma oral en diferentes situaciones de comunicación de  manera clara y coherente ampliando el vocabulario y utilizando el lenguaje para comunicarse en diversas situaciones.</w:t>
            </w:r>
          </w:p>
        </w:tc>
      </w:tr>
      <w:tr>
        <w:trPr/>
        <w:tc>
          <w:tcPr>
            <w:tcW w:w="2641" w:type="dxa"/>
            <w:tcBorders/>
            <w:shd w:color="auto" w:fill="auto" w:val="clear"/>
            <w:tcMar>
              <w:left w:w="103" w:type="dxa"/>
            </w:tcMar>
          </w:tcPr>
          <w:p>
            <w:pPr>
              <w:pStyle w:val="Normal"/>
              <w:jc w:val="center"/>
              <w:rPr/>
            </w:pPr>
            <w:r>
              <w:rPr/>
              <w:t>INDICADOR</w:t>
            </w:r>
          </w:p>
        </w:tc>
        <w:tc>
          <w:tcPr>
            <w:tcW w:w="2641" w:type="dxa"/>
            <w:tcBorders/>
            <w:shd w:color="auto" w:fill="auto" w:val="clear"/>
            <w:tcMar>
              <w:left w:w="103" w:type="dxa"/>
            </w:tcMar>
          </w:tcPr>
          <w:p>
            <w:pPr>
              <w:pStyle w:val="Normal"/>
              <w:jc w:val="center"/>
              <w:rPr/>
            </w:pPr>
            <w:r>
              <w:rPr/>
              <w:t>INSTRUMENTO</w:t>
            </w:r>
          </w:p>
        </w:tc>
        <w:tc>
          <w:tcPr>
            <w:tcW w:w="2642" w:type="dxa"/>
            <w:tcBorders/>
            <w:shd w:color="auto" w:fill="auto" w:val="clear"/>
            <w:tcMar>
              <w:left w:w="103" w:type="dxa"/>
            </w:tcMar>
          </w:tcPr>
          <w:p>
            <w:pPr>
              <w:pStyle w:val="Normal"/>
              <w:jc w:val="center"/>
              <w:rPr/>
            </w:pPr>
            <w:r>
              <w:rPr/>
              <w:t>EN VIAS DE ADQUISICIÓN</w:t>
            </w:r>
          </w:p>
        </w:tc>
        <w:tc>
          <w:tcPr>
            <w:tcW w:w="2641" w:type="dxa"/>
            <w:tcBorders/>
            <w:shd w:color="auto" w:fill="auto" w:val="clear"/>
            <w:tcMar>
              <w:left w:w="103" w:type="dxa"/>
            </w:tcMar>
          </w:tcPr>
          <w:p>
            <w:pPr>
              <w:pStyle w:val="Normal"/>
              <w:jc w:val="center"/>
              <w:rPr/>
            </w:pPr>
            <w:r>
              <w:rPr/>
              <w:t>ADQUIRIDO</w:t>
            </w:r>
          </w:p>
        </w:tc>
        <w:tc>
          <w:tcPr>
            <w:tcW w:w="2641" w:type="dxa"/>
            <w:tcBorders/>
            <w:shd w:color="auto" w:fill="auto" w:val="clear"/>
            <w:tcMar>
              <w:left w:w="103" w:type="dxa"/>
            </w:tcMar>
          </w:tcPr>
          <w:p>
            <w:pPr>
              <w:pStyle w:val="Normal"/>
              <w:jc w:val="center"/>
              <w:rPr/>
            </w:pPr>
            <w:r>
              <w:rPr/>
              <w:t>AVANZADO</w:t>
            </w:r>
          </w:p>
        </w:tc>
        <w:tc>
          <w:tcPr>
            <w:tcW w:w="2638" w:type="dxa"/>
            <w:tcBorders/>
            <w:shd w:color="auto" w:fill="auto" w:val="clear"/>
            <w:tcMar>
              <w:left w:w="103" w:type="dxa"/>
            </w:tcMar>
          </w:tcPr>
          <w:p>
            <w:pPr>
              <w:pStyle w:val="Normal"/>
              <w:jc w:val="center"/>
              <w:rPr/>
            </w:pPr>
            <w:r>
              <w:rPr/>
              <w:t>EXCELENTE</w:t>
            </w:r>
          </w:p>
        </w:tc>
      </w:tr>
      <w:tr>
        <w:trPr/>
        <w:tc>
          <w:tcPr>
            <w:tcW w:w="2641" w:type="dxa"/>
            <w:tcBorders/>
            <w:shd w:color="auto" w:fill="auto" w:val="clear"/>
            <w:tcMar>
              <w:left w:w="103" w:type="dxa"/>
            </w:tcMar>
          </w:tcPr>
          <w:p>
            <w:pPr>
              <w:pStyle w:val="Normal"/>
              <w:rPr>
                <w:b/>
                <w:b/>
                <w:sz w:val="18"/>
                <w:szCs w:val="18"/>
              </w:rPr>
            </w:pPr>
            <w:r>
              <w:rPr>
                <w:sz w:val="18"/>
                <w:szCs w:val="18"/>
                <w:lang w:val="es-ES"/>
              </w:rPr>
              <w:t xml:space="preserve">LCL.3.2.1. Se expresa con una pronunciación y una dicción correctas: articulación, ritmo, entonación y volumen. </w:t>
            </w:r>
            <w:r>
              <w:rPr>
                <w:sz w:val="18"/>
                <w:szCs w:val="18"/>
              </w:rPr>
              <w:t>(CCL).</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tc>
        <w:tc>
          <w:tcPr>
            <w:tcW w:w="2642" w:type="dxa"/>
            <w:tcBorders/>
            <w:shd w:color="auto" w:fill="auto" w:val="clear"/>
            <w:tcMar>
              <w:left w:w="103" w:type="dxa"/>
            </w:tcMar>
          </w:tcPr>
          <w:p>
            <w:pPr>
              <w:pStyle w:val="Normal"/>
              <w:rPr>
                <w:rFonts w:cs="Arial"/>
                <w:sz w:val="18"/>
                <w:szCs w:val="18"/>
                <w:lang w:val="es-ES"/>
              </w:rPr>
            </w:pPr>
            <w:r>
              <w:rPr>
                <w:rFonts w:cs="Arial"/>
                <w:sz w:val="18"/>
                <w:szCs w:val="18"/>
                <w:lang w:val="es-ES"/>
              </w:rPr>
              <w:t>Le cuesta mucho expresarse con una pronunciación y una dicción correctas: articulación, ritmo, entonación y volumen.</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Algunas veces logra expresarse con una pronunciación y una dicción correctas: articulación, ritmo, entonación y volumen</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Generalmente logra expresarse con una pronunciación y una dicción correctas: articulación, ritmo, entonación y volumen</w:t>
            </w:r>
          </w:p>
        </w:tc>
        <w:tc>
          <w:tcPr>
            <w:tcW w:w="2638" w:type="dxa"/>
            <w:tcBorders/>
            <w:shd w:color="auto" w:fill="auto" w:val="clear"/>
            <w:tcMar>
              <w:left w:w="103" w:type="dxa"/>
            </w:tcMar>
          </w:tcPr>
          <w:p>
            <w:pPr>
              <w:pStyle w:val="Normal"/>
              <w:rPr>
                <w:rFonts w:cs="Arial"/>
                <w:sz w:val="18"/>
                <w:szCs w:val="18"/>
                <w:lang w:val="es-ES"/>
              </w:rPr>
            </w:pPr>
            <w:r>
              <w:rPr>
                <w:rFonts w:cs="Arial"/>
                <w:sz w:val="18"/>
                <w:szCs w:val="18"/>
                <w:lang w:val="es-ES"/>
              </w:rPr>
              <w:t>Siempre logra expresarse con una pronunciación y una dicción correctas: articulación, ritmo, entonación y volumen</w:t>
            </w:r>
          </w:p>
        </w:tc>
      </w:tr>
      <w:tr>
        <w:trPr/>
        <w:tc>
          <w:tcPr>
            <w:tcW w:w="2641" w:type="dxa"/>
            <w:tcBorders/>
            <w:shd w:color="auto" w:fill="auto" w:val="clear"/>
            <w:tcMar>
              <w:left w:w="103" w:type="dxa"/>
            </w:tcMar>
          </w:tcPr>
          <w:p>
            <w:pPr>
              <w:pStyle w:val="Normal"/>
              <w:rPr>
                <w:b/>
                <w:b/>
                <w:sz w:val="18"/>
                <w:szCs w:val="18"/>
              </w:rPr>
            </w:pPr>
            <w:r>
              <w:rPr>
                <w:sz w:val="18"/>
                <w:szCs w:val="18"/>
                <w:lang w:val="es-ES"/>
              </w:rPr>
              <w:t xml:space="preserve">LCL.3.2.2. Participa activamente en la conversación contestando preguntas y haciendo comentarios relacionados con el tema de la conversación. </w:t>
            </w:r>
            <w:r>
              <w:rPr>
                <w:sz w:val="18"/>
                <w:szCs w:val="18"/>
              </w:rPr>
              <w:t>(CCL, CAA, CSYC).</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tc>
        <w:tc>
          <w:tcPr>
            <w:tcW w:w="2642" w:type="dxa"/>
            <w:tcBorders/>
            <w:shd w:color="auto" w:fill="auto" w:val="clear"/>
            <w:tcMar>
              <w:left w:w="103" w:type="dxa"/>
            </w:tcMar>
          </w:tcPr>
          <w:p>
            <w:pPr>
              <w:pStyle w:val="Normal"/>
              <w:rPr>
                <w:rFonts w:cs="Arial"/>
                <w:sz w:val="18"/>
                <w:szCs w:val="18"/>
                <w:lang w:val="es-ES"/>
              </w:rPr>
            </w:pPr>
            <w:r>
              <w:rPr>
                <w:rFonts w:cs="Arial"/>
                <w:sz w:val="18"/>
                <w:szCs w:val="18"/>
                <w:lang w:val="es-ES"/>
              </w:rPr>
              <w:t>Le cuesta mucho participar activamente en la conversación contestando preguntas y haciendo comentarios relacionados con el tema de la conversación</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Algunas veces logra participar activamente en la conversación contestando preguntas y haciendo comentarios relacionados con el tema de la conversación</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Generalmente logra participar activamente en la conversación contestando preguntas y haciendo comentarios relacionados con el tema de la conversación</w:t>
            </w:r>
          </w:p>
        </w:tc>
        <w:tc>
          <w:tcPr>
            <w:tcW w:w="2638" w:type="dxa"/>
            <w:tcBorders/>
            <w:shd w:color="auto" w:fill="auto" w:val="clear"/>
            <w:tcMar>
              <w:left w:w="103" w:type="dxa"/>
            </w:tcMar>
          </w:tcPr>
          <w:p>
            <w:pPr>
              <w:pStyle w:val="Normal"/>
              <w:rPr>
                <w:rFonts w:cs="Arial"/>
                <w:sz w:val="18"/>
                <w:szCs w:val="18"/>
                <w:lang w:val="es-ES"/>
              </w:rPr>
            </w:pPr>
            <w:r>
              <w:rPr>
                <w:rFonts w:cs="Arial"/>
                <w:sz w:val="18"/>
                <w:szCs w:val="18"/>
                <w:lang w:val="es-ES"/>
              </w:rPr>
              <w:t>Siempre logra participar activamente en la conversación contestando preguntas y haciendo comentarios relacionados con el tema de la conversación</w:t>
            </w:r>
          </w:p>
        </w:tc>
      </w:tr>
      <w:tr>
        <w:trPr/>
        <w:tc>
          <w:tcPr>
            <w:tcW w:w="2641" w:type="dxa"/>
            <w:tcBorders/>
            <w:shd w:color="auto" w:fill="auto" w:val="clear"/>
            <w:tcMar>
              <w:left w:w="103" w:type="dxa"/>
            </w:tcMar>
          </w:tcPr>
          <w:p>
            <w:pPr>
              <w:pStyle w:val="Normal"/>
              <w:jc w:val="both"/>
              <w:rPr>
                <w:b/>
                <w:b/>
                <w:sz w:val="18"/>
                <w:szCs w:val="18"/>
              </w:rPr>
            </w:pPr>
            <w:r>
              <w:rPr>
                <w:sz w:val="18"/>
                <w:szCs w:val="18"/>
                <w:lang w:val="es-ES"/>
              </w:rPr>
              <w:t xml:space="preserve">LCL.3.2.3. Utiliza un vocabulario adecuado a su edad en sus expresiones adecuadas para las diferentes funciones del lenguaje. </w:t>
            </w:r>
            <w:r>
              <w:rPr>
                <w:sz w:val="18"/>
                <w:szCs w:val="18"/>
              </w:rPr>
              <w:t>(CCL).</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tc>
        <w:tc>
          <w:tcPr>
            <w:tcW w:w="2642" w:type="dxa"/>
            <w:tcBorders/>
            <w:shd w:color="auto" w:fill="auto" w:val="clear"/>
            <w:tcMar>
              <w:left w:w="103" w:type="dxa"/>
            </w:tcMar>
          </w:tcPr>
          <w:p>
            <w:pPr>
              <w:pStyle w:val="Normal"/>
              <w:rPr>
                <w:sz w:val="18"/>
                <w:szCs w:val="18"/>
                <w:lang w:val="es-ES"/>
              </w:rPr>
            </w:pPr>
            <w:r>
              <w:rPr>
                <w:sz w:val="18"/>
                <w:szCs w:val="18"/>
                <w:lang w:val="es-ES"/>
              </w:rPr>
              <w:t>Le cuesta mucho utilizar un vocabulario adecuado a su edad en sus expresiones adecuadas para las diferentes funciones del lenguaje.</w:t>
            </w:r>
          </w:p>
        </w:tc>
        <w:tc>
          <w:tcPr>
            <w:tcW w:w="2641" w:type="dxa"/>
            <w:tcBorders/>
            <w:shd w:color="auto" w:fill="auto" w:val="clear"/>
            <w:tcMar>
              <w:left w:w="103" w:type="dxa"/>
            </w:tcMar>
          </w:tcPr>
          <w:p>
            <w:pPr>
              <w:pStyle w:val="Normal"/>
              <w:rPr>
                <w:sz w:val="18"/>
                <w:szCs w:val="18"/>
                <w:lang w:val="es-ES"/>
              </w:rPr>
            </w:pPr>
            <w:r>
              <w:rPr>
                <w:sz w:val="18"/>
                <w:szCs w:val="18"/>
                <w:lang w:val="es-ES"/>
              </w:rPr>
              <w:t>Algunas veces logra utilizar un vocabulario adecuado a su edad en sus expresiones adecuadas para las diferentes funciones del lenguaje.</w:t>
            </w:r>
          </w:p>
        </w:tc>
        <w:tc>
          <w:tcPr>
            <w:tcW w:w="2641" w:type="dxa"/>
            <w:tcBorders/>
            <w:shd w:color="auto" w:fill="auto" w:val="clear"/>
            <w:tcMar>
              <w:left w:w="103" w:type="dxa"/>
            </w:tcMar>
          </w:tcPr>
          <w:p>
            <w:pPr>
              <w:pStyle w:val="Normal"/>
              <w:rPr>
                <w:sz w:val="18"/>
                <w:szCs w:val="18"/>
                <w:lang w:val="es-ES"/>
              </w:rPr>
            </w:pPr>
            <w:r>
              <w:rPr>
                <w:sz w:val="18"/>
                <w:szCs w:val="18"/>
                <w:lang w:val="es-ES"/>
              </w:rPr>
              <w:t>Generalmente logra utilizar un vocabulario adecuado a su edad en sus expresiones adecuadas para las diferentes funciones del lenguaje.</w:t>
            </w:r>
          </w:p>
        </w:tc>
        <w:tc>
          <w:tcPr>
            <w:tcW w:w="2638" w:type="dxa"/>
            <w:tcBorders/>
            <w:shd w:color="auto" w:fill="auto" w:val="clear"/>
            <w:tcMar>
              <w:left w:w="103" w:type="dxa"/>
            </w:tcMar>
          </w:tcPr>
          <w:p>
            <w:pPr>
              <w:pStyle w:val="Normal"/>
              <w:rPr>
                <w:sz w:val="18"/>
                <w:szCs w:val="18"/>
                <w:lang w:val="es-ES"/>
              </w:rPr>
            </w:pPr>
            <w:r>
              <w:rPr>
                <w:sz w:val="18"/>
                <w:szCs w:val="18"/>
                <w:lang w:val="es-ES"/>
              </w:rPr>
              <w:t>Siempre logra utilizar un vocabulario adecuado a su edad en sus expresiones adecuadas para las diferentes funciones del lenguaje.</w:t>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tbl>
      <w:tblPr>
        <w:tblStyle w:val="Tablaconcuadrcula"/>
        <w:tblW w:w="15845" w:type="dxa"/>
        <w:jc w:val="left"/>
        <w:tblInd w:w="-5" w:type="dxa"/>
        <w:tblCellMar>
          <w:top w:w="0" w:type="dxa"/>
          <w:left w:w="103" w:type="dxa"/>
          <w:bottom w:w="0" w:type="dxa"/>
          <w:right w:w="108" w:type="dxa"/>
        </w:tblCellMar>
        <w:tblLook w:lastRow="0" w:firstRow="1" w:val="04a0" w:noVBand="1" w:firstColumn="1" w:noHBand="0" w:lastColumn="0"/>
      </w:tblPr>
      <w:tblGrid>
        <w:gridCol w:w="2641"/>
        <w:gridCol w:w="2641"/>
        <w:gridCol w:w="2642"/>
        <w:gridCol w:w="2641"/>
        <w:gridCol w:w="2641"/>
        <w:gridCol w:w="2638"/>
      </w:tblGrid>
      <w:tr>
        <w:trPr/>
        <w:tc>
          <w:tcPr>
            <w:tcW w:w="15844" w:type="dxa"/>
            <w:gridSpan w:val="6"/>
            <w:tcBorders/>
            <w:shd w:color="auto" w:fill="auto" w:val="clear"/>
            <w:tcMar>
              <w:left w:w="103" w:type="dxa"/>
            </w:tcMar>
          </w:tcPr>
          <w:p>
            <w:pPr>
              <w:pStyle w:val="Normal"/>
              <w:rPr>
                <w:lang w:val="es-ES"/>
              </w:rPr>
            </w:pPr>
            <w:r>
              <w:rPr>
                <w:lang w:val="es-ES"/>
              </w:rPr>
              <w:t xml:space="preserve">EVALUACIÓN - </w:t>
            </w:r>
            <w:r>
              <w:rPr>
                <w:bCs/>
                <w:lang w:val="es-ES"/>
              </w:rPr>
              <w:t>Bloque 1: Comunicación oral: hablar y escuchar.</w:t>
            </w:r>
          </w:p>
        </w:tc>
      </w:tr>
      <w:tr>
        <w:trPr>
          <w:trHeight w:val="685" w:hRule="atLeast"/>
        </w:trPr>
        <w:tc>
          <w:tcPr>
            <w:tcW w:w="15844" w:type="dxa"/>
            <w:gridSpan w:val="6"/>
            <w:tcBorders/>
            <w:shd w:color="auto" w:fill="auto" w:val="clear"/>
            <w:tcMar>
              <w:left w:w="103" w:type="dxa"/>
            </w:tcMar>
          </w:tcPr>
          <w:p>
            <w:pPr>
              <w:pStyle w:val="Normal"/>
              <w:rPr>
                <w:lang w:val="es-ES"/>
              </w:rPr>
            </w:pPr>
            <w:r>
              <w:rPr>
                <w:lang w:val="es-ES"/>
              </w:rPr>
              <w:t xml:space="preserve">CRITERIO DE EVALUACIÓN: CE.3.3. Captar el sentido de diferentes textos orales según su tipología: narrativos, descriptivos, informativos, instructivos y argumentativos, etc, reconociendo las ideas principales y secundarias y los elementos básicos lingüísticos para analizar los textos con sentido crítico, identificando los valores implícitos. </w:t>
            </w:r>
          </w:p>
        </w:tc>
      </w:tr>
      <w:tr>
        <w:trPr/>
        <w:tc>
          <w:tcPr>
            <w:tcW w:w="2641" w:type="dxa"/>
            <w:tcBorders/>
            <w:shd w:color="auto" w:fill="auto" w:val="clear"/>
            <w:tcMar>
              <w:left w:w="103" w:type="dxa"/>
            </w:tcMar>
          </w:tcPr>
          <w:p>
            <w:pPr>
              <w:pStyle w:val="Normal"/>
              <w:jc w:val="center"/>
              <w:rPr/>
            </w:pPr>
            <w:r>
              <w:rPr/>
              <w:t>INDICADOR</w:t>
            </w:r>
          </w:p>
        </w:tc>
        <w:tc>
          <w:tcPr>
            <w:tcW w:w="2641" w:type="dxa"/>
            <w:tcBorders/>
            <w:shd w:color="auto" w:fill="auto" w:val="clear"/>
            <w:tcMar>
              <w:left w:w="103" w:type="dxa"/>
            </w:tcMar>
          </w:tcPr>
          <w:p>
            <w:pPr>
              <w:pStyle w:val="Normal"/>
              <w:jc w:val="center"/>
              <w:rPr/>
            </w:pPr>
            <w:r>
              <w:rPr/>
              <w:t>INSTRUMENTO</w:t>
            </w:r>
          </w:p>
        </w:tc>
        <w:tc>
          <w:tcPr>
            <w:tcW w:w="2642" w:type="dxa"/>
            <w:tcBorders/>
            <w:shd w:color="auto" w:fill="auto" w:val="clear"/>
            <w:tcMar>
              <w:left w:w="103" w:type="dxa"/>
            </w:tcMar>
          </w:tcPr>
          <w:p>
            <w:pPr>
              <w:pStyle w:val="Normal"/>
              <w:jc w:val="center"/>
              <w:rPr/>
            </w:pPr>
            <w:r>
              <w:rPr/>
              <w:t>EN VIAS DE ADQUISICIÓN</w:t>
            </w:r>
          </w:p>
        </w:tc>
        <w:tc>
          <w:tcPr>
            <w:tcW w:w="2641" w:type="dxa"/>
            <w:tcBorders/>
            <w:shd w:color="auto" w:fill="auto" w:val="clear"/>
            <w:tcMar>
              <w:left w:w="103" w:type="dxa"/>
            </w:tcMar>
          </w:tcPr>
          <w:p>
            <w:pPr>
              <w:pStyle w:val="Normal"/>
              <w:jc w:val="center"/>
              <w:rPr/>
            </w:pPr>
            <w:r>
              <w:rPr/>
              <w:t>ADQUIRIDO</w:t>
            </w:r>
          </w:p>
        </w:tc>
        <w:tc>
          <w:tcPr>
            <w:tcW w:w="2641" w:type="dxa"/>
            <w:tcBorders/>
            <w:shd w:color="auto" w:fill="auto" w:val="clear"/>
            <w:tcMar>
              <w:left w:w="103" w:type="dxa"/>
            </w:tcMar>
          </w:tcPr>
          <w:p>
            <w:pPr>
              <w:pStyle w:val="Normal"/>
              <w:jc w:val="center"/>
              <w:rPr/>
            </w:pPr>
            <w:r>
              <w:rPr/>
              <w:t>AVANZADO</w:t>
            </w:r>
          </w:p>
        </w:tc>
        <w:tc>
          <w:tcPr>
            <w:tcW w:w="2638" w:type="dxa"/>
            <w:tcBorders/>
            <w:shd w:color="auto" w:fill="auto" w:val="clear"/>
            <w:tcMar>
              <w:left w:w="103" w:type="dxa"/>
            </w:tcMar>
          </w:tcPr>
          <w:p>
            <w:pPr>
              <w:pStyle w:val="Normal"/>
              <w:jc w:val="center"/>
              <w:rPr/>
            </w:pPr>
            <w:r>
              <w:rPr/>
              <w:t>EXCELENTE</w:t>
            </w:r>
          </w:p>
        </w:tc>
      </w:tr>
      <w:tr>
        <w:trPr/>
        <w:tc>
          <w:tcPr>
            <w:tcW w:w="2641" w:type="dxa"/>
            <w:tcBorders/>
            <w:shd w:color="auto" w:fill="auto" w:val="clear"/>
            <w:tcMar>
              <w:left w:w="103" w:type="dxa"/>
            </w:tcMar>
          </w:tcPr>
          <w:p>
            <w:pPr>
              <w:pStyle w:val="Normal"/>
              <w:jc w:val="both"/>
              <w:rPr>
                <w:b/>
                <w:b/>
                <w:sz w:val="18"/>
                <w:szCs w:val="18"/>
              </w:rPr>
            </w:pPr>
            <w:r>
              <w:rPr>
                <w:sz w:val="18"/>
                <w:szCs w:val="18"/>
                <w:lang w:val="es-ES"/>
              </w:rPr>
              <w:t xml:space="preserve">LCL.3.3.1. Comprende la información de diferentes textos orales según su tipología: narrativos, descriptivos, informativos, instructivos y argumentativos, etc. </w:t>
            </w:r>
            <w:r>
              <w:rPr>
                <w:sz w:val="18"/>
                <w:szCs w:val="18"/>
              </w:rPr>
              <w:t>(CCL).</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p>
            <w:pPr>
              <w:pStyle w:val="Normal"/>
              <w:rPr/>
            </w:pPr>
            <w:r>
              <w:rPr>
                <w:sz w:val="20"/>
                <w:szCs w:val="20"/>
              </w:rPr>
              <w:t>PO</w:t>
            </w:r>
          </w:p>
        </w:tc>
        <w:tc>
          <w:tcPr>
            <w:tcW w:w="2642" w:type="dxa"/>
            <w:tcBorders/>
            <w:shd w:color="auto" w:fill="auto" w:val="clear"/>
            <w:tcMar>
              <w:left w:w="103" w:type="dxa"/>
            </w:tcMar>
          </w:tcPr>
          <w:p>
            <w:pPr>
              <w:pStyle w:val="Normal"/>
              <w:rPr>
                <w:sz w:val="18"/>
                <w:szCs w:val="18"/>
                <w:lang w:val="es-ES"/>
              </w:rPr>
            </w:pPr>
            <w:r>
              <w:rPr>
                <w:sz w:val="18"/>
                <w:szCs w:val="18"/>
                <w:lang w:val="es-ES"/>
              </w:rPr>
              <w:t>Le cuesta mucho comprender la información de diferentes textos orales según su tipología: narrativos, descriptivos, informativos, instructivos y argumentativos, etc</w:t>
            </w:r>
          </w:p>
        </w:tc>
        <w:tc>
          <w:tcPr>
            <w:tcW w:w="2641" w:type="dxa"/>
            <w:tcBorders/>
            <w:shd w:color="auto" w:fill="auto" w:val="clear"/>
            <w:tcMar>
              <w:left w:w="103" w:type="dxa"/>
            </w:tcMar>
          </w:tcPr>
          <w:p>
            <w:pPr>
              <w:pStyle w:val="Normal"/>
              <w:rPr>
                <w:sz w:val="18"/>
                <w:szCs w:val="18"/>
                <w:lang w:val="es-ES"/>
              </w:rPr>
            </w:pPr>
            <w:r>
              <w:rPr>
                <w:sz w:val="18"/>
                <w:szCs w:val="18"/>
                <w:lang w:val="es-ES"/>
              </w:rPr>
              <w:t>Algunas veces logra comprender la información de diferentes textos orales según su tipología: narrativos, descriptivos, informativos, instructivos y argumentativos, etc</w:t>
            </w:r>
          </w:p>
        </w:tc>
        <w:tc>
          <w:tcPr>
            <w:tcW w:w="2641" w:type="dxa"/>
            <w:tcBorders/>
            <w:shd w:color="auto" w:fill="auto" w:val="clear"/>
            <w:tcMar>
              <w:left w:w="103" w:type="dxa"/>
            </w:tcMar>
          </w:tcPr>
          <w:p>
            <w:pPr>
              <w:pStyle w:val="Normal"/>
              <w:rPr>
                <w:sz w:val="18"/>
                <w:szCs w:val="18"/>
                <w:lang w:val="es-ES"/>
              </w:rPr>
            </w:pPr>
            <w:r>
              <w:rPr>
                <w:sz w:val="18"/>
                <w:szCs w:val="18"/>
                <w:lang w:val="es-ES"/>
              </w:rPr>
              <w:t>Generalmente logra comprender la información de diferentes textos orales según su tipología: narrativos, descriptivos, informativos, instructivos y argumentativos, etc</w:t>
            </w:r>
          </w:p>
        </w:tc>
        <w:tc>
          <w:tcPr>
            <w:tcW w:w="2638" w:type="dxa"/>
            <w:tcBorders/>
            <w:shd w:color="auto" w:fill="auto" w:val="clear"/>
            <w:tcMar>
              <w:left w:w="103" w:type="dxa"/>
            </w:tcMar>
          </w:tcPr>
          <w:p>
            <w:pPr>
              <w:pStyle w:val="Normal"/>
              <w:rPr>
                <w:sz w:val="18"/>
                <w:szCs w:val="18"/>
                <w:lang w:val="es-ES"/>
              </w:rPr>
            </w:pPr>
            <w:r>
              <w:rPr>
                <w:sz w:val="18"/>
                <w:szCs w:val="18"/>
                <w:lang w:val="es-ES"/>
              </w:rPr>
              <w:t>Siempre logra comprender la información de diferentes textos orales según su tipología: narrativos, descriptivos, informativos, instructivos y argumentativos, etc</w:t>
            </w:r>
          </w:p>
        </w:tc>
      </w:tr>
      <w:tr>
        <w:trPr/>
        <w:tc>
          <w:tcPr>
            <w:tcW w:w="2641" w:type="dxa"/>
            <w:tcBorders/>
            <w:shd w:color="auto" w:fill="auto" w:val="clear"/>
            <w:tcMar>
              <w:left w:w="103" w:type="dxa"/>
            </w:tcMar>
          </w:tcPr>
          <w:p>
            <w:pPr>
              <w:pStyle w:val="Normal"/>
              <w:jc w:val="both"/>
              <w:rPr>
                <w:b/>
                <w:b/>
                <w:sz w:val="18"/>
                <w:szCs w:val="18"/>
              </w:rPr>
            </w:pPr>
            <w:r>
              <w:rPr>
                <w:sz w:val="18"/>
                <w:szCs w:val="18"/>
                <w:lang w:val="es-ES"/>
              </w:rPr>
              <w:t xml:space="preserve">LCL.3.3.2. Comprende la información general en textos orales de uso habitual e identifica el tema del texto, sus ideas principales y secundarias argumentándolas en resúmenes orales. </w:t>
            </w:r>
            <w:r>
              <w:rPr>
                <w:sz w:val="18"/>
                <w:szCs w:val="18"/>
              </w:rPr>
              <w:t>(CCL, CAA).</w:t>
            </w:r>
          </w:p>
        </w:tc>
        <w:tc>
          <w:tcPr>
            <w:tcW w:w="2641" w:type="dxa"/>
            <w:tcBorders/>
            <w:shd w:color="auto" w:fill="auto" w:val="clear"/>
            <w:tcMar>
              <w:left w:w="103" w:type="dxa"/>
            </w:tcMar>
          </w:tcPr>
          <w:p>
            <w:pPr>
              <w:pStyle w:val="TableParagraph"/>
              <w:rPr>
                <w:sz w:val="20"/>
                <w:szCs w:val="20"/>
              </w:rPr>
            </w:pPr>
            <w:r>
              <w:rPr>
                <w:sz w:val="20"/>
                <w:szCs w:val="20"/>
              </w:rPr>
              <w:t>Rúbrica</w:t>
            </w:r>
          </w:p>
          <w:p>
            <w:pPr>
              <w:pStyle w:val="TableParagraph"/>
              <w:rPr>
                <w:sz w:val="20"/>
                <w:szCs w:val="20"/>
              </w:rPr>
            </w:pPr>
            <w:r>
              <w:rPr>
                <w:sz w:val="20"/>
                <w:szCs w:val="20"/>
              </w:rPr>
              <w:t>EE</w:t>
            </w:r>
          </w:p>
          <w:p>
            <w:pPr>
              <w:pStyle w:val="TableParagraph"/>
              <w:rPr>
                <w:sz w:val="20"/>
                <w:szCs w:val="20"/>
              </w:rPr>
            </w:pPr>
            <w:r>
              <w:rPr>
                <w:sz w:val="20"/>
                <w:szCs w:val="20"/>
              </w:rPr>
              <w:t>PO</w:t>
            </w:r>
          </w:p>
        </w:tc>
        <w:tc>
          <w:tcPr>
            <w:tcW w:w="2642" w:type="dxa"/>
            <w:tcBorders/>
            <w:shd w:color="auto" w:fill="auto" w:val="clear"/>
            <w:tcMar>
              <w:left w:w="103" w:type="dxa"/>
            </w:tcMar>
          </w:tcPr>
          <w:p>
            <w:pPr>
              <w:pStyle w:val="Normal"/>
              <w:rPr>
                <w:sz w:val="18"/>
                <w:szCs w:val="18"/>
                <w:lang w:val="es-ES"/>
              </w:rPr>
            </w:pPr>
            <w:r>
              <w:rPr>
                <w:sz w:val="18"/>
                <w:szCs w:val="18"/>
                <w:lang w:val="es-ES"/>
              </w:rPr>
              <w:t>Le cuesta mucho comprender la información general en textos orales de uso habitual e identifica el tema del texto, sus ideas principales y secundarias argumentándolas en resúmenes orales</w:t>
            </w:r>
          </w:p>
        </w:tc>
        <w:tc>
          <w:tcPr>
            <w:tcW w:w="2641" w:type="dxa"/>
            <w:tcBorders/>
            <w:shd w:color="auto" w:fill="auto" w:val="clear"/>
            <w:tcMar>
              <w:left w:w="103" w:type="dxa"/>
            </w:tcMar>
          </w:tcPr>
          <w:p>
            <w:pPr>
              <w:pStyle w:val="Normal"/>
              <w:rPr>
                <w:sz w:val="18"/>
                <w:szCs w:val="18"/>
                <w:lang w:val="es-ES"/>
              </w:rPr>
            </w:pPr>
            <w:r>
              <w:rPr>
                <w:sz w:val="18"/>
                <w:szCs w:val="18"/>
                <w:lang w:val="es-ES"/>
              </w:rPr>
              <w:t>Algunas veces logra comprender la información general en textos orales de uso habitual e identifica el tema del texto, sus ideas principales y secundarias argumentándolas en resúmenes orales</w:t>
            </w:r>
          </w:p>
        </w:tc>
        <w:tc>
          <w:tcPr>
            <w:tcW w:w="2641" w:type="dxa"/>
            <w:tcBorders/>
            <w:shd w:color="auto" w:fill="auto" w:val="clear"/>
            <w:tcMar>
              <w:left w:w="103" w:type="dxa"/>
            </w:tcMar>
          </w:tcPr>
          <w:p>
            <w:pPr>
              <w:pStyle w:val="Normal"/>
              <w:rPr>
                <w:sz w:val="18"/>
                <w:szCs w:val="18"/>
                <w:lang w:val="es-ES"/>
              </w:rPr>
            </w:pPr>
            <w:r>
              <w:rPr>
                <w:sz w:val="18"/>
                <w:szCs w:val="18"/>
                <w:lang w:val="es-ES"/>
              </w:rPr>
              <w:t>Generalmente logra comprender la información general en textos orales de uso habitual e identifica el tema del texto, sus ideas principales y secundarias argumentándolas en resúmenes orales</w:t>
            </w:r>
          </w:p>
        </w:tc>
        <w:tc>
          <w:tcPr>
            <w:tcW w:w="2638" w:type="dxa"/>
            <w:tcBorders/>
            <w:shd w:color="auto" w:fill="auto" w:val="clear"/>
            <w:tcMar>
              <w:left w:w="103" w:type="dxa"/>
            </w:tcMar>
          </w:tcPr>
          <w:p>
            <w:pPr>
              <w:pStyle w:val="Normal"/>
              <w:rPr>
                <w:sz w:val="18"/>
                <w:szCs w:val="18"/>
                <w:lang w:val="es-ES"/>
              </w:rPr>
            </w:pPr>
            <w:r>
              <w:rPr>
                <w:sz w:val="18"/>
                <w:szCs w:val="18"/>
                <w:lang w:val="es-ES"/>
              </w:rPr>
              <w:t>Siempre logra comprender la información general en textos orales de uso habitual e identifica el tema del texto, sus ideas principales y secundarias argumentándolas en resúmenes orales</w:t>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tbl>
      <w:tblPr>
        <w:tblStyle w:val="Tablaconcuadrcula"/>
        <w:tblW w:w="15845" w:type="dxa"/>
        <w:jc w:val="left"/>
        <w:tblInd w:w="-5" w:type="dxa"/>
        <w:tblCellMar>
          <w:top w:w="0" w:type="dxa"/>
          <w:left w:w="103" w:type="dxa"/>
          <w:bottom w:w="0" w:type="dxa"/>
          <w:right w:w="108" w:type="dxa"/>
        </w:tblCellMar>
        <w:tblLook w:lastRow="0" w:firstRow="1" w:val="04a0" w:noVBand="1" w:firstColumn="1" w:noHBand="0" w:lastColumn="0"/>
      </w:tblPr>
      <w:tblGrid>
        <w:gridCol w:w="2641"/>
        <w:gridCol w:w="2641"/>
        <w:gridCol w:w="2642"/>
        <w:gridCol w:w="2641"/>
        <w:gridCol w:w="2641"/>
        <w:gridCol w:w="2638"/>
      </w:tblGrid>
      <w:tr>
        <w:trPr/>
        <w:tc>
          <w:tcPr>
            <w:tcW w:w="15844" w:type="dxa"/>
            <w:gridSpan w:val="6"/>
            <w:tcBorders/>
            <w:shd w:color="auto" w:fill="auto" w:val="clear"/>
            <w:tcMar>
              <w:left w:w="103" w:type="dxa"/>
            </w:tcMar>
          </w:tcPr>
          <w:p>
            <w:pPr>
              <w:pStyle w:val="Normal"/>
              <w:rPr>
                <w:lang w:val="es-ES"/>
              </w:rPr>
            </w:pPr>
            <w:r>
              <w:rPr>
                <w:lang w:val="es-ES"/>
              </w:rPr>
              <w:t xml:space="preserve">EVALUACIÓN - </w:t>
            </w:r>
            <w:r>
              <w:rPr>
                <w:bCs/>
                <w:lang w:val="es-ES"/>
              </w:rPr>
              <w:t>Bloque 1: Comunicación oral: hablar y escuchar.</w:t>
            </w:r>
          </w:p>
        </w:tc>
      </w:tr>
      <w:tr>
        <w:trPr>
          <w:trHeight w:val="685" w:hRule="atLeast"/>
        </w:trPr>
        <w:tc>
          <w:tcPr>
            <w:tcW w:w="15844" w:type="dxa"/>
            <w:gridSpan w:val="6"/>
            <w:tcBorders/>
            <w:shd w:color="auto" w:fill="auto" w:val="clear"/>
            <w:tcMar>
              <w:left w:w="103" w:type="dxa"/>
            </w:tcMar>
          </w:tcPr>
          <w:p>
            <w:pPr>
              <w:pStyle w:val="Normal"/>
              <w:rPr>
                <w:lang w:val="es-ES"/>
              </w:rPr>
            </w:pPr>
            <w:r>
              <w:rPr>
                <w:lang w:val="es-ES"/>
              </w:rPr>
              <w:t xml:space="preserve">CRITERIO DE EVALUACIÓN: CE.3.4. Recitar y producir textos orales de los géneros más habituales del nivel educativo (narrativos, descriptivos argumentativos, expositivos, instructivos, informativos y persuasivos.), elaborando un guion previo y adecuando el discurso a la situación comunicativa. </w:t>
            </w:r>
          </w:p>
        </w:tc>
      </w:tr>
      <w:tr>
        <w:trPr/>
        <w:tc>
          <w:tcPr>
            <w:tcW w:w="2641" w:type="dxa"/>
            <w:tcBorders/>
            <w:shd w:color="auto" w:fill="auto" w:val="clear"/>
            <w:tcMar>
              <w:left w:w="103" w:type="dxa"/>
            </w:tcMar>
          </w:tcPr>
          <w:p>
            <w:pPr>
              <w:pStyle w:val="Normal"/>
              <w:jc w:val="center"/>
              <w:rPr/>
            </w:pPr>
            <w:r>
              <w:rPr/>
              <w:t>INDICADOR</w:t>
            </w:r>
          </w:p>
        </w:tc>
        <w:tc>
          <w:tcPr>
            <w:tcW w:w="2641" w:type="dxa"/>
            <w:tcBorders/>
            <w:shd w:color="auto" w:fill="auto" w:val="clear"/>
            <w:tcMar>
              <w:left w:w="103" w:type="dxa"/>
            </w:tcMar>
          </w:tcPr>
          <w:p>
            <w:pPr>
              <w:pStyle w:val="Normal"/>
              <w:jc w:val="center"/>
              <w:rPr/>
            </w:pPr>
            <w:r>
              <w:rPr/>
              <w:t>INSTRUMENTO</w:t>
            </w:r>
          </w:p>
        </w:tc>
        <w:tc>
          <w:tcPr>
            <w:tcW w:w="2642" w:type="dxa"/>
            <w:tcBorders/>
            <w:shd w:color="auto" w:fill="auto" w:val="clear"/>
            <w:tcMar>
              <w:left w:w="103" w:type="dxa"/>
            </w:tcMar>
          </w:tcPr>
          <w:p>
            <w:pPr>
              <w:pStyle w:val="Normal"/>
              <w:jc w:val="center"/>
              <w:rPr/>
            </w:pPr>
            <w:r>
              <w:rPr/>
              <w:t>EN VIAS DE ADQUISICIÓN</w:t>
            </w:r>
          </w:p>
        </w:tc>
        <w:tc>
          <w:tcPr>
            <w:tcW w:w="2641" w:type="dxa"/>
            <w:tcBorders/>
            <w:shd w:color="auto" w:fill="auto" w:val="clear"/>
            <w:tcMar>
              <w:left w:w="103" w:type="dxa"/>
            </w:tcMar>
          </w:tcPr>
          <w:p>
            <w:pPr>
              <w:pStyle w:val="Normal"/>
              <w:jc w:val="center"/>
              <w:rPr/>
            </w:pPr>
            <w:r>
              <w:rPr/>
              <w:t>ADQUIRIDO</w:t>
            </w:r>
          </w:p>
        </w:tc>
        <w:tc>
          <w:tcPr>
            <w:tcW w:w="2641" w:type="dxa"/>
            <w:tcBorders/>
            <w:shd w:color="auto" w:fill="auto" w:val="clear"/>
            <w:tcMar>
              <w:left w:w="103" w:type="dxa"/>
            </w:tcMar>
          </w:tcPr>
          <w:p>
            <w:pPr>
              <w:pStyle w:val="Normal"/>
              <w:jc w:val="center"/>
              <w:rPr/>
            </w:pPr>
            <w:r>
              <w:rPr/>
              <w:t>AVANZADO</w:t>
            </w:r>
          </w:p>
        </w:tc>
        <w:tc>
          <w:tcPr>
            <w:tcW w:w="2638" w:type="dxa"/>
            <w:tcBorders/>
            <w:shd w:color="auto" w:fill="auto" w:val="clear"/>
            <w:tcMar>
              <w:left w:w="103" w:type="dxa"/>
            </w:tcMar>
          </w:tcPr>
          <w:p>
            <w:pPr>
              <w:pStyle w:val="Normal"/>
              <w:jc w:val="center"/>
              <w:rPr/>
            </w:pPr>
            <w:r>
              <w:rPr/>
              <w:t>EXCELENTE</w:t>
            </w:r>
          </w:p>
        </w:tc>
      </w:tr>
      <w:tr>
        <w:trPr/>
        <w:tc>
          <w:tcPr>
            <w:tcW w:w="2641" w:type="dxa"/>
            <w:tcBorders/>
            <w:shd w:color="auto" w:fill="auto" w:val="clear"/>
            <w:tcMar>
              <w:left w:w="103" w:type="dxa"/>
            </w:tcMar>
          </w:tcPr>
          <w:p>
            <w:pPr>
              <w:pStyle w:val="Normal"/>
              <w:jc w:val="both"/>
              <w:rPr>
                <w:sz w:val="18"/>
                <w:szCs w:val="18"/>
              </w:rPr>
            </w:pPr>
            <w:r>
              <w:rPr>
                <w:sz w:val="18"/>
                <w:szCs w:val="18"/>
                <w:lang w:val="es-ES"/>
              </w:rPr>
              <w:t xml:space="preserve">LCL.3.4.1. Recita y reproduce textos breves y sencillos imitando modelos. </w:t>
            </w:r>
            <w:r>
              <w:rPr>
                <w:sz w:val="18"/>
                <w:szCs w:val="18"/>
              </w:rPr>
              <w:t>(CCL).</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tc>
        <w:tc>
          <w:tcPr>
            <w:tcW w:w="2642" w:type="dxa"/>
            <w:tcBorders/>
            <w:shd w:color="auto" w:fill="auto" w:val="clear"/>
            <w:tcMar>
              <w:left w:w="103" w:type="dxa"/>
            </w:tcMar>
          </w:tcPr>
          <w:p>
            <w:pPr>
              <w:pStyle w:val="Normal"/>
              <w:rPr>
                <w:sz w:val="18"/>
                <w:szCs w:val="18"/>
                <w:lang w:val="es-ES"/>
              </w:rPr>
            </w:pPr>
            <w:r>
              <w:rPr>
                <w:sz w:val="18"/>
                <w:szCs w:val="18"/>
                <w:lang w:val="es-ES"/>
              </w:rPr>
              <w:t>Le cuesta mucho recitar y reproducir textos breves y sencillos imitando modelos.</w:t>
            </w:r>
          </w:p>
        </w:tc>
        <w:tc>
          <w:tcPr>
            <w:tcW w:w="2641" w:type="dxa"/>
            <w:tcBorders/>
            <w:shd w:color="auto" w:fill="auto" w:val="clear"/>
            <w:tcMar>
              <w:left w:w="103" w:type="dxa"/>
            </w:tcMar>
          </w:tcPr>
          <w:p>
            <w:pPr>
              <w:pStyle w:val="Normal"/>
              <w:rPr>
                <w:sz w:val="18"/>
                <w:szCs w:val="18"/>
                <w:lang w:val="es-ES"/>
              </w:rPr>
            </w:pPr>
            <w:r>
              <w:rPr>
                <w:sz w:val="18"/>
                <w:szCs w:val="18"/>
                <w:lang w:val="es-ES"/>
              </w:rPr>
              <w:t>Algunas veces logra recitar y reproducir textos breves y sencillos imitando modelos.</w:t>
            </w:r>
          </w:p>
        </w:tc>
        <w:tc>
          <w:tcPr>
            <w:tcW w:w="2641" w:type="dxa"/>
            <w:tcBorders/>
            <w:shd w:color="auto" w:fill="auto" w:val="clear"/>
            <w:tcMar>
              <w:left w:w="103" w:type="dxa"/>
            </w:tcMar>
          </w:tcPr>
          <w:p>
            <w:pPr>
              <w:pStyle w:val="Normal"/>
              <w:rPr>
                <w:sz w:val="18"/>
                <w:szCs w:val="18"/>
                <w:lang w:val="es-ES"/>
              </w:rPr>
            </w:pPr>
            <w:r>
              <w:rPr>
                <w:sz w:val="18"/>
                <w:szCs w:val="18"/>
                <w:lang w:val="es-ES"/>
              </w:rPr>
              <w:t>Generalmente logra recitar y reproducir textos breves y sencillos imitando modelos.</w:t>
            </w:r>
          </w:p>
        </w:tc>
        <w:tc>
          <w:tcPr>
            <w:tcW w:w="2638" w:type="dxa"/>
            <w:tcBorders/>
            <w:shd w:color="auto" w:fill="auto" w:val="clear"/>
            <w:tcMar>
              <w:left w:w="103" w:type="dxa"/>
            </w:tcMar>
          </w:tcPr>
          <w:p>
            <w:pPr>
              <w:pStyle w:val="Normal"/>
              <w:rPr>
                <w:sz w:val="18"/>
                <w:szCs w:val="18"/>
                <w:lang w:val="es-ES"/>
              </w:rPr>
            </w:pPr>
            <w:r>
              <w:rPr>
                <w:sz w:val="18"/>
                <w:szCs w:val="18"/>
                <w:lang w:val="es-ES"/>
              </w:rPr>
              <w:t>Siempre logra recitar y reproducir textos breves y sencillos imitando modelos.</w:t>
            </w:r>
          </w:p>
        </w:tc>
      </w:tr>
      <w:tr>
        <w:trPr/>
        <w:tc>
          <w:tcPr>
            <w:tcW w:w="2641" w:type="dxa"/>
            <w:tcBorders/>
            <w:shd w:color="auto" w:fill="auto" w:val="clear"/>
            <w:tcMar>
              <w:left w:w="103" w:type="dxa"/>
            </w:tcMar>
          </w:tcPr>
          <w:p>
            <w:pPr>
              <w:pStyle w:val="Normal"/>
              <w:jc w:val="both"/>
              <w:rPr>
                <w:sz w:val="18"/>
                <w:szCs w:val="18"/>
              </w:rPr>
            </w:pPr>
            <w:r>
              <w:rPr>
                <w:sz w:val="18"/>
                <w:szCs w:val="18"/>
                <w:lang w:val="es-ES"/>
              </w:rPr>
              <w:t xml:space="preserve">LCL.3.4.2. Recita y reproduce textos propios del flamenco. </w:t>
            </w:r>
            <w:r>
              <w:rPr>
                <w:sz w:val="18"/>
                <w:szCs w:val="18"/>
              </w:rPr>
              <w:t>(CEC, CCL).</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PO</w:t>
            </w:r>
          </w:p>
          <w:p>
            <w:pPr>
              <w:pStyle w:val="Normal"/>
              <w:rPr>
                <w:sz w:val="20"/>
                <w:szCs w:val="20"/>
              </w:rPr>
            </w:pPr>
            <w:r>
              <w:rPr>
                <w:sz w:val="20"/>
                <w:szCs w:val="20"/>
              </w:rPr>
              <w:t>EE</w:t>
            </w:r>
          </w:p>
        </w:tc>
        <w:tc>
          <w:tcPr>
            <w:tcW w:w="2642" w:type="dxa"/>
            <w:tcBorders/>
            <w:shd w:color="auto" w:fill="auto" w:val="clear"/>
            <w:tcMar>
              <w:left w:w="103" w:type="dxa"/>
            </w:tcMar>
          </w:tcPr>
          <w:p>
            <w:pPr>
              <w:pStyle w:val="Normal"/>
              <w:rPr>
                <w:sz w:val="18"/>
                <w:szCs w:val="18"/>
                <w:lang w:val="es-ES"/>
              </w:rPr>
            </w:pPr>
            <w:r>
              <w:rPr>
                <w:sz w:val="18"/>
                <w:szCs w:val="18"/>
                <w:lang w:val="es-ES"/>
              </w:rPr>
              <w:t>Le cuesta mucho recitar y reproducir textos propios del flamenco.</w:t>
            </w:r>
          </w:p>
        </w:tc>
        <w:tc>
          <w:tcPr>
            <w:tcW w:w="2641" w:type="dxa"/>
            <w:tcBorders/>
            <w:shd w:color="auto" w:fill="auto" w:val="clear"/>
            <w:tcMar>
              <w:left w:w="103" w:type="dxa"/>
            </w:tcMar>
          </w:tcPr>
          <w:p>
            <w:pPr>
              <w:pStyle w:val="Normal"/>
              <w:rPr>
                <w:sz w:val="18"/>
                <w:szCs w:val="18"/>
                <w:lang w:val="es-ES"/>
              </w:rPr>
            </w:pPr>
            <w:r>
              <w:rPr>
                <w:sz w:val="18"/>
                <w:szCs w:val="18"/>
                <w:lang w:val="es-ES"/>
              </w:rPr>
              <w:t>Algunas veces logra recitar y reproducir textos propios del flamenco.</w:t>
            </w:r>
          </w:p>
        </w:tc>
        <w:tc>
          <w:tcPr>
            <w:tcW w:w="2641" w:type="dxa"/>
            <w:tcBorders/>
            <w:shd w:color="auto" w:fill="auto" w:val="clear"/>
            <w:tcMar>
              <w:left w:w="103" w:type="dxa"/>
            </w:tcMar>
          </w:tcPr>
          <w:p>
            <w:pPr>
              <w:pStyle w:val="Normal"/>
              <w:rPr>
                <w:sz w:val="18"/>
                <w:szCs w:val="18"/>
                <w:lang w:val="es-ES"/>
              </w:rPr>
            </w:pPr>
            <w:r>
              <w:rPr>
                <w:sz w:val="18"/>
                <w:szCs w:val="18"/>
                <w:lang w:val="es-ES"/>
              </w:rPr>
              <w:t>Generalmente logra recitar y reproducir textos propios del flamenco.</w:t>
            </w:r>
          </w:p>
        </w:tc>
        <w:tc>
          <w:tcPr>
            <w:tcW w:w="2638" w:type="dxa"/>
            <w:tcBorders/>
            <w:shd w:color="auto" w:fill="auto" w:val="clear"/>
            <w:tcMar>
              <w:left w:w="103" w:type="dxa"/>
            </w:tcMar>
          </w:tcPr>
          <w:p>
            <w:pPr>
              <w:pStyle w:val="Normal"/>
              <w:rPr>
                <w:sz w:val="18"/>
                <w:szCs w:val="18"/>
                <w:lang w:val="es-ES"/>
              </w:rPr>
            </w:pPr>
            <w:r>
              <w:rPr>
                <w:sz w:val="18"/>
                <w:szCs w:val="18"/>
                <w:lang w:val="es-ES"/>
              </w:rPr>
              <w:t>Siempre logra recitar y reproducir textos propios del flamenco.</w:t>
            </w:r>
          </w:p>
        </w:tc>
      </w:tr>
      <w:tr>
        <w:trPr/>
        <w:tc>
          <w:tcPr>
            <w:tcW w:w="2641" w:type="dxa"/>
            <w:tcBorders/>
            <w:shd w:color="auto" w:fill="auto" w:val="clear"/>
            <w:tcMar>
              <w:left w:w="103" w:type="dxa"/>
            </w:tcMar>
          </w:tcPr>
          <w:p>
            <w:pPr>
              <w:pStyle w:val="Normal"/>
              <w:rPr>
                <w:sz w:val="18"/>
                <w:szCs w:val="18"/>
              </w:rPr>
            </w:pPr>
            <w:r>
              <w:rPr>
                <w:sz w:val="18"/>
                <w:szCs w:val="18"/>
                <w:lang w:val="es-ES"/>
              </w:rPr>
              <w:t xml:space="preserve">LCL.3.4.3. Produce textos orales con organización y planificación del discurso adecuándose a la situación de comunicación y a las diferentes necesidades comunicativas (narrar, describir, informarse, dialogar) utilizando los recursos lingüísticos pertinentes. </w:t>
            </w:r>
            <w:r>
              <w:rPr>
                <w:sz w:val="18"/>
                <w:szCs w:val="18"/>
              </w:rPr>
              <w:t xml:space="preserve">(CCL). </w:t>
            </w:r>
          </w:p>
        </w:tc>
        <w:tc>
          <w:tcPr>
            <w:tcW w:w="2641" w:type="dxa"/>
            <w:tcBorders/>
            <w:shd w:color="auto" w:fill="auto" w:val="clear"/>
            <w:tcMar>
              <w:left w:w="103" w:type="dxa"/>
            </w:tcMar>
          </w:tcPr>
          <w:p>
            <w:pPr>
              <w:pStyle w:val="Normal"/>
              <w:rPr>
                <w:sz w:val="20"/>
                <w:szCs w:val="20"/>
              </w:rPr>
            </w:pPr>
            <w:r>
              <w:rPr>
                <w:sz w:val="20"/>
                <w:szCs w:val="20"/>
              </w:rPr>
              <w:t>CC</w:t>
            </w:r>
          </w:p>
        </w:tc>
        <w:tc>
          <w:tcPr>
            <w:tcW w:w="2642" w:type="dxa"/>
            <w:tcBorders/>
            <w:shd w:color="auto" w:fill="auto" w:val="clear"/>
            <w:tcMar>
              <w:left w:w="103" w:type="dxa"/>
            </w:tcMar>
          </w:tcPr>
          <w:p>
            <w:pPr>
              <w:pStyle w:val="Normal"/>
              <w:rPr>
                <w:sz w:val="18"/>
                <w:szCs w:val="18"/>
                <w:lang w:val="es-ES"/>
              </w:rPr>
            </w:pPr>
            <w:r>
              <w:rPr>
                <w:rFonts w:cs="Arial"/>
                <w:sz w:val="18"/>
                <w:szCs w:val="18"/>
                <w:lang w:val="es-ES"/>
              </w:rPr>
              <w:t>Le cuesta mucho producir textos orales con organización y planificación del discurso adecuándose a la situación de comunicación y a las diferentes necesidades comunicativas (narrar, describir, informarse, dialogar) utilizando los recursos lingüísticos pertinentes..</w:t>
            </w:r>
          </w:p>
        </w:tc>
        <w:tc>
          <w:tcPr>
            <w:tcW w:w="2641" w:type="dxa"/>
            <w:tcBorders/>
            <w:shd w:color="auto" w:fill="auto" w:val="clear"/>
            <w:tcMar>
              <w:left w:w="103" w:type="dxa"/>
            </w:tcMar>
          </w:tcPr>
          <w:p>
            <w:pPr>
              <w:pStyle w:val="Normal"/>
              <w:rPr>
                <w:sz w:val="18"/>
                <w:szCs w:val="18"/>
                <w:lang w:val="es-ES"/>
              </w:rPr>
            </w:pPr>
            <w:r>
              <w:rPr>
                <w:rFonts w:cs="Arial"/>
                <w:sz w:val="18"/>
                <w:szCs w:val="18"/>
                <w:lang w:val="es-ES"/>
              </w:rPr>
              <w:t>Algunas veces logra producir textos orales con organización y planificación del discurso adecuándose a la situación de comunicación y a las diferentes necesidades comunicativas (narrar, describir, informarse, dialogar) utilizando los recursos lingüísticos pertinentes..</w:t>
            </w:r>
          </w:p>
        </w:tc>
        <w:tc>
          <w:tcPr>
            <w:tcW w:w="2641" w:type="dxa"/>
            <w:tcBorders/>
            <w:shd w:color="auto" w:fill="auto" w:val="clear"/>
            <w:tcMar>
              <w:left w:w="103" w:type="dxa"/>
            </w:tcMar>
          </w:tcPr>
          <w:p>
            <w:pPr>
              <w:pStyle w:val="Normal"/>
              <w:rPr>
                <w:sz w:val="18"/>
                <w:szCs w:val="18"/>
                <w:lang w:val="es-ES"/>
              </w:rPr>
            </w:pPr>
            <w:r>
              <w:rPr>
                <w:rFonts w:cs="Arial"/>
                <w:sz w:val="18"/>
                <w:szCs w:val="18"/>
                <w:lang w:val="es-ES"/>
              </w:rPr>
              <w:t>Generalmente logra producir textos orales con organización y planificación del discurso adecuándose a la situación de comunicación y a las diferentes necesidades comunicativas (narrar, describir, informarse, dialogar) utilizando los recursos lingüísticos pertinentes..</w:t>
            </w:r>
          </w:p>
        </w:tc>
        <w:tc>
          <w:tcPr>
            <w:tcW w:w="2638" w:type="dxa"/>
            <w:tcBorders/>
            <w:shd w:color="auto" w:fill="auto" w:val="clear"/>
            <w:tcMar>
              <w:left w:w="103" w:type="dxa"/>
            </w:tcMar>
          </w:tcPr>
          <w:p>
            <w:pPr>
              <w:pStyle w:val="Normal"/>
              <w:rPr>
                <w:sz w:val="18"/>
                <w:szCs w:val="18"/>
                <w:lang w:val="es-ES"/>
              </w:rPr>
            </w:pPr>
            <w:r>
              <w:rPr>
                <w:rFonts w:cs="Arial"/>
                <w:sz w:val="18"/>
                <w:szCs w:val="18"/>
                <w:lang w:val="es-ES"/>
              </w:rPr>
              <w:t>Siempre logra producir textos orales con organización y planificación del discurso adecuándose a la situación de comunicación y a las diferentes necesidades comunicativas (narrar, describir, informarse, dialogar) utilizando los recursos lingüísticos pertinentes..</w:t>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tbl>
      <w:tblPr>
        <w:tblStyle w:val="Tablaconcuadrcula"/>
        <w:tblW w:w="15845" w:type="dxa"/>
        <w:jc w:val="left"/>
        <w:tblInd w:w="-5" w:type="dxa"/>
        <w:tblCellMar>
          <w:top w:w="0" w:type="dxa"/>
          <w:left w:w="103" w:type="dxa"/>
          <w:bottom w:w="0" w:type="dxa"/>
          <w:right w:w="108" w:type="dxa"/>
        </w:tblCellMar>
        <w:tblLook w:lastRow="0" w:firstRow="1" w:val="04a0" w:noVBand="1" w:firstColumn="1" w:noHBand="0" w:lastColumn="0"/>
      </w:tblPr>
      <w:tblGrid>
        <w:gridCol w:w="2641"/>
        <w:gridCol w:w="2641"/>
        <w:gridCol w:w="2642"/>
        <w:gridCol w:w="2641"/>
        <w:gridCol w:w="2641"/>
        <w:gridCol w:w="2638"/>
      </w:tblGrid>
      <w:tr>
        <w:trPr/>
        <w:tc>
          <w:tcPr>
            <w:tcW w:w="15844" w:type="dxa"/>
            <w:gridSpan w:val="6"/>
            <w:tcBorders/>
            <w:shd w:color="auto" w:fill="auto" w:val="clear"/>
            <w:tcMar>
              <w:left w:w="103" w:type="dxa"/>
            </w:tcMar>
          </w:tcPr>
          <w:p>
            <w:pPr>
              <w:pStyle w:val="Normal"/>
              <w:rPr>
                <w:lang w:val="es-ES"/>
              </w:rPr>
            </w:pPr>
            <w:r>
              <w:rPr>
                <w:lang w:val="es-ES"/>
              </w:rPr>
              <w:t xml:space="preserve">EVALUACIÓN - </w:t>
            </w:r>
            <w:r>
              <w:rPr>
                <w:bCs/>
                <w:lang w:val="es-ES"/>
              </w:rPr>
              <w:t>Bloque 1: Comunicación oral: hablar y escuchar.</w:t>
            </w:r>
          </w:p>
        </w:tc>
      </w:tr>
      <w:tr>
        <w:trPr>
          <w:trHeight w:val="685" w:hRule="atLeast"/>
        </w:trPr>
        <w:tc>
          <w:tcPr>
            <w:tcW w:w="15844" w:type="dxa"/>
            <w:gridSpan w:val="6"/>
            <w:tcBorders/>
            <w:shd w:color="auto" w:fill="auto" w:val="clear"/>
            <w:tcMar>
              <w:left w:w="103" w:type="dxa"/>
            </w:tcMar>
          </w:tcPr>
          <w:p>
            <w:pPr>
              <w:pStyle w:val="Normal"/>
              <w:rPr>
                <w:lang w:val="es-ES"/>
              </w:rPr>
            </w:pPr>
            <w:r>
              <w:rPr>
                <w:lang w:val="es-ES"/>
              </w:rPr>
              <w:t xml:space="preserve">CRITERIO DE EVALUACIÓN: CE.3.5. Analizar, preparar y valorar la información recibida procedente de distintos ámbitos de comunicación social, exponiendo sus conclusiones personales sobre el contenido del mensaje y la intención y realizando pequeñas noticias, entrevistas, reportajes sobre temas e intereses cercanos según modelos. </w:t>
            </w:r>
          </w:p>
        </w:tc>
      </w:tr>
      <w:tr>
        <w:trPr/>
        <w:tc>
          <w:tcPr>
            <w:tcW w:w="2641" w:type="dxa"/>
            <w:tcBorders/>
            <w:shd w:color="auto" w:fill="auto" w:val="clear"/>
            <w:tcMar>
              <w:left w:w="103" w:type="dxa"/>
            </w:tcMar>
          </w:tcPr>
          <w:p>
            <w:pPr>
              <w:pStyle w:val="Normal"/>
              <w:jc w:val="center"/>
              <w:rPr/>
            </w:pPr>
            <w:r>
              <w:rPr/>
              <w:t>INDICADOR</w:t>
            </w:r>
          </w:p>
        </w:tc>
        <w:tc>
          <w:tcPr>
            <w:tcW w:w="2641" w:type="dxa"/>
            <w:tcBorders/>
            <w:shd w:color="auto" w:fill="auto" w:val="clear"/>
            <w:tcMar>
              <w:left w:w="103" w:type="dxa"/>
            </w:tcMar>
          </w:tcPr>
          <w:p>
            <w:pPr>
              <w:pStyle w:val="Normal"/>
              <w:jc w:val="center"/>
              <w:rPr/>
            </w:pPr>
            <w:r>
              <w:rPr/>
              <w:t>INSTRUMENTO</w:t>
            </w:r>
          </w:p>
        </w:tc>
        <w:tc>
          <w:tcPr>
            <w:tcW w:w="2642" w:type="dxa"/>
            <w:tcBorders/>
            <w:shd w:color="auto" w:fill="auto" w:val="clear"/>
            <w:tcMar>
              <w:left w:w="103" w:type="dxa"/>
            </w:tcMar>
          </w:tcPr>
          <w:p>
            <w:pPr>
              <w:pStyle w:val="Normal"/>
              <w:jc w:val="center"/>
              <w:rPr/>
            </w:pPr>
            <w:r>
              <w:rPr/>
              <w:t>EN VIAS DE ADQUISICIÓN</w:t>
            </w:r>
          </w:p>
        </w:tc>
        <w:tc>
          <w:tcPr>
            <w:tcW w:w="2641" w:type="dxa"/>
            <w:tcBorders/>
            <w:shd w:color="auto" w:fill="auto" w:val="clear"/>
            <w:tcMar>
              <w:left w:w="103" w:type="dxa"/>
            </w:tcMar>
          </w:tcPr>
          <w:p>
            <w:pPr>
              <w:pStyle w:val="Normal"/>
              <w:jc w:val="center"/>
              <w:rPr/>
            </w:pPr>
            <w:r>
              <w:rPr/>
              <w:t>ADQUIRIDO</w:t>
            </w:r>
          </w:p>
        </w:tc>
        <w:tc>
          <w:tcPr>
            <w:tcW w:w="2641" w:type="dxa"/>
            <w:tcBorders/>
            <w:shd w:color="auto" w:fill="auto" w:val="clear"/>
            <w:tcMar>
              <w:left w:w="103" w:type="dxa"/>
            </w:tcMar>
          </w:tcPr>
          <w:p>
            <w:pPr>
              <w:pStyle w:val="Normal"/>
              <w:jc w:val="center"/>
              <w:rPr/>
            </w:pPr>
            <w:r>
              <w:rPr/>
              <w:t>AVANZADO</w:t>
            </w:r>
          </w:p>
        </w:tc>
        <w:tc>
          <w:tcPr>
            <w:tcW w:w="2638" w:type="dxa"/>
            <w:tcBorders/>
            <w:shd w:color="auto" w:fill="auto" w:val="clear"/>
            <w:tcMar>
              <w:left w:w="103" w:type="dxa"/>
            </w:tcMar>
          </w:tcPr>
          <w:p>
            <w:pPr>
              <w:pStyle w:val="Normal"/>
              <w:jc w:val="center"/>
              <w:rPr/>
            </w:pPr>
            <w:r>
              <w:rPr/>
              <w:t>EXCELENTE</w:t>
            </w:r>
          </w:p>
        </w:tc>
      </w:tr>
      <w:tr>
        <w:trPr/>
        <w:tc>
          <w:tcPr>
            <w:tcW w:w="2641" w:type="dxa"/>
            <w:tcBorders/>
            <w:shd w:color="auto" w:fill="auto" w:val="clear"/>
            <w:tcMar>
              <w:left w:w="103" w:type="dxa"/>
            </w:tcMar>
          </w:tcPr>
          <w:p>
            <w:pPr>
              <w:pStyle w:val="Normal"/>
              <w:jc w:val="both"/>
              <w:rPr>
                <w:sz w:val="18"/>
                <w:szCs w:val="18"/>
              </w:rPr>
            </w:pPr>
            <w:r>
              <w:rPr>
                <w:sz w:val="18"/>
                <w:szCs w:val="18"/>
                <w:lang w:val="es-ES"/>
              </w:rPr>
              <w:t xml:space="preserve">LCL.3.5.1. Analiza, prepara y valora la información recibida procedente de distintos ámbitos de comunicación social. </w:t>
            </w:r>
            <w:r>
              <w:rPr>
                <w:sz w:val="18"/>
                <w:szCs w:val="18"/>
              </w:rPr>
              <w:t>(CCL, CD).</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IN</w:t>
            </w:r>
          </w:p>
          <w:p>
            <w:pPr>
              <w:pStyle w:val="Normal"/>
              <w:rPr>
                <w:sz w:val="20"/>
                <w:szCs w:val="20"/>
              </w:rPr>
            </w:pPr>
            <w:r>
              <w:rPr>
                <w:sz w:val="20"/>
                <w:szCs w:val="20"/>
              </w:rPr>
              <w:t>PE</w:t>
            </w:r>
          </w:p>
        </w:tc>
        <w:tc>
          <w:tcPr>
            <w:tcW w:w="2642" w:type="dxa"/>
            <w:tcBorders/>
            <w:shd w:color="auto" w:fill="auto" w:val="clear"/>
            <w:tcMar>
              <w:left w:w="103" w:type="dxa"/>
            </w:tcMar>
          </w:tcPr>
          <w:p>
            <w:pPr>
              <w:pStyle w:val="Normal"/>
              <w:rPr>
                <w:sz w:val="18"/>
                <w:szCs w:val="18"/>
                <w:lang w:val="es-ES"/>
              </w:rPr>
            </w:pPr>
            <w:r>
              <w:rPr>
                <w:rFonts w:cs="Arial"/>
                <w:sz w:val="18"/>
                <w:szCs w:val="18"/>
                <w:lang w:val="es-ES"/>
              </w:rPr>
              <w:t>Le cuesta mucho analizar, preparar y valorar la información recibida procedente de distintos ámbitos de comunicación social.</w:t>
            </w:r>
          </w:p>
        </w:tc>
        <w:tc>
          <w:tcPr>
            <w:tcW w:w="2641" w:type="dxa"/>
            <w:tcBorders/>
            <w:shd w:color="auto" w:fill="auto" w:val="clear"/>
            <w:tcMar>
              <w:left w:w="103" w:type="dxa"/>
            </w:tcMar>
          </w:tcPr>
          <w:p>
            <w:pPr>
              <w:pStyle w:val="Normal"/>
              <w:rPr>
                <w:sz w:val="18"/>
                <w:szCs w:val="18"/>
                <w:lang w:val="es-ES"/>
              </w:rPr>
            </w:pPr>
            <w:r>
              <w:rPr>
                <w:rFonts w:cs="Arial"/>
                <w:sz w:val="18"/>
                <w:szCs w:val="18"/>
                <w:lang w:val="es-ES"/>
              </w:rPr>
              <w:t>Algunas veces logra analizar, preparar y valorar la información recibida procedente de distintos ámbitos de comunicación social.</w:t>
            </w:r>
          </w:p>
        </w:tc>
        <w:tc>
          <w:tcPr>
            <w:tcW w:w="2641" w:type="dxa"/>
            <w:tcBorders/>
            <w:shd w:color="auto" w:fill="auto" w:val="clear"/>
            <w:tcMar>
              <w:left w:w="103" w:type="dxa"/>
            </w:tcMar>
          </w:tcPr>
          <w:p>
            <w:pPr>
              <w:pStyle w:val="Normal"/>
              <w:rPr>
                <w:sz w:val="18"/>
                <w:szCs w:val="18"/>
                <w:lang w:val="es-ES"/>
              </w:rPr>
            </w:pPr>
            <w:r>
              <w:rPr>
                <w:rFonts w:cs="Arial"/>
                <w:sz w:val="18"/>
                <w:szCs w:val="18"/>
                <w:lang w:val="es-ES"/>
              </w:rPr>
              <w:t>Generalmente logra analizar, preparar y valorar la información recibida procedente de distintos ámbitos de comunicación social.</w:t>
            </w:r>
          </w:p>
        </w:tc>
        <w:tc>
          <w:tcPr>
            <w:tcW w:w="2638" w:type="dxa"/>
            <w:tcBorders/>
            <w:shd w:color="auto" w:fill="auto" w:val="clear"/>
            <w:tcMar>
              <w:left w:w="103" w:type="dxa"/>
            </w:tcMar>
          </w:tcPr>
          <w:p>
            <w:pPr>
              <w:pStyle w:val="Normal"/>
              <w:rPr>
                <w:sz w:val="18"/>
                <w:szCs w:val="18"/>
                <w:lang w:val="es-ES"/>
              </w:rPr>
            </w:pPr>
            <w:r>
              <w:rPr>
                <w:rFonts w:cs="Arial"/>
                <w:sz w:val="18"/>
                <w:szCs w:val="18"/>
                <w:lang w:val="es-ES"/>
              </w:rPr>
              <w:t>Siempre logra analizar, preparar y valorar la información recibida procedente de distintos ámbitos de comunicación social.</w:t>
            </w:r>
          </w:p>
        </w:tc>
      </w:tr>
      <w:tr>
        <w:trPr/>
        <w:tc>
          <w:tcPr>
            <w:tcW w:w="2641" w:type="dxa"/>
            <w:tcBorders/>
            <w:shd w:color="auto" w:fill="auto" w:val="clear"/>
            <w:tcMar>
              <w:left w:w="103" w:type="dxa"/>
            </w:tcMar>
          </w:tcPr>
          <w:p>
            <w:pPr>
              <w:pStyle w:val="Normal"/>
              <w:jc w:val="both"/>
              <w:rPr>
                <w:sz w:val="18"/>
                <w:szCs w:val="18"/>
              </w:rPr>
            </w:pPr>
            <w:r>
              <w:rPr>
                <w:sz w:val="18"/>
                <w:szCs w:val="18"/>
                <w:lang w:val="es-ES"/>
              </w:rPr>
              <w:t xml:space="preserve">LCL.3.5.2. Expone conclusiones personales sobre el contenido del mensaje y la intención de informaciones procedentes de distintos ámbitos de comunicación social. </w:t>
            </w:r>
            <w:r>
              <w:rPr>
                <w:sz w:val="18"/>
                <w:szCs w:val="18"/>
              </w:rPr>
              <w:t xml:space="preserve">(CCL). </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IN</w:t>
            </w:r>
          </w:p>
        </w:tc>
        <w:tc>
          <w:tcPr>
            <w:tcW w:w="2642" w:type="dxa"/>
            <w:tcBorders/>
            <w:shd w:color="auto" w:fill="auto" w:val="clear"/>
            <w:tcMar>
              <w:left w:w="103" w:type="dxa"/>
            </w:tcMar>
          </w:tcPr>
          <w:p>
            <w:pPr>
              <w:pStyle w:val="Normal"/>
              <w:rPr>
                <w:sz w:val="18"/>
                <w:szCs w:val="18"/>
                <w:lang w:val="es-ES"/>
              </w:rPr>
            </w:pPr>
            <w:r>
              <w:rPr>
                <w:sz w:val="18"/>
                <w:szCs w:val="18"/>
                <w:lang w:val="es-ES"/>
              </w:rPr>
              <w:t>Le cuesta mucho exponer conclusiones personales sobre el contenido del mensaje y la intención de informaciones procedentes de distintos ámbitos de comunicación social.</w:t>
            </w:r>
          </w:p>
        </w:tc>
        <w:tc>
          <w:tcPr>
            <w:tcW w:w="2641" w:type="dxa"/>
            <w:tcBorders/>
            <w:shd w:color="auto" w:fill="auto" w:val="clear"/>
            <w:tcMar>
              <w:left w:w="103" w:type="dxa"/>
            </w:tcMar>
          </w:tcPr>
          <w:p>
            <w:pPr>
              <w:pStyle w:val="Normal"/>
              <w:rPr>
                <w:sz w:val="18"/>
                <w:szCs w:val="18"/>
                <w:lang w:val="es-ES"/>
              </w:rPr>
            </w:pPr>
            <w:r>
              <w:rPr>
                <w:sz w:val="18"/>
                <w:szCs w:val="18"/>
                <w:lang w:val="es-ES"/>
              </w:rPr>
              <w:t>Algunas veces logra exponer conclusiones personales sobre el contenido del mensaje y la intención de informaciones procedentes de distintos ámbitos de comunicación social.</w:t>
            </w:r>
          </w:p>
        </w:tc>
        <w:tc>
          <w:tcPr>
            <w:tcW w:w="2641" w:type="dxa"/>
            <w:tcBorders/>
            <w:shd w:color="auto" w:fill="auto" w:val="clear"/>
            <w:tcMar>
              <w:left w:w="103" w:type="dxa"/>
            </w:tcMar>
          </w:tcPr>
          <w:p>
            <w:pPr>
              <w:pStyle w:val="Normal"/>
              <w:rPr>
                <w:sz w:val="18"/>
                <w:szCs w:val="18"/>
                <w:lang w:val="es-ES"/>
              </w:rPr>
            </w:pPr>
            <w:r>
              <w:rPr>
                <w:sz w:val="18"/>
                <w:szCs w:val="18"/>
                <w:lang w:val="es-ES"/>
              </w:rPr>
              <w:t>Generalmente logra exponer conclusiones personales sobre el contenido del mensaje y la intención de informaciones procedentes de distintos ámbitos de comunicación social.</w:t>
            </w:r>
          </w:p>
        </w:tc>
        <w:tc>
          <w:tcPr>
            <w:tcW w:w="2638" w:type="dxa"/>
            <w:tcBorders/>
            <w:shd w:color="auto" w:fill="auto" w:val="clear"/>
            <w:tcMar>
              <w:left w:w="103" w:type="dxa"/>
            </w:tcMar>
          </w:tcPr>
          <w:p>
            <w:pPr>
              <w:pStyle w:val="Normal"/>
              <w:rPr>
                <w:sz w:val="18"/>
                <w:szCs w:val="18"/>
                <w:lang w:val="es-ES"/>
              </w:rPr>
            </w:pPr>
            <w:r>
              <w:rPr>
                <w:sz w:val="18"/>
                <w:szCs w:val="18"/>
                <w:lang w:val="es-ES"/>
              </w:rPr>
              <w:t>Siempre logra exponer conclusiones personales sobre el contenido del mensaje y la intención de informaciones procedentes de distintos ámbitos de comunicación social.</w:t>
            </w:r>
          </w:p>
        </w:tc>
      </w:tr>
      <w:tr>
        <w:trPr/>
        <w:tc>
          <w:tcPr>
            <w:tcW w:w="2641" w:type="dxa"/>
            <w:tcBorders/>
            <w:shd w:color="auto" w:fill="auto" w:val="clear"/>
            <w:tcMar>
              <w:left w:w="103" w:type="dxa"/>
            </w:tcMar>
          </w:tcPr>
          <w:p>
            <w:pPr>
              <w:pStyle w:val="Normal"/>
              <w:jc w:val="both"/>
              <w:rPr>
                <w:sz w:val="18"/>
                <w:szCs w:val="18"/>
              </w:rPr>
            </w:pPr>
            <w:r>
              <w:rPr>
                <w:sz w:val="18"/>
                <w:szCs w:val="18"/>
                <w:lang w:val="es-ES"/>
              </w:rPr>
              <w:t xml:space="preserve">LCL.3.5.3. Realiza pequeñas noticias, entrevistas, reportajes sobre temas e intereses cercanos según modelos. </w:t>
            </w:r>
            <w:r>
              <w:rPr>
                <w:sz w:val="18"/>
                <w:szCs w:val="18"/>
              </w:rPr>
              <w:t xml:space="preserve">(CCL, CD). </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EN</w:t>
            </w:r>
          </w:p>
          <w:p>
            <w:pPr>
              <w:pStyle w:val="Normal"/>
              <w:rPr>
                <w:sz w:val="20"/>
                <w:szCs w:val="20"/>
              </w:rPr>
            </w:pPr>
            <w:r>
              <w:rPr>
                <w:sz w:val="20"/>
                <w:szCs w:val="20"/>
              </w:rPr>
              <w:t>CC</w:t>
            </w:r>
          </w:p>
        </w:tc>
        <w:tc>
          <w:tcPr>
            <w:tcW w:w="2642" w:type="dxa"/>
            <w:tcBorders/>
            <w:shd w:color="auto" w:fill="auto" w:val="clear"/>
            <w:tcMar>
              <w:left w:w="103" w:type="dxa"/>
            </w:tcMar>
          </w:tcPr>
          <w:p>
            <w:pPr>
              <w:pStyle w:val="Normal"/>
              <w:rPr>
                <w:sz w:val="18"/>
                <w:szCs w:val="18"/>
                <w:lang w:val="es-ES"/>
              </w:rPr>
            </w:pPr>
            <w:r>
              <w:rPr>
                <w:rFonts w:cs="Arial"/>
                <w:sz w:val="18"/>
                <w:szCs w:val="18"/>
                <w:lang w:val="es-ES"/>
              </w:rPr>
              <w:t>Le cuesta mucho realizar pequeñas noticias, entrevistas, reportajes sobre temas e intereses cercanos según modelos</w:t>
            </w:r>
          </w:p>
        </w:tc>
        <w:tc>
          <w:tcPr>
            <w:tcW w:w="2641" w:type="dxa"/>
            <w:tcBorders/>
            <w:shd w:color="auto" w:fill="auto" w:val="clear"/>
            <w:tcMar>
              <w:left w:w="103" w:type="dxa"/>
            </w:tcMar>
          </w:tcPr>
          <w:p>
            <w:pPr>
              <w:pStyle w:val="Normal"/>
              <w:rPr>
                <w:sz w:val="18"/>
                <w:szCs w:val="18"/>
                <w:lang w:val="es-ES"/>
              </w:rPr>
            </w:pPr>
            <w:r>
              <w:rPr>
                <w:rFonts w:cs="Arial"/>
                <w:sz w:val="18"/>
                <w:szCs w:val="18"/>
                <w:lang w:val="es-ES"/>
              </w:rPr>
              <w:t>Algunas veces logra realizar pequeñas noticias, entrevistas, reportajes sobre temas e intereses cercanos según modelos</w:t>
            </w:r>
          </w:p>
        </w:tc>
        <w:tc>
          <w:tcPr>
            <w:tcW w:w="2641" w:type="dxa"/>
            <w:tcBorders/>
            <w:shd w:color="auto" w:fill="auto" w:val="clear"/>
            <w:tcMar>
              <w:left w:w="103" w:type="dxa"/>
            </w:tcMar>
          </w:tcPr>
          <w:p>
            <w:pPr>
              <w:pStyle w:val="Normal"/>
              <w:rPr>
                <w:sz w:val="18"/>
                <w:szCs w:val="18"/>
                <w:lang w:val="es-ES"/>
              </w:rPr>
            </w:pPr>
            <w:r>
              <w:rPr>
                <w:rFonts w:cs="Arial"/>
                <w:sz w:val="18"/>
                <w:szCs w:val="18"/>
                <w:lang w:val="es-ES"/>
              </w:rPr>
              <w:t>Generalmente logra realizar pequeñas noticias, entrevistas, reportajes sobre temas e intereses cercanos según modelos</w:t>
            </w:r>
          </w:p>
        </w:tc>
        <w:tc>
          <w:tcPr>
            <w:tcW w:w="2638" w:type="dxa"/>
            <w:tcBorders/>
            <w:shd w:color="auto" w:fill="auto" w:val="clear"/>
            <w:tcMar>
              <w:left w:w="103" w:type="dxa"/>
            </w:tcMar>
          </w:tcPr>
          <w:p>
            <w:pPr>
              <w:pStyle w:val="Normal"/>
              <w:rPr>
                <w:sz w:val="18"/>
                <w:szCs w:val="18"/>
                <w:lang w:val="es-ES"/>
              </w:rPr>
            </w:pPr>
            <w:r>
              <w:rPr>
                <w:rFonts w:cs="Arial"/>
                <w:sz w:val="18"/>
                <w:szCs w:val="18"/>
                <w:lang w:val="es-ES"/>
              </w:rPr>
              <w:t>Siempre logra realizar pequeñas noticias, entrevistas, reportajes sobre temas e intereses cercanos según modelos</w:t>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sectPr>
          <w:type w:val="nextPage"/>
          <w:pgSz w:orient="landscape" w:w="16838" w:h="11906"/>
          <w:pgMar w:left="567" w:right="567" w:header="0" w:top="567" w:footer="0" w:bottom="567" w:gutter="0"/>
          <w:pgNumType w:fmt="decimal"/>
          <w:formProt w:val="false"/>
          <w:textDirection w:val="lrTb"/>
          <w:docGrid w:type="default" w:linePitch="360" w:charSpace="4294961151"/>
        </w:sectPr>
        <w:pStyle w:val="Normal"/>
        <w:rPr>
          <w:lang w:val="es-ES"/>
        </w:rPr>
      </w:pPr>
      <w:r>
        <w:rPr>
          <w:lang w:val="es-ES"/>
        </w:rPr>
      </w:r>
    </w:p>
    <w:tbl>
      <w:tblPr>
        <w:tblW w:w="15568"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lastRow="0" w:firstRow="1" w:val="04a0" w:noVBand="1" w:firstColumn="1" w:noHBand="0" w:lastColumn="0"/>
      </w:tblPr>
      <w:tblGrid>
        <w:gridCol w:w="4643"/>
        <w:gridCol w:w="1090"/>
        <w:gridCol w:w="749"/>
        <w:gridCol w:w="341"/>
        <w:gridCol w:w="1090"/>
        <w:gridCol w:w="833"/>
        <w:gridCol w:w="256"/>
        <w:gridCol w:w="1090"/>
        <w:gridCol w:w="352"/>
        <w:gridCol w:w="738"/>
        <w:gridCol w:w="961"/>
        <w:gridCol w:w="129"/>
        <w:gridCol w:w="1090"/>
        <w:gridCol w:w="479"/>
        <w:gridCol w:w="609"/>
        <w:gridCol w:w="1116"/>
      </w:tblGrid>
      <w:tr>
        <w:trPr>
          <w:trHeight w:val="282" w:hRule="atLeast"/>
        </w:trPr>
        <w:tc>
          <w:tcPr>
            <w:tcW w:w="15566"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sz w:val="28"/>
                <w:szCs w:val="28"/>
                <w:lang w:val="es-ES"/>
              </w:rPr>
            </w:pPr>
            <w:r>
              <w:rPr>
                <w:sz w:val="28"/>
                <w:szCs w:val="28"/>
                <w:lang w:val="es-ES"/>
              </w:rPr>
              <w:t>ESCALA DE ESTIMACIÓN PARA DEBATES, CONVERSACIONES Y OTRAS SITUACIONES DE COMUNICACIÓN ORAL</w:t>
            </w:r>
          </w:p>
        </w:tc>
      </w:tr>
      <w:tr>
        <w:trPr/>
        <w:tc>
          <w:tcPr>
            <w:tcW w:w="15566"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b/>
                <w:b/>
                <w:lang w:val="es-ES"/>
              </w:rPr>
            </w:pPr>
            <w:r>
              <w:rPr>
                <w:b/>
                <w:lang w:val="es-ES"/>
              </w:rPr>
              <w:t>CE.3.1. Participar en situaciones de comunicación oral dirigidas o espontáneas, (debates, coloquios, exposiciones) sobre temas de la actualidad empleando recursos verbales y no verbales, aplicando las normas socio-comunicativas y las estrategias para el intercambio comunicativo, transmitiendo en estas situaciones ideas, sentimientos y emociones con claridad, orden y coherencia desde el respeto y consideración de las aportadas por los demás.</w:t>
            </w:r>
          </w:p>
          <w:p>
            <w:pPr>
              <w:pStyle w:val="ListParagraph"/>
              <w:spacing w:before="0" w:after="0"/>
              <w:ind w:left="0" w:hanging="0"/>
              <w:contextualSpacing/>
              <w:rPr>
                <w:b/>
                <w:b/>
                <w:lang w:val="es-ES"/>
              </w:rPr>
            </w:pPr>
            <w:r>
              <w:rPr>
                <w:b/>
                <w:lang w:val="es-ES"/>
              </w:rPr>
            </w:r>
          </w:p>
          <w:p>
            <w:pPr>
              <w:pStyle w:val="ListParagraph"/>
              <w:spacing w:before="0" w:after="0"/>
              <w:ind w:left="0" w:hanging="0"/>
              <w:contextualSpacing/>
              <w:rPr>
                <w:b/>
                <w:b/>
                <w:lang w:val="es-ES"/>
              </w:rPr>
            </w:pPr>
            <w:r>
              <w:rPr>
                <w:b/>
                <w:lang w:val="es-ES"/>
              </w:rPr>
              <w:t>CE.3.2. Expresarse de forma oral en diferentes situaciones de comunicación de manera clara y coherente ampliando el vocabulario y utilizando el lenguaje para comunicarse en diversas situaciones.</w:t>
            </w:r>
          </w:p>
          <w:p>
            <w:pPr>
              <w:pStyle w:val="ListParagraph"/>
              <w:spacing w:before="0" w:after="0"/>
              <w:ind w:left="0" w:hanging="0"/>
              <w:contextualSpacing/>
              <w:rPr>
                <w:b/>
                <w:b/>
                <w:lang w:val="es-ES"/>
              </w:rPr>
            </w:pPr>
            <w:r>
              <w:rPr>
                <w:b/>
                <w:lang w:val="es-ES"/>
              </w:rPr>
            </w:r>
          </w:p>
          <w:p>
            <w:pPr>
              <w:pStyle w:val="ListParagraph"/>
              <w:spacing w:before="0" w:after="0"/>
              <w:ind w:left="0" w:hanging="0"/>
              <w:contextualSpacing/>
              <w:rPr>
                <w:b/>
                <w:b/>
                <w:lang w:val="es-ES"/>
              </w:rPr>
            </w:pPr>
            <w:r>
              <w:rPr>
                <w:b/>
                <w:lang w:val="es-ES"/>
              </w:rPr>
              <w:t>CE.3.3. Captar el sentido de diferentes textos orales según su tipología: narrativos, descriptivos, informativos, instructivos y argumentativos, etc, reconociendo las ideas principales y secundarias y los elementos básicos lingüísticos para analizar los textos con sentido crítico, identificando los valores implícitos.</w:t>
            </w:r>
          </w:p>
          <w:p>
            <w:pPr>
              <w:pStyle w:val="ListParagraph"/>
              <w:spacing w:before="0" w:after="0"/>
              <w:ind w:left="0" w:hanging="0"/>
              <w:contextualSpacing/>
              <w:rPr>
                <w:b/>
                <w:b/>
                <w:lang w:val="es-ES"/>
              </w:rPr>
            </w:pPr>
            <w:r>
              <w:rPr>
                <w:b/>
                <w:lang w:val="es-ES"/>
              </w:rPr>
            </w:r>
          </w:p>
          <w:p>
            <w:pPr>
              <w:pStyle w:val="ListParagraph"/>
              <w:spacing w:before="0" w:after="0"/>
              <w:ind w:left="0" w:hanging="0"/>
              <w:contextualSpacing/>
              <w:rPr>
                <w:b/>
                <w:b/>
                <w:lang w:val="es-ES"/>
              </w:rPr>
            </w:pPr>
            <w:r>
              <w:rPr>
                <w:b/>
                <w:lang w:val="es-ES"/>
              </w:rPr>
              <w:t>CE.3.4. Recitar y producir textos orales de los géneros más habituales del nivel educativo (narrativos, descriptivos argumentativos, expositivos, instructivos, informativos y persuasivos.), elaborando un guion previo y adecuando el discurso a la situación comunicativa.</w:t>
            </w:r>
          </w:p>
          <w:p>
            <w:pPr>
              <w:pStyle w:val="ListParagraph"/>
              <w:spacing w:before="0" w:after="0"/>
              <w:ind w:left="0" w:hanging="0"/>
              <w:contextualSpacing/>
              <w:rPr>
                <w:b/>
                <w:b/>
                <w:lang w:val="es-ES"/>
              </w:rPr>
            </w:pPr>
            <w:r>
              <w:rPr>
                <w:b/>
                <w:lang w:val="es-ES"/>
              </w:rPr>
            </w:r>
          </w:p>
          <w:p>
            <w:pPr>
              <w:pStyle w:val="ListParagraph"/>
              <w:spacing w:before="0" w:after="0"/>
              <w:ind w:left="0" w:hanging="0"/>
              <w:contextualSpacing/>
              <w:rPr>
                <w:b/>
                <w:b/>
                <w:lang w:val="es-ES"/>
              </w:rPr>
            </w:pPr>
            <w:r>
              <w:rPr>
                <w:b/>
                <w:lang w:val="es-ES"/>
              </w:rPr>
              <w:t>CE.3.5. Analizar, preparar y valorar la información recibida procedente de distintos ámbitos de comunicación social, exponiendo sus conclusiones personales sobre el contenido del mensaje y la intención y realizando pequeñas noticias, entrevistas, reportajes sobre temas e intereses cercanos según modelos.</w:t>
            </w:r>
          </w:p>
          <w:p>
            <w:pPr>
              <w:pStyle w:val="ListParagraph"/>
              <w:spacing w:before="0" w:after="0"/>
              <w:ind w:left="0" w:hanging="0"/>
              <w:contextualSpacing/>
              <w:rPr>
                <w:b/>
                <w:b/>
                <w:lang w:val="es-ES"/>
              </w:rPr>
            </w:pPr>
            <w:r>
              <w:rPr>
                <w:b/>
                <w:lang w:val="es-ES"/>
              </w:rPr>
            </w:r>
          </w:p>
        </w:tc>
      </w:tr>
      <w:tr>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sz w:val="28"/>
                <w:szCs w:val="28"/>
              </w:rPr>
            </w:pPr>
            <w:r>
              <w:rPr>
                <w:sz w:val="28"/>
                <w:szCs w:val="28"/>
              </w:rPr>
              <w:t>FECHA:</w:t>
            </w:r>
          </w:p>
        </w:tc>
        <w:tc>
          <w:tcPr>
            <w:tcW w:w="18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sz w:val="28"/>
                <w:szCs w:val="28"/>
              </w:rPr>
            </w:pPr>
            <w:r>
              <w:rPr>
                <w:sz w:val="28"/>
                <w:szCs w:val="28"/>
              </w:rPr>
              <w:t>GRUPO:</w:t>
            </w:r>
          </w:p>
        </w:tc>
        <w:tc>
          <w:tcPr>
            <w:tcW w:w="22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b/>
                <w:b/>
                <w:sz w:val="28"/>
                <w:szCs w:val="28"/>
              </w:rPr>
            </w:pPr>
            <w:r>
              <w:rPr>
                <w:b/>
                <w:sz w:val="28"/>
                <w:szCs w:val="28"/>
              </w:rPr>
              <w:t>ESCALA</w:t>
            </w:r>
          </w:p>
        </w:tc>
        <w:tc>
          <w:tcPr>
            <w:tcW w:w="16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sz w:val="28"/>
                <w:szCs w:val="28"/>
              </w:rPr>
            </w:pPr>
            <w:r>
              <w:rPr>
                <w:sz w:val="28"/>
                <w:szCs w:val="28"/>
              </w:rPr>
              <w:t>NADA</w:t>
            </w:r>
          </w:p>
        </w:tc>
        <w:tc>
          <w:tcPr>
            <w:tcW w:w="16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sz w:val="28"/>
                <w:szCs w:val="28"/>
              </w:rPr>
            </w:pPr>
            <w:r>
              <w:rPr>
                <w:sz w:val="28"/>
                <w:szCs w:val="28"/>
              </w:rPr>
              <w:t>POCO</w:t>
            </w:r>
          </w:p>
        </w:tc>
        <w:tc>
          <w:tcPr>
            <w:tcW w:w="16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sz w:val="28"/>
                <w:szCs w:val="28"/>
              </w:rPr>
            </w:pPr>
            <w:r>
              <w:rPr>
                <w:sz w:val="28"/>
                <w:szCs w:val="28"/>
              </w:rPr>
              <w:t>BASTANTE</w:t>
            </w:r>
          </w:p>
        </w:tc>
        <w:tc>
          <w:tcPr>
            <w:tcW w:w="17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pPr>
            <w:r>
              <w:rPr>
                <w:sz w:val="28"/>
                <w:szCs w:val="28"/>
              </w:rPr>
              <w:t>MUCHO</w:t>
            </w:r>
          </w:p>
        </w:tc>
      </w:tr>
      <w:tr>
        <w:trPr>
          <w:trHeight w:val="865"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pPr>
            <w:r>
              <w:rPr>
                <w:rFonts w:cs="Calibri"/>
              </w:rPr>
              <w:t xml:space="preserve">                                          </w:t>
            </w:r>
            <w:r>
              <w:rPr/>
              <w:t>ALUMNOS/AS</w:t>
            </w:r>
          </w:p>
          <w:p>
            <w:pPr>
              <w:pStyle w:val="ListParagraph"/>
              <w:spacing w:before="0" w:after="0"/>
              <w:ind w:left="0" w:hanging="0"/>
              <w:contextualSpacing/>
              <w:rPr>
                <w:rFonts w:cs="Calibri"/>
              </w:rPr>
            </w:pPr>
            <w:r>
              <w:rPr>
                <w:rFonts w:cs="Calibri"/>
              </w:rPr>
              <w:t xml:space="preserve">                               </w:t>
            </w:r>
          </w:p>
          <w:p>
            <w:pPr>
              <w:pStyle w:val="ListParagraph"/>
              <w:spacing w:before="0" w:after="0"/>
              <w:ind w:left="0" w:hanging="0"/>
              <w:contextualSpacing/>
              <w:jc w:val="center"/>
              <w:rPr/>
            </w:pPr>
            <w:r>
              <w:rPr>
                <w:rFonts w:cs="Calibri"/>
              </w:rPr>
              <w:t xml:space="preserve"> </w:t>
            </w:r>
            <w:r>
              <w:rPr/>
              <w:t>ITEMS</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Discurso ordenado y coherente (LCL 3.1)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Incorpora nuevas informaciones verbales (LCL 3.1)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Utiliza recursos no verbales (LCL 3.1)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Utiliza lenguaje no discriminatorio (LCL 3.2)</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 xml:space="preserve">Comprende el sentido global de distintos tipos de textos </w:t>
            </w:r>
            <w:bookmarkStart w:id="0" w:name="__DdeLink__1240_273712716"/>
            <w:bookmarkEnd w:id="0"/>
            <w:r>
              <w:rPr>
                <w:lang w:val="es-ES"/>
              </w:rPr>
              <w:t>(LCL 3.3)</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Respeta el turno de palabra (LCL 3.1)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Presta atención a los compañeros (LCL 3.1)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Respeta las opiniones de los demás (LCL 3.1)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Postura, modulación y tono correctos (LCL 3.1)(LCL 3.2)</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pPr>
            <w:r>
              <w:rPr/>
              <w:t>Mira al interlocutor (LCL 3.1)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Expresa sentimientos y emociones (LCL 3.1)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Formula preguntas aclaratorias y comentarios de lo escuchado (LCL 3.2)</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Reproduce textos de diferentes tipologías leídos o escuchados (LCL 3.4)</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 xml:space="preserve">Comparte opiniones e informaciones (LCL 3.2) </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673"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pPr>
            <w:r>
              <w:rPr/>
              <w:t>Alcanza conclusiones (LCL 3.5)</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r>
      <w:tr>
        <w:trPr>
          <w:trHeight w:val="567" w:hRule="atLeast"/>
        </w:trPr>
        <w:tc>
          <w:tcPr>
            <w:tcW w:w="15566"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OBSERVACIONES: Posibles actividades evaluables: Conversaciones, diálogos, textos narrativos sobre experiencias personales, anécdotas, chistes, cuentos, trabalenguas, relatos de acontecimientos, textos descriptivos (personas, animales o cosas), textos expositivos (entrevistas, definiciones, presentaciones de temas), textos instructivos (reglas de juegos, instrucciones de todo tipo), textos argumentativos (discusiones, debates, asambleas), encuentros con autores, cuentacuentos, teatros, dramatizaciones, canciones populares, retahilas, audiciones de flamenco, recitación de poemas, noticias, anuncios publicitarios.</w:t>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pBdr>
          <w:top w:val="single" w:sz="4" w:space="1" w:color="00000A"/>
          <w:left w:val="single" w:sz="4" w:space="4" w:color="00000A"/>
          <w:bottom w:val="single" w:sz="4" w:space="1" w:color="00000A"/>
          <w:right w:val="single" w:sz="4" w:space="4" w:color="00000A"/>
        </w:pBdr>
        <w:jc w:val="center"/>
        <w:rPr>
          <w:lang w:val="es-ES"/>
        </w:rPr>
      </w:pPr>
      <w:r>
        <w:rPr>
          <w:sz w:val="32"/>
          <w:szCs w:val="32"/>
          <w:lang w:val="es-ES"/>
        </w:rPr>
        <w:t>EXPRESIÓN Y COMPRENSIÓN ORAL - SEGUNDO CICLO</w:t>
      </w:r>
    </w:p>
    <w:p>
      <w:pPr>
        <w:pStyle w:val="Normal"/>
        <w:rPr>
          <w:lang w:val="es-ES"/>
        </w:rPr>
      </w:pPr>
      <w:r>
        <w:rPr>
          <w:lang w:val="es-ES"/>
        </w:rPr>
      </w:r>
    </w:p>
    <w:tbl>
      <w:tblPr>
        <w:tblW w:w="1570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lastRow="0" w:firstRow="1" w:val="04a0" w:noVBand="1" w:firstColumn="1" w:noHBand="0" w:lastColumn="0"/>
      </w:tblPr>
      <w:tblGrid>
        <w:gridCol w:w="3184"/>
        <w:gridCol w:w="609"/>
        <w:gridCol w:w="710"/>
        <w:gridCol w:w="992"/>
        <w:gridCol w:w="3969"/>
        <w:gridCol w:w="14"/>
        <w:gridCol w:w="543"/>
        <w:gridCol w:w="373"/>
        <w:gridCol w:w="373"/>
        <w:gridCol w:w="374"/>
        <w:gridCol w:w="374"/>
        <w:gridCol w:w="373"/>
        <w:gridCol w:w="372"/>
        <w:gridCol w:w="374"/>
        <w:gridCol w:w="374"/>
        <w:gridCol w:w="373"/>
        <w:gridCol w:w="374"/>
        <w:gridCol w:w="372"/>
        <w:gridCol w:w="374"/>
        <w:gridCol w:w="1200"/>
      </w:tblGrid>
      <w:tr>
        <w:trPr/>
        <w:tc>
          <w:tcPr>
            <w:tcW w:w="15701" w:type="dxa"/>
            <w:gridSpan w:val="2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lang w:val="es-ES"/>
              </w:rPr>
            </w:pPr>
            <w:r>
              <w:rPr>
                <w:lang w:val="es-ES"/>
              </w:rPr>
              <w:t>LISTADO DE CRITERIOS E INDICADORES POR UU.DD. - C.E.I.P. “GENIL”</w:t>
            </w:r>
          </w:p>
        </w:tc>
      </w:tr>
      <w:tr>
        <w:trPr/>
        <w:tc>
          <w:tcPr>
            <w:tcW w:w="3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 xml:space="preserve">CURSO ESCOLAR: 2018 – 2019                                                                                                                        </w:t>
            </w:r>
          </w:p>
        </w:tc>
        <w:tc>
          <w:tcPr>
            <w:tcW w:w="1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CICLO: 2º</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NIVEL: 3º Y 4º</w:t>
            </w:r>
          </w:p>
        </w:tc>
        <w:tc>
          <w:tcPr>
            <w:tcW w:w="452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PERFIL DEL ÁREA DE : LCL</w:t>
            </w:r>
          </w:p>
        </w:tc>
        <w:tc>
          <w:tcPr>
            <w:tcW w:w="5680"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UNIDADES DIDÁCTICAS</w:t>
            </w:r>
          </w:p>
        </w:tc>
      </w:tr>
      <w:tr>
        <w:trPr/>
        <w:tc>
          <w:tcPr>
            <w:tcW w:w="37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CRITERIO DE EVALUACIÓN</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w:t>
            </w:r>
          </w:p>
        </w:tc>
        <w:tc>
          <w:tcPr>
            <w:tcW w:w="49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INDICADOR DE EVALUACIÓN</w:t>
            </w:r>
          </w:p>
        </w:tc>
        <w:tc>
          <w:tcPr>
            <w:tcW w:w="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2</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3</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4</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5</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6</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7</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8</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9</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10</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11</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12</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INST. EVALUACIÓN</w:t>
            </w:r>
          </w:p>
        </w:tc>
      </w:tr>
      <w:tr>
        <w:trPr>
          <w:trHeight w:val="1129" w:hRule="atLeast"/>
        </w:trPr>
        <w:tc>
          <w:tcPr>
            <w:tcW w:w="379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CE.2.1. Participar en situaciones de</w:t>
            </w:r>
          </w:p>
          <w:p>
            <w:pPr>
              <w:pStyle w:val="Normal"/>
              <w:rPr>
                <w:lang w:val="es-ES"/>
              </w:rPr>
            </w:pPr>
            <w:r>
              <w:rPr>
                <w:lang w:val="es-ES"/>
              </w:rPr>
              <w:t xml:space="preserve">comunicación en el aula, reconociendo el mensaje verbal y no verbal en distintas situaciones cotidianas orales, respetando </w:t>
            </w:r>
          </w:p>
          <w:p>
            <w:pPr>
              <w:pStyle w:val="Normal"/>
              <w:rPr>
                <w:lang w:val="es-ES"/>
              </w:rPr>
            </w:pPr>
            <w:r>
              <w:rPr>
                <w:lang w:val="es-ES"/>
              </w:rPr>
              <w:t>las normas de intercambio comunicativo: guardar el turno de palabra, escuchar, exponer con claridad y entonación adecuada.</w:t>
            </w:r>
          </w:p>
        </w:tc>
        <w:tc>
          <w:tcPr>
            <w:tcW w:w="71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11%</w:t>
            </w:r>
          </w:p>
        </w:tc>
        <w:tc>
          <w:tcPr>
            <w:tcW w:w="49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LCL.2.1.1. Participa en debates respetando las normas de intercambio comunicativo e incorporando informaciones tanto verbales como no verbales. </w:t>
            </w:r>
            <w:r>
              <w:rPr/>
              <w:t>(CCL, CAA, CSYC, SEIP)</w:t>
            </w:r>
          </w:p>
        </w:tc>
        <w:tc>
          <w:tcPr>
            <w:tcW w:w="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5</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szCs w:val="20"/>
              </w:rPr>
            </w:pPr>
            <w:r>
              <w:rPr>
                <w:sz w:val="20"/>
                <w:szCs w:val="20"/>
              </w:rPr>
              <w:t>Rúbrica</w:t>
            </w:r>
          </w:p>
          <w:p>
            <w:pPr>
              <w:pStyle w:val="TableParagraph"/>
              <w:rPr>
                <w:sz w:val="20"/>
                <w:szCs w:val="20"/>
              </w:rPr>
            </w:pPr>
            <w:r>
              <w:rPr>
                <w:sz w:val="20"/>
                <w:szCs w:val="20"/>
              </w:rPr>
              <w:t>EE</w:t>
            </w:r>
          </w:p>
        </w:tc>
      </w:tr>
      <w:tr>
        <w:trPr>
          <w:trHeight w:val="1131" w:hRule="atLeast"/>
        </w:trPr>
        <w:tc>
          <w:tcPr>
            <w:tcW w:w="379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49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LCL.2.1.2. Expone las ideas y valores con claridad, coherencia y corrección. </w:t>
            </w:r>
            <w:r>
              <w:rPr/>
              <w:t>(CCL, CSYC)</w:t>
            </w:r>
          </w:p>
        </w:tc>
        <w:tc>
          <w:tcPr>
            <w:tcW w:w="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6</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tc>
      </w:tr>
      <w:tr>
        <w:trPr/>
        <w:tc>
          <w:tcPr>
            <w:tcW w:w="37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 xml:space="preserve">CE.2.2. Expresar oralmente de manera sencilla y coherente conocimientos, ideas, hechos y vivencias, adecuando progresivamente su vocabulario, </w:t>
            </w:r>
          </w:p>
          <w:p>
            <w:pPr>
              <w:pStyle w:val="Normal"/>
              <w:rPr>
                <w:lang w:val="es-ES"/>
              </w:rPr>
            </w:pPr>
            <w:r>
              <w:rPr>
                <w:lang w:val="es-ES"/>
              </w:rPr>
              <w:t>incorporando nuevas palabras y perspectivas personales desde la escucha e intervenciones de los demás.</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6%</w:t>
            </w:r>
          </w:p>
        </w:tc>
        <w:tc>
          <w:tcPr>
            <w:tcW w:w="49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LCL.2.2.1. Expresa oralmente de manera sencilla y coherente conocimientos, ideas, hechos y vivencias, adecuando progresivamente su vocabulario, incorporando nuevas palabras y perspectivas personales desde la escucha e intervenciones de los demás. </w:t>
            </w:r>
            <w:r>
              <w:rPr/>
              <w:t>(CCL, CAA).</w:t>
            </w:r>
          </w:p>
        </w:tc>
        <w:tc>
          <w:tcPr>
            <w:tcW w:w="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6</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tc>
      </w:tr>
      <w:tr>
        <w:trPr>
          <w:trHeight w:val="714" w:hRule="atLeast"/>
        </w:trPr>
        <w:tc>
          <w:tcPr>
            <w:tcW w:w="379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 xml:space="preserve">CE.2.3. Comprende el sentido de textos orales de distinta tipología de uso habitual a través de informaciones oídas en radio, TV, internet, familia, escuela, </w:t>
            </w:r>
          </w:p>
          <w:p>
            <w:pPr>
              <w:pStyle w:val="Normal"/>
              <w:rPr>
                <w:lang w:val="es-ES"/>
              </w:rPr>
            </w:pPr>
            <w:r>
              <w:rPr>
                <w:lang w:val="es-ES"/>
              </w:rPr>
              <w:t>aula, reconociendo las ideas principales y secundarias.</w:t>
            </w:r>
          </w:p>
        </w:tc>
        <w:tc>
          <w:tcPr>
            <w:tcW w:w="71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10%</w:t>
            </w:r>
          </w:p>
        </w:tc>
        <w:tc>
          <w:tcPr>
            <w:tcW w:w="4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LCL.2.3.1. Comprende el sentido de textos orales de distinta tipología de uso habitual Comprende la información general en textos orales de uso habitual. </w:t>
            </w:r>
            <w:r>
              <w:rPr/>
              <w:t>(CCL).</w:t>
            </w:r>
          </w:p>
        </w:tc>
        <w:tc>
          <w:tcPr>
            <w:tcW w:w="5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6</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tc>
      </w:tr>
      <w:tr>
        <w:trPr>
          <w:trHeight w:val="713" w:hRule="atLeast"/>
        </w:trPr>
        <w:tc>
          <w:tcPr>
            <w:tcW w:w="379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4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LCL.2.3.2. Reconoce las ideas principales y secundarias de un texto oral. </w:t>
            </w:r>
            <w:r>
              <w:rPr/>
              <w:t>(CCL).</w:t>
            </w:r>
          </w:p>
        </w:tc>
        <w:tc>
          <w:tcPr>
            <w:tcW w:w="5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3</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tc>
      </w:tr>
      <w:tr>
        <w:trPr>
          <w:trHeight w:val="713" w:hRule="atLeast"/>
        </w:trPr>
        <w:tc>
          <w:tcPr>
            <w:tcW w:w="379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4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LCL.2.3.3. Resume la información recibida de hechos cotidianos, cercanos a su realidad para aplicarlos en distintos contextos de aprendizaje.(CCL).</w:t>
            </w:r>
          </w:p>
        </w:tc>
        <w:tc>
          <w:tcPr>
            <w:tcW w:w="5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1</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p>
            <w:pPr>
              <w:pStyle w:val="Normal"/>
              <w:rPr>
                <w:sz w:val="20"/>
                <w:szCs w:val="20"/>
              </w:rPr>
            </w:pPr>
            <w:r>
              <w:rPr>
                <w:sz w:val="20"/>
                <w:szCs w:val="20"/>
              </w:rPr>
              <w:t>RA</w:t>
            </w:r>
          </w:p>
        </w:tc>
      </w:tr>
      <w:tr>
        <w:trPr/>
        <w:tc>
          <w:tcPr>
            <w:tcW w:w="37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CE.2.4. Reconocer y reproducir con creatividad textos orales y sencillos cercanos a sus gustos e intereses, de los géneros más habituales según la intención y necesidades comunicativas del contexto.</w:t>
            </w:r>
          </w:p>
          <w:p>
            <w:pPr>
              <w:pStyle w:val="Normal"/>
              <w:rPr>
                <w:lang w:val="es-ES"/>
              </w:rPr>
            </w:pPr>
            <w:r>
              <w:rPr>
                <w:lang w:val="es-ES"/>
              </w:rPr>
            </w:r>
          </w:p>
          <w:p>
            <w:pPr>
              <w:pStyle w:val="Normal"/>
              <w:rPr>
                <w:lang w:val="es-ES"/>
              </w:rPr>
            </w:pPr>
            <w:r>
              <w:rPr>
                <w:lang w:val="es-ES"/>
              </w:rPr>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1%</w:t>
            </w:r>
          </w:p>
        </w:tc>
        <w:tc>
          <w:tcPr>
            <w:tcW w:w="49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Times New Roman" w:cs="Arial"/>
              </w:rPr>
            </w:pPr>
            <w:r>
              <w:rPr>
                <w:rFonts w:eastAsia="Times New Roman" w:cs="Arial"/>
                <w:lang w:val="es-ES"/>
              </w:rPr>
              <w:t xml:space="preserve">LCL.2.4.1. Reconoce y reproduce con creatividad textos orales y sencillos, cercanos a sus gustos e intereses, de los géneros más habituales según la intención y necesidades comunicativas del contexto. </w:t>
            </w:r>
            <w:r>
              <w:rPr>
                <w:rFonts w:eastAsia="Times New Roman" w:cs="Arial"/>
              </w:rPr>
              <w:t>(CCL).</w:t>
            </w:r>
          </w:p>
        </w:tc>
        <w:tc>
          <w:tcPr>
            <w:tcW w:w="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1</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p>
            <w:pPr>
              <w:pStyle w:val="Normal"/>
              <w:rPr/>
            </w:pPr>
            <w:r>
              <w:rPr>
                <w:sz w:val="20"/>
                <w:szCs w:val="20"/>
              </w:rPr>
              <w:t>PO</w:t>
            </w:r>
          </w:p>
        </w:tc>
      </w:tr>
      <w:tr>
        <w:trPr>
          <w:trHeight w:val="706" w:hRule="atLeast"/>
        </w:trPr>
        <w:tc>
          <w:tcPr>
            <w:tcW w:w="379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CE.2.5. Obtener información de diferentes medios de comunicación social para incorporarlas a investigaciones y proyectos que permita realizar pequeñas  entrevistas, reportajes y resúmenes de noticias.</w:t>
            </w:r>
          </w:p>
        </w:tc>
        <w:tc>
          <w:tcPr>
            <w:tcW w:w="71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3%</w:t>
            </w:r>
          </w:p>
        </w:tc>
        <w:tc>
          <w:tcPr>
            <w:tcW w:w="4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LCL.2.5.1. Obtiene información de diferentes medios de comunicación social (CCL).</w:t>
            </w:r>
          </w:p>
        </w:tc>
        <w:tc>
          <w:tcPr>
            <w:tcW w:w="5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2</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szCs w:val="20"/>
              </w:rPr>
            </w:pPr>
            <w:r>
              <w:rPr>
                <w:sz w:val="20"/>
                <w:szCs w:val="20"/>
              </w:rPr>
              <w:t>Rúbrica</w:t>
            </w:r>
          </w:p>
          <w:p>
            <w:pPr>
              <w:pStyle w:val="TableParagraph"/>
              <w:rPr>
                <w:sz w:val="20"/>
                <w:szCs w:val="20"/>
              </w:rPr>
            </w:pPr>
            <w:r>
              <w:rPr>
                <w:sz w:val="20"/>
                <w:szCs w:val="20"/>
              </w:rPr>
              <w:t>EE</w:t>
            </w:r>
          </w:p>
        </w:tc>
      </w:tr>
      <w:tr>
        <w:trPr>
          <w:trHeight w:val="1070" w:hRule="atLeast"/>
        </w:trPr>
        <w:tc>
          <w:tcPr>
            <w:tcW w:w="379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4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LCL.2.5.2. Realiza pequeñas entrevistas, reportajes y resúmenes.(CCL, CSYC)</w:t>
            </w:r>
          </w:p>
        </w:tc>
        <w:tc>
          <w:tcPr>
            <w:tcW w:w="5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1</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p>
            <w:pPr>
              <w:pStyle w:val="Normal"/>
              <w:rPr>
                <w:sz w:val="20"/>
                <w:szCs w:val="20"/>
              </w:rPr>
            </w:pPr>
            <w:r>
              <w:rPr>
                <w:sz w:val="20"/>
                <w:szCs w:val="20"/>
              </w:rPr>
              <w:t>PE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Tablaconcuadrcula"/>
        <w:tblW w:w="15845" w:type="dxa"/>
        <w:jc w:val="left"/>
        <w:tblInd w:w="-5" w:type="dxa"/>
        <w:tblCellMar>
          <w:top w:w="0" w:type="dxa"/>
          <w:left w:w="103" w:type="dxa"/>
          <w:bottom w:w="0" w:type="dxa"/>
          <w:right w:w="108" w:type="dxa"/>
        </w:tblCellMar>
        <w:tblLook w:lastRow="0" w:firstRow="1" w:val="04a0" w:noVBand="1" w:firstColumn="1" w:noHBand="0" w:lastColumn="0"/>
      </w:tblPr>
      <w:tblGrid>
        <w:gridCol w:w="2641"/>
        <w:gridCol w:w="2641"/>
        <w:gridCol w:w="2642"/>
        <w:gridCol w:w="2641"/>
        <w:gridCol w:w="2641"/>
        <w:gridCol w:w="2638"/>
      </w:tblGrid>
      <w:tr>
        <w:trPr/>
        <w:tc>
          <w:tcPr>
            <w:tcW w:w="15844" w:type="dxa"/>
            <w:gridSpan w:val="6"/>
            <w:tcBorders/>
            <w:shd w:color="auto" w:fill="auto" w:val="clear"/>
            <w:tcMar>
              <w:left w:w="103" w:type="dxa"/>
            </w:tcMar>
          </w:tcPr>
          <w:p>
            <w:pPr>
              <w:pStyle w:val="Normal"/>
              <w:rPr>
                <w:lang w:val="es-ES"/>
              </w:rPr>
            </w:pPr>
            <w:r>
              <w:rPr>
                <w:lang w:val="es-ES"/>
              </w:rPr>
              <w:t xml:space="preserve">EVALUACIÓN - </w:t>
            </w:r>
            <w:r>
              <w:rPr>
                <w:bCs/>
                <w:lang w:val="es-ES"/>
              </w:rPr>
              <w:t>Bloque 1: Comunicación oral: hablar y escuchar.</w:t>
            </w:r>
          </w:p>
        </w:tc>
      </w:tr>
      <w:tr>
        <w:trPr>
          <w:trHeight w:val="685" w:hRule="atLeast"/>
        </w:trPr>
        <w:tc>
          <w:tcPr>
            <w:tcW w:w="15844" w:type="dxa"/>
            <w:gridSpan w:val="6"/>
            <w:tcBorders/>
            <w:shd w:color="auto" w:fill="auto" w:val="clear"/>
            <w:tcMar>
              <w:left w:w="103" w:type="dxa"/>
            </w:tcMar>
          </w:tcPr>
          <w:p>
            <w:pPr>
              <w:pStyle w:val="Normal"/>
              <w:rPr>
                <w:lang w:val="es-ES"/>
              </w:rPr>
            </w:pPr>
            <w:r>
              <w:rPr>
                <w:lang w:val="es-ES"/>
              </w:rPr>
              <w:t xml:space="preserve">CRITERIO DE EVALUACIÓN: CE.2.1. Participar en situaciones de comunicación en el aula, reconociendo el mensaje verbal y no verbal en distintas situaciones cotidianas orales, respetando las normas de intercambio comunicativo: guardar el turno de palabra, escuchar, exponer con claridad y entonación adecuada. </w:t>
            </w:r>
          </w:p>
        </w:tc>
      </w:tr>
      <w:tr>
        <w:trPr/>
        <w:tc>
          <w:tcPr>
            <w:tcW w:w="2641" w:type="dxa"/>
            <w:tcBorders/>
            <w:shd w:color="auto" w:fill="auto" w:val="clear"/>
            <w:tcMar>
              <w:left w:w="103" w:type="dxa"/>
            </w:tcMar>
          </w:tcPr>
          <w:p>
            <w:pPr>
              <w:pStyle w:val="Normal"/>
              <w:jc w:val="center"/>
              <w:rPr/>
            </w:pPr>
            <w:r>
              <w:rPr/>
              <w:t>INDICADOR</w:t>
            </w:r>
          </w:p>
        </w:tc>
        <w:tc>
          <w:tcPr>
            <w:tcW w:w="2641" w:type="dxa"/>
            <w:tcBorders/>
            <w:shd w:color="auto" w:fill="auto" w:val="clear"/>
            <w:tcMar>
              <w:left w:w="103" w:type="dxa"/>
            </w:tcMar>
          </w:tcPr>
          <w:p>
            <w:pPr>
              <w:pStyle w:val="Normal"/>
              <w:jc w:val="center"/>
              <w:rPr/>
            </w:pPr>
            <w:r>
              <w:rPr/>
              <w:t>INSTRUMENTO</w:t>
            </w:r>
          </w:p>
        </w:tc>
        <w:tc>
          <w:tcPr>
            <w:tcW w:w="2642" w:type="dxa"/>
            <w:tcBorders/>
            <w:shd w:color="auto" w:fill="auto" w:val="clear"/>
            <w:tcMar>
              <w:left w:w="103" w:type="dxa"/>
            </w:tcMar>
          </w:tcPr>
          <w:p>
            <w:pPr>
              <w:pStyle w:val="Normal"/>
              <w:jc w:val="center"/>
              <w:rPr/>
            </w:pPr>
            <w:r>
              <w:rPr/>
              <w:t>EN VIAS DE ADQUISICIÓN</w:t>
            </w:r>
          </w:p>
        </w:tc>
        <w:tc>
          <w:tcPr>
            <w:tcW w:w="2641" w:type="dxa"/>
            <w:tcBorders/>
            <w:shd w:color="auto" w:fill="auto" w:val="clear"/>
            <w:tcMar>
              <w:left w:w="103" w:type="dxa"/>
            </w:tcMar>
          </w:tcPr>
          <w:p>
            <w:pPr>
              <w:pStyle w:val="Normal"/>
              <w:jc w:val="center"/>
              <w:rPr/>
            </w:pPr>
            <w:r>
              <w:rPr/>
              <w:t>ADQUIRIDO</w:t>
            </w:r>
          </w:p>
        </w:tc>
        <w:tc>
          <w:tcPr>
            <w:tcW w:w="2641" w:type="dxa"/>
            <w:tcBorders/>
            <w:shd w:color="auto" w:fill="auto" w:val="clear"/>
            <w:tcMar>
              <w:left w:w="103" w:type="dxa"/>
            </w:tcMar>
          </w:tcPr>
          <w:p>
            <w:pPr>
              <w:pStyle w:val="Normal"/>
              <w:jc w:val="center"/>
              <w:rPr/>
            </w:pPr>
            <w:r>
              <w:rPr/>
              <w:t>AVANZADO</w:t>
            </w:r>
          </w:p>
        </w:tc>
        <w:tc>
          <w:tcPr>
            <w:tcW w:w="2638" w:type="dxa"/>
            <w:tcBorders/>
            <w:shd w:color="auto" w:fill="auto" w:val="clear"/>
            <w:tcMar>
              <w:left w:w="103" w:type="dxa"/>
            </w:tcMar>
          </w:tcPr>
          <w:p>
            <w:pPr>
              <w:pStyle w:val="Normal"/>
              <w:jc w:val="center"/>
              <w:rPr/>
            </w:pPr>
            <w:r>
              <w:rPr/>
              <w:t>EXCELENTE</w:t>
            </w:r>
          </w:p>
        </w:tc>
      </w:tr>
      <w:tr>
        <w:trPr/>
        <w:tc>
          <w:tcPr>
            <w:tcW w:w="2641" w:type="dxa"/>
            <w:tcBorders/>
            <w:shd w:color="auto" w:fill="auto" w:val="clear"/>
            <w:tcMar>
              <w:left w:w="103" w:type="dxa"/>
            </w:tcMar>
          </w:tcPr>
          <w:p>
            <w:pPr>
              <w:pStyle w:val="Normal"/>
              <w:rPr>
                <w:sz w:val="18"/>
                <w:szCs w:val="18"/>
              </w:rPr>
            </w:pPr>
            <w:r>
              <w:rPr>
                <w:sz w:val="18"/>
                <w:szCs w:val="18"/>
                <w:lang w:val="es-ES"/>
              </w:rPr>
              <w:t xml:space="preserve">LCL.2.1.1. Participa en debates respetando las normas de intercambio comunicativo e incorporando informaciones tanto verbales como no verbales. </w:t>
            </w:r>
            <w:r>
              <w:rPr>
                <w:sz w:val="18"/>
                <w:szCs w:val="18"/>
              </w:rPr>
              <w:t>(CCL, CAA, CSYC, SEIP)</w:t>
            </w:r>
          </w:p>
        </w:tc>
        <w:tc>
          <w:tcPr>
            <w:tcW w:w="2641" w:type="dxa"/>
            <w:tcBorders/>
            <w:shd w:color="auto" w:fill="auto" w:val="clear"/>
            <w:tcMar>
              <w:left w:w="103" w:type="dxa"/>
            </w:tcMar>
          </w:tcPr>
          <w:p>
            <w:pPr>
              <w:pStyle w:val="TableParagraph"/>
              <w:rPr>
                <w:sz w:val="20"/>
                <w:szCs w:val="20"/>
              </w:rPr>
            </w:pPr>
            <w:r>
              <w:rPr>
                <w:sz w:val="20"/>
                <w:szCs w:val="20"/>
              </w:rPr>
              <w:t>Rúbrica</w:t>
            </w:r>
          </w:p>
          <w:p>
            <w:pPr>
              <w:pStyle w:val="TableParagraph"/>
              <w:rPr>
                <w:sz w:val="20"/>
                <w:szCs w:val="20"/>
              </w:rPr>
            </w:pPr>
            <w:r>
              <w:rPr>
                <w:sz w:val="20"/>
                <w:szCs w:val="20"/>
              </w:rPr>
              <w:t>EE</w:t>
            </w:r>
          </w:p>
        </w:tc>
        <w:tc>
          <w:tcPr>
            <w:tcW w:w="2642" w:type="dxa"/>
            <w:tcBorders/>
            <w:shd w:color="auto" w:fill="auto" w:val="clear"/>
            <w:tcMar>
              <w:left w:w="103" w:type="dxa"/>
            </w:tcMar>
          </w:tcPr>
          <w:p>
            <w:pPr>
              <w:pStyle w:val="Normal"/>
              <w:rPr>
                <w:rFonts w:cs="Arial"/>
                <w:sz w:val="18"/>
                <w:szCs w:val="18"/>
                <w:lang w:val="es-ES"/>
              </w:rPr>
            </w:pPr>
            <w:r>
              <w:rPr>
                <w:rFonts w:cs="Arial"/>
                <w:sz w:val="18"/>
                <w:szCs w:val="18"/>
                <w:lang w:val="es-ES"/>
              </w:rPr>
              <w:t>Le cuesta mucho participar en debates respetando las normas de intercambio comunicativo e incorporando informaciones tanto verbales como no verbales.</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Algunas veces logra participar en debates respetando las normas de intercambio comunicativo e incorporando informaciones tanto verbales como no verbales.</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Generalmente logra participar en debates respetando las normas de intercambio comunicativo e incorporando informaciones tanto verbales como no verbales.</w:t>
            </w:r>
          </w:p>
        </w:tc>
        <w:tc>
          <w:tcPr>
            <w:tcW w:w="2638" w:type="dxa"/>
            <w:tcBorders/>
            <w:shd w:color="auto" w:fill="auto" w:val="clear"/>
            <w:tcMar>
              <w:left w:w="103" w:type="dxa"/>
            </w:tcMar>
          </w:tcPr>
          <w:p>
            <w:pPr>
              <w:pStyle w:val="Normal"/>
              <w:rPr>
                <w:rFonts w:cs="Arial"/>
                <w:sz w:val="18"/>
                <w:szCs w:val="18"/>
                <w:lang w:val="es-ES"/>
              </w:rPr>
            </w:pPr>
            <w:r>
              <w:rPr>
                <w:rFonts w:cs="Arial"/>
                <w:sz w:val="18"/>
                <w:szCs w:val="18"/>
                <w:lang w:val="es-ES"/>
              </w:rPr>
              <w:t>Siempre logra participar en debates respetando las normas de intercambio comunicativo e incorporando informaciones tanto verbales como no verbales.</w:t>
            </w:r>
          </w:p>
        </w:tc>
      </w:tr>
      <w:tr>
        <w:trPr/>
        <w:tc>
          <w:tcPr>
            <w:tcW w:w="2641" w:type="dxa"/>
            <w:tcBorders/>
            <w:shd w:color="auto" w:fill="auto" w:val="clear"/>
            <w:tcMar>
              <w:left w:w="103" w:type="dxa"/>
            </w:tcMar>
          </w:tcPr>
          <w:p>
            <w:pPr>
              <w:pStyle w:val="Normal"/>
              <w:rPr>
                <w:sz w:val="18"/>
                <w:szCs w:val="18"/>
                <w:lang w:val="es-ES"/>
              </w:rPr>
            </w:pPr>
            <w:r>
              <w:rPr>
                <w:sz w:val="18"/>
                <w:szCs w:val="18"/>
                <w:lang w:val="es-ES"/>
              </w:rPr>
              <w:t xml:space="preserve">LCL.2.1.2. Expone las ideas y valores con claridad, coherencia y corrección. (CCL, CSYC) </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tc>
        <w:tc>
          <w:tcPr>
            <w:tcW w:w="2642" w:type="dxa"/>
            <w:tcBorders/>
            <w:shd w:color="auto" w:fill="auto" w:val="clear"/>
            <w:tcMar>
              <w:left w:w="103" w:type="dxa"/>
            </w:tcMar>
          </w:tcPr>
          <w:p>
            <w:pPr>
              <w:pStyle w:val="Normal"/>
              <w:rPr>
                <w:rFonts w:cs="Arial"/>
                <w:sz w:val="18"/>
                <w:szCs w:val="18"/>
                <w:lang w:val="es-ES"/>
              </w:rPr>
            </w:pPr>
            <w:r>
              <w:rPr>
                <w:rFonts w:cs="Arial"/>
                <w:sz w:val="18"/>
                <w:szCs w:val="18"/>
                <w:lang w:val="es-ES"/>
              </w:rPr>
              <w:t>Le cuesta mucho exponer las ideas y valores con claridad, coherencia y corrección</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Algunas veces logra exponer las ideas y valores con claridad, coherencia y corrección</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Generalmente logra exponer las ideas y valores con claridad, coherencia y corrección.</w:t>
            </w:r>
          </w:p>
        </w:tc>
        <w:tc>
          <w:tcPr>
            <w:tcW w:w="2638" w:type="dxa"/>
            <w:tcBorders/>
            <w:shd w:color="auto" w:fill="auto" w:val="clear"/>
            <w:tcMar>
              <w:left w:w="103" w:type="dxa"/>
            </w:tcMar>
          </w:tcPr>
          <w:p>
            <w:pPr>
              <w:pStyle w:val="Normal"/>
              <w:rPr>
                <w:rFonts w:cs="Arial"/>
                <w:sz w:val="18"/>
                <w:szCs w:val="18"/>
                <w:lang w:val="es-ES"/>
              </w:rPr>
            </w:pPr>
            <w:r>
              <w:rPr>
                <w:rFonts w:cs="Arial"/>
                <w:sz w:val="18"/>
                <w:szCs w:val="18"/>
                <w:lang w:val="es-ES"/>
              </w:rPr>
              <w:t>Siempre logra exponer las ideas y valores con claridad, coherencia y corrección</w:t>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tbl>
      <w:tblPr>
        <w:tblStyle w:val="Tablaconcuadrcula"/>
        <w:tblW w:w="15845" w:type="dxa"/>
        <w:jc w:val="left"/>
        <w:tblInd w:w="-5" w:type="dxa"/>
        <w:tblCellMar>
          <w:top w:w="0" w:type="dxa"/>
          <w:left w:w="103" w:type="dxa"/>
          <w:bottom w:w="0" w:type="dxa"/>
          <w:right w:w="108" w:type="dxa"/>
        </w:tblCellMar>
        <w:tblLook w:lastRow="0" w:firstRow="1" w:val="04a0" w:noVBand="1" w:firstColumn="1" w:noHBand="0" w:lastColumn="0"/>
      </w:tblPr>
      <w:tblGrid>
        <w:gridCol w:w="2641"/>
        <w:gridCol w:w="2641"/>
        <w:gridCol w:w="2642"/>
        <w:gridCol w:w="2641"/>
        <w:gridCol w:w="2641"/>
        <w:gridCol w:w="2638"/>
      </w:tblGrid>
      <w:tr>
        <w:trPr/>
        <w:tc>
          <w:tcPr>
            <w:tcW w:w="15844" w:type="dxa"/>
            <w:gridSpan w:val="6"/>
            <w:tcBorders/>
            <w:shd w:color="auto" w:fill="auto" w:val="clear"/>
            <w:tcMar>
              <w:left w:w="103" w:type="dxa"/>
            </w:tcMar>
          </w:tcPr>
          <w:p>
            <w:pPr>
              <w:pStyle w:val="Normal"/>
              <w:rPr>
                <w:lang w:val="es-ES"/>
              </w:rPr>
            </w:pPr>
            <w:r>
              <w:rPr>
                <w:lang w:val="es-ES"/>
              </w:rPr>
              <w:t xml:space="preserve">EVALUACIÓN - </w:t>
            </w:r>
            <w:r>
              <w:rPr>
                <w:bCs/>
                <w:lang w:val="es-ES"/>
              </w:rPr>
              <w:t>Bloque 1: Comunicación oral: hablar y escuchar.</w:t>
            </w:r>
          </w:p>
        </w:tc>
      </w:tr>
      <w:tr>
        <w:trPr>
          <w:trHeight w:val="685" w:hRule="atLeast"/>
        </w:trPr>
        <w:tc>
          <w:tcPr>
            <w:tcW w:w="15844" w:type="dxa"/>
            <w:gridSpan w:val="6"/>
            <w:tcBorders/>
            <w:shd w:color="auto" w:fill="auto" w:val="clear"/>
            <w:tcMar>
              <w:left w:w="103" w:type="dxa"/>
            </w:tcMar>
          </w:tcPr>
          <w:p>
            <w:pPr>
              <w:pStyle w:val="Normal"/>
              <w:rPr>
                <w:lang w:val="es-ES"/>
              </w:rPr>
            </w:pPr>
            <w:r>
              <w:rPr>
                <w:lang w:val="es-ES"/>
              </w:rPr>
              <w:t xml:space="preserve">CRITERIO DE EVALUACIÓN: CE.2.2. Expresar oralmente de manera sencilla y coherente conocimientos, ideas, hechos y vivencias, adecuando progresivamente su vocabulario, incorporando nuevas palabras y perspectivas personales desde la escucha e intervenciones de los demás. </w:t>
            </w:r>
          </w:p>
        </w:tc>
      </w:tr>
      <w:tr>
        <w:trPr/>
        <w:tc>
          <w:tcPr>
            <w:tcW w:w="2641" w:type="dxa"/>
            <w:tcBorders/>
            <w:shd w:color="auto" w:fill="auto" w:val="clear"/>
            <w:tcMar>
              <w:left w:w="103" w:type="dxa"/>
            </w:tcMar>
          </w:tcPr>
          <w:p>
            <w:pPr>
              <w:pStyle w:val="Normal"/>
              <w:jc w:val="center"/>
              <w:rPr/>
            </w:pPr>
            <w:r>
              <w:rPr/>
              <w:t>INDICADOR</w:t>
            </w:r>
          </w:p>
        </w:tc>
        <w:tc>
          <w:tcPr>
            <w:tcW w:w="2641" w:type="dxa"/>
            <w:tcBorders/>
            <w:shd w:color="auto" w:fill="auto" w:val="clear"/>
            <w:tcMar>
              <w:left w:w="103" w:type="dxa"/>
            </w:tcMar>
          </w:tcPr>
          <w:p>
            <w:pPr>
              <w:pStyle w:val="Normal"/>
              <w:jc w:val="center"/>
              <w:rPr/>
            </w:pPr>
            <w:r>
              <w:rPr/>
              <w:t>INSTRUMENTO</w:t>
            </w:r>
          </w:p>
        </w:tc>
        <w:tc>
          <w:tcPr>
            <w:tcW w:w="2642" w:type="dxa"/>
            <w:tcBorders/>
            <w:shd w:color="auto" w:fill="auto" w:val="clear"/>
            <w:tcMar>
              <w:left w:w="103" w:type="dxa"/>
            </w:tcMar>
          </w:tcPr>
          <w:p>
            <w:pPr>
              <w:pStyle w:val="Normal"/>
              <w:jc w:val="center"/>
              <w:rPr/>
            </w:pPr>
            <w:r>
              <w:rPr/>
              <w:t>EN VIAS DE ADQUISICIÓN</w:t>
            </w:r>
          </w:p>
        </w:tc>
        <w:tc>
          <w:tcPr>
            <w:tcW w:w="2641" w:type="dxa"/>
            <w:tcBorders/>
            <w:shd w:color="auto" w:fill="auto" w:val="clear"/>
            <w:tcMar>
              <w:left w:w="103" w:type="dxa"/>
            </w:tcMar>
          </w:tcPr>
          <w:p>
            <w:pPr>
              <w:pStyle w:val="Normal"/>
              <w:jc w:val="center"/>
              <w:rPr/>
            </w:pPr>
            <w:r>
              <w:rPr/>
              <w:t>ADQUIRIDO</w:t>
            </w:r>
          </w:p>
        </w:tc>
        <w:tc>
          <w:tcPr>
            <w:tcW w:w="2641" w:type="dxa"/>
            <w:tcBorders/>
            <w:shd w:color="auto" w:fill="auto" w:val="clear"/>
            <w:tcMar>
              <w:left w:w="103" w:type="dxa"/>
            </w:tcMar>
          </w:tcPr>
          <w:p>
            <w:pPr>
              <w:pStyle w:val="Normal"/>
              <w:jc w:val="center"/>
              <w:rPr/>
            </w:pPr>
            <w:r>
              <w:rPr/>
              <w:t>AVANZADO</w:t>
            </w:r>
          </w:p>
        </w:tc>
        <w:tc>
          <w:tcPr>
            <w:tcW w:w="2638" w:type="dxa"/>
            <w:tcBorders/>
            <w:shd w:color="auto" w:fill="auto" w:val="clear"/>
            <w:tcMar>
              <w:left w:w="103" w:type="dxa"/>
            </w:tcMar>
          </w:tcPr>
          <w:p>
            <w:pPr>
              <w:pStyle w:val="Normal"/>
              <w:jc w:val="center"/>
              <w:rPr/>
            </w:pPr>
            <w:r>
              <w:rPr/>
              <w:t>EXCELENTE</w:t>
            </w:r>
          </w:p>
        </w:tc>
      </w:tr>
      <w:tr>
        <w:trPr/>
        <w:tc>
          <w:tcPr>
            <w:tcW w:w="2641" w:type="dxa"/>
            <w:tcBorders/>
            <w:shd w:color="auto" w:fill="auto" w:val="clear"/>
            <w:tcMar>
              <w:left w:w="103" w:type="dxa"/>
            </w:tcMar>
          </w:tcPr>
          <w:p>
            <w:pPr>
              <w:pStyle w:val="Normal"/>
              <w:rPr>
                <w:sz w:val="18"/>
                <w:szCs w:val="18"/>
                <w:lang w:val="es-ES"/>
              </w:rPr>
            </w:pPr>
            <w:r>
              <w:rPr>
                <w:sz w:val="18"/>
                <w:szCs w:val="18"/>
                <w:lang w:val="es-ES"/>
              </w:rPr>
              <w:t xml:space="preserve">LCL.2.2.1. Expresa oralmente de manera sencilla y coherente conocimientos, ideas, hechos y vivencias, adecuando progresivamente su vocabulario, incorporando nuevas palabras y perspectivas personales desde la escucha e intervenciones de los demás. (CCL, CAA). </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rFonts w:cs="Arial"/>
                <w:sz w:val="18"/>
                <w:szCs w:val="18"/>
              </w:rPr>
            </w:pPr>
            <w:r>
              <w:rPr>
                <w:sz w:val="20"/>
                <w:szCs w:val="20"/>
              </w:rPr>
              <w:t>EE</w:t>
            </w:r>
          </w:p>
        </w:tc>
        <w:tc>
          <w:tcPr>
            <w:tcW w:w="2642" w:type="dxa"/>
            <w:tcBorders/>
            <w:shd w:color="auto" w:fill="auto" w:val="clear"/>
            <w:tcMar>
              <w:left w:w="103" w:type="dxa"/>
            </w:tcMar>
          </w:tcPr>
          <w:p>
            <w:pPr>
              <w:pStyle w:val="Normal"/>
              <w:rPr>
                <w:rFonts w:cs="Arial"/>
                <w:sz w:val="18"/>
                <w:szCs w:val="18"/>
                <w:lang w:val="es-ES"/>
              </w:rPr>
            </w:pPr>
            <w:r>
              <w:rPr>
                <w:rFonts w:cs="Arial"/>
                <w:sz w:val="18"/>
                <w:szCs w:val="18"/>
                <w:lang w:val="es-ES"/>
              </w:rPr>
              <w:t>Le cuesta mucho expresar oralmente de manera sencilla y coherente conocimientos, ideas, hechos y vivencias, adecuando progresivamente su vocabulario, incorporando nuevas palabras y perspectivas personales desde la escucha e intervenciones de los demás</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Algunas veces logra expresar oralmente de manera sencilla y coherente conocimientos, ideas, hechos y vivencias, adecuando progresivamente su vocabulario, incorporando nuevas palabras y perspectivas personales desde la escucha e intervenciones de los demás</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Generalmente logra expresar oralmente de manera sencilla y coherente conocimientos, ideas, hechos y vivencias, adecuando progresivamente su vocabulario, incorporando nuevas palabras y perspectivas personales desde la escucha e intervenciones de los demás</w:t>
            </w:r>
          </w:p>
        </w:tc>
        <w:tc>
          <w:tcPr>
            <w:tcW w:w="2638" w:type="dxa"/>
            <w:tcBorders/>
            <w:shd w:color="auto" w:fill="auto" w:val="clear"/>
            <w:tcMar>
              <w:left w:w="103" w:type="dxa"/>
            </w:tcMar>
          </w:tcPr>
          <w:p>
            <w:pPr>
              <w:pStyle w:val="Normal"/>
              <w:rPr>
                <w:rFonts w:cs="Arial"/>
                <w:sz w:val="18"/>
                <w:szCs w:val="18"/>
                <w:lang w:val="es-ES"/>
              </w:rPr>
            </w:pPr>
            <w:r>
              <w:rPr>
                <w:rFonts w:cs="Arial"/>
                <w:sz w:val="18"/>
                <w:szCs w:val="18"/>
                <w:lang w:val="es-ES"/>
              </w:rPr>
              <w:t>Siempre logra expresar oralmente de manera sencilla y coherente conocimientos, ideas, hechos y vivencias, adecuando progresivamente su vocabulario, incorporando nuevas palabras y perspectivas personales desde la escucha e intervenciones de los demás</w:t>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tbl>
      <w:tblPr>
        <w:tblStyle w:val="Tablaconcuadrcula"/>
        <w:tblW w:w="15845" w:type="dxa"/>
        <w:jc w:val="left"/>
        <w:tblInd w:w="-5" w:type="dxa"/>
        <w:tblCellMar>
          <w:top w:w="0" w:type="dxa"/>
          <w:left w:w="103" w:type="dxa"/>
          <w:bottom w:w="0" w:type="dxa"/>
          <w:right w:w="108" w:type="dxa"/>
        </w:tblCellMar>
        <w:tblLook w:lastRow="0" w:firstRow="1" w:val="04a0" w:noVBand="1" w:firstColumn="1" w:noHBand="0" w:lastColumn="0"/>
      </w:tblPr>
      <w:tblGrid>
        <w:gridCol w:w="2641"/>
        <w:gridCol w:w="2641"/>
        <w:gridCol w:w="2642"/>
        <w:gridCol w:w="2641"/>
        <w:gridCol w:w="2641"/>
        <w:gridCol w:w="2638"/>
      </w:tblGrid>
      <w:tr>
        <w:trPr/>
        <w:tc>
          <w:tcPr>
            <w:tcW w:w="15844" w:type="dxa"/>
            <w:gridSpan w:val="6"/>
            <w:tcBorders/>
            <w:shd w:color="auto" w:fill="auto" w:val="clear"/>
            <w:tcMar>
              <w:left w:w="103" w:type="dxa"/>
            </w:tcMar>
          </w:tcPr>
          <w:p>
            <w:pPr>
              <w:pStyle w:val="Normal"/>
              <w:rPr>
                <w:lang w:val="es-ES"/>
              </w:rPr>
            </w:pPr>
            <w:r>
              <w:rPr>
                <w:lang w:val="es-ES"/>
              </w:rPr>
              <w:t xml:space="preserve">EVALUACIÓN - </w:t>
            </w:r>
            <w:r>
              <w:rPr>
                <w:bCs/>
                <w:lang w:val="es-ES"/>
              </w:rPr>
              <w:t>Bloque 1: Comunicación oral: hablar y escuchar.</w:t>
            </w:r>
          </w:p>
        </w:tc>
      </w:tr>
      <w:tr>
        <w:trPr>
          <w:trHeight w:val="685" w:hRule="atLeast"/>
        </w:trPr>
        <w:tc>
          <w:tcPr>
            <w:tcW w:w="15844" w:type="dxa"/>
            <w:gridSpan w:val="6"/>
            <w:tcBorders/>
            <w:shd w:color="auto" w:fill="auto" w:val="clear"/>
            <w:tcMar>
              <w:left w:w="103" w:type="dxa"/>
            </w:tcMar>
          </w:tcPr>
          <w:p>
            <w:pPr>
              <w:pStyle w:val="Normal"/>
              <w:rPr>
                <w:lang w:val="es-ES"/>
              </w:rPr>
            </w:pPr>
            <w:r>
              <w:rPr>
                <w:lang w:val="es-ES"/>
              </w:rPr>
              <w:t xml:space="preserve">CRITERIO DE EVALUACIÓN: CE.2.3. Comprende el sentido de textos orales de distinta tipología de uso habitual a través de informaciones oídas en radio, TV, internet, familia, escuela, aula, reconociendo las ideas principales y secundarias. </w:t>
            </w:r>
          </w:p>
        </w:tc>
      </w:tr>
      <w:tr>
        <w:trPr/>
        <w:tc>
          <w:tcPr>
            <w:tcW w:w="2641" w:type="dxa"/>
            <w:tcBorders/>
            <w:shd w:color="auto" w:fill="auto" w:val="clear"/>
            <w:tcMar>
              <w:left w:w="103" w:type="dxa"/>
            </w:tcMar>
          </w:tcPr>
          <w:p>
            <w:pPr>
              <w:pStyle w:val="Normal"/>
              <w:jc w:val="center"/>
              <w:rPr/>
            </w:pPr>
            <w:r>
              <w:rPr/>
              <w:t>INDICADOR</w:t>
            </w:r>
          </w:p>
        </w:tc>
        <w:tc>
          <w:tcPr>
            <w:tcW w:w="2641" w:type="dxa"/>
            <w:tcBorders/>
            <w:shd w:color="auto" w:fill="auto" w:val="clear"/>
            <w:tcMar>
              <w:left w:w="103" w:type="dxa"/>
            </w:tcMar>
          </w:tcPr>
          <w:p>
            <w:pPr>
              <w:pStyle w:val="Normal"/>
              <w:jc w:val="center"/>
              <w:rPr/>
            </w:pPr>
            <w:r>
              <w:rPr/>
              <w:t>INSTRUMENTO</w:t>
            </w:r>
          </w:p>
        </w:tc>
        <w:tc>
          <w:tcPr>
            <w:tcW w:w="2642" w:type="dxa"/>
            <w:tcBorders/>
            <w:shd w:color="auto" w:fill="auto" w:val="clear"/>
            <w:tcMar>
              <w:left w:w="103" w:type="dxa"/>
            </w:tcMar>
          </w:tcPr>
          <w:p>
            <w:pPr>
              <w:pStyle w:val="Normal"/>
              <w:jc w:val="center"/>
              <w:rPr/>
            </w:pPr>
            <w:r>
              <w:rPr/>
              <w:t>EN VIAS DE ADQUISICIÓN</w:t>
            </w:r>
          </w:p>
        </w:tc>
        <w:tc>
          <w:tcPr>
            <w:tcW w:w="2641" w:type="dxa"/>
            <w:tcBorders/>
            <w:shd w:color="auto" w:fill="auto" w:val="clear"/>
            <w:tcMar>
              <w:left w:w="103" w:type="dxa"/>
            </w:tcMar>
          </w:tcPr>
          <w:p>
            <w:pPr>
              <w:pStyle w:val="Normal"/>
              <w:jc w:val="center"/>
              <w:rPr/>
            </w:pPr>
            <w:r>
              <w:rPr/>
              <w:t>ADQUIRIDO</w:t>
            </w:r>
          </w:p>
        </w:tc>
        <w:tc>
          <w:tcPr>
            <w:tcW w:w="2641" w:type="dxa"/>
            <w:tcBorders/>
            <w:shd w:color="auto" w:fill="auto" w:val="clear"/>
            <w:tcMar>
              <w:left w:w="103" w:type="dxa"/>
            </w:tcMar>
          </w:tcPr>
          <w:p>
            <w:pPr>
              <w:pStyle w:val="Normal"/>
              <w:jc w:val="center"/>
              <w:rPr/>
            </w:pPr>
            <w:r>
              <w:rPr/>
              <w:t>AVANZADO</w:t>
            </w:r>
          </w:p>
        </w:tc>
        <w:tc>
          <w:tcPr>
            <w:tcW w:w="2638" w:type="dxa"/>
            <w:tcBorders/>
            <w:shd w:color="auto" w:fill="auto" w:val="clear"/>
            <w:tcMar>
              <w:left w:w="103" w:type="dxa"/>
            </w:tcMar>
          </w:tcPr>
          <w:p>
            <w:pPr>
              <w:pStyle w:val="Normal"/>
              <w:jc w:val="center"/>
              <w:rPr/>
            </w:pPr>
            <w:r>
              <w:rPr/>
              <w:t>EXCELENTE</w:t>
            </w:r>
          </w:p>
        </w:tc>
      </w:tr>
      <w:tr>
        <w:trPr/>
        <w:tc>
          <w:tcPr>
            <w:tcW w:w="2641" w:type="dxa"/>
            <w:tcBorders/>
            <w:shd w:color="auto" w:fill="auto" w:val="clear"/>
            <w:tcMar>
              <w:left w:w="103" w:type="dxa"/>
            </w:tcMar>
          </w:tcPr>
          <w:p>
            <w:pPr>
              <w:pStyle w:val="Normal"/>
              <w:rPr>
                <w:sz w:val="18"/>
                <w:szCs w:val="18"/>
              </w:rPr>
            </w:pPr>
            <w:r>
              <w:rPr>
                <w:sz w:val="18"/>
                <w:szCs w:val="18"/>
                <w:lang w:val="es-ES"/>
              </w:rPr>
              <w:t xml:space="preserve">LCL.2.3.1. Comprende el sentido de textos orales de distinta tipología de uso habitual Comprende la información general en textos orales de uso habitual. </w:t>
            </w:r>
            <w:r>
              <w:rPr>
                <w:sz w:val="18"/>
                <w:szCs w:val="18"/>
              </w:rPr>
              <w:t>(CCL).</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tc>
        <w:tc>
          <w:tcPr>
            <w:tcW w:w="2642" w:type="dxa"/>
            <w:tcBorders/>
            <w:shd w:color="auto" w:fill="auto" w:val="clear"/>
            <w:tcMar>
              <w:left w:w="103" w:type="dxa"/>
            </w:tcMar>
          </w:tcPr>
          <w:p>
            <w:pPr>
              <w:pStyle w:val="Normal"/>
              <w:rPr>
                <w:rFonts w:cs="Arial"/>
                <w:sz w:val="18"/>
                <w:szCs w:val="18"/>
                <w:lang w:val="es-ES"/>
              </w:rPr>
            </w:pPr>
            <w:r>
              <w:rPr>
                <w:rFonts w:cs="Arial"/>
                <w:sz w:val="18"/>
                <w:szCs w:val="18"/>
                <w:lang w:val="es-ES"/>
              </w:rPr>
              <w:t>Le cuesta mucho comprender el sentido de textos orales de distinta tipología de uso habitual y comprender la información general en textos orales de uso habitual.</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Algunas veces logra comprender el sentido de textos orales de distinta tipología de uso habitual y comprender la información general en textos orales de uso habitual.</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Generalmente logra comprender el sentido de textos orales de distinta tipología de uso habitual y comprender la información general en textos orales de uso habitual.</w:t>
            </w:r>
          </w:p>
        </w:tc>
        <w:tc>
          <w:tcPr>
            <w:tcW w:w="2638" w:type="dxa"/>
            <w:tcBorders/>
            <w:shd w:color="auto" w:fill="auto" w:val="clear"/>
            <w:tcMar>
              <w:left w:w="103" w:type="dxa"/>
            </w:tcMar>
          </w:tcPr>
          <w:p>
            <w:pPr>
              <w:pStyle w:val="Normal"/>
              <w:rPr>
                <w:rFonts w:cs="Arial"/>
                <w:sz w:val="18"/>
                <w:szCs w:val="18"/>
                <w:lang w:val="es-ES"/>
              </w:rPr>
            </w:pPr>
            <w:r>
              <w:rPr>
                <w:rFonts w:cs="Arial"/>
                <w:sz w:val="18"/>
                <w:szCs w:val="18"/>
                <w:lang w:val="es-ES"/>
              </w:rPr>
              <w:t>Siempre logra comprender el sentido de textos orales de distinta tipología de uso habitual y comprender la información general en textos orales de uso habitual.</w:t>
            </w:r>
          </w:p>
        </w:tc>
      </w:tr>
      <w:tr>
        <w:trPr/>
        <w:tc>
          <w:tcPr>
            <w:tcW w:w="2641" w:type="dxa"/>
            <w:tcBorders/>
            <w:shd w:color="auto" w:fill="auto" w:val="clear"/>
            <w:tcMar>
              <w:left w:w="103" w:type="dxa"/>
            </w:tcMar>
          </w:tcPr>
          <w:p>
            <w:pPr>
              <w:pStyle w:val="Normal"/>
              <w:rPr>
                <w:sz w:val="18"/>
                <w:szCs w:val="18"/>
              </w:rPr>
            </w:pPr>
            <w:r>
              <w:rPr>
                <w:sz w:val="18"/>
                <w:szCs w:val="18"/>
                <w:lang w:val="es-ES"/>
              </w:rPr>
              <w:t xml:space="preserve">LCL.2.3.2. Reconoce las ideas principales y secundarias de un texto oral. </w:t>
            </w:r>
            <w:r>
              <w:rPr>
                <w:sz w:val="18"/>
                <w:szCs w:val="18"/>
              </w:rPr>
              <w:t>(CCL).</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tc>
        <w:tc>
          <w:tcPr>
            <w:tcW w:w="2642" w:type="dxa"/>
            <w:tcBorders/>
            <w:shd w:color="auto" w:fill="auto" w:val="clear"/>
            <w:tcMar>
              <w:left w:w="103" w:type="dxa"/>
            </w:tcMar>
          </w:tcPr>
          <w:p>
            <w:pPr>
              <w:pStyle w:val="Normal"/>
              <w:rPr>
                <w:rFonts w:cs="Arial"/>
                <w:sz w:val="18"/>
                <w:szCs w:val="18"/>
                <w:lang w:val="es-ES"/>
              </w:rPr>
            </w:pPr>
            <w:r>
              <w:rPr>
                <w:rFonts w:cs="Arial"/>
                <w:sz w:val="18"/>
                <w:szCs w:val="18"/>
                <w:lang w:val="es-ES"/>
              </w:rPr>
              <w:t>Le cuesta mucho reconocer las ideas principales y secundarias de un texto oral.</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Algunas veces logra reconocer las ideas principales y secundarias de un texto oral.</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Generalmente logra reconocer las ideas principales y secundarias de un texto oral.</w:t>
            </w:r>
          </w:p>
        </w:tc>
        <w:tc>
          <w:tcPr>
            <w:tcW w:w="2638" w:type="dxa"/>
            <w:tcBorders/>
            <w:shd w:color="auto" w:fill="auto" w:val="clear"/>
            <w:tcMar>
              <w:left w:w="103" w:type="dxa"/>
            </w:tcMar>
          </w:tcPr>
          <w:p>
            <w:pPr>
              <w:pStyle w:val="Normal"/>
              <w:rPr>
                <w:rFonts w:cs="Arial"/>
                <w:sz w:val="18"/>
                <w:szCs w:val="18"/>
                <w:lang w:val="es-ES"/>
              </w:rPr>
            </w:pPr>
            <w:r>
              <w:rPr>
                <w:rFonts w:cs="Arial"/>
                <w:sz w:val="18"/>
                <w:szCs w:val="18"/>
                <w:lang w:val="es-ES"/>
              </w:rPr>
              <w:t>Siempre logra reconocer las ideas principales y secundarias de un texto oral.</w:t>
            </w:r>
          </w:p>
        </w:tc>
      </w:tr>
      <w:tr>
        <w:trPr/>
        <w:tc>
          <w:tcPr>
            <w:tcW w:w="2641" w:type="dxa"/>
            <w:tcBorders/>
            <w:shd w:color="auto" w:fill="auto" w:val="clear"/>
            <w:tcMar>
              <w:left w:w="103" w:type="dxa"/>
            </w:tcMar>
          </w:tcPr>
          <w:p>
            <w:pPr>
              <w:pStyle w:val="Normal"/>
              <w:jc w:val="both"/>
              <w:rPr>
                <w:sz w:val="18"/>
                <w:szCs w:val="18"/>
                <w:lang w:val="es-ES"/>
              </w:rPr>
            </w:pPr>
            <w:r>
              <w:rPr>
                <w:sz w:val="18"/>
                <w:szCs w:val="18"/>
                <w:lang w:val="es-ES"/>
              </w:rPr>
              <w:t xml:space="preserve">LCL.2.3.3. Resume la información recibida de hechos cotidianos, cercanos a su realidad para aplicarlos en distintos contextos de aprendizaje.(CCL). </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p>
            <w:pPr>
              <w:pStyle w:val="Normal"/>
              <w:rPr>
                <w:sz w:val="20"/>
                <w:szCs w:val="20"/>
              </w:rPr>
            </w:pPr>
            <w:r>
              <w:rPr>
                <w:sz w:val="20"/>
                <w:szCs w:val="20"/>
              </w:rPr>
              <w:t>RA</w:t>
            </w:r>
          </w:p>
        </w:tc>
        <w:tc>
          <w:tcPr>
            <w:tcW w:w="2642" w:type="dxa"/>
            <w:tcBorders/>
            <w:shd w:color="auto" w:fill="auto" w:val="clear"/>
            <w:tcMar>
              <w:left w:w="103" w:type="dxa"/>
            </w:tcMar>
          </w:tcPr>
          <w:p>
            <w:pPr>
              <w:pStyle w:val="Normal"/>
              <w:rPr>
                <w:sz w:val="18"/>
                <w:szCs w:val="18"/>
                <w:lang w:val="es-ES"/>
              </w:rPr>
            </w:pPr>
            <w:r>
              <w:rPr>
                <w:rFonts w:cs="Arial"/>
                <w:sz w:val="18"/>
                <w:szCs w:val="18"/>
                <w:lang w:val="es-ES"/>
              </w:rPr>
              <w:t>Le cuesta mucho resumir la información recibida de hechos cotidianos, cercanos a su realidad para aplicarlos en distintos contextos de aprendizaje.</w:t>
            </w:r>
          </w:p>
        </w:tc>
        <w:tc>
          <w:tcPr>
            <w:tcW w:w="2641" w:type="dxa"/>
            <w:tcBorders/>
            <w:shd w:color="auto" w:fill="auto" w:val="clear"/>
            <w:tcMar>
              <w:left w:w="103" w:type="dxa"/>
            </w:tcMar>
          </w:tcPr>
          <w:p>
            <w:pPr>
              <w:pStyle w:val="Normal"/>
              <w:rPr>
                <w:sz w:val="18"/>
                <w:szCs w:val="18"/>
                <w:lang w:val="es-ES"/>
              </w:rPr>
            </w:pPr>
            <w:r>
              <w:rPr>
                <w:rFonts w:cs="Arial"/>
                <w:sz w:val="18"/>
                <w:szCs w:val="18"/>
                <w:lang w:val="es-ES"/>
              </w:rPr>
              <w:t>Algunas veces logra resumir la información recibida de hechos cotidianos, cercanos a su realidad para aplicarlos en distintos contextos de aprendizaje.</w:t>
            </w:r>
          </w:p>
        </w:tc>
        <w:tc>
          <w:tcPr>
            <w:tcW w:w="2641" w:type="dxa"/>
            <w:tcBorders/>
            <w:shd w:color="auto" w:fill="auto" w:val="clear"/>
            <w:tcMar>
              <w:left w:w="103" w:type="dxa"/>
            </w:tcMar>
          </w:tcPr>
          <w:p>
            <w:pPr>
              <w:pStyle w:val="Normal"/>
              <w:rPr>
                <w:sz w:val="18"/>
                <w:szCs w:val="18"/>
                <w:lang w:val="es-ES"/>
              </w:rPr>
            </w:pPr>
            <w:r>
              <w:rPr>
                <w:rFonts w:cs="Arial"/>
                <w:sz w:val="18"/>
                <w:szCs w:val="18"/>
                <w:lang w:val="es-ES"/>
              </w:rPr>
              <w:t>Generalmente logra resumir la información recibida de hechos cotidianos, cercanos a su realidad para aplicarlos en distintos contextos de aprendizaje.</w:t>
            </w:r>
          </w:p>
        </w:tc>
        <w:tc>
          <w:tcPr>
            <w:tcW w:w="2638" w:type="dxa"/>
            <w:tcBorders/>
            <w:shd w:color="auto" w:fill="auto" w:val="clear"/>
            <w:tcMar>
              <w:left w:w="103" w:type="dxa"/>
            </w:tcMar>
          </w:tcPr>
          <w:p>
            <w:pPr>
              <w:pStyle w:val="Normal"/>
              <w:rPr>
                <w:sz w:val="18"/>
                <w:szCs w:val="18"/>
                <w:lang w:val="es-ES"/>
              </w:rPr>
            </w:pPr>
            <w:r>
              <w:rPr>
                <w:rFonts w:cs="Arial"/>
                <w:sz w:val="18"/>
                <w:szCs w:val="18"/>
                <w:lang w:val="es-ES"/>
              </w:rPr>
              <w:t>Siempre logra resumir la información recibida de hechos cotidianos, cercanos a su realidad para aplicarlos en distintos contextos de aprendizaje.</w:t>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tbl>
      <w:tblPr>
        <w:tblStyle w:val="Tablaconcuadrcula"/>
        <w:tblW w:w="15845" w:type="dxa"/>
        <w:jc w:val="left"/>
        <w:tblInd w:w="-5" w:type="dxa"/>
        <w:tblCellMar>
          <w:top w:w="0" w:type="dxa"/>
          <w:left w:w="103" w:type="dxa"/>
          <w:bottom w:w="0" w:type="dxa"/>
          <w:right w:w="108" w:type="dxa"/>
        </w:tblCellMar>
        <w:tblLook w:lastRow="0" w:firstRow="1" w:val="04a0" w:noVBand="1" w:firstColumn="1" w:noHBand="0" w:lastColumn="0"/>
      </w:tblPr>
      <w:tblGrid>
        <w:gridCol w:w="2641"/>
        <w:gridCol w:w="2641"/>
        <w:gridCol w:w="2642"/>
        <w:gridCol w:w="2641"/>
        <w:gridCol w:w="2641"/>
        <w:gridCol w:w="2638"/>
      </w:tblGrid>
      <w:tr>
        <w:trPr/>
        <w:tc>
          <w:tcPr>
            <w:tcW w:w="15844" w:type="dxa"/>
            <w:gridSpan w:val="6"/>
            <w:tcBorders/>
            <w:shd w:color="auto" w:fill="auto" w:val="clear"/>
            <w:tcMar>
              <w:left w:w="103" w:type="dxa"/>
            </w:tcMar>
          </w:tcPr>
          <w:p>
            <w:pPr>
              <w:pStyle w:val="Normal"/>
              <w:rPr>
                <w:lang w:val="es-ES"/>
              </w:rPr>
            </w:pPr>
            <w:r>
              <w:rPr>
                <w:lang w:val="es-ES"/>
              </w:rPr>
              <w:t xml:space="preserve">EVALUACIÓN - </w:t>
            </w:r>
            <w:r>
              <w:rPr>
                <w:bCs/>
                <w:lang w:val="es-ES"/>
              </w:rPr>
              <w:t>Bloque 1: Comunicación oral: hablar y escuchar.</w:t>
            </w:r>
          </w:p>
        </w:tc>
      </w:tr>
      <w:tr>
        <w:trPr>
          <w:trHeight w:val="685" w:hRule="atLeast"/>
        </w:trPr>
        <w:tc>
          <w:tcPr>
            <w:tcW w:w="15844" w:type="dxa"/>
            <w:gridSpan w:val="6"/>
            <w:tcBorders/>
            <w:shd w:color="auto" w:fill="auto" w:val="clear"/>
            <w:tcMar>
              <w:left w:w="103" w:type="dxa"/>
            </w:tcMar>
          </w:tcPr>
          <w:p>
            <w:pPr>
              <w:pStyle w:val="Normal"/>
              <w:rPr>
                <w:lang w:val="es-ES"/>
              </w:rPr>
            </w:pPr>
            <w:r>
              <w:rPr>
                <w:lang w:val="es-ES"/>
              </w:rPr>
              <w:t xml:space="preserve">CRITERIO DE EVALUACIÓN: CE.2.4. Reconocer y reproducir con creatividad textos orales y sencillos cercanos a sus gustos e intereses, de los géneros más habituales según la intención y necesidades comunicativas del contexto. </w:t>
            </w:r>
          </w:p>
        </w:tc>
      </w:tr>
      <w:tr>
        <w:trPr/>
        <w:tc>
          <w:tcPr>
            <w:tcW w:w="2641" w:type="dxa"/>
            <w:tcBorders/>
            <w:shd w:color="auto" w:fill="auto" w:val="clear"/>
            <w:tcMar>
              <w:left w:w="103" w:type="dxa"/>
            </w:tcMar>
          </w:tcPr>
          <w:p>
            <w:pPr>
              <w:pStyle w:val="Normal"/>
              <w:jc w:val="center"/>
              <w:rPr/>
            </w:pPr>
            <w:r>
              <w:rPr/>
              <w:t>INDICADOR</w:t>
            </w:r>
          </w:p>
        </w:tc>
        <w:tc>
          <w:tcPr>
            <w:tcW w:w="2641" w:type="dxa"/>
            <w:tcBorders/>
            <w:shd w:color="auto" w:fill="auto" w:val="clear"/>
            <w:tcMar>
              <w:left w:w="103" w:type="dxa"/>
            </w:tcMar>
          </w:tcPr>
          <w:p>
            <w:pPr>
              <w:pStyle w:val="Normal"/>
              <w:jc w:val="center"/>
              <w:rPr/>
            </w:pPr>
            <w:r>
              <w:rPr/>
              <w:t>INSTRUMENTO</w:t>
            </w:r>
          </w:p>
        </w:tc>
        <w:tc>
          <w:tcPr>
            <w:tcW w:w="2642" w:type="dxa"/>
            <w:tcBorders/>
            <w:shd w:color="auto" w:fill="auto" w:val="clear"/>
            <w:tcMar>
              <w:left w:w="103" w:type="dxa"/>
            </w:tcMar>
          </w:tcPr>
          <w:p>
            <w:pPr>
              <w:pStyle w:val="Normal"/>
              <w:jc w:val="center"/>
              <w:rPr/>
            </w:pPr>
            <w:r>
              <w:rPr/>
              <w:t>EN VIAS DE ADQUISICIÓN</w:t>
            </w:r>
          </w:p>
        </w:tc>
        <w:tc>
          <w:tcPr>
            <w:tcW w:w="2641" w:type="dxa"/>
            <w:tcBorders/>
            <w:shd w:color="auto" w:fill="auto" w:val="clear"/>
            <w:tcMar>
              <w:left w:w="103" w:type="dxa"/>
            </w:tcMar>
          </w:tcPr>
          <w:p>
            <w:pPr>
              <w:pStyle w:val="Normal"/>
              <w:jc w:val="center"/>
              <w:rPr/>
            </w:pPr>
            <w:r>
              <w:rPr/>
              <w:t>ADQUIRIDO</w:t>
            </w:r>
          </w:p>
        </w:tc>
        <w:tc>
          <w:tcPr>
            <w:tcW w:w="2641" w:type="dxa"/>
            <w:tcBorders/>
            <w:shd w:color="auto" w:fill="auto" w:val="clear"/>
            <w:tcMar>
              <w:left w:w="103" w:type="dxa"/>
            </w:tcMar>
          </w:tcPr>
          <w:p>
            <w:pPr>
              <w:pStyle w:val="Normal"/>
              <w:jc w:val="center"/>
              <w:rPr/>
            </w:pPr>
            <w:r>
              <w:rPr/>
              <w:t>AVANZADO</w:t>
            </w:r>
          </w:p>
        </w:tc>
        <w:tc>
          <w:tcPr>
            <w:tcW w:w="2638" w:type="dxa"/>
            <w:tcBorders/>
            <w:shd w:color="auto" w:fill="auto" w:val="clear"/>
            <w:tcMar>
              <w:left w:w="103" w:type="dxa"/>
            </w:tcMar>
          </w:tcPr>
          <w:p>
            <w:pPr>
              <w:pStyle w:val="Normal"/>
              <w:jc w:val="center"/>
              <w:rPr/>
            </w:pPr>
            <w:r>
              <w:rPr/>
              <w:t>EXCELENTE</w:t>
            </w:r>
          </w:p>
        </w:tc>
      </w:tr>
      <w:tr>
        <w:trPr/>
        <w:tc>
          <w:tcPr>
            <w:tcW w:w="2641" w:type="dxa"/>
            <w:tcBorders/>
            <w:shd w:color="auto" w:fill="auto" w:val="clear"/>
            <w:tcMar>
              <w:left w:w="103" w:type="dxa"/>
            </w:tcMar>
          </w:tcPr>
          <w:p>
            <w:pPr>
              <w:pStyle w:val="Normal"/>
              <w:rPr>
                <w:sz w:val="18"/>
                <w:szCs w:val="18"/>
              </w:rPr>
            </w:pPr>
            <w:r>
              <w:rPr>
                <w:sz w:val="18"/>
                <w:szCs w:val="18"/>
                <w:lang w:val="es-ES"/>
              </w:rPr>
              <w:t xml:space="preserve">LCL.2.4.1. Reconoce y reproduce con creatividad textos orales y sencillos, cercanos a sus gustos e intereses, de los géneros más habituales según la intención y necesidades comunicativas del contexto. </w:t>
            </w:r>
            <w:r>
              <w:rPr>
                <w:sz w:val="18"/>
                <w:szCs w:val="18"/>
              </w:rPr>
              <w:t xml:space="preserve">(CCL). </w:t>
            </w:r>
          </w:p>
        </w:tc>
        <w:tc>
          <w:tcPr>
            <w:tcW w:w="2641" w:type="dxa"/>
            <w:tcBorders/>
            <w:shd w:color="auto" w:fill="auto" w:val="clear"/>
            <w:tcMar>
              <w:left w:w="103" w:type="dxa"/>
            </w:tcMar>
          </w:tcPr>
          <w:p>
            <w:pPr>
              <w:pStyle w:val="Normal"/>
              <w:rPr>
                <w:sz w:val="20"/>
                <w:szCs w:val="20"/>
              </w:rPr>
            </w:pPr>
            <w:r>
              <w:rPr>
                <w:rFonts w:cs="Arial"/>
                <w:sz w:val="18"/>
                <w:szCs w:val="18"/>
              </w:rPr>
              <w:t xml:space="preserve"> </w:t>
            </w:r>
            <w:r>
              <w:rPr>
                <w:sz w:val="20"/>
                <w:szCs w:val="20"/>
              </w:rPr>
              <w:t>Rúbrica</w:t>
            </w:r>
          </w:p>
          <w:p>
            <w:pPr>
              <w:pStyle w:val="Normal"/>
              <w:rPr>
                <w:sz w:val="20"/>
                <w:szCs w:val="20"/>
              </w:rPr>
            </w:pPr>
            <w:r>
              <w:rPr>
                <w:sz w:val="20"/>
                <w:szCs w:val="20"/>
              </w:rPr>
              <w:t>EE</w:t>
            </w:r>
          </w:p>
          <w:p>
            <w:pPr>
              <w:pStyle w:val="Normal"/>
              <w:rPr>
                <w:rFonts w:cs="Arial"/>
                <w:sz w:val="18"/>
                <w:szCs w:val="18"/>
              </w:rPr>
            </w:pPr>
            <w:r>
              <w:rPr>
                <w:sz w:val="20"/>
                <w:szCs w:val="20"/>
              </w:rPr>
              <w:t>PO</w:t>
            </w:r>
          </w:p>
        </w:tc>
        <w:tc>
          <w:tcPr>
            <w:tcW w:w="2642" w:type="dxa"/>
            <w:tcBorders/>
            <w:shd w:color="auto" w:fill="auto" w:val="clear"/>
            <w:tcMar>
              <w:left w:w="103" w:type="dxa"/>
            </w:tcMar>
          </w:tcPr>
          <w:p>
            <w:pPr>
              <w:pStyle w:val="Normal"/>
              <w:rPr>
                <w:rFonts w:cs="Arial"/>
                <w:sz w:val="18"/>
                <w:szCs w:val="18"/>
                <w:lang w:val="es-ES"/>
              </w:rPr>
            </w:pPr>
            <w:r>
              <w:rPr>
                <w:sz w:val="18"/>
                <w:szCs w:val="18"/>
                <w:lang w:val="es-ES"/>
              </w:rPr>
              <w:t>Le cuesta mucho reconocer y reproducir con creatividad textos orales y sencillos, cercanos a sus gustos e intereses, de los géneros más habituales según la intención y necesidades comunicativas del contexto.</w:t>
            </w:r>
          </w:p>
        </w:tc>
        <w:tc>
          <w:tcPr>
            <w:tcW w:w="2641" w:type="dxa"/>
            <w:tcBorders/>
            <w:shd w:color="auto" w:fill="auto" w:val="clear"/>
            <w:tcMar>
              <w:left w:w="103" w:type="dxa"/>
            </w:tcMar>
          </w:tcPr>
          <w:p>
            <w:pPr>
              <w:pStyle w:val="Normal"/>
              <w:rPr>
                <w:rFonts w:cs="Arial"/>
                <w:sz w:val="18"/>
                <w:szCs w:val="18"/>
                <w:lang w:val="es-ES"/>
              </w:rPr>
            </w:pPr>
            <w:r>
              <w:rPr>
                <w:sz w:val="18"/>
                <w:szCs w:val="18"/>
                <w:lang w:val="es-ES"/>
              </w:rPr>
              <w:t>Algunas veces logra reconocer y reproducir con creatividad textos orales y sencillos, cercanos a sus gustos e intereses, de los géneros más habituales según la intención y necesidades comunicativas del contexto.</w:t>
            </w:r>
          </w:p>
        </w:tc>
        <w:tc>
          <w:tcPr>
            <w:tcW w:w="2641" w:type="dxa"/>
            <w:tcBorders/>
            <w:shd w:color="auto" w:fill="auto" w:val="clear"/>
            <w:tcMar>
              <w:left w:w="103" w:type="dxa"/>
            </w:tcMar>
          </w:tcPr>
          <w:p>
            <w:pPr>
              <w:pStyle w:val="Normal"/>
              <w:rPr>
                <w:rFonts w:cs="Arial"/>
                <w:sz w:val="18"/>
                <w:szCs w:val="18"/>
                <w:lang w:val="es-ES"/>
              </w:rPr>
            </w:pPr>
            <w:r>
              <w:rPr>
                <w:sz w:val="18"/>
                <w:szCs w:val="18"/>
                <w:lang w:val="es-ES"/>
              </w:rPr>
              <w:t>Generalmente logra reconocer y reproducir con creatividad textos orales y sencillos, cercanos a sus gustos e intereses, de los géneros más habituales según la intención y necesidades comunicativas del contexto.</w:t>
            </w:r>
          </w:p>
        </w:tc>
        <w:tc>
          <w:tcPr>
            <w:tcW w:w="2638" w:type="dxa"/>
            <w:tcBorders/>
            <w:shd w:color="auto" w:fill="auto" w:val="clear"/>
            <w:tcMar>
              <w:left w:w="103" w:type="dxa"/>
            </w:tcMar>
          </w:tcPr>
          <w:p>
            <w:pPr>
              <w:pStyle w:val="Normal"/>
              <w:rPr>
                <w:rFonts w:cs="Arial"/>
                <w:sz w:val="18"/>
                <w:szCs w:val="18"/>
                <w:lang w:val="es-ES"/>
              </w:rPr>
            </w:pPr>
            <w:r>
              <w:rPr>
                <w:sz w:val="18"/>
                <w:szCs w:val="18"/>
                <w:lang w:val="es-ES"/>
              </w:rPr>
              <w:t>Siempre logra reconocer y reproducir con creatividad textos orales y sencillos, cercanos a sus gustos e intereses, de los géneros más habituales según la intención y necesidades comunicativas del contexto.</w:t>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tbl>
      <w:tblPr>
        <w:tblStyle w:val="Tablaconcuadrcula"/>
        <w:tblW w:w="15845" w:type="dxa"/>
        <w:jc w:val="left"/>
        <w:tblInd w:w="-5" w:type="dxa"/>
        <w:tblCellMar>
          <w:top w:w="0" w:type="dxa"/>
          <w:left w:w="103" w:type="dxa"/>
          <w:bottom w:w="0" w:type="dxa"/>
          <w:right w:w="108" w:type="dxa"/>
        </w:tblCellMar>
        <w:tblLook w:lastRow="0" w:firstRow="1" w:val="04a0" w:noVBand="1" w:firstColumn="1" w:noHBand="0" w:lastColumn="0"/>
      </w:tblPr>
      <w:tblGrid>
        <w:gridCol w:w="2641"/>
        <w:gridCol w:w="2641"/>
        <w:gridCol w:w="2642"/>
        <w:gridCol w:w="2641"/>
        <w:gridCol w:w="2641"/>
        <w:gridCol w:w="2638"/>
      </w:tblGrid>
      <w:tr>
        <w:trPr/>
        <w:tc>
          <w:tcPr>
            <w:tcW w:w="15844" w:type="dxa"/>
            <w:gridSpan w:val="6"/>
            <w:tcBorders/>
            <w:shd w:color="auto" w:fill="auto" w:val="clear"/>
            <w:tcMar>
              <w:left w:w="103" w:type="dxa"/>
            </w:tcMar>
          </w:tcPr>
          <w:p>
            <w:pPr>
              <w:pStyle w:val="Normal"/>
              <w:rPr>
                <w:lang w:val="es-ES"/>
              </w:rPr>
            </w:pPr>
            <w:r>
              <w:rPr>
                <w:lang w:val="es-ES"/>
              </w:rPr>
              <w:t xml:space="preserve">EVALUACIÓN - </w:t>
            </w:r>
            <w:r>
              <w:rPr>
                <w:bCs/>
                <w:lang w:val="es-ES"/>
              </w:rPr>
              <w:t>Bloque 1: Comunicación oral: hablar y escuchar.</w:t>
            </w:r>
          </w:p>
        </w:tc>
      </w:tr>
      <w:tr>
        <w:trPr>
          <w:trHeight w:val="685" w:hRule="atLeast"/>
        </w:trPr>
        <w:tc>
          <w:tcPr>
            <w:tcW w:w="15844" w:type="dxa"/>
            <w:gridSpan w:val="6"/>
            <w:tcBorders/>
            <w:shd w:color="auto" w:fill="auto" w:val="clear"/>
            <w:tcMar>
              <w:left w:w="103" w:type="dxa"/>
            </w:tcMar>
          </w:tcPr>
          <w:p>
            <w:pPr>
              <w:pStyle w:val="Normal"/>
              <w:rPr>
                <w:lang w:val="es-ES"/>
              </w:rPr>
            </w:pPr>
            <w:r>
              <w:rPr>
                <w:lang w:val="es-ES"/>
              </w:rPr>
              <w:t xml:space="preserve">CRITERIO DE EVALUACIÓN: CE.2.5. Obtener información de diferentes medios de comunicación social para incorporarlas a investigaciones y proyectos que permita realizar pequeñas entrevistas, reportajes y resúmenes de noticias. </w:t>
            </w:r>
          </w:p>
        </w:tc>
      </w:tr>
      <w:tr>
        <w:trPr/>
        <w:tc>
          <w:tcPr>
            <w:tcW w:w="2641" w:type="dxa"/>
            <w:tcBorders/>
            <w:shd w:color="auto" w:fill="auto" w:val="clear"/>
            <w:tcMar>
              <w:left w:w="103" w:type="dxa"/>
            </w:tcMar>
          </w:tcPr>
          <w:p>
            <w:pPr>
              <w:pStyle w:val="Normal"/>
              <w:jc w:val="center"/>
              <w:rPr/>
            </w:pPr>
            <w:r>
              <w:rPr/>
              <w:t>INDICADOR</w:t>
            </w:r>
          </w:p>
        </w:tc>
        <w:tc>
          <w:tcPr>
            <w:tcW w:w="2641" w:type="dxa"/>
            <w:tcBorders/>
            <w:shd w:color="auto" w:fill="auto" w:val="clear"/>
            <w:tcMar>
              <w:left w:w="103" w:type="dxa"/>
            </w:tcMar>
          </w:tcPr>
          <w:p>
            <w:pPr>
              <w:pStyle w:val="Normal"/>
              <w:jc w:val="center"/>
              <w:rPr/>
            </w:pPr>
            <w:r>
              <w:rPr/>
              <w:t>INSTRUMENTO</w:t>
            </w:r>
          </w:p>
        </w:tc>
        <w:tc>
          <w:tcPr>
            <w:tcW w:w="2642" w:type="dxa"/>
            <w:tcBorders/>
            <w:shd w:color="auto" w:fill="auto" w:val="clear"/>
            <w:tcMar>
              <w:left w:w="103" w:type="dxa"/>
            </w:tcMar>
          </w:tcPr>
          <w:p>
            <w:pPr>
              <w:pStyle w:val="Normal"/>
              <w:jc w:val="center"/>
              <w:rPr/>
            </w:pPr>
            <w:r>
              <w:rPr/>
              <w:t>EN VIAS DE ADQUISICIÓN</w:t>
            </w:r>
          </w:p>
        </w:tc>
        <w:tc>
          <w:tcPr>
            <w:tcW w:w="2641" w:type="dxa"/>
            <w:tcBorders/>
            <w:shd w:color="auto" w:fill="auto" w:val="clear"/>
            <w:tcMar>
              <w:left w:w="103" w:type="dxa"/>
            </w:tcMar>
          </w:tcPr>
          <w:p>
            <w:pPr>
              <w:pStyle w:val="Normal"/>
              <w:jc w:val="center"/>
              <w:rPr/>
            </w:pPr>
            <w:r>
              <w:rPr/>
              <w:t>ADQUIRIDO</w:t>
            </w:r>
          </w:p>
        </w:tc>
        <w:tc>
          <w:tcPr>
            <w:tcW w:w="2641" w:type="dxa"/>
            <w:tcBorders/>
            <w:shd w:color="auto" w:fill="auto" w:val="clear"/>
            <w:tcMar>
              <w:left w:w="103" w:type="dxa"/>
            </w:tcMar>
          </w:tcPr>
          <w:p>
            <w:pPr>
              <w:pStyle w:val="Normal"/>
              <w:jc w:val="center"/>
              <w:rPr/>
            </w:pPr>
            <w:r>
              <w:rPr/>
              <w:t>AVANZADO</w:t>
            </w:r>
          </w:p>
        </w:tc>
        <w:tc>
          <w:tcPr>
            <w:tcW w:w="2638" w:type="dxa"/>
            <w:tcBorders/>
            <w:shd w:color="auto" w:fill="auto" w:val="clear"/>
            <w:tcMar>
              <w:left w:w="103" w:type="dxa"/>
            </w:tcMar>
          </w:tcPr>
          <w:p>
            <w:pPr>
              <w:pStyle w:val="Normal"/>
              <w:jc w:val="center"/>
              <w:rPr/>
            </w:pPr>
            <w:r>
              <w:rPr/>
              <w:t>EXCELENTE</w:t>
            </w:r>
          </w:p>
        </w:tc>
      </w:tr>
      <w:tr>
        <w:trPr/>
        <w:tc>
          <w:tcPr>
            <w:tcW w:w="2641" w:type="dxa"/>
            <w:tcBorders/>
            <w:shd w:color="auto" w:fill="auto" w:val="clear"/>
            <w:tcMar>
              <w:left w:w="103" w:type="dxa"/>
            </w:tcMar>
          </w:tcPr>
          <w:p>
            <w:pPr>
              <w:pStyle w:val="Normal"/>
              <w:rPr>
                <w:sz w:val="18"/>
                <w:szCs w:val="18"/>
                <w:lang w:val="es-ES"/>
              </w:rPr>
            </w:pPr>
            <w:r>
              <w:rPr>
                <w:sz w:val="18"/>
                <w:szCs w:val="18"/>
                <w:lang w:val="es-ES"/>
              </w:rPr>
              <w:t xml:space="preserve">LCL.2.5.1. Obtiene información de diferentes medios de comunicación social (CCL). </w:t>
            </w:r>
          </w:p>
        </w:tc>
        <w:tc>
          <w:tcPr>
            <w:tcW w:w="2641" w:type="dxa"/>
            <w:tcBorders/>
            <w:shd w:color="auto" w:fill="auto" w:val="clear"/>
            <w:tcMar>
              <w:left w:w="103" w:type="dxa"/>
            </w:tcMar>
          </w:tcPr>
          <w:p>
            <w:pPr>
              <w:pStyle w:val="TableParagraph"/>
              <w:rPr>
                <w:sz w:val="20"/>
                <w:szCs w:val="20"/>
              </w:rPr>
            </w:pPr>
            <w:r>
              <w:rPr>
                <w:sz w:val="20"/>
                <w:szCs w:val="20"/>
              </w:rPr>
              <w:t>Rúbrica</w:t>
            </w:r>
          </w:p>
          <w:p>
            <w:pPr>
              <w:pStyle w:val="TableParagraph"/>
              <w:rPr>
                <w:sz w:val="20"/>
                <w:szCs w:val="20"/>
              </w:rPr>
            </w:pPr>
            <w:r>
              <w:rPr>
                <w:sz w:val="20"/>
                <w:szCs w:val="20"/>
              </w:rPr>
              <w:t>EE</w:t>
            </w:r>
          </w:p>
        </w:tc>
        <w:tc>
          <w:tcPr>
            <w:tcW w:w="2642" w:type="dxa"/>
            <w:tcBorders/>
            <w:shd w:color="auto" w:fill="auto" w:val="clear"/>
            <w:tcMar>
              <w:left w:w="103" w:type="dxa"/>
            </w:tcMar>
          </w:tcPr>
          <w:p>
            <w:pPr>
              <w:pStyle w:val="Normal"/>
              <w:rPr>
                <w:rFonts w:cs="Arial"/>
                <w:sz w:val="18"/>
                <w:szCs w:val="18"/>
                <w:lang w:val="es-ES"/>
              </w:rPr>
            </w:pPr>
            <w:r>
              <w:rPr>
                <w:rFonts w:cs="Arial"/>
                <w:sz w:val="18"/>
                <w:szCs w:val="18"/>
                <w:lang w:val="es-ES"/>
              </w:rPr>
              <w:t>Le cuesta mucho obtener información de diferentes medios de comunicación social</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Algunas veces logra obtener información de diferentes medios de comunicación social</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Generalmente logra obtener información de diferentes medios de comunicación social</w:t>
            </w:r>
          </w:p>
        </w:tc>
        <w:tc>
          <w:tcPr>
            <w:tcW w:w="2638" w:type="dxa"/>
            <w:tcBorders/>
            <w:shd w:color="auto" w:fill="auto" w:val="clear"/>
            <w:tcMar>
              <w:left w:w="103" w:type="dxa"/>
            </w:tcMar>
          </w:tcPr>
          <w:p>
            <w:pPr>
              <w:pStyle w:val="Normal"/>
              <w:rPr>
                <w:rFonts w:cs="Arial"/>
                <w:sz w:val="18"/>
                <w:szCs w:val="18"/>
                <w:lang w:val="es-ES"/>
              </w:rPr>
            </w:pPr>
            <w:r>
              <w:rPr>
                <w:rFonts w:cs="Arial"/>
                <w:sz w:val="18"/>
                <w:szCs w:val="18"/>
                <w:lang w:val="es-ES"/>
              </w:rPr>
              <w:t>Siempre logra obtener información de diferentes medios de comunicación social</w:t>
            </w:r>
          </w:p>
        </w:tc>
      </w:tr>
      <w:tr>
        <w:trPr/>
        <w:tc>
          <w:tcPr>
            <w:tcW w:w="2641" w:type="dxa"/>
            <w:tcBorders/>
            <w:shd w:color="auto" w:fill="auto" w:val="clear"/>
            <w:tcMar>
              <w:left w:w="103" w:type="dxa"/>
            </w:tcMar>
          </w:tcPr>
          <w:p>
            <w:pPr>
              <w:pStyle w:val="Normal"/>
              <w:rPr>
                <w:sz w:val="18"/>
                <w:szCs w:val="18"/>
                <w:lang w:val="es-ES"/>
              </w:rPr>
            </w:pPr>
            <w:r>
              <w:rPr>
                <w:sz w:val="18"/>
                <w:szCs w:val="18"/>
                <w:lang w:val="es-ES"/>
              </w:rPr>
              <w:t xml:space="preserve">LCL.2.5.2. Realiza pequeñas entrevistas, reportajes y resúmenes.(CCL, CSYC). </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p>
            <w:pPr>
              <w:pStyle w:val="Normal"/>
              <w:rPr>
                <w:sz w:val="20"/>
                <w:szCs w:val="20"/>
              </w:rPr>
            </w:pPr>
            <w:r>
              <w:rPr>
                <w:sz w:val="20"/>
                <w:szCs w:val="20"/>
              </w:rPr>
              <w:t>PE</w:t>
            </w:r>
          </w:p>
        </w:tc>
        <w:tc>
          <w:tcPr>
            <w:tcW w:w="2642" w:type="dxa"/>
            <w:tcBorders/>
            <w:shd w:color="auto" w:fill="auto" w:val="clear"/>
            <w:tcMar>
              <w:left w:w="103" w:type="dxa"/>
            </w:tcMar>
          </w:tcPr>
          <w:p>
            <w:pPr>
              <w:pStyle w:val="Normal"/>
              <w:rPr>
                <w:rFonts w:cs="Arial"/>
                <w:sz w:val="18"/>
                <w:szCs w:val="18"/>
                <w:lang w:val="es-ES"/>
              </w:rPr>
            </w:pPr>
            <w:r>
              <w:rPr>
                <w:rFonts w:cs="Arial"/>
                <w:sz w:val="18"/>
                <w:szCs w:val="18"/>
                <w:lang w:val="es-ES"/>
              </w:rPr>
              <w:t>Le cuesta mucho realizar pequeñas entrevistas, reportajes y resúmenes</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Algunas veces logra realizar pequeñas entrevistas, reportajes y resúmenes</w:t>
            </w:r>
          </w:p>
        </w:tc>
        <w:tc>
          <w:tcPr>
            <w:tcW w:w="2641" w:type="dxa"/>
            <w:tcBorders/>
            <w:shd w:color="auto" w:fill="auto" w:val="clear"/>
            <w:tcMar>
              <w:left w:w="103" w:type="dxa"/>
            </w:tcMar>
          </w:tcPr>
          <w:p>
            <w:pPr>
              <w:pStyle w:val="Normal"/>
              <w:rPr>
                <w:rFonts w:cs="Arial"/>
                <w:sz w:val="18"/>
                <w:szCs w:val="18"/>
                <w:lang w:val="es-ES"/>
              </w:rPr>
            </w:pPr>
            <w:r>
              <w:rPr>
                <w:rFonts w:cs="Arial"/>
                <w:sz w:val="18"/>
                <w:szCs w:val="18"/>
                <w:lang w:val="es-ES"/>
              </w:rPr>
              <w:t>Generalmente logra realizar pequeñas entrevistas, reportajes y resúmenes</w:t>
            </w:r>
          </w:p>
        </w:tc>
        <w:tc>
          <w:tcPr>
            <w:tcW w:w="2638" w:type="dxa"/>
            <w:tcBorders/>
            <w:shd w:color="auto" w:fill="auto" w:val="clear"/>
            <w:tcMar>
              <w:left w:w="103" w:type="dxa"/>
            </w:tcMar>
          </w:tcPr>
          <w:p>
            <w:pPr>
              <w:pStyle w:val="Normal"/>
              <w:rPr>
                <w:rFonts w:cs="Arial"/>
                <w:sz w:val="18"/>
                <w:szCs w:val="18"/>
                <w:lang w:val="es-ES"/>
              </w:rPr>
            </w:pPr>
            <w:r>
              <w:rPr>
                <w:rFonts w:cs="Arial"/>
                <w:sz w:val="18"/>
                <w:szCs w:val="18"/>
                <w:lang w:val="es-ES"/>
              </w:rPr>
              <w:t>Siempre logra realizar pequeñas entrevistas, reportajes y resúmenes</w:t>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tbl>
      <w:tblPr>
        <w:tblW w:w="15568"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lastRow="0" w:firstRow="1" w:val="04a0" w:noVBand="1" w:firstColumn="1" w:noHBand="0" w:lastColumn="0"/>
      </w:tblPr>
      <w:tblGrid>
        <w:gridCol w:w="4643"/>
        <w:gridCol w:w="1090"/>
        <w:gridCol w:w="749"/>
        <w:gridCol w:w="341"/>
        <w:gridCol w:w="1090"/>
        <w:gridCol w:w="833"/>
        <w:gridCol w:w="256"/>
        <w:gridCol w:w="1090"/>
        <w:gridCol w:w="352"/>
        <w:gridCol w:w="738"/>
        <w:gridCol w:w="961"/>
        <w:gridCol w:w="129"/>
        <w:gridCol w:w="1090"/>
        <w:gridCol w:w="479"/>
        <w:gridCol w:w="609"/>
        <w:gridCol w:w="1116"/>
      </w:tblGrid>
      <w:tr>
        <w:trPr>
          <w:trHeight w:val="282" w:hRule="atLeast"/>
        </w:trPr>
        <w:tc>
          <w:tcPr>
            <w:tcW w:w="15566"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sz w:val="28"/>
                <w:szCs w:val="28"/>
                <w:lang w:val="es-ES"/>
              </w:rPr>
            </w:pPr>
            <w:r>
              <w:rPr>
                <w:sz w:val="28"/>
                <w:szCs w:val="28"/>
                <w:lang w:val="es-ES"/>
              </w:rPr>
              <w:t>ESCALA DE ESTIMACIÓN PARA DEBATES, CONVERSACIONES Y OTRAS SITUACIONES DE COMUNICACIÓN ORAL</w:t>
            </w:r>
          </w:p>
        </w:tc>
      </w:tr>
      <w:tr>
        <w:trPr/>
        <w:tc>
          <w:tcPr>
            <w:tcW w:w="15566"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CE.2.1. Participar en situaciones de comunicación en el aula, reconociendo el mensaje verbal y no verbal en distintas situaciones cotidianas orales, respetando las normas de intercambio comunicativo: guardar el turno de palabra, escuchar, exponer con claridad y entonación adecuada.</w:t>
            </w:r>
          </w:p>
          <w:p>
            <w:pPr>
              <w:pStyle w:val="ListParagraph"/>
              <w:spacing w:before="0" w:after="0"/>
              <w:ind w:left="0" w:hanging="0"/>
              <w:contextualSpacing/>
              <w:rPr>
                <w:lang w:val="es-ES"/>
              </w:rPr>
            </w:pPr>
            <w:r>
              <w:rPr>
                <w:lang w:val="es-ES"/>
              </w:rPr>
            </w:r>
          </w:p>
          <w:p>
            <w:pPr>
              <w:pStyle w:val="ListParagraph"/>
              <w:spacing w:before="0" w:after="0"/>
              <w:ind w:left="0" w:hanging="0"/>
              <w:contextualSpacing/>
              <w:rPr>
                <w:lang w:val="es-ES"/>
              </w:rPr>
            </w:pPr>
            <w:r>
              <w:rPr>
                <w:lang w:val="es-ES"/>
              </w:rPr>
              <w:t>CE.2.2. Expresar oralmente de manera sencilla y coherente conocimientos, ideas, hechos y vivencias, adecuando progresivamente su vocabulario, incorporando nuevas palabras y perspectivas personales desde la escucha e intervenciones de los demás.</w:t>
            </w:r>
          </w:p>
          <w:p>
            <w:pPr>
              <w:pStyle w:val="ListParagraph"/>
              <w:spacing w:before="0" w:after="0"/>
              <w:ind w:left="0" w:hanging="0"/>
              <w:contextualSpacing/>
              <w:rPr>
                <w:lang w:val="es-ES"/>
              </w:rPr>
            </w:pPr>
            <w:r>
              <w:rPr>
                <w:lang w:val="es-ES"/>
              </w:rPr>
            </w:r>
          </w:p>
          <w:p>
            <w:pPr>
              <w:pStyle w:val="ListParagraph"/>
              <w:spacing w:before="0" w:after="0"/>
              <w:ind w:left="0" w:hanging="0"/>
              <w:contextualSpacing/>
              <w:rPr>
                <w:lang w:val="es-ES"/>
              </w:rPr>
            </w:pPr>
            <w:r>
              <w:rPr>
                <w:lang w:val="es-ES"/>
              </w:rPr>
              <w:t>CE.2.3. Comprende el sentido de textos orales de distinta tipología de uso habitual a través de informaciones oídas en radio, TV, internet, familia, escuela, aula, reconociendo las ideas principales y secundarias.</w:t>
            </w:r>
          </w:p>
          <w:p>
            <w:pPr>
              <w:pStyle w:val="ListParagraph"/>
              <w:spacing w:before="0" w:after="0"/>
              <w:ind w:left="0" w:hanging="0"/>
              <w:contextualSpacing/>
              <w:rPr>
                <w:lang w:val="es-ES"/>
              </w:rPr>
            </w:pPr>
            <w:r>
              <w:rPr>
                <w:lang w:val="es-ES"/>
              </w:rPr>
            </w:r>
          </w:p>
          <w:p>
            <w:pPr>
              <w:pStyle w:val="ListParagraph"/>
              <w:spacing w:before="0" w:after="0"/>
              <w:ind w:left="0" w:hanging="0"/>
              <w:contextualSpacing/>
              <w:rPr>
                <w:lang w:val="es-ES"/>
              </w:rPr>
            </w:pPr>
            <w:r>
              <w:rPr>
                <w:lang w:val="es-ES"/>
              </w:rPr>
              <w:t>CE.2.4. Reconocer y reproducir con creatividad textos orales y sencillos cercanos a sus gustos e intereses, de los géneros más habituales según la intención y necesidades comunicativas del contexto.</w:t>
            </w:r>
          </w:p>
          <w:p>
            <w:pPr>
              <w:pStyle w:val="ListParagraph"/>
              <w:spacing w:before="0" w:after="0"/>
              <w:ind w:left="0" w:hanging="0"/>
              <w:contextualSpacing/>
              <w:rPr>
                <w:lang w:val="es-ES"/>
              </w:rPr>
            </w:pPr>
            <w:r>
              <w:rPr>
                <w:lang w:val="es-ES"/>
              </w:rPr>
            </w:r>
          </w:p>
          <w:p>
            <w:pPr>
              <w:pStyle w:val="ListParagraph"/>
              <w:spacing w:before="0" w:after="0"/>
              <w:ind w:left="0" w:hanging="0"/>
              <w:contextualSpacing/>
              <w:rPr>
                <w:lang w:val="es-ES"/>
              </w:rPr>
            </w:pPr>
            <w:r>
              <w:rPr>
                <w:lang w:val="es-ES"/>
              </w:rPr>
              <w:t>CE.2.5. Obtener información de diferentes medios de comunicación social para incorporarlas a investigaciones y proyectos que permita realizar pequeñas entrevistas, reportajes y resúmenes de noticias.</w:t>
            </w:r>
          </w:p>
          <w:p>
            <w:pPr>
              <w:pStyle w:val="ListParagraph"/>
              <w:spacing w:before="0" w:after="0"/>
              <w:ind w:left="0" w:hanging="0"/>
              <w:contextualSpacing/>
              <w:rPr>
                <w:b/>
                <w:b/>
                <w:lang w:val="es-ES"/>
              </w:rPr>
            </w:pPr>
            <w:r>
              <w:rPr>
                <w:b/>
                <w:lang w:val="es-ES"/>
              </w:rPr>
            </w:r>
          </w:p>
        </w:tc>
      </w:tr>
      <w:tr>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sz w:val="28"/>
                <w:szCs w:val="28"/>
              </w:rPr>
            </w:pPr>
            <w:r>
              <w:rPr>
                <w:sz w:val="28"/>
                <w:szCs w:val="28"/>
              </w:rPr>
              <w:t>FECHA:</w:t>
            </w:r>
          </w:p>
        </w:tc>
        <w:tc>
          <w:tcPr>
            <w:tcW w:w="18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sz w:val="28"/>
                <w:szCs w:val="28"/>
              </w:rPr>
            </w:pPr>
            <w:r>
              <w:rPr>
                <w:sz w:val="28"/>
                <w:szCs w:val="28"/>
              </w:rPr>
              <w:t>GRUPO:</w:t>
            </w:r>
          </w:p>
        </w:tc>
        <w:tc>
          <w:tcPr>
            <w:tcW w:w="22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b/>
                <w:b/>
                <w:sz w:val="28"/>
                <w:szCs w:val="28"/>
              </w:rPr>
            </w:pPr>
            <w:r>
              <w:rPr>
                <w:b/>
                <w:sz w:val="28"/>
                <w:szCs w:val="28"/>
              </w:rPr>
              <w:t>ESCALA</w:t>
            </w:r>
          </w:p>
        </w:tc>
        <w:tc>
          <w:tcPr>
            <w:tcW w:w="16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sz w:val="28"/>
                <w:szCs w:val="28"/>
              </w:rPr>
            </w:pPr>
            <w:r>
              <w:rPr>
                <w:sz w:val="28"/>
                <w:szCs w:val="28"/>
              </w:rPr>
              <w:t>NADA</w:t>
            </w:r>
          </w:p>
        </w:tc>
        <w:tc>
          <w:tcPr>
            <w:tcW w:w="16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sz w:val="28"/>
                <w:szCs w:val="28"/>
              </w:rPr>
            </w:pPr>
            <w:r>
              <w:rPr>
                <w:sz w:val="28"/>
                <w:szCs w:val="28"/>
              </w:rPr>
              <w:t>POCO</w:t>
            </w:r>
          </w:p>
        </w:tc>
        <w:tc>
          <w:tcPr>
            <w:tcW w:w="16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sz w:val="28"/>
                <w:szCs w:val="28"/>
              </w:rPr>
            </w:pPr>
            <w:r>
              <w:rPr>
                <w:sz w:val="28"/>
                <w:szCs w:val="28"/>
              </w:rPr>
              <w:t>BASTANTE</w:t>
            </w:r>
          </w:p>
        </w:tc>
        <w:tc>
          <w:tcPr>
            <w:tcW w:w="17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pPr>
            <w:r>
              <w:rPr>
                <w:sz w:val="28"/>
                <w:szCs w:val="28"/>
              </w:rPr>
              <w:t>MUCHO</w:t>
            </w:r>
          </w:p>
        </w:tc>
      </w:tr>
      <w:tr>
        <w:trPr>
          <w:trHeight w:val="865"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pPr>
            <w:r>
              <w:rPr>
                <w:rFonts w:cs="Calibri"/>
              </w:rPr>
              <w:t xml:space="preserve">                                          </w:t>
            </w:r>
            <w:r>
              <w:rPr/>
              <w:t>ALUMNOS/AS</w:t>
            </w:r>
          </w:p>
          <w:p>
            <w:pPr>
              <w:pStyle w:val="ListParagraph"/>
              <w:spacing w:before="0" w:after="0"/>
              <w:ind w:left="0" w:hanging="0"/>
              <w:contextualSpacing/>
              <w:rPr>
                <w:rFonts w:cs="Calibri"/>
              </w:rPr>
            </w:pPr>
            <w:r>
              <w:rPr>
                <w:rFonts w:cs="Calibri"/>
              </w:rPr>
              <w:t xml:space="preserve">                               </w:t>
            </w:r>
          </w:p>
          <w:p>
            <w:pPr>
              <w:pStyle w:val="ListParagraph"/>
              <w:spacing w:before="0" w:after="0"/>
              <w:ind w:left="0" w:hanging="0"/>
              <w:contextualSpacing/>
              <w:jc w:val="center"/>
              <w:rPr/>
            </w:pPr>
            <w:r>
              <w:rPr>
                <w:rFonts w:cs="Calibri"/>
              </w:rPr>
              <w:t xml:space="preserve"> </w:t>
            </w:r>
            <w:r>
              <w:rPr/>
              <w:t>ITEMS</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Discurso ordenado y  coherente (LCL 2.1) (LCL 2.5)</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Expresa, interpreta y diferencia mensajes verbales y no verbales (LCL 2.1) (LCL 2.5)</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Identifica ideas principales y secundarias (LCL 2.1) (LCL 2.5)</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Utiliza lenguaje no discriminatorio (LCL 2.2) (LCL 2.5)</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Comprende el sentido global de distintos tipos de textos de medios de comunicación o contextos familiares y escolares (LCL 2.3) (LCL 2.5)</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Respeta el turno de palabra (LCL 2.1)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Presta atención a los compañeros (LCL 2.1)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 xml:space="preserve">Respeta las opiniones de los demás </w:t>
            </w:r>
          </w:p>
          <w:p>
            <w:pPr>
              <w:pStyle w:val="ListParagraph"/>
              <w:spacing w:before="0" w:after="0"/>
              <w:ind w:left="0" w:hanging="0"/>
              <w:contextualSpacing/>
              <w:rPr/>
            </w:pPr>
            <w:r>
              <w:rPr/>
              <w:t>(LCL 2.1)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 xml:space="preserve">Postura, modulación y tono correctos </w:t>
            </w:r>
          </w:p>
          <w:p>
            <w:pPr>
              <w:pStyle w:val="ListParagraph"/>
              <w:spacing w:before="0" w:after="0"/>
              <w:ind w:left="0" w:hanging="0"/>
              <w:contextualSpacing/>
              <w:rPr>
                <w:lang w:val="es-ES"/>
              </w:rPr>
            </w:pPr>
            <w:r>
              <w:rPr>
                <w:lang w:val="es-ES"/>
              </w:rPr>
              <w:t>(LCL 2.1)(LCL 2.2) (LCL 2.5)</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Mira al interlocutor (LCL 2.1) (LCL 2.2)</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 xml:space="preserve">Expresa sentimientos y emociones </w:t>
            </w:r>
          </w:p>
          <w:p>
            <w:pPr>
              <w:pStyle w:val="ListParagraph"/>
              <w:spacing w:before="0" w:after="0"/>
              <w:ind w:left="0" w:hanging="0"/>
              <w:contextualSpacing/>
              <w:rPr>
                <w:lang w:val="es-ES"/>
              </w:rPr>
            </w:pPr>
            <w:r>
              <w:rPr>
                <w:lang w:val="es-ES"/>
              </w:rPr>
              <w:t>(LCL 2.1) (LCL 2.2) (LCL 2.5)</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pPr>
            <w:r>
              <w:rPr/>
              <w:t>Formula preguntas aclaratorias</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Reproduce textos de diferentes tipologías leídos o escuchados (LCL 2.4)</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 xml:space="preserve">Comparte opiniones e informaciones </w:t>
            </w:r>
          </w:p>
          <w:p>
            <w:pPr>
              <w:pStyle w:val="ListParagraph"/>
              <w:spacing w:before="0" w:after="0"/>
              <w:ind w:left="0" w:hanging="0"/>
              <w:contextualSpacing/>
              <w:rPr>
                <w:lang w:val="es-ES"/>
              </w:rPr>
            </w:pPr>
            <w:r>
              <w:rPr>
                <w:lang w:val="es-ES"/>
              </w:rPr>
              <w:t xml:space="preserve">(LCL 2.2) </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15566"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OBSERVACIONES: Posibles actividades evaluables: Conversaciones, diálogos, textos narrativos sobre experiencias personales, anécdotas, chistes, cuentos, trabalenguas, relatos de acontecimientos, textos descriptivos (personas, animales o cosas), textos expositivos (entrevistas, definiciones, presentaciones de temas), textos instructivos (reglas de juegos, instrucciones de todo tipo), textos argumentativos (discusiones, debates, asambleas), encuentros con autores, cuentacuentos, teatros, dramatizaciones, canciones populares, retahilas, audiciones de flamenco, recitación de poemas, noticias, anuncios publicitarios.</w:t>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pBdr>
          <w:top w:val="single" w:sz="4" w:space="1" w:color="00000A"/>
          <w:left w:val="single" w:sz="4" w:space="4" w:color="00000A"/>
          <w:bottom w:val="single" w:sz="4" w:space="1" w:color="00000A"/>
          <w:right w:val="single" w:sz="4" w:space="4" w:color="00000A"/>
        </w:pBdr>
        <w:jc w:val="center"/>
        <w:rPr>
          <w:sz w:val="32"/>
          <w:szCs w:val="32"/>
          <w:lang w:val="es-ES"/>
        </w:rPr>
      </w:pPr>
      <w:r>
        <w:rPr>
          <w:sz w:val="32"/>
          <w:szCs w:val="32"/>
          <w:lang w:val="es-ES"/>
        </w:rPr>
        <w:t>EXPRESIÓN Y COMPRENSIÓN ORAL - PRIMER CICLO</w:t>
      </w:r>
    </w:p>
    <w:p>
      <w:pPr>
        <w:pStyle w:val="Normal"/>
        <w:rPr>
          <w:lang w:val="es-ES"/>
        </w:rPr>
      </w:pPr>
      <w:r>
        <w:rPr>
          <w:lang w:val="es-ES"/>
        </w:rPr>
      </w:r>
    </w:p>
    <w:tbl>
      <w:tblPr>
        <w:tblW w:w="1570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lastRow="0" w:firstRow="1" w:val="04a0" w:noVBand="1" w:firstColumn="1" w:noHBand="0" w:lastColumn="0"/>
      </w:tblPr>
      <w:tblGrid>
        <w:gridCol w:w="2656"/>
        <w:gridCol w:w="1109"/>
        <w:gridCol w:w="1"/>
        <w:gridCol w:w="737"/>
        <w:gridCol w:w="353"/>
        <w:gridCol w:w="4608"/>
        <w:gridCol w:w="557"/>
        <w:gridCol w:w="373"/>
        <w:gridCol w:w="373"/>
        <w:gridCol w:w="374"/>
        <w:gridCol w:w="374"/>
        <w:gridCol w:w="373"/>
        <w:gridCol w:w="372"/>
        <w:gridCol w:w="374"/>
        <w:gridCol w:w="374"/>
        <w:gridCol w:w="373"/>
        <w:gridCol w:w="374"/>
        <w:gridCol w:w="372"/>
        <w:gridCol w:w="374"/>
        <w:gridCol w:w="1200"/>
      </w:tblGrid>
      <w:tr>
        <w:trPr/>
        <w:tc>
          <w:tcPr>
            <w:tcW w:w="15701" w:type="dxa"/>
            <w:gridSpan w:val="2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lang w:val="es-ES"/>
              </w:rPr>
            </w:pPr>
            <w:r>
              <w:rPr>
                <w:lang w:val="es-ES"/>
              </w:rPr>
              <w:t>LISTADO DE CRITERIOS E INDICADORES POR UU.DD. - C.E.I.P. “GENIL”</w:t>
            </w:r>
          </w:p>
        </w:tc>
      </w:tr>
      <w:tr>
        <w:trPr/>
        <w:tc>
          <w:tcPr>
            <w:tcW w:w="2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 xml:space="preserve">CURSO ESCOLAR: 2018 - 2019                                                         </w:t>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CICLO: 1º</w:t>
            </w:r>
          </w:p>
        </w:tc>
        <w:tc>
          <w:tcPr>
            <w:tcW w:w="10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NIVEL: 1º Y 2º</w:t>
            </w:r>
          </w:p>
        </w:tc>
        <w:tc>
          <w:tcPr>
            <w:tcW w:w="51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PERFIL DEL ÁREA: LENGUA CASTELLANA Y LITERATURA</w:t>
            </w:r>
          </w:p>
        </w:tc>
        <w:tc>
          <w:tcPr>
            <w:tcW w:w="5680"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UNIDADES DIDÁCTICAS</w:t>
            </w:r>
          </w:p>
        </w:tc>
      </w:tr>
      <w:tr>
        <w:trPr/>
        <w:tc>
          <w:tcPr>
            <w:tcW w:w="376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CRITERIO DE EVALUACIÓN</w:t>
            </w:r>
          </w:p>
        </w:tc>
        <w:tc>
          <w:tcPr>
            <w:tcW w:w="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w:t>
            </w:r>
          </w:p>
        </w:tc>
        <w:tc>
          <w:tcPr>
            <w:tcW w:w="4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INDICADOR DE EVALUACIÓN</w:t>
            </w:r>
          </w:p>
        </w:tc>
        <w:tc>
          <w:tcPr>
            <w:tcW w:w="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2</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3</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4</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5</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6</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7</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8</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9</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10</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11</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12</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INST. EVALUACIÓN</w:t>
            </w:r>
          </w:p>
        </w:tc>
      </w:tr>
      <w:tr>
        <w:trPr>
          <w:trHeight w:val="500" w:hRule="atLeast"/>
        </w:trPr>
        <w:tc>
          <w:tcPr>
            <w:tcW w:w="3766"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CE.1.1. Participar en situaciones de comunicación del aula, reconociendo el mensaje verbal y no verbal en distintas situaciones cotidianas orales y respetando las normas del intercambio comunicativo desde la escucha y el respeto por las ideas, sentimientos y emociones de los demás</w:t>
            </w:r>
          </w:p>
        </w:tc>
        <w:tc>
          <w:tcPr>
            <w:tcW w:w="73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10%</w:t>
            </w:r>
          </w:p>
        </w:tc>
        <w:tc>
          <w:tcPr>
            <w:tcW w:w="4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Times New Roman" w:cs="Arial"/>
              </w:rPr>
            </w:pPr>
            <w:r>
              <w:rPr>
                <w:rFonts w:eastAsia="Times New Roman" w:cs="Arial"/>
                <w:lang w:val="es-ES"/>
              </w:rPr>
              <w:t xml:space="preserve">LCL.1.1.1. Participa en debates respetando las normas de intercambio comunicativo. </w:t>
            </w:r>
            <w:r>
              <w:rPr>
                <w:rFonts w:eastAsia="Times New Roman" w:cs="Arial"/>
              </w:rPr>
              <w:t>(CCL, CAA, CSYC, SEIP)</w:t>
            </w:r>
          </w:p>
        </w:tc>
        <w:tc>
          <w:tcPr>
            <w:tcW w:w="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2</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rPr>
                <w:sz w:val="20"/>
                <w:szCs w:val="20"/>
              </w:rPr>
            </w:pPr>
            <w:r>
              <w:rPr>
                <w:sz w:val="20"/>
                <w:szCs w:val="20"/>
              </w:rPr>
              <w:t>Rúbrica</w:t>
            </w:r>
          </w:p>
          <w:p>
            <w:pPr>
              <w:pStyle w:val="TableParagraph"/>
              <w:rPr>
                <w:sz w:val="20"/>
                <w:szCs w:val="20"/>
              </w:rPr>
            </w:pPr>
            <w:r>
              <w:rPr>
                <w:sz w:val="20"/>
                <w:szCs w:val="20"/>
              </w:rPr>
              <w:t>EE</w:t>
            </w:r>
          </w:p>
        </w:tc>
      </w:tr>
      <w:tr>
        <w:trPr>
          <w:trHeight w:val="500" w:hRule="atLeast"/>
        </w:trPr>
        <w:tc>
          <w:tcPr>
            <w:tcW w:w="3766"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3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4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Times New Roman" w:cs="Arial"/>
              </w:rPr>
            </w:pPr>
            <w:r>
              <w:rPr>
                <w:rFonts w:eastAsia="Times New Roman" w:cs="Arial"/>
                <w:lang w:val="es-ES"/>
              </w:rPr>
              <w:t xml:space="preserve">LCL.1.1.2. Se expresa respetuosamente hacia el resto de interlocutores. </w:t>
            </w:r>
            <w:r>
              <w:rPr>
                <w:rFonts w:eastAsia="Times New Roman" w:cs="Arial"/>
              </w:rPr>
              <w:t>(CCL, CSYC)</w:t>
            </w:r>
          </w:p>
        </w:tc>
        <w:tc>
          <w:tcPr>
            <w:tcW w:w="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2</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tc>
      </w:tr>
      <w:tr>
        <w:trPr>
          <w:trHeight w:val="500" w:hRule="atLeast"/>
        </w:trPr>
        <w:tc>
          <w:tcPr>
            <w:tcW w:w="3766"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3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4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Times New Roman" w:cs="Arial"/>
                <w:lang w:val="es-ES"/>
              </w:rPr>
            </w:pPr>
            <w:r>
              <w:rPr>
                <w:rFonts w:eastAsia="Times New Roman" w:cs="Arial"/>
                <w:lang w:val="es-ES"/>
              </w:rPr>
              <w:t xml:space="preserve">LCL.1.1.3. Distingue entre mensajes verbales y no </w:t>
            </w:r>
          </w:p>
          <w:p>
            <w:pPr>
              <w:pStyle w:val="Normal"/>
              <w:rPr>
                <w:rFonts w:eastAsia="Times New Roman" w:cs="Arial"/>
              </w:rPr>
            </w:pPr>
            <w:r>
              <w:rPr>
                <w:rFonts w:eastAsia="Times New Roman" w:cs="Arial"/>
                <w:lang w:val="es-ES"/>
              </w:rPr>
              <w:t xml:space="preserve">verbales en situaciones de diálogo. </w:t>
            </w:r>
            <w:r>
              <w:rPr>
                <w:rFonts w:eastAsia="Times New Roman" w:cs="Arial"/>
              </w:rPr>
              <w:t>(CCL)</w:t>
            </w:r>
          </w:p>
        </w:tc>
        <w:tc>
          <w:tcPr>
            <w:tcW w:w="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2</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tc>
      </w:tr>
      <w:tr>
        <w:trPr>
          <w:trHeight w:val="500" w:hRule="atLeast"/>
        </w:trPr>
        <w:tc>
          <w:tcPr>
            <w:tcW w:w="3766"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3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4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Times New Roman" w:cs="Arial"/>
              </w:rPr>
            </w:pPr>
            <w:r>
              <w:rPr>
                <w:rFonts w:eastAsia="Times New Roman" w:cs="Arial"/>
                <w:lang w:val="es-ES"/>
              </w:rPr>
              <w:t xml:space="preserve">LCL.1.1.4. Comprende el contenido de mensajes verbales y no verbales. </w:t>
            </w:r>
            <w:r>
              <w:rPr>
                <w:rFonts w:eastAsia="Times New Roman" w:cs="Arial"/>
              </w:rPr>
              <w:t>(CCL).</w:t>
            </w:r>
          </w:p>
        </w:tc>
        <w:tc>
          <w:tcPr>
            <w:tcW w:w="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2</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tc>
      </w:tr>
      <w:tr>
        <w:trPr>
          <w:trHeight w:val="500" w:hRule="atLeast"/>
        </w:trPr>
        <w:tc>
          <w:tcPr>
            <w:tcW w:w="3766"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3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4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Times New Roman" w:cs="Arial"/>
              </w:rPr>
            </w:pPr>
            <w:r>
              <w:rPr>
                <w:rFonts w:eastAsia="Times New Roman" w:cs="Arial"/>
                <w:lang w:val="es-ES"/>
              </w:rPr>
              <w:t xml:space="preserve">LCL.1.1.5. Usa estrategias variadas de expresión. </w:t>
            </w:r>
            <w:r>
              <w:rPr>
                <w:rFonts w:eastAsia="Times New Roman" w:cs="Arial"/>
              </w:rPr>
              <w:t>(CCL, CAA, CSYC)</w:t>
            </w:r>
          </w:p>
        </w:tc>
        <w:tc>
          <w:tcPr>
            <w:tcW w:w="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2</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tc>
      </w:tr>
      <w:tr>
        <w:trPr>
          <w:trHeight w:val="504" w:hRule="atLeast"/>
        </w:trPr>
        <w:tc>
          <w:tcPr>
            <w:tcW w:w="3766"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 xml:space="preserve">CE.1.2. Expresar oralmente de manera </w:t>
            </w:r>
          </w:p>
          <w:p>
            <w:pPr>
              <w:pStyle w:val="Normal"/>
              <w:rPr>
                <w:lang w:val="es-ES"/>
              </w:rPr>
            </w:pPr>
            <w:r>
              <w:rPr>
                <w:lang w:val="es-ES"/>
              </w:rPr>
              <w:t xml:space="preserve">organizada sus propias ideas, con una articulación, ritmo, entonación y volumen apropiados y adecuando </w:t>
            </w:r>
          </w:p>
          <w:p>
            <w:pPr>
              <w:pStyle w:val="Normal"/>
              <w:rPr>
                <w:lang w:val="es-ES"/>
              </w:rPr>
            </w:pPr>
            <w:r>
              <w:rPr>
                <w:lang w:val="es-ES"/>
              </w:rPr>
              <w:t>progresivamente su vocabulario, siendo capaz de aprender escuchando</w:t>
            </w:r>
          </w:p>
        </w:tc>
        <w:tc>
          <w:tcPr>
            <w:tcW w:w="73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10%</w:t>
            </w:r>
          </w:p>
        </w:tc>
        <w:tc>
          <w:tcPr>
            <w:tcW w:w="4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LCL.1.2.1. Expresa sus ideas clara y organizadamente. </w:t>
            </w:r>
            <w:r>
              <w:rPr/>
              <w:t>(CCL)</w:t>
            </w:r>
          </w:p>
        </w:tc>
        <w:tc>
          <w:tcPr>
            <w:tcW w:w="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5</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p>
            <w:pPr>
              <w:pStyle w:val="Normal"/>
              <w:rPr>
                <w:sz w:val="20"/>
                <w:szCs w:val="20"/>
              </w:rPr>
            </w:pPr>
            <w:r>
              <w:rPr>
                <w:sz w:val="20"/>
                <w:szCs w:val="20"/>
              </w:rPr>
              <w:t>RA</w:t>
            </w:r>
          </w:p>
        </w:tc>
      </w:tr>
      <w:tr>
        <w:trPr>
          <w:trHeight w:val="654" w:hRule="atLeast"/>
        </w:trPr>
        <w:tc>
          <w:tcPr>
            <w:tcW w:w="3766"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73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4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LCL.1.2.2. Utiliza el lenguaje oral para comunicarse y aprender escuchando. </w:t>
            </w:r>
            <w:r>
              <w:rPr/>
              <w:t>(CCL, CAA)</w:t>
            </w:r>
          </w:p>
        </w:tc>
        <w:tc>
          <w:tcPr>
            <w:tcW w:w="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5</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p>
            <w:pPr>
              <w:pStyle w:val="Normal"/>
              <w:rPr>
                <w:sz w:val="20"/>
                <w:szCs w:val="20"/>
              </w:rPr>
            </w:pPr>
            <w:r>
              <w:rPr>
                <w:sz w:val="20"/>
                <w:szCs w:val="20"/>
              </w:rPr>
              <w:t>PO</w:t>
            </w:r>
          </w:p>
        </w:tc>
      </w:tr>
      <w:tr>
        <w:trPr/>
        <w:tc>
          <w:tcPr>
            <w:tcW w:w="376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CE.1.3. Captar el sentido global de textos orales de uso habitual, identificando la información más relevante e ideas  elementales.</w:t>
            </w:r>
          </w:p>
        </w:tc>
        <w:tc>
          <w:tcPr>
            <w:tcW w:w="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10%</w:t>
            </w:r>
          </w:p>
        </w:tc>
        <w:tc>
          <w:tcPr>
            <w:tcW w:w="4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lang w:val="es-ES"/>
              </w:rPr>
              <w:t xml:space="preserve">LCL.1.3.1. Capta el sentido global de textos orales de uso habitual e identifica la información más relevante e ideas elementales. </w:t>
            </w:r>
            <w:r>
              <w:rPr/>
              <w:t>(CCL)</w:t>
            </w:r>
          </w:p>
          <w:p>
            <w:pPr>
              <w:pStyle w:val="Normal"/>
              <w:rPr/>
            </w:pPr>
            <w:r>
              <w:rPr/>
            </w:r>
          </w:p>
        </w:tc>
        <w:tc>
          <w:tcPr>
            <w:tcW w:w="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10</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p>
            <w:pPr>
              <w:pStyle w:val="Normal"/>
              <w:rPr>
                <w:sz w:val="20"/>
                <w:szCs w:val="20"/>
              </w:rPr>
            </w:pPr>
            <w:r>
              <w:rPr>
                <w:sz w:val="20"/>
                <w:szCs w:val="20"/>
              </w:rPr>
              <w:t>PO</w:t>
            </w:r>
          </w:p>
          <w:p>
            <w:pPr>
              <w:pStyle w:val="Normal"/>
              <w:rPr>
                <w:sz w:val="20"/>
                <w:szCs w:val="20"/>
              </w:rPr>
            </w:pPr>
            <w:r>
              <w:rPr>
                <w:sz w:val="20"/>
                <w:szCs w:val="20"/>
              </w:rPr>
              <w:t>RA</w:t>
            </w:r>
          </w:p>
        </w:tc>
      </w:tr>
      <w:tr>
        <w:trPr/>
        <w:tc>
          <w:tcPr>
            <w:tcW w:w="376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CE.1.4. Escuchar, reconocer y reproducir textos orales sencillos de la literatura infantil andaluza.</w:t>
            </w:r>
          </w:p>
        </w:tc>
        <w:tc>
          <w:tcPr>
            <w:tcW w:w="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5%</w:t>
            </w:r>
          </w:p>
        </w:tc>
        <w:tc>
          <w:tcPr>
            <w:tcW w:w="4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lang w:val="es-ES"/>
              </w:rPr>
            </w:pPr>
            <w:r>
              <w:rPr>
                <w:lang w:val="es-ES"/>
              </w:rPr>
              <w:t xml:space="preserve">LCL.1.4.1. Escucha, reconoce y reproduce textos orales sencillos de la literatura infantil andaluza. </w:t>
            </w:r>
          </w:p>
          <w:p>
            <w:pPr>
              <w:pStyle w:val="Normal"/>
              <w:rPr/>
            </w:pPr>
            <w:r>
              <w:rPr/>
              <w:t>(CCL, CEC</w:t>
            </w:r>
          </w:p>
        </w:tc>
        <w:tc>
          <w:tcPr>
            <w:tcW w:w="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5</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X</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Rúbrica</w:t>
            </w:r>
          </w:p>
          <w:p>
            <w:pPr>
              <w:pStyle w:val="Normal"/>
              <w:rPr>
                <w:sz w:val="20"/>
                <w:szCs w:val="20"/>
              </w:rPr>
            </w:pPr>
            <w:r>
              <w:rPr>
                <w:sz w:val="20"/>
                <w:szCs w:val="20"/>
              </w:rPr>
              <w:t>EE</w:t>
            </w:r>
          </w:p>
          <w:p>
            <w:pPr>
              <w:pStyle w:val="Normal"/>
              <w:rPr>
                <w:sz w:val="20"/>
                <w:szCs w:val="20"/>
              </w:rPr>
            </w:pPr>
            <w:r>
              <w:rPr>
                <w:sz w:val="20"/>
                <w:szCs w:val="20"/>
              </w:rPr>
              <w:t>PO</w:t>
            </w:r>
          </w:p>
          <w:p>
            <w:pPr>
              <w:pStyle w:val="Normal"/>
              <w:rPr>
                <w:sz w:val="20"/>
                <w:szCs w:val="20"/>
              </w:rPr>
            </w:pPr>
            <w:r>
              <w:rPr>
                <w:sz w:val="20"/>
                <w:szCs w:val="20"/>
              </w:rPr>
              <w:t>RA</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Tablaconcuadrcula"/>
        <w:tblW w:w="15845" w:type="dxa"/>
        <w:jc w:val="left"/>
        <w:tblInd w:w="-5" w:type="dxa"/>
        <w:tblCellMar>
          <w:top w:w="0" w:type="dxa"/>
          <w:left w:w="103" w:type="dxa"/>
          <w:bottom w:w="0" w:type="dxa"/>
          <w:right w:w="108" w:type="dxa"/>
        </w:tblCellMar>
        <w:tblLook w:lastRow="0" w:firstRow="1" w:val="04a0" w:noVBand="1" w:firstColumn="1" w:noHBand="0" w:lastColumn="0"/>
      </w:tblPr>
      <w:tblGrid>
        <w:gridCol w:w="2641"/>
        <w:gridCol w:w="2641"/>
        <w:gridCol w:w="2642"/>
        <w:gridCol w:w="2641"/>
        <w:gridCol w:w="2641"/>
        <w:gridCol w:w="2638"/>
      </w:tblGrid>
      <w:tr>
        <w:trPr/>
        <w:tc>
          <w:tcPr>
            <w:tcW w:w="15844" w:type="dxa"/>
            <w:gridSpan w:val="6"/>
            <w:tcBorders/>
            <w:shd w:color="auto" w:fill="auto" w:val="clear"/>
            <w:tcMar>
              <w:left w:w="103" w:type="dxa"/>
            </w:tcMar>
          </w:tcPr>
          <w:p>
            <w:pPr>
              <w:pStyle w:val="Normal"/>
              <w:rPr>
                <w:lang w:val="es-ES"/>
              </w:rPr>
            </w:pPr>
            <w:r>
              <w:rPr>
                <w:lang w:val="es-ES"/>
              </w:rPr>
              <w:t xml:space="preserve">EVALUACIÓN - </w:t>
            </w:r>
            <w:r>
              <w:rPr>
                <w:bCs/>
                <w:lang w:val="es-ES"/>
              </w:rPr>
              <w:t>Bloque 1: Comunicación oral: hablar y escuchar.</w:t>
            </w:r>
          </w:p>
        </w:tc>
      </w:tr>
      <w:tr>
        <w:trPr>
          <w:trHeight w:val="685" w:hRule="atLeast"/>
        </w:trPr>
        <w:tc>
          <w:tcPr>
            <w:tcW w:w="15844" w:type="dxa"/>
            <w:gridSpan w:val="6"/>
            <w:tcBorders/>
            <w:shd w:color="auto" w:fill="auto" w:val="clear"/>
            <w:tcMar>
              <w:left w:w="103" w:type="dxa"/>
            </w:tcMar>
          </w:tcPr>
          <w:p>
            <w:pPr>
              <w:pStyle w:val="Normal"/>
              <w:rPr>
                <w:lang w:val="es-ES"/>
              </w:rPr>
            </w:pPr>
            <w:r>
              <w:rPr>
                <w:lang w:val="es-ES"/>
              </w:rPr>
              <w:t xml:space="preserve">CRITERIO DE EVALUACIÓN: CE.1.1. Participar en situaciones de comunicación del aula, reconociendo el mensaje verbal y no verbal en distintas situaciones cotidianas orales y respetando las normas del intercambio comunicativo desde la escucha y el respeto por las ideas, sentimientos y emociones de los demás. </w:t>
            </w:r>
          </w:p>
        </w:tc>
      </w:tr>
      <w:tr>
        <w:trPr/>
        <w:tc>
          <w:tcPr>
            <w:tcW w:w="2641" w:type="dxa"/>
            <w:tcBorders/>
            <w:shd w:color="auto" w:fill="auto" w:val="clear"/>
            <w:tcMar>
              <w:left w:w="103" w:type="dxa"/>
            </w:tcMar>
          </w:tcPr>
          <w:p>
            <w:pPr>
              <w:pStyle w:val="Normal"/>
              <w:jc w:val="center"/>
              <w:rPr/>
            </w:pPr>
            <w:r>
              <w:rPr/>
              <w:t>INDICADOR</w:t>
            </w:r>
          </w:p>
        </w:tc>
        <w:tc>
          <w:tcPr>
            <w:tcW w:w="2641" w:type="dxa"/>
            <w:tcBorders/>
            <w:shd w:color="auto" w:fill="auto" w:val="clear"/>
            <w:tcMar>
              <w:left w:w="103" w:type="dxa"/>
            </w:tcMar>
          </w:tcPr>
          <w:p>
            <w:pPr>
              <w:pStyle w:val="Normal"/>
              <w:jc w:val="center"/>
              <w:rPr/>
            </w:pPr>
            <w:r>
              <w:rPr/>
              <w:t>INSTRUMENTO</w:t>
            </w:r>
          </w:p>
        </w:tc>
        <w:tc>
          <w:tcPr>
            <w:tcW w:w="2642" w:type="dxa"/>
            <w:tcBorders/>
            <w:shd w:color="auto" w:fill="auto" w:val="clear"/>
            <w:tcMar>
              <w:left w:w="103" w:type="dxa"/>
            </w:tcMar>
          </w:tcPr>
          <w:p>
            <w:pPr>
              <w:pStyle w:val="Normal"/>
              <w:jc w:val="center"/>
              <w:rPr/>
            </w:pPr>
            <w:r>
              <w:rPr/>
              <w:t>EN VIAS DE ADQUISICIÓN</w:t>
            </w:r>
          </w:p>
        </w:tc>
        <w:tc>
          <w:tcPr>
            <w:tcW w:w="2641" w:type="dxa"/>
            <w:tcBorders/>
            <w:shd w:color="auto" w:fill="auto" w:val="clear"/>
            <w:tcMar>
              <w:left w:w="103" w:type="dxa"/>
            </w:tcMar>
          </w:tcPr>
          <w:p>
            <w:pPr>
              <w:pStyle w:val="Normal"/>
              <w:jc w:val="center"/>
              <w:rPr/>
            </w:pPr>
            <w:r>
              <w:rPr/>
              <w:t>ADQUIRIDO</w:t>
            </w:r>
          </w:p>
        </w:tc>
        <w:tc>
          <w:tcPr>
            <w:tcW w:w="2641" w:type="dxa"/>
            <w:tcBorders/>
            <w:shd w:color="auto" w:fill="auto" w:val="clear"/>
            <w:tcMar>
              <w:left w:w="103" w:type="dxa"/>
            </w:tcMar>
          </w:tcPr>
          <w:p>
            <w:pPr>
              <w:pStyle w:val="Normal"/>
              <w:jc w:val="center"/>
              <w:rPr/>
            </w:pPr>
            <w:r>
              <w:rPr/>
              <w:t>AVANZADO</w:t>
            </w:r>
          </w:p>
        </w:tc>
        <w:tc>
          <w:tcPr>
            <w:tcW w:w="2638" w:type="dxa"/>
            <w:tcBorders/>
            <w:shd w:color="auto" w:fill="auto" w:val="clear"/>
            <w:tcMar>
              <w:left w:w="103" w:type="dxa"/>
            </w:tcMar>
          </w:tcPr>
          <w:p>
            <w:pPr>
              <w:pStyle w:val="Normal"/>
              <w:jc w:val="center"/>
              <w:rPr/>
            </w:pPr>
            <w:r>
              <w:rPr/>
              <w:t>EXCELENTE</w:t>
            </w:r>
          </w:p>
        </w:tc>
      </w:tr>
      <w:tr>
        <w:trPr/>
        <w:tc>
          <w:tcPr>
            <w:tcW w:w="2641" w:type="dxa"/>
            <w:tcBorders/>
            <w:shd w:color="auto" w:fill="auto" w:val="clear"/>
            <w:tcMar>
              <w:left w:w="103" w:type="dxa"/>
            </w:tcMar>
          </w:tcPr>
          <w:p>
            <w:pPr>
              <w:pStyle w:val="Normal"/>
              <w:rPr>
                <w:sz w:val="18"/>
                <w:szCs w:val="18"/>
              </w:rPr>
            </w:pPr>
            <w:r>
              <w:rPr>
                <w:sz w:val="18"/>
                <w:szCs w:val="18"/>
                <w:lang w:val="es-ES"/>
              </w:rPr>
              <w:t xml:space="preserve">LCL.1.1.1. Participa en debates respetando las normas de intercambio comunicativo. </w:t>
            </w:r>
            <w:r>
              <w:rPr>
                <w:sz w:val="18"/>
                <w:szCs w:val="18"/>
              </w:rPr>
              <w:t xml:space="preserve">(CCL, CAA, CSYC, SEIP) </w:t>
            </w:r>
          </w:p>
        </w:tc>
        <w:tc>
          <w:tcPr>
            <w:tcW w:w="2641" w:type="dxa"/>
            <w:tcBorders/>
            <w:shd w:color="auto" w:fill="auto" w:val="clear"/>
            <w:tcMar>
              <w:left w:w="103" w:type="dxa"/>
            </w:tcMar>
          </w:tcPr>
          <w:p>
            <w:pPr>
              <w:pStyle w:val="TableParagraph"/>
              <w:rPr>
                <w:sz w:val="20"/>
                <w:szCs w:val="20"/>
              </w:rPr>
            </w:pPr>
            <w:r>
              <w:rPr>
                <w:sz w:val="20"/>
                <w:szCs w:val="20"/>
              </w:rPr>
              <w:t>Rúbrica</w:t>
            </w:r>
          </w:p>
          <w:p>
            <w:pPr>
              <w:pStyle w:val="TableParagraph"/>
              <w:rPr>
                <w:sz w:val="20"/>
                <w:szCs w:val="20"/>
              </w:rPr>
            </w:pPr>
            <w:r>
              <w:rPr>
                <w:sz w:val="20"/>
                <w:szCs w:val="20"/>
              </w:rPr>
              <w:t>EE</w:t>
            </w:r>
          </w:p>
        </w:tc>
        <w:tc>
          <w:tcPr>
            <w:tcW w:w="2642" w:type="dxa"/>
            <w:tcBorders/>
            <w:shd w:fill="auto" w:val="clear"/>
            <w:tcMar>
              <w:left w:w="103" w:type="dxa"/>
            </w:tcMar>
          </w:tcPr>
          <w:p>
            <w:pPr>
              <w:pStyle w:val="Normal"/>
              <w:rPr>
                <w:rFonts w:cs="Arial"/>
                <w:sz w:val="18"/>
                <w:szCs w:val="18"/>
                <w:lang w:val="es-ES"/>
              </w:rPr>
            </w:pPr>
            <w:r>
              <w:rPr>
                <w:rFonts w:cs="Arial"/>
                <w:sz w:val="18"/>
                <w:szCs w:val="18"/>
                <w:lang w:val="es-ES"/>
              </w:rPr>
              <w:t>Le cuesta cumplir las normas o no participa</w:t>
            </w:r>
          </w:p>
        </w:tc>
        <w:tc>
          <w:tcPr>
            <w:tcW w:w="2641" w:type="dxa"/>
            <w:tcBorders/>
            <w:shd w:fill="auto" w:val="clear"/>
            <w:tcMar>
              <w:left w:w="103" w:type="dxa"/>
            </w:tcMar>
          </w:tcPr>
          <w:p>
            <w:pPr>
              <w:pStyle w:val="Normal"/>
              <w:rPr>
                <w:rFonts w:cs="Arial"/>
                <w:sz w:val="18"/>
                <w:szCs w:val="18"/>
                <w:lang w:val="es-ES"/>
              </w:rPr>
            </w:pPr>
            <w:r>
              <w:rPr>
                <w:rFonts w:cs="Arial"/>
                <w:sz w:val="18"/>
                <w:szCs w:val="18"/>
                <w:lang w:val="es-ES"/>
              </w:rPr>
              <w:t>Cumple algunas veces las normas o participa poco</w:t>
            </w:r>
          </w:p>
        </w:tc>
        <w:tc>
          <w:tcPr>
            <w:tcW w:w="2641" w:type="dxa"/>
            <w:tcBorders/>
            <w:shd w:fill="auto" w:val="clear"/>
            <w:tcMar>
              <w:left w:w="103" w:type="dxa"/>
            </w:tcMar>
          </w:tcPr>
          <w:p>
            <w:pPr>
              <w:pStyle w:val="Normal"/>
              <w:rPr>
                <w:rFonts w:cs="Arial"/>
                <w:sz w:val="18"/>
                <w:szCs w:val="18"/>
                <w:lang w:val="es-ES"/>
              </w:rPr>
            </w:pPr>
            <w:r>
              <w:rPr>
                <w:rFonts w:cs="Arial"/>
                <w:sz w:val="18"/>
                <w:szCs w:val="18"/>
                <w:lang w:val="es-ES"/>
              </w:rPr>
              <w:t>Cumple casi siempre las normas y participa habitualmente</w:t>
            </w:r>
          </w:p>
        </w:tc>
        <w:tc>
          <w:tcPr>
            <w:tcW w:w="2638" w:type="dxa"/>
            <w:tcBorders/>
            <w:shd w:fill="auto" w:val="clear"/>
            <w:tcMar>
              <w:left w:w="103" w:type="dxa"/>
            </w:tcMar>
          </w:tcPr>
          <w:p>
            <w:pPr>
              <w:pStyle w:val="Normal"/>
              <w:rPr>
                <w:rFonts w:cs="Arial"/>
                <w:sz w:val="18"/>
                <w:szCs w:val="18"/>
                <w:lang w:val="es-ES"/>
              </w:rPr>
            </w:pPr>
            <w:r>
              <w:rPr>
                <w:rFonts w:cs="Arial"/>
                <w:sz w:val="18"/>
                <w:szCs w:val="18"/>
                <w:lang w:val="es-ES"/>
              </w:rPr>
              <w:t>Cumple siempre las normas y participa de forma brillante</w:t>
            </w:r>
          </w:p>
        </w:tc>
      </w:tr>
      <w:tr>
        <w:trPr/>
        <w:tc>
          <w:tcPr>
            <w:tcW w:w="2641" w:type="dxa"/>
            <w:tcBorders/>
            <w:shd w:color="auto" w:fill="auto" w:val="clear"/>
            <w:tcMar>
              <w:left w:w="103" w:type="dxa"/>
            </w:tcMar>
          </w:tcPr>
          <w:p>
            <w:pPr>
              <w:pStyle w:val="Normal"/>
              <w:rPr>
                <w:sz w:val="18"/>
                <w:szCs w:val="18"/>
              </w:rPr>
            </w:pPr>
            <w:r>
              <w:rPr>
                <w:sz w:val="18"/>
                <w:szCs w:val="18"/>
                <w:lang w:val="es-ES"/>
              </w:rPr>
              <w:t xml:space="preserve">LCL.1.1.2. Se expresa respetuosamente hacia el resto de interlocutores. </w:t>
            </w:r>
            <w:r>
              <w:rPr>
                <w:sz w:val="18"/>
                <w:szCs w:val="18"/>
              </w:rPr>
              <w:t>(CCL, CSYC)</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tc>
        <w:tc>
          <w:tcPr>
            <w:tcW w:w="2642" w:type="dxa"/>
            <w:tcBorders/>
            <w:shd w:fill="auto" w:val="clear"/>
            <w:tcMar>
              <w:left w:w="103" w:type="dxa"/>
            </w:tcMar>
          </w:tcPr>
          <w:p>
            <w:pPr>
              <w:pStyle w:val="Normal"/>
              <w:rPr>
                <w:rFonts w:cs="Arial"/>
                <w:sz w:val="18"/>
                <w:szCs w:val="18"/>
              </w:rPr>
            </w:pPr>
            <w:r>
              <w:rPr>
                <w:rFonts w:eastAsia="Times New Roman" w:cs="Calibri" w:ascii="Calibri" w:hAnsi="Calibri"/>
              </w:rPr>
              <w:t xml:space="preserve">Le cuesta expresarse respetuosamente </w:t>
            </w:r>
          </w:p>
        </w:tc>
        <w:tc>
          <w:tcPr>
            <w:tcW w:w="2641" w:type="dxa"/>
            <w:tcBorders/>
            <w:shd w:fill="auto" w:val="clear"/>
            <w:tcMar>
              <w:left w:w="103" w:type="dxa"/>
            </w:tcMar>
          </w:tcPr>
          <w:p>
            <w:pPr>
              <w:pStyle w:val="Normal"/>
              <w:rPr>
                <w:rFonts w:cs="Arial"/>
                <w:sz w:val="18"/>
                <w:szCs w:val="18"/>
                <w:lang w:val="es-ES"/>
              </w:rPr>
            </w:pPr>
            <w:r>
              <w:rPr>
                <w:rFonts w:eastAsia="Times New Roman" w:cs="Calibri" w:ascii="Calibri" w:hAnsi="Calibri"/>
                <w:lang w:val="es-ES"/>
              </w:rPr>
              <w:t>Normalmente no se expresa con corrección aunque lo intenta y lo consigue algunas veces</w:t>
            </w:r>
          </w:p>
        </w:tc>
        <w:tc>
          <w:tcPr>
            <w:tcW w:w="2641" w:type="dxa"/>
            <w:tcBorders/>
            <w:shd w:fill="auto" w:val="clear"/>
            <w:tcMar>
              <w:left w:w="103" w:type="dxa"/>
            </w:tcMar>
          </w:tcPr>
          <w:p>
            <w:pPr>
              <w:pStyle w:val="Normal"/>
              <w:rPr>
                <w:rFonts w:cs="Arial"/>
                <w:sz w:val="18"/>
                <w:szCs w:val="18"/>
                <w:lang w:val="es-ES"/>
              </w:rPr>
            </w:pPr>
            <w:r>
              <w:rPr>
                <w:rFonts w:eastAsia="Times New Roman" w:cs="Calibri" w:ascii="Calibri" w:hAnsi="Calibri"/>
                <w:lang w:val="es-ES"/>
              </w:rPr>
              <w:t>Se expresa habitualmente de forma correcta, aunque alguna vez se le olvida</w:t>
            </w:r>
          </w:p>
        </w:tc>
        <w:tc>
          <w:tcPr>
            <w:tcW w:w="2638" w:type="dxa"/>
            <w:tcBorders/>
            <w:shd w:fill="auto" w:val="clear"/>
            <w:tcMar>
              <w:left w:w="103" w:type="dxa"/>
            </w:tcMar>
          </w:tcPr>
          <w:p>
            <w:pPr>
              <w:pStyle w:val="Normal"/>
              <w:rPr>
                <w:rFonts w:cs="Arial"/>
                <w:sz w:val="18"/>
                <w:szCs w:val="18"/>
                <w:lang w:val="es-ES"/>
              </w:rPr>
            </w:pPr>
            <w:r>
              <w:rPr>
                <w:rFonts w:eastAsia="Times New Roman" w:cs="Calibri" w:ascii="Calibri" w:hAnsi="Calibri"/>
                <w:lang w:val="es-ES"/>
              </w:rPr>
              <w:t>Se expresa siempre de forma respetuosa</w:t>
            </w:r>
          </w:p>
        </w:tc>
      </w:tr>
      <w:tr>
        <w:trPr/>
        <w:tc>
          <w:tcPr>
            <w:tcW w:w="2641" w:type="dxa"/>
            <w:tcBorders/>
            <w:shd w:color="auto" w:fill="auto" w:val="clear"/>
            <w:tcMar>
              <w:left w:w="103" w:type="dxa"/>
            </w:tcMar>
          </w:tcPr>
          <w:p>
            <w:pPr>
              <w:pStyle w:val="Normal"/>
              <w:rPr>
                <w:sz w:val="18"/>
                <w:szCs w:val="18"/>
              </w:rPr>
            </w:pPr>
            <w:r>
              <w:rPr>
                <w:sz w:val="18"/>
                <w:szCs w:val="18"/>
                <w:lang w:val="es-ES"/>
              </w:rPr>
              <w:t xml:space="preserve">LCL.1.1.3. Distingue entre mensajes verbales y no verbales en situaciones de diálogo. </w:t>
            </w:r>
            <w:r>
              <w:rPr>
                <w:sz w:val="18"/>
                <w:szCs w:val="18"/>
              </w:rPr>
              <w:t>(CCL)</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tc>
        <w:tc>
          <w:tcPr>
            <w:tcW w:w="2642" w:type="dxa"/>
            <w:tcBorders/>
            <w:shd w:fill="auto" w:val="clear"/>
            <w:tcMar>
              <w:left w:w="103" w:type="dxa"/>
            </w:tcMar>
          </w:tcPr>
          <w:p>
            <w:pPr>
              <w:pStyle w:val="Normal"/>
              <w:rPr>
                <w:rFonts w:cs="Arial"/>
                <w:sz w:val="18"/>
                <w:szCs w:val="18"/>
                <w:lang w:val="es-ES"/>
              </w:rPr>
            </w:pPr>
            <w:r>
              <w:rPr>
                <w:rFonts w:cs="Cambria" w:cstheme="minorHAnsi"/>
                <w:lang w:val="es-ES"/>
              </w:rPr>
              <w:t>Tiene dificultad  en distinguir  entre mensajes verbales y no verbales</w:t>
            </w:r>
          </w:p>
        </w:tc>
        <w:tc>
          <w:tcPr>
            <w:tcW w:w="2641" w:type="dxa"/>
            <w:tcBorders/>
            <w:shd w:fill="auto" w:val="clear"/>
            <w:tcMar>
              <w:left w:w="103" w:type="dxa"/>
            </w:tcMar>
          </w:tcPr>
          <w:p>
            <w:pPr>
              <w:pStyle w:val="Normal"/>
              <w:rPr>
                <w:rFonts w:cs="Arial"/>
                <w:sz w:val="18"/>
                <w:szCs w:val="18"/>
                <w:lang w:val="es-ES"/>
              </w:rPr>
            </w:pPr>
            <w:r>
              <w:rPr>
                <w:rFonts w:cs="Cambria" w:cstheme="minorHAnsi"/>
                <w:lang w:val="es-ES"/>
              </w:rPr>
              <w:t>En algunas ocasiones distingue  entre mensajes verbales y no verbales de forma correcta</w:t>
            </w:r>
          </w:p>
        </w:tc>
        <w:tc>
          <w:tcPr>
            <w:tcW w:w="2641" w:type="dxa"/>
            <w:tcBorders/>
            <w:shd w:fill="auto" w:val="clear"/>
            <w:tcMar>
              <w:left w:w="103" w:type="dxa"/>
            </w:tcMar>
          </w:tcPr>
          <w:p>
            <w:pPr>
              <w:pStyle w:val="Normal"/>
              <w:rPr>
                <w:rFonts w:cs="Arial"/>
                <w:sz w:val="18"/>
                <w:szCs w:val="18"/>
                <w:lang w:val="es-ES"/>
              </w:rPr>
            </w:pPr>
            <w:r>
              <w:rPr>
                <w:rFonts w:cs="Cambria" w:cstheme="minorHAnsi"/>
                <w:lang w:val="es-ES"/>
              </w:rPr>
              <w:t>Frecuentemente distingue  entre mensajes verbales y no verbales de forma correcta</w:t>
            </w:r>
          </w:p>
        </w:tc>
        <w:tc>
          <w:tcPr>
            <w:tcW w:w="2638" w:type="dxa"/>
            <w:tcBorders/>
            <w:shd w:fill="auto" w:val="clear"/>
            <w:tcMar>
              <w:left w:w="103" w:type="dxa"/>
            </w:tcMar>
          </w:tcPr>
          <w:p>
            <w:pPr>
              <w:pStyle w:val="Normal"/>
              <w:rPr>
                <w:rFonts w:cs="Arial"/>
                <w:sz w:val="18"/>
                <w:szCs w:val="18"/>
                <w:lang w:val="es-ES"/>
              </w:rPr>
            </w:pPr>
            <w:r>
              <w:rPr>
                <w:rFonts w:cs="Cambria" w:cstheme="minorHAnsi"/>
                <w:lang w:val="es-ES"/>
              </w:rPr>
              <w:t>Siempre distingue  entre mensajes verbales y no verbales de forma coherente y correcta</w:t>
            </w:r>
          </w:p>
        </w:tc>
      </w:tr>
      <w:tr>
        <w:trPr/>
        <w:tc>
          <w:tcPr>
            <w:tcW w:w="2641" w:type="dxa"/>
            <w:tcBorders/>
            <w:shd w:color="auto" w:fill="auto" w:val="clear"/>
            <w:tcMar>
              <w:left w:w="103" w:type="dxa"/>
            </w:tcMar>
          </w:tcPr>
          <w:p>
            <w:pPr>
              <w:pStyle w:val="Normal"/>
              <w:rPr>
                <w:sz w:val="18"/>
                <w:szCs w:val="18"/>
              </w:rPr>
            </w:pPr>
            <w:r>
              <w:rPr>
                <w:sz w:val="18"/>
                <w:szCs w:val="18"/>
                <w:lang w:val="es-ES"/>
              </w:rPr>
              <w:t xml:space="preserve">LCL.1.1.4. Comprende el contenido de mensajes verbales y no verbales. </w:t>
            </w:r>
            <w:r>
              <w:rPr>
                <w:sz w:val="18"/>
                <w:szCs w:val="18"/>
              </w:rPr>
              <w:t>(CCL)</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tc>
        <w:tc>
          <w:tcPr>
            <w:tcW w:w="2642" w:type="dxa"/>
            <w:tcBorders/>
            <w:shd w:fill="auto" w:val="clear"/>
            <w:tcMar>
              <w:left w:w="103" w:type="dxa"/>
            </w:tcMar>
          </w:tcPr>
          <w:p>
            <w:pPr>
              <w:pStyle w:val="Normal"/>
              <w:rPr>
                <w:rFonts w:cs="Arial"/>
                <w:sz w:val="18"/>
                <w:szCs w:val="18"/>
                <w:lang w:val="es-ES"/>
              </w:rPr>
            </w:pPr>
            <w:r>
              <w:rPr>
                <w:rFonts w:cs="Arial"/>
                <w:sz w:val="18"/>
                <w:szCs w:val="18"/>
                <w:lang w:val="es-ES"/>
              </w:rPr>
              <w:t>Tiene dificultad  en comprender  el contenido de  mensajes verbales y no verbales</w:t>
            </w:r>
          </w:p>
          <w:p>
            <w:pPr>
              <w:pStyle w:val="Normal"/>
              <w:rPr>
                <w:rFonts w:cs="Arial"/>
                <w:sz w:val="18"/>
                <w:szCs w:val="18"/>
                <w:lang w:val="es-ES"/>
              </w:rPr>
            </w:pPr>
            <w:r>
              <w:rPr>
                <w:rFonts w:cs="Arial"/>
                <w:sz w:val="18"/>
                <w:szCs w:val="18"/>
                <w:lang w:val="es-ES"/>
              </w:rPr>
            </w:r>
          </w:p>
          <w:p>
            <w:pPr>
              <w:pStyle w:val="Normal"/>
              <w:rPr>
                <w:rFonts w:cs="Arial"/>
                <w:sz w:val="18"/>
                <w:szCs w:val="18"/>
                <w:lang w:val="es-ES"/>
              </w:rPr>
            </w:pPr>
            <w:r>
              <w:rPr>
                <w:rFonts w:cs="Arial"/>
                <w:sz w:val="18"/>
                <w:szCs w:val="18"/>
                <w:lang w:val="es-ES"/>
              </w:rPr>
            </w:r>
          </w:p>
          <w:p>
            <w:pPr>
              <w:pStyle w:val="Normal"/>
              <w:rPr>
                <w:rFonts w:cs="Arial"/>
                <w:sz w:val="18"/>
                <w:szCs w:val="18"/>
                <w:lang w:val="es-ES"/>
              </w:rPr>
            </w:pPr>
            <w:r>
              <w:rPr>
                <w:rFonts w:cs="Arial"/>
                <w:sz w:val="18"/>
                <w:szCs w:val="18"/>
                <w:lang w:val="es-ES"/>
              </w:rPr>
            </w:r>
          </w:p>
        </w:tc>
        <w:tc>
          <w:tcPr>
            <w:tcW w:w="2641" w:type="dxa"/>
            <w:tcBorders/>
            <w:shd w:fill="auto" w:val="clear"/>
            <w:tcMar>
              <w:left w:w="103" w:type="dxa"/>
            </w:tcMar>
          </w:tcPr>
          <w:p>
            <w:pPr>
              <w:pStyle w:val="Normal"/>
              <w:rPr>
                <w:rFonts w:cs="Arial"/>
                <w:sz w:val="18"/>
                <w:szCs w:val="18"/>
                <w:lang w:val="es-ES"/>
              </w:rPr>
            </w:pPr>
            <w:r>
              <w:rPr>
                <w:rFonts w:cs="Arial"/>
                <w:sz w:val="18"/>
                <w:szCs w:val="18"/>
                <w:lang w:val="es-ES"/>
              </w:rPr>
              <w:t>En algunas ocasiones comprende  el contenido de  mensajes verbales y no verbales</w:t>
            </w:r>
          </w:p>
        </w:tc>
        <w:tc>
          <w:tcPr>
            <w:tcW w:w="2641" w:type="dxa"/>
            <w:tcBorders/>
            <w:shd w:fill="auto" w:val="clear"/>
            <w:tcMar>
              <w:left w:w="103" w:type="dxa"/>
            </w:tcMar>
          </w:tcPr>
          <w:p>
            <w:pPr>
              <w:pStyle w:val="Normal"/>
              <w:rPr>
                <w:rFonts w:cs="Arial"/>
                <w:sz w:val="18"/>
                <w:szCs w:val="18"/>
                <w:lang w:val="es-ES"/>
              </w:rPr>
            </w:pPr>
            <w:r>
              <w:rPr>
                <w:rFonts w:cs="Arial"/>
                <w:sz w:val="18"/>
                <w:szCs w:val="18"/>
                <w:lang w:val="es-ES"/>
              </w:rPr>
              <w:t>Frecuentemente comprende  el contenido de  mensajes verbales y no verbales</w:t>
            </w:r>
          </w:p>
        </w:tc>
        <w:tc>
          <w:tcPr>
            <w:tcW w:w="2638" w:type="dxa"/>
            <w:tcBorders/>
            <w:shd w:fill="auto" w:val="clear"/>
            <w:tcMar>
              <w:left w:w="103" w:type="dxa"/>
            </w:tcMar>
          </w:tcPr>
          <w:p>
            <w:pPr>
              <w:pStyle w:val="Normal"/>
              <w:rPr>
                <w:rFonts w:cs="Arial"/>
                <w:sz w:val="18"/>
                <w:szCs w:val="18"/>
                <w:lang w:val="es-ES"/>
              </w:rPr>
            </w:pPr>
            <w:r>
              <w:rPr>
                <w:rFonts w:cs="Arial"/>
                <w:sz w:val="18"/>
                <w:szCs w:val="18"/>
                <w:lang w:val="es-ES"/>
              </w:rPr>
              <w:t>Siempre comprende  el contenido de  mensajes verbales y no verbales de forma coherente y correcta</w:t>
            </w:r>
          </w:p>
        </w:tc>
      </w:tr>
      <w:tr>
        <w:trPr/>
        <w:tc>
          <w:tcPr>
            <w:tcW w:w="2641" w:type="dxa"/>
            <w:tcBorders/>
            <w:shd w:color="auto" w:fill="auto" w:val="clear"/>
            <w:tcMar>
              <w:left w:w="103" w:type="dxa"/>
            </w:tcMar>
          </w:tcPr>
          <w:p>
            <w:pPr>
              <w:pStyle w:val="Normal"/>
              <w:rPr>
                <w:sz w:val="18"/>
                <w:szCs w:val="18"/>
                <w:lang w:val="es-ES"/>
              </w:rPr>
            </w:pPr>
            <w:r>
              <w:rPr>
                <w:sz w:val="18"/>
                <w:szCs w:val="18"/>
                <w:lang w:val="es-ES"/>
              </w:rPr>
              <w:t xml:space="preserve">LCL.1.1.5. Usa estrategias variadas de expresión. (CCL, CAA, CSYC) </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tc>
        <w:tc>
          <w:tcPr>
            <w:tcW w:w="2642" w:type="dxa"/>
            <w:tcBorders/>
            <w:shd w:fill="auto" w:val="clear"/>
            <w:tcMar>
              <w:left w:w="103" w:type="dxa"/>
            </w:tcMar>
          </w:tcPr>
          <w:p>
            <w:pPr>
              <w:pStyle w:val="Normal"/>
              <w:rPr>
                <w:rFonts w:cs="Arial"/>
                <w:sz w:val="18"/>
                <w:szCs w:val="18"/>
                <w:lang w:val="es-ES"/>
              </w:rPr>
            </w:pPr>
            <w:r>
              <w:rPr>
                <w:rFonts w:cs="Cambria" w:cstheme="minorHAnsi"/>
                <w:sz w:val="18"/>
                <w:szCs w:val="18"/>
                <w:lang w:val="es-ES"/>
              </w:rPr>
              <w:t>Le cuesta mucho leer textos breves apropiados a su edad, con pronunciación y entonación adecuada, identificando las características fundamentales de textos, narrativos, poéticos y dramáticos</w:t>
            </w:r>
          </w:p>
        </w:tc>
        <w:tc>
          <w:tcPr>
            <w:tcW w:w="2641" w:type="dxa"/>
            <w:tcBorders/>
            <w:shd w:fill="auto" w:val="clear"/>
            <w:tcMar>
              <w:left w:w="103" w:type="dxa"/>
            </w:tcMar>
          </w:tcPr>
          <w:p>
            <w:pPr>
              <w:pStyle w:val="Normal"/>
              <w:rPr>
                <w:rFonts w:cs="Arial"/>
                <w:sz w:val="18"/>
                <w:szCs w:val="18"/>
                <w:lang w:val="es-ES"/>
              </w:rPr>
            </w:pPr>
            <w:r>
              <w:rPr>
                <w:rFonts w:cs="Cambria" w:cstheme="minorHAnsi"/>
                <w:sz w:val="18"/>
                <w:szCs w:val="18"/>
                <w:lang w:val="es-ES"/>
              </w:rPr>
              <w:t>Suele leer textos breves apropiados a su edad, aunque tiene algunas dificultades con la pronunciación y entonación adecuada,  y c</w:t>
            </w:r>
            <w:bookmarkStart w:id="1" w:name="_GoBack"/>
            <w:bookmarkEnd w:id="1"/>
            <w:r>
              <w:rPr>
                <w:rFonts w:cs="Cambria" w:cstheme="minorHAnsi"/>
                <w:sz w:val="18"/>
                <w:szCs w:val="18"/>
                <w:lang w:val="es-ES"/>
              </w:rPr>
              <w:t>on la identificación de las características fundamentales de textos, narrativos, poéticos y dramáticos</w:t>
            </w:r>
          </w:p>
        </w:tc>
        <w:tc>
          <w:tcPr>
            <w:tcW w:w="2641" w:type="dxa"/>
            <w:tcBorders/>
            <w:shd w:fill="auto" w:val="clear"/>
            <w:tcMar>
              <w:left w:w="103" w:type="dxa"/>
            </w:tcMar>
          </w:tcPr>
          <w:p>
            <w:pPr>
              <w:pStyle w:val="Normal"/>
              <w:rPr>
                <w:rFonts w:cs="Arial"/>
                <w:sz w:val="18"/>
                <w:szCs w:val="18"/>
                <w:lang w:val="es-ES"/>
              </w:rPr>
            </w:pPr>
            <w:r>
              <w:rPr>
                <w:rFonts w:cs="Cambria" w:cstheme="minorHAnsi"/>
                <w:sz w:val="18"/>
                <w:szCs w:val="18"/>
                <w:lang w:val="es-ES"/>
              </w:rPr>
              <w:t>Generalmente  lee textos breves apropiados a su edad, con pronunciación y entonación adecuada, identificando las características fundamentales de textos, narrativos, poéticos y dramáticos</w:t>
            </w:r>
          </w:p>
        </w:tc>
        <w:tc>
          <w:tcPr>
            <w:tcW w:w="2638" w:type="dxa"/>
            <w:tcBorders/>
            <w:shd w:fill="auto" w:val="clear"/>
            <w:tcMar>
              <w:left w:w="103" w:type="dxa"/>
            </w:tcMar>
          </w:tcPr>
          <w:p>
            <w:pPr>
              <w:pStyle w:val="Normal"/>
              <w:rPr>
                <w:rFonts w:cs="Arial"/>
                <w:sz w:val="18"/>
                <w:szCs w:val="18"/>
                <w:lang w:val="es-ES"/>
              </w:rPr>
            </w:pPr>
            <w:r>
              <w:rPr>
                <w:rFonts w:cs="Cambria" w:cstheme="minorHAnsi"/>
                <w:sz w:val="18"/>
                <w:szCs w:val="18"/>
                <w:lang w:val="es-ES"/>
              </w:rPr>
              <w:t>Siempre lee textos breves apropiados a su edad, con pronunciación y entonación adecuada, identificando las características fundamentales de textos, narrativos, poéticos y dramáticos</w:t>
            </w:r>
          </w:p>
        </w:tc>
      </w:tr>
    </w:tbl>
    <w:p>
      <w:pPr>
        <w:pStyle w:val="Normal"/>
        <w:rPr>
          <w:lang w:val="es-ES"/>
        </w:rPr>
      </w:pPr>
      <w:r>
        <w:rPr>
          <w:lang w:val="es-ES"/>
        </w:rPr>
      </w:r>
    </w:p>
    <w:p>
      <w:pPr>
        <w:pStyle w:val="Normal"/>
        <w:rPr>
          <w:lang w:val="es-ES"/>
        </w:rPr>
      </w:pPr>
      <w:r>
        <w:rPr>
          <w:lang w:val="es-ES"/>
        </w:rPr>
      </w:r>
    </w:p>
    <w:tbl>
      <w:tblPr>
        <w:tblStyle w:val="Tablaconcuadrcula"/>
        <w:tblW w:w="15845" w:type="dxa"/>
        <w:jc w:val="left"/>
        <w:tblInd w:w="-5" w:type="dxa"/>
        <w:tblCellMar>
          <w:top w:w="0" w:type="dxa"/>
          <w:left w:w="103" w:type="dxa"/>
          <w:bottom w:w="0" w:type="dxa"/>
          <w:right w:w="108" w:type="dxa"/>
        </w:tblCellMar>
        <w:tblLook w:lastRow="0" w:firstRow="1" w:val="04a0" w:noVBand="1" w:firstColumn="1" w:noHBand="0" w:lastColumn="0"/>
      </w:tblPr>
      <w:tblGrid>
        <w:gridCol w:w="2641"/>
        <w:gridCol w:w="2641"/>
        <w:gridCol w:w="2642"/>
        <w:gridCol w:w="2641"/>
        <w:gridCol w:w="2641"/>
        <w:gridCol w:w="2638"/>
      </w:tblGrid>
      <w:tr>
        <w:trPr/>
        <w:tc>
          <w:tcPr>
            <w:tcW w:w="15844" w:type="dxa"/>
            <w:gridSpan w:val="6"/>
            <w:tcBorders/>
            <w:shd w:color="auto" w:fill="auto" w:val="clear"/>
            <w:tcMar>
              <w:left w:w="103" w:type="dxa"/>
            </w:tcMar>
          </w:tcPr>
          <w:p>
            <w:pPr>
              <w:pStyle w:val="Normal"/>
              <w:rPr>
                <w:lang w:val="es-ES"/>
              </w:rPr>
            </w:pPr>
            <w:r>
              <w:rPr>
                <w:lang w:val="es-ES"/>
              </w:rPr>
              <w:t xml:space="preserve">EVALUACIÓN - </w:t>
            </w:r>
            <w:r>
              <w:rPr>
                <w:bCs/>
                <w:lang w:val="es-ES"/>
              </w:rPr>
              <w:t>Bloque 1: Comunicación oral: hablar y escuchar.</w:t>
            </w:r>
          </w:p>
        </w:tc>
      </w:tr>
      <w:tr>
        <w:trPr>
          <w:trHeight w:val="685" w:hRule="atLeast"/>
        </w:trPr>
        <w:tc>
          <w:tcPr>
            <w:tcW w:w="15844" w:type="dxa"/>
            <w:gridSpan w:val="6"/>
            <w:tcBorders/>
            <w:shd w:color="auto" w:fill="auto" w:val="clear"/>
            <w:tcMar>
              <w:left w:w="103" w:type="dxa"/>
            </w:tcMar>
          </w:tcPr>
          <w:p>
            <w:pPr>
              <w:pStyle w:val="Normal"/>
              <w:rPr>
                <w:lang w:val="es-ES"/>
              </w:rPr>
            </w:pPr>
            <w:r>
              <w:rPr>
                <w:lang w:val="es-ES"/>
              </w:rPr>
              <w:t xml:space="preserve">CRITERIO DE EVALUACIÓN: CE.1.2. Expresar oralmente de manera organizada sus propias ideas, con una articulación, ritmo, entonación y volumen apropiados y adecuando progresivamente su vocabulario, siendo capaz de aprender escuchando. </w:t>
            </w:r>
          </w:p>
        </w:tc>
      </w:tr>
      <w:tr>
        <w:trPr/>
        <w:tc>
          <w:tcPr>
            <w:tcW w:w="2641" w:type="dxa"/>
            <w:tcBorders/>
            <w:shd w:color="auto" w:fill="auto" w:val="clear"/>
            <w:tcMar>
              <w:left w:w="103" w:type="dxa"/>
            </w:tcMar>
          </w:tcPr>
          <w:p>
            <w:pPr>
              <w:pStyle w:val="Normal"/>
              <w:jc w:val="center"/>
              <w:rPr/>
            </w:pPr>
            <w:r>
              <w:rPr/>
              <w:t>INDICADOR</w:t>
            </w:r>
          </w:p>
        </w:tc>
        <w:tc>
          <w:tcPr>
            <w:tcW w:w="2641" w:type="dxa"/>
            <w:tcBorders/>
            <w:shd w:color="auto" w:fill="auto" w:val="clear"/>
            <w:tcMar>
              <w:left w:w="103" w:type="dxa"/>
            </w:tcMar>
          </w:tcPr>
          <w:p>
            <w:pPr>
              <w:pStyle w:val="Normal"/>
              <w:jc w:val="center"/>
              <w:rPr/>
            </w:pPr>
            <w:r>
              <w:rPr/>
              <w:t>INSTRUMENTO</w:t>
            </w:r>
          </w:p>
        </w:tc>
        <w:tc>
          <w:tcPr>
            <w:tcW w:w="2642" w:type="dxa"/>
            <w:tcBorders/>
            <w:shd w:color="auto" w:fill="auto" w:val="clear"/>
            <w:tcMar>
              <w:left w:w="103" w:type="dxa"/>
            </w:tcMar>
          </w:tcPr>
          <w:p>
            <w:pPr>
              <w:pStyle w:val="Normal"/>
              <w:jc w:val="center"/>
              <w:rPr/>
            </w:pPr>
            <w:r>
              <w:rPr/>
              <w:t>EN VIAS DE ADQUISICIÓN</w:t>
            </w:r>
          </w:p>
        </w:tc>
        <w:tc>
          <w:tcPr>
            <w:tcW w:w="2641" w:type="dxa"/>
            <w:tcBorders/>
            <w:shd w:color="auto" w:fill="auto" w:val="clear"/>
            <w:tcMar>
              <w:left w:w="103" w:type="dxa"/>
            </w:tcMar>
          </w:tcPr>
          <w:p>
            <w:pPr>
              <w:pStyle w:val="Normal"/>
              <w:jc w:val="center"/>
              <w:rPr/>
            </w:pPr>
            <w:r>
              <w:rPr/>
              <w:t>ADQUIRIDO</w:t>
            </w:r>
          </w:p>
        </w:tc>
        <w:tc>
          <w:tcPr>
            <w:tcW w:w="2641" w:type="dxa"/>
            <w:tcBorders/>
            <w:shd w:color="auto" w:fill="auto" w:val="clear"/>
            <w:tcMar>
              <w:left w:w="103" w:type="dxa"/>
            </w:tcMar>
          </w:tcPr>
          <w:p>
            <w:pPr>
              <w:pStyle w:val="Normal"/>
              <w:jc w:val="center"/>
              <w:rPr/>
            </w:pPr>
            <w:r>
              <w:rPr/>
              <w:t>AVANZADO</w:t>
            </w:r>
          </w:p>
        </w:tc>
        <w:tc>
          <w:tcPr>
            <w:tcW w:w="2638" w:type="dxa"/>
            <w:tcBorders/>
            <w:shd w:color="auto" w:fill="auto" w:val="clear"/>
            <w:tcMar>
              <w:left w:w="103" w:type="dxa"/>
            </w:tcMar>
          </w:tcPr>
          <w:p>
            <w:pPr>
              <w:pStyle w:val="Normal"/>
              <w:jc w:val="center"/>
              <w:rPr/>
            </w:pPr>
            <w:r>
              <w:rPr/>
              <w:t>EXCELENTE</w:t>
            </w:r>
          </w:p>
        </w:tc>
      </w:tr>
      <w:tr>
        <w:trPr/>
        <w:tc>
          <w:tcPr>
            <w:tcW w:w="2641" w:type="dxa"/>
            <w:tcBorders/>
            <w:shd w:color="auto" w:fill="auto" w:val="clear"/>
            <w:tcMar>
              <w:left w:w="103" w:type="dxa"/>
            </w:tcMar>
          </w:tcPr>
          <w:p>
            <w:pPr>
              <w:pStyle w:val="Normal"/>
              <w:rPr>
                <w:sz w:val="18"/>
                <w:szCs w:val="18"/>
              </w:rPr>
            </w:pPr>
            <w:r>
              <w:rPr>
                <w:sz w:val="18"/>
                <w:szCs w:val="18"/>
                <w:lang w:val="es-ES"/>
              </w:rPr>
              <w:t xml:space="preserve">LCL.1.2.1. Expresa sus ideas clara y organizadamente. </w:t>
            </w:r>
            <w:r>
              <w:rPr>
                <w:sz w:val="18"/>
                <w:szCs w:val="18"/>
              </w:rPr>
              <w:t>(CCL)</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p>
            <w:pPr>
              <w:pStyle w:val="Normal"/>
              <w:rPr>
                <w:sz w:val="20"/>
                <w:szCs w:val="20"/>
              </w:rPr>
            </w:pPr>
            <w:r>
              <w:rPr>
                <w:sz w:val="20"/>
                <w:szCs w:val="20"/>
              </w:rPr>
              <w:t>RA</w:t>
            </w:r>
          </w:p>
        </w:tc>
        <w:tc>
          <w:tcPr>
            <w:tcW w:w="2642" w:type="dxa"/>
            <w:tcBorders/>
            <w:shd w:fill="auto" w:val="clear"/>
            <w:tcMar>
              <w:left w:w="103" w:type="dxa"/>
            </w:tcMar>
          </w:tcPr>
          <w:p>
            <w:pPr>
              <w:pStyle w:val="Normal"/>
              <w:rPr>
                <w:rFonts w:cs="Arial"/>
                <w:sz w:val="18"/>
                <w:szCs w:val="18"/>
                <w:lang w:val="es-ES"/>
              </w:rPr>
            </w:pPr>
            <w:r>
              <w:rPr>
                <w:rFonts w:cs="Cambria" w:cstheme="minorHAnsi"/>
                <w:lang w:val="es-ES"/>
              </w:rPr>
              <w:t>Tiene gran dificultad   para expresar sus ideas clara y organizadamente y comete muchos errores</w:t>
            </w:r>
          </w:p>
        </w:tc>
        <w:tc>
          <w:tcPr>
            <w:tcW w:w="2641" w:type="dxa"/>
            <w:tcBorders/>
            <w:shd w:fill="auto" w:val="clear"/>
            <w:tcMar>
              <w:left w:w="103" w:type="dxa"/>
            </w:tcMar>
          </w:tcPr>
          <w:p>
            <w:pPr>
              <w:pStyle w:val="Normal"/>
              <w:rPr>
                <w:rFonts w:cs="Arial"/>
                <w:sz w:val="18"/>
                <w:szCs w:val="18"/>
                <w:lang w:val="es-ES"/>
              </w:rPr>
            </w:pPr>
            <w:r>
              <w:rPr>
                <w:rFonts w:cs="Cambria" w:cstheme="minorHAnsi"/>
                <w:lang w:val="es-ES"/>
              </w:rPr>
              <w:t>Tiene algunas dificultades   para expresar sus ideas clara y organizadamente y comete algunos errores</w:t>
            </w:r>
          </w:p>
        </w:tc>
        <w:tc>
          <w:tcPr>
            <w:tcW w:w="2641" w:type="dxa"/>
            <w:tcBorders/>
            <w:shd w:fill="auto" w:val="clear"/>
            <w:tcMar>
              <w:left w:w="103" w:type="dxa"/>
            </w:tcMar>
          </w:tcPr>
          <w:p>
            <w:pPr>
              <w:pStyle w:val="Normal"/>
              <w:rPr>
                <w:rFonts w:cs="Arial"/>
                <w:sz w:val="18"/>
                <w:szCs w:val="18"/>
                <w:lang w:val="es-ES"/>
              </w:rPr>
            </w:pPr>
            <w:r>
              <w:rPr>
                <w:rFonts w:cs="Cambria" w:cstheme="minorHAnsi"/>
                <w:lang w:val="es-ES"/>
              </w:rPr>
              <w:t>Generalmente logra expresar sus ideas clara y organizadamente, y pocas veces comete errores.</w:t>
            </w:r>
          </w:p>
        </w:tc>
        <w:tc>
          <w:tcPr>
            <w:tcW w:w="2638" w:type="dxa"/>
            <w:tcBorders/>
            <w:shd w:fill="auto" w:val="clear"/>
            <w:tcMar>
              <w:left w:w="103" w:type="dxa"/>
            </w:tcMar>
          </w:tcPr>
          <w:p>
            <w:pPr>
              <w:pStyle w:val="Normal"/>
              <w:rPr>
                <w:rFonts w:cs="Arial"/>
                <w:sz w:val="18"/>
                <w:szCs w:val="18"/>
                <w:lang w:val="es-ES"/>
              </w:rPr>
            </w:pPr>
            <w:r>
              <w:rPr>
                <w:rFonts w:cs="Cambria" w:cstheme="minorHAnsi"/>
                <w:lang w:val="es-ES"/>
              </w:rPr>
              <w:t>Siempre logra expresar sus ideas clara y organizadamente sin cometer errores</w:t>
            </w:r>
          </w:p>
        </w:tc>
      </w:tr>
      <w:tr>
        <w:trPr/>
        <w:tc>
          <w:tcPr>
            <w:tcW w:w="2641" w:type="dxa"/>
            <w:tcBorders/>
            <w:shd w:color="auto" w:fill="auto" w:val="clear"/>
            <w:tcMar>
              <w:left w:w="103" w:type="dxa"/>
            </w:tcMar>
          </w:tcPr>
          <w:p>
            <w:pPr>
              <w:pStyle w:val="Normal"/>
              <w:rPr>
                <w:sz w:val="18"/>
                <w:szCs w:val="18"/>
              </w:rPr>
            </w:pPr>
            <w:r>
              <w:rPr>
                <w:sz w:val="18"/>
                <w:szCs w:val="18"/>
                <w:lang w:val="es-ES"/>
              </w:rPr>
              <w:t xml:space="preserve">LCL.1.2.2. Utiliza el lenguaje oral para comunicarse y aprender escuchando. </w:t>
            </w:r>
            <w:r>
              <w:rPr>
                <w:sz w:val="18"/>
                <w:szCs w:val="18"/>
              </w:rPr>
              <w:t xml:space="preserve">(CCL, CAA) </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p>
            <w:pPr>
              <w:pStyle w:val="Normal"/>
              <w:rPr>
                <w:sz w:val="20"/>
                <w:szCs w:val="20"/>
              </w:rPr>
            </w:pPr>
            <w:r>
              <w:rPr>
                <w:sz w:val="20"/>
                <w:szCs w:val="20"/>
              </w:rPr>
              <w:t>PO</w:t>
            </w:r>
          </w:p>
        </w:tc>
        <w:tc>
          <w:tcPr>
            <w:tcW w:w="2642" w:type="dxa"/>
            <w:tcBorders/>
            <w:shd w:fill="auto" w:val="clear"/>
            <w:tcMar>
              <w:left w:w="103" w:type="dxa"/>
            </w:tcMar>
          </w:tcPr>
          <w:p>
            <w:pPr>
              <w:pStyle w:val="Normal"/>
              <w:rPr>
                <w:rFonts w:cs="Arial"/>
                <w:sz w:val="18"/>
                <w:szCs w:val="18"/>
                <w:lang w:val="es-ES"/>
              </w:rPr>
            </w:pPr>
            <w:r>
              <w:rPr>
                <w:rFonts w:cs="Cambria" w:cstheme="minorHAnsi"/>
                <w:lang w:val="es-ES"/>
              </w:rPr>
              <w:t>Le cuesta mucho utilizar el lenguaje oral para comunicarse y aprender escuchando</w:t>
            </w:r>
          </w:p>
        </w:tc>
        <w:tc>
          <w:tcPr>
            <w:tcW w:w="2641" w:type="dxa"/>
            <w:tcBorders/>
            <w:shd w:fill="auto" w:val="clear"/>
            <w:tcMar>
              <w:left w:w="103" w:type="dxa"/>
            </w:tcMar>
          </w:tcPr>
          <w:p>
            <w:pPr>
              <w:pStyle w:val="Normal"/>
              <w:rPr>
                <w:rFonts w:cs="Arial"/>
                <w:sz w:val="18"/>
                <w:szCs w:val="18"/>
                <w:lang w:val="es-ES"/>
              </w:rPr>
            </w:pPr>
            <w:r>
              <w:rPr>
                <w:rFonts w:cs="Cambria" w:cstheme="minorHAnsi"/>
                <w:lang w:val="es-ES"/>
              </w:rPr>
              <w:t>Utiliza el lenguaje oral para comunicarse y aprender escuchando pero presenta algunas dificultades para ello.</w:t>
            </w:r>
          </w:p>
        </w:tc>
        <w:tc>
          <w:tcPr>
            <w:tcW w:w="2641" w:type="dxa"/>
            <w:tcBorders/>
            <w:shd w:fill="auto" w:val="clear"/>
            <w:tcMar>
              <w:left w:w="103" w:type="dxa"/>
            </w:tcMar>
          </w:tcPr>
          <w:p>
            <w:pPr>
              <w:pStyle w:val="Normal"/>
              <w:rPr>
                <w:rFonts w:cs="Arial"/>
                <w:sz w:val="18"/>
                <w:szCs w:val="18"/>
                <w:lang w:val="es-ES"/>
              </w:rPr>
            </w:pPr>
            <w:r>
              <w:rPr>
                <w:rFonts w:cs="Cambria" w:cstheme="minorHAnsi"/>
                <w:lang w:val="es-ES"/>
              </w:rPr>
              <w:t>Frecuentemente utiliza el lenguaje oral para comunicarse y aprender escuchando</w:t>
            </w:r>
          </w:p>
        </w:tc>
        <w:tc>
          <w:tcPr>
            <w:tcW w:w="2638" w:type="dxa"/>
            <w:tcBorders/>
            <w:shd w:fill="auto" w:val="clear"/>
            <w:tcMar>
              <w:left w:w="103" w:type="dxa"/>
            </w:tcMar>
          </w:tcPr>
          <w:p>
            <w:pPr>
              <w:pStyle w:val="Normal"/>
              <w:rPr>
                <w:rFonts w:cs="Arial"/>
                <w:sz w:val="18"/>
                <w:szCs w:val="18"/>
                <w:lang w:val="es-ES"/>
              </w:rPr>
            </w:pPr>
            <w:r>
              <w:rPr>
                <w:rFonts w:cs="Cambria" w:cstheme="minorHAnsi"/>
                <w:lang w:val="es-ES"/>
              </w:rPr>
              <w:t>Siempre utiliza el lenguaje oral para comunicarse de manera brillante y le saca partido a lo que aprende escuchando</w:t>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tbl>
      <w:tblPr>
        <w:tblStyle w:val="Tablaconcuadrcula"/>
        <w:tblW w:w="15845" w:type="dxa"/>
        <w:jc w:val="left"/>
        <w:tblInd w:w="-5" w:type="dxa"/>
        <w:tblCellMar>
          <w:top w:w="0" w:type="dxa"/>
          <w:left w:w="103" w:type="dxa"/>
          <w:bottom w:w="0" w:type="dxa"/>
          <w:right w:w="108" w:type="dxa"/>
        </w:tblCellMar>
        <w:tblLook w:lastRow="0" w:firstRow="1" w:val="04a0" w:noVBand="1" w:firstColumn="1" w:noHBand="0" w:lastColumn="0"/>
      </w:tblPr>
      <w:tblGrid>
        <w:gridCol w:w="2641"/>
        <w:gridCol w:w="2641"/>
        <w:gridCol w:w="2642"/>
        <w:gridCol w:w="2641"/>
        <w:gridCol w:w="2641"/>
        <w:gridCol w:w="2638"/>
      </w:tblGrid>
      <w:tr>
        <w:trPr/>
        <w:tc>
          <w:tcPr>
            <w:tcW w:w="15844" w:type="dxa"/>
            <w:gridSpan w:val="6"/>
            <w:tcBorders/>
            <w:shd w:color="auto" w:fill="auto" w:val="clear"/>
            <w:tcMar>
              <w:left w:w="103" w:type="dxa"/>
            </w:tcMar>
          </w:tcPr>
          <w:p>
            <w:pPr>
              <w:pStyle w:val="Normal"/>
              <w:rPr>
                <w:lang w:val="es-ES"/>
              </w:rPr>
            </w:pPr>
            <w:r>
              <w:rPr>
                <w:lang w:val="es-ES"/>
              </w:rPr>
              <w:t xml:space="preserve">EVALUACIÓN - </w:t>
            </w:r>
            <w:r>
              <w:rPr>
                <w:bCs/>
                <w:lang w:val="es-ES"/>
              </w:rPr>
              <w:t>Bloque 1: Comunicación oral: hablar y escuchar.</w:t>
            </w:r>
          </w:p>
        </w:tc>
      </w:tr>
      <w:tr>
        <w:trPr>
          <w:trHeight w:val="685" w:hRule="atLeast"/>
        </w:trPr>
        <w:tc>
          <w:tcPr>
            <w:tcW w:w="15844" w:type="dxa"/>
            <w:gridSpan w:val="6"/>
            <w:tcBorders/>
            <w:shd w:color="auto" w:fill="auto" w:val="clear"/>
            <w:tcMar>
              <w:left w:w="103" w:type="dxa"/>
            </w:tcMar>
          </w:tcPr>
          <w:p>
            <w:pPr>
              <w:pStyle w:val="Normal"/>
              <w:rPr>
                <w:lang w:val="es-ES"/>
              </w:rPr>
            </w:pPr>
            <w:r>
              <w:rPr>
                <w:lang w:val="es-ES"/>
              </w:rPr>
              <w:t xml:space="preserve">CRITERIO DE EVALUACIÓN: CE.1.3. Captar el sentido global de textos orales de uso habitual, identificando la información más relevante e ideas elementales. </w:t>
            </w:r>
          </w:p>
        </w:tc>
      </w:tr>
      <w:tr>
        <w:trPr/>
        <w:tc>
          <w:tcPr>
            <w:tcW w:w="2641" w:type="dxa"/>
            <w:tcBorders/>
            <w:shd w:color="auto" w:fill="auto" w:val="clear"/>
            <w:tcMar>
              <w:left w:w="103" w:type="dxa"/>
            </w:tcMar>
          </w:tcPr>
          <w:p>
            <w:pPr>
              <w:pStyle w:val="Normal"/>
              <w:jc w:val="center"/>
              <w:rPr/>
            </w:pPr>
            <w:r>
              <w:rPr/>
              <w:t>INDICADOR</w:t>
            </w:r>
          </w:p>
        </w:tc>
        <w:tc>
          <w:tcPr>
            <w:tcW w:w="2641" w:type="dxa"/>
            <w:tcBorders/>
            <w:shd w:color="auto" w:fill="auto" w:val="clear"/>
            <w:tcMar>
              <w:left w:w="103" w:type="dxa"/>
            </w:tcMar>
          </w:tcPr>
          <w:p>
            <w:pPr>
              <w:pStyle w:val="Normal"/>
              <w:jc w:val="center"/>
              <w:rPr/>
            </w:pPr>
            <w:r>
              <w:rPr/>
              <w:t>INSTRUMENTO</w:t>
            </w:r>
          </w:p>
        </w:tc>
        <w:tc>
          <w:tcPr>
            <w:tcW w:w="2642" w:type="dxa"/>
            <w:tcBorders/>
            <w:shd w:color="auto" w:fill="auto" w:val="clear"/>
            <w:tcMar>
              <w:left w:w="103" w:type="dxa"/>
            </w:tcMar>
          </w:tcPr>
          <w:p>
            <w:pPr>
              <w:pStyle w:val="Normal"/>
              <w:jc w:val="center"/>
              <w:rPr/>
            </w:pPr>
            <w:r>
              <w:rPr/>
              <w:t>EN VIAS DE ADQUISICIÓN</w:t>
            </w:r>
          </w:p>
        </w:tc>
        <w:tc>
          <w:tcPr>
            <w:tcW w:w="2641" w:type="dxa"/>
            <w:tcBorders/>
            <w:shd w:color="auto" w:fill="auto" w:val="clear"/>
            <w:tcMar>
              <w:left w:w="103" w:type="dxa"/>
            </w:tcMar>
          </w:tcPr>
          <w:p>
            <w:pPr>
              <w:pStyle w:val="Normal"/>
              <w:jc w:val="center"/>
              <w:rPr/>
            </w:pPr>
            <w:r>
              <w:rPr/>
              <w:t>ADQUIRIDO</w:t>
            </w:r>
          </w:p>
        </w:tc>
        <w:tc>
          <w:tcPr>
            <w:tcW w:w="2641" w:type="dxa"/>
            <w:tcBorders/>
            <w:shd w:color="auto" w:fill="auto" w:val="clear"/>
            <w:tcMar>
              <w:left w:w="103" w:type="dxa"/>
            </w:tcMar>
          </w:tcPr>
          <w:p>
            <w:pPr>
              <w:pStyle w:val="Normal"/>
              <w:jc w:val="center"/>
              <w:rPr/>
            </w:pPr>
            <w:r>
              <w:rPr/>
              <w:t>AVANZADO</w:t>
            </w:r>
          </w:p>
        </w:tc>
        <w:tc>
          <w:tcPr>
            <w:tcW w:w="2638" w:type="dxa"/>
            <w:tcBorders/>
            <w:shd w:color="auto" w:fill="auto" w:val="clear"/>
            <w:tcMar>
              <w:left w:w="103" w:type="dxa"/>
            </w:tcMar>
          </w:tcPr>
          <w:p>
            <w:pPr>
              <w:pStyle w:val="Normal"/>
              <w:jc w:val="center"/>
              <w:rPr/>
            </w:pPr>
            <w:r>
              <w:rPr/>
              <w:t>EXCELENTE</w:t>
            </w:r>
          </w:p>
        </w:tc>
      </w:tr>
      <w:tr>
        <w:trPr/>
        <w:tc>
          <w:tcPr>
            <w:tcW w:w="2641" w:type="dxa"/>
            <w:tcBorders/>
            <w:shd w:color="auto" w:fill="auto" w:val="clear"/>
            <w:tcMar>
              <w:left w:w="103" w:type="dxa"/>
            </w:tcMar>
          </w:tcPr>
          <w:p>
            <w:pPr>
              <w:pStyle w:val="Normal"/>
              <w:rPr>
                <w:sz w:val="18"/>
                <w:szCs w:val="18"/>
              </w:rPr>
            </w:pPr>
            <w:r>
              <w:rPr>
                <w:sz w:val="18"/>
                <w:szCs w:val="18"/>
                <w:lang w:val="es-ES"/>
              </w:rPr>
              <w:t xml:space="preserve">LCL.1.3.1. Capta el sentido global de textos orales de uso habitual e identifica la información más relevante e ideas elementales. </w:t>
            </w:r>
            <w:r>
              <w:rPr>
                <w:sz w:val="18"/>
                <w:szCs w:val="18"/>
              </w:rPr>
              <w:t xml:space="preserve">(CCL) </w:t>
            </w:r>
          </w:p>
        </w:tc>
        <w:tc>
          <w:tcPr>
            <w:tcW w:w="2641" w:type="dxa"/>
            <w:tcBorders/>
            <w:shd w:color="auto" w:fill="auto" w:val="clear"/>
            <w:tcMar>
              <w:left w:w="103" w:type="dxa"/>
            </w:tcMar>
          </w:tcPr>
          <w:p>
            <w:pPr>
              <w:pStyle w:val="Normal"/>
              <w:rPr>
                <w:sz w:val="20"/>
                <w:szCs w:val="20"/>
              </w:rPr>
            </w:pPr>
            <w:r>
              <w:rPr>
                <w:sz w:val="20"/>
                <w:szCs w:val="20"/>
              </w:rPr>
              <w:t>Rúbrica</w:t>
            </w:r>
          </w:p>
          <w:p>
            <w:pPr>
              <w:pStyle w:val="Normal"/>
              <w:rPr>
                <w:sz w:val="20"/>
                <w:szCs w:val="20"/>
              </w:rPr>
            </w:pPr>
            <w:r>
              <w:rPr>
                <w:sz w:val="20"/>
                <w:szCs w:val="20"/>
              </w:rPr>
              <w:t>EE</w:t>
            </w:r>
          </w:p>
          <w:p>
            <w:pPr>
              <w:pStyle w:val="Normal"/>
              <w:rPr>
                <w:sz w:val="20"/>
                <w:szCs w:val="20"/>
              </w:rPr>
            </w:pPr>
            <w:r>
              <w:rPr>
                <w:sz w:val="20"/>
                <w:szCs w:val="20"/>
              </w:rPr>
              <w:t>PO</w:t>
            </w:r>
          </w:p>
          <w:p>
            <w:pPr>
              <w:pStyle w:val="Normal"/>
              <w:rPr>
                <w:rFonts w:cs="Arial"/>
                <w:sz w:val="18"/>
                <w:szCs w:val="18"/>
              </w:rPr>
            </w:pPr>
            <w:r>
              <w:rPr>
                <w:sz w:val="20"/>
                <w:szCs w:val="20"/>
              </w:rPr>
              <w:t>RA</w:t>
            </w:r>
          </w:p>
        </w:tc>
        <w:tc>
          <w:tcPr>
            <w:tcW w:w="2642" w:type="dxa"/>
            <w:tcBorders/>
            <w:shd w:fill="auto" w:val="clear"/>
            <w:tcMar>
              <w:left w:w="103" w:type="dxa"/>
            </w:tcMar>
          </w:tcPr>
          <w:p>
            <w:pPr>
              <w:pStyle w:val="Normal"/>
              <w:rPr>
                <w:rFonts w:cs="Arial"/>
                <w:sz w:val="18"/>
                <w:szCs w:val="18"/>
                <w:lang w:val="es-ES"/>
              </w:rPr>
            </w:pPr>
            <w:r>
              <w:rPr>
                <w:rFonts w:eastAsia="Times New Roman" w:cs="Calibri" w:ascii="Calibri" w:hAnsi="Calibri"/>
                <w:lang w:val="es-ES"/>
              </w:rPr>
              <w:t>Le cuesta mucho captar el sentido global de textos orales de uso habitual e identificar la información más relevante e ideas elementales.</w:t>
            </w:r>
          </w:p>
        </w:tc>
        <w:tc>
          <w:tcPr>
            <w:tcW w:w="2641" w:type="dxa"/>
            <w:tcBorders/>
            <w:shd w:fill="auto" w:val="clear"/>
            <w:tcMar>
              <w:left w:w="103" w:type="dxa"/>
            </w:tcMar>
          </w:tcPr>
          <w:p>
            <w:pPr>
              <w:pStyle w:val="Normal"/>
              <w:rPr>
                <w:rFonts w:cs="Arial"/>
                <w:sz w:val="18"/>
                <w:szCs w:val="18"/>
                <w:lang w:val="es-ES"/>
              </w:rPr>
            </w:pPr>
            <w:r>
              <w:rPr>
                <w:rFonts w:eastAsia="Times New Roman" w:cs="Calibri" w:ascii="Calibri" w:hAnsi="Calibri"/>
                <w:lang w:val="es-ES"/>
              </w:rPr>
              <w:t>Algunas veces  capta el sentido global de textos orales de uso habitual e identifica la información más relevante e ideas elementales</w:t>
            </w:r>
          </w:p>
        </w:tc>
        <w:tc>
          <w:tcPr>
            <w:tcW w:w="2641" w:type="dxa"/>
            <w:tcBorders/>
            <w:shd w:fill="auto" w:val="clear"/>
            <w:tcMar>
              <w:left w:w="103" w:type="dxa"/>
            </w:tcMar>
          </w:tcPr>
          <w:p>
            <w:pPr>
              <w:pStyle w:val="Normal"/>
              <w:rPr>
                <w:rFonts w:cs="Arial"/>
                <w:sz w:val="18"/>
                <w:szCs w:val="18"/>
                <w:lang w:val="es-ES"/>
              </w:rPr>
            </w:pPr>
            <w:r>
              <w:rPr>
                <w:rFonts w:eastAsia="Times New Roman" w:cs="Calibri" w:ascii="Calibri" w:hAnsi="Calibri"/>
                <w:lang w:val="es-ES"/>
              </w:rPr>
              <w:t>Generalmente capta el sentido global de textos orales de uso habitual e identifica la información más relevante e ideas elementales</w:t>
            </w:r>
          </w:p>
        </w:tc>
        <w:tc>
          <w:tcPr>
            <w:tcW w:w="2638" w:type="dxa"/>
            <w:tcBorders/>
            <w:shd w:fill="auto" w:val="clear"/>
            <w:tcMar>
              <w:left w:w="103" w:type="dxa"/>
            </w:tcMar>
          </w:tcPr>
          <w:p>
            <w:pPr>
              <w:pStyle w:val="Normal"/>
              <w:rPr>
                <w:rFonts w:cs="Arial"/>
                <w:sz w:val="18"/>
                <w:szCs w:val="18"/>
                <w:lang w:val="es-ES"/>
              </w:rPr>
            </w:pPr>
            <w:r>
              <w:rPr>
                <w:rFonts w:eastAsia="Times New Roman" w:cs="Calibri" w:ascii="Calibri" w:hAnsi="Calibri"/>
                <w:lang w:val="es-ES"/>
              </w:rPr>
              <w:t>Siempre capta el sentido global de textos orales de uso habitual e identifica la información más relevante e ideas elementales</w:t>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tbl>
      <w:tblPr>
        <w:tblStyle w:val="Tablaconcuadrcula"/>
        <w:tblW w:w="15845" w:type="dxa"/>
        <w:jc w:val="left"/>
        <w:tblInd w:w="-5" w:type="dxa"/>
        <w:tblCellMar>
          <w:top w:w="0" w:type="dxa"/>
          <w:left w:w="103" w:type="dxa"/>
          <w:bottom w:w="0" w:type="dxa"/>
          <w:right w:w="108" w:type="dxa"/>
        </w:tblCellMar>
        <w:tblLook w:lastRow="0" w:firstRow="1" w:val="04a0" w:noVBand="1" w:firstColumn="1" w:noHBand="0" w:lastColumn="0"/>
      </w:tblPr>
      <w:tblGrid>
        <w:gridCol w:w="2641"/>
        <w:gridCol w:w="2641"/>
        <w:gridCol w:w="2642"/>
        <w:gridCol w:w="2641"/>
        <w:gridCol w:w="2641"/>
        <w:gridCol w:w="2638"/>
      </w:tblGrid>
      <w:tr>
        <w:trPr/>
        <w:tc>
          <w:tcPr>
            <w:tcW w:w="15844" w:type="dxa"/>
            <w:gridSpan w:val="6"/>
            <w:tcBorders/>
            <w:shd w:color="auto" w:fill="auto" w:val="clear"/>
            <w:tcMar>
              <w:left w:w="103" w:type="dxa"/>
            </w:tcMar>
          </w:tcPr>
          <w:p>
            <w:pPr>
              <w:pStyle w:val="Normal"/>
              <w:rPr>
                <w:lang w:val="es-ES"/>
              </w:rPr>
            </w:pPr>
            <w:r>
              <w:rPr>
                <w:lang w:val="es-ES"/>
              </w:rPr>
              <w:t xml:space="preserve">EVALUACIÓN - </w:t>
            </w:r>
            <w:r>
              <w:rPr>
                <w:bCs/>
                <w:lang w:val="es-ES"/>
              </w:rPr>
              <w:t>Bloque 1: Comunicación oral: hablar y escuchar.</w:t>
            </w:r>
          </w:p>
        </w:tc>
      </w:tr>
      <w:tr>
        <w:trPr>
          <w:trHeight w:val="439" w:hRule="atLeast"/>
        </w:trPr>
        <w:tc>
          <w:tcPr>
            <w:tcW w:w="15844" w:type="dxa"/>
            <w:gridSpan w:val="6"/>
            <w:tcBorders/>
            <w:shd w:color="auto" w:fill="auto" w:val="clear"/>
            <w:tcMar>
              <w:left w:w="103" w:type="dxa"/>
            </w:tcMar>
          </w:tcPr>
          <w:p>
            <w:pPr>
              <w:pStyle w:val="Normal"/>
              <w:rPr>
                <w:lang w:val="es-ES"/>
              </w:rPr>
            </w:pPr>
            <w:r>
              <w:rPr>
                <w:lang w:val="es-ES"/>
              </w:rPr>
              <w:t>CRITERIO DE EVALUACIÓN: CE.1.4. Escuchar, reconocer y reproducir textos orales sencillos de la literatura infantil andaluza.</w:t>
            </w:r>
          </w:p>
        </w:tc>
      </w:tr>
      <w:tr>
        <w:trPr/>
        <w:tc>
          <w:tcPr>
            <w:tcW w:w="2641" w:type="dxa"/>
            <w:tcBorders/>
            <w:shd w:color="auto" w:fill="auto" w:val="clear"/>
            <w:tcMar>
              <w:left w:w="103" w:type="dxa"/>
            </w:tcMar>
          </w:tcPr>
          <w:p>
            <w:pPr>
              <w:pStyle w:val="Normal"/>
              <w:jc w:val="center"/>
              <w:rPr/>
            </w:pPr>
            <w:r>
              <w:rPr/>
              <w:t>INDICADOR</w:t>
            </w:r>
          </w:p>
        </w:tc>
        <w:tc>
          <w:tcPr>
            <w:tcW w:w="2641" w:type="dxa"/>
            <w:tcBorders/>
            <w:shd w:color="auto" w:fill="auto" w:val="clear"/>
            <w:tcMar>
              <w:left w:w="103" w:type="dxa"/>
            </w:tcMar>
          </w:tcPr>
          <w:p>
            <w:pPr>
              <w:pStyle w:val="Normal"/>
              <w:jc w:val="center"/>
              <w:rPr/>
            </w:pPr>
            <w:r>
              <w:rPr/>
              <w:t>INSTRUMENTO</w:t>
            </w:r>
          </w:p>
        </w:tc>
        <w:tc>
          <w:tcPr>
            <w:tcW w:w="2642" w:type="dxa"/>
            <w:tcBorders/>
            <w:shd w:color="auto" w:fill="auto" w:val="clear"/>
            <w:tcMar>
              <w:left w:w="103" w:type="dxa"/>
            </w:tcMar>
          </w:tcPr>
          <w:p>
            <w:pPr>
              <w:pStyle w:val="Normal"/>
              <w:jc w:val="center"/>
              <w:rPr/>
            </w:pPr>
            <w:r>
              <w:rPr/>
              <w:t>EN VIAS DE ADQUISICIÓN</w:t>
            </w:r>
          </w:p>
        </w:tc>
        <w:tc>
          <w:tcPr>
            <w:tcW w:w="2641" w:type="dxa"/>
            <w:tcBorders/>
            <w:shd w:color="auto" w:fill="auto" w:val="clear"/>
            <w:tcMar>
              <w:left w:w="103" w:type="dxa"/>
            </w:tcMar>
          </w:tcPr>
          <w:p>
            <w:pPr>
              <w:pStyle w:val="Normal"/>
              <w:jc w:val="center"/>
              <w:rPr/>
            </w:pPr>
            <w:r>
              <w:rPr/>
              <w:t>ADQUIRIDO</w:t>
            </w:r>
          </w:p>
        </w:tc>
        <w:tc>
          <w:tcPr>
            <w:tcW w:w="2641" w:type="dxa"/>
            <w:tcBorders/>
            <w:shd w:color="auto" w:fill="auto" w:val="clear"/>
            <w:tcMar>
              <w:left w:w="103" w:type="dxa"/>
            </w:tcMar>
          </w:tcPr>
          <w:p>
            <w:pPr>
              <w:pStyle w:val="Normal"/>
              <w:jc w:val="center"/>
              <w:rPr/>
            </w:pPr>
            <w:r>
              <w:rPr/>
              <w:t>AVANZADO</w:t>
            </w:r>
          </w:p>
        </w:tc>
        <w:tc>
          <w:tcPr>
            <w:tcW w:w="2638" w:type="dxa"/>
            <w:tcBorders/>
            <w:shd w:color="auto" w:fill="auto" w:val="clear"/>
            <w:tcMar>
              <w:left w:w="103" w:type="dxa"/>
            </w:tcMar>
          </w:tcPr>
          <w:p>
            <w:pPr>
              <w:pStyle w:val="Normal"/>
              <w:jc w:val="center"/>
              <w:rPr/>
            </w:pPr>
            <w:r>
              <w:rPr/>
              <w:t>EXCELENTE</w:t>
            </w:r>
          </w:p>
        </w:tc>
      </w:tr>
      <w:tr>
        <w:trPr/>
        <w:tc>
          <w:tcPr>
            <w:tcW w:w="2641" w:type="dxa"/>
            <w:tcBorders/>
            <w:shd w:color="auto" w:fill="auto" w:val="clear"/>
            <w:tcMar>
              <w:left w:w="103" w:type="dxa"/>
            </w:tcMar>
          </w:tcPr>
          <w:p>
            <w:pPr>
              <w:pStyle w:val="Normal"/>
              <w:rPr>
                <w:sz w:val="18"/>
                <w:szCs w:val="18"/>
              </w:rPr>
            </w:pPr>
            <w:r>
              <w:rPr>
                <w:sz w:val="18"/>
                <w:szCs w:val="18"/>
                <w:lang w:val="es-ES"/>
              </w:rPr>
              <w:t xml:space="preserve">LCL.1.4.1. Escucha, reconoce y reproduce textos orales sencillos de la literatura infantil andaluza. </w:t>
            </w:r>
            <w:r>
              <w:rPr>
                <w:sz w:val="18"/>
                <w:szCs w:val="18"/>
              </w:rPr>
              <w:t xml:space="preserve">(CCL, CEC) </w:t>
            </w:r>
          </w:p>
        </w:tc>
        <w:tc>
          <w:tcPr>
            <w:tcW w:w="2641" w:type="dxa"/>
            <w:tcBorders/>
            <w:shd w:color="auto" w:fill="auto" w:val="clear"/>
            <w:tcMar>
              <w:left w:w="103" w:type="dxa"/>
            </w:tcMar>
          </w:tcPr>
          <w:p>
            <w:pPr>
              <w:pStyle w:val="Normal"/>
              <w:rPr>
                <w:sz w:val="20"/>
                <w:szCs w:val="20"/>
              </w:rPr>
            </w:pPr>
            <w:r>
              <w:rPr>
                <w:rFonts w:cs="Arial"/>
                <w:sz w:val="18"/>
                <w:szCs w:val="18"/>
              </w:rPr>
              <w:t xml:space="preserve"> </w:t>
            </w:r>
            <w:r>
              <w:rPr>
                <w:sz w:val="20"/>
                <w:szCs w:val="20"/>
              </w:rPr>
              <w:t>Rúbrica</w:t>
            </w:r>
          </w:p>
          <w:p>
            <w:pPr>
              <w:pStyle w:val="Normal"/>
              <w:rPr>
                <w:sz w:val="20"/>
                <w:szCs w:val="20"/>
              </w:rPr>
            </w:pPr>
            <w:r>
              <w:rPr>
                <w:sz w:val="20"/>
                <w:szCs w:val="20"/>
              </w:rPr>
              <w:t>EE</w:t>
            </w:r>
          </w:p>
          <w:p>
            <w:pPr>
              <w:pStyle w:val="Normal"/>
              <w:rPr>
                <w:sz w:val="20"/>
                <w:szCs w:val="20"/>
              </w:rPr>
            </w:pPr>
            <w:r>
              <w:rPr>
                <w:sz w:val="20"/>
                <w:szCs w:val="20"/>
              </w:rPr>
              <w:t>PO</w:t>
            </w:r>
          </w:p>
          <w:p>
            <w:pPr>
              <w:pStyle w:val="Normal"/>
              <w:rPr>
                <w:rFonts w:cs="Arial"/>
                <w:sz w:val="18"/>
                <w:szCs w:val="18"/>
              </w:rPr>
            </w:pPr>
            <w:r>
              <w:rPr>
                <w:sz w:val="20"/>
                <w:szCs w:val="20"/>
              </w:rPr>
              <w:t>RA</w:t>
            </w:r>
          </w:p>
        </w:tc>
        <w:tc>
          <w:tcPr>
            <w:tcW w:w="2642" w:type="dxa"/>
            <w:tcBorders/>
            <w:shd w:fill="auto" w:val="clear"/>
            <w:tcMar>
              <w:left w:w="103" w:type="dxa"/>
            </w:tcMar>
          </w:tcPr>
          <w:p>
            <w:pPr>
              <w:pStyle w:val="Normal"/>
              <w:rPr>
                <w:rFonts w:cs="Arial"/>
                <w:sz w:val="18"/>
                <w:szCs w:val="18"/>
                <w:lang w:val="es-ES"/>
              </w:rPr>
            </w:pPr>
            <w:r>
              <w:rPr>
                <w:rFonts w:eastAsia="Times New Roman" w:cs="Calibri" w:ascii="Calibri" w:hAnsi="Calibri"/>
                <w:lang w:val="es-ES"/>
              </w:rPr>
              <w:t>Le cuesta escuchar, no reconoce o no reproduce textos orales sencillos de la literatura infantil andaluza</w:t>
            </w:r>
          </w:p>
        </w:tc>
        <w:tc>
          <w:tcPr>
            <w:tcW w:w="2641" w:type="dxa"/>
            <w:tcBorders/>
            <w:shd w:fill="auto" w:val="clear"/>
            <w:tcMar>
              <w:left w:w="103" w:type="dxa"/>
            </w:tcMar>
          </w:tcPr>
          <w:p>
            <w:pPr>
              <w:pStyle w:val="Normal"/>
              <w:rPr>
                <w:rFonts w:cs="Arial"/>
                <w:sz w:val="18"/>
                <w:szCs w:val="18"/>
                <w:lang w:val="es-ES"/>
              </w:rPr>
            </w:pPr>
            <w:r>
              <w:rPr>
                <w:rFonts w:eastAsia="Times New Roman" w:cs="Calibri" w:ascii="Calibri" w:hAnsi="Calibri"/>
                <w:lang w:val="es-ES"/>
              </w:rPr>
              <w:t>Suele escuchar, reconocer y reproducir textos orales sencillos de la literatura infantil andaluza aunque con cierta dificultad</w:t>
            </w:r>
          </w:p>
        </w:tc>
        <w:tc>
          <w:tcPr>
            <w:tcW w:w="2641" w:type="dxa"/>
            <w:tcBorders/>
            <w:shd w:fill="auto" w:val="clear"/>
            <w:tcMar>
              <w:left w:w="103" w:type="dxa"/>
            </w:tcMar>
          </w:tcPr>
          <w:p>
            <w:pPr>
              <w:pStyle w:val="Normal"/>
              <w:rPr>
                <w:rFonts w:cs="Arial"/>
                <w:sz w:val="18"/>
                <w:szCs w:val="18"/>
                <w:lang w:val="es-ES"/>
              </w:rPr>
            </w:pPr>
            <w:r>
              <w:rPr>
                <w:rFonts w:eastAsia="Times New Roman" w:cs="Calibri" w:ascii="Calibri" w:hAnsi="Calibri"/>
                <w:lang w:val="es-ES"/>
              </w:rPr>
              <w:t>Generalmente escucha, reconoce y reproduce textos orales sencillos de la literatura infantil andaluza</w:t>
            </w:r>
          </w:p>
        </w:tc>
        <w:tc>
          <w:tcPr>
            <w:tcW w:w="2638" w:type="dxa"/>
            <w:tcBorders/>
            <w:shd w:fill="auto" w:val="clear"/>
            <w:tcMar>
              <w:left w:w="103" w:type="dxa"/>
            </w:tcMar>
          </w:tcPr>
          <w:p>
            <w:pPr>
              <w:pStyle w:val="Normal"/>
              <w:rPr>
                <w:rFonts w:cs="Arial"/>
                <w:sz w:val="18"/>
                <w:szCs w:val="18"/>
                <w:lang w:val="es-ES"/>
              </w:rPr>
            </w:pPr>
            <w:r>
              <w:rPr>
                <w:rFonts w:eastAsia="Times New Roman" w:cs="Calibri" w:ascii="Calibri" w:hAnsi="Calibri"/>
                <w:lang w:val="es-ES"/>
              </w:rPr>
              <w:t>Siempre escucha, reconoce y reproduce textos orales sencillos de la literatura infantil andaluza</w:t>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tbl>
      <w:tblPr>
        <w:tblW w:w="15568"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lastRow="0" w:firstRow="1" w:val="04a0" w:noVBand="1" w:firstColumn="1" w:noHBand="0" w:lastColumn="0"/>
      </w:tblPr>
      <w:tblGrid>
        <w:gridCol w:w="4643"/>
        <w:gridCol w:w="1090"/>
        <w:gridCol w:w="749"/>
        <w:gridCol w:w="341"/>
        <w:gridCol w:w="1090"/>
        <w:gridCol w:w="833"/>
        <w:gridCol w:w="256"/>
        <w:gridCol w:w="1090"/>
        <w:gridCol w:w="352"/>
        <w:gridCol w:w="738"/>
        <w:gridCol w:w="961"/>
        <w:gridCol w:w="129"/>
        <w:gridCol w:w="1090"/>
        <w:gridCol w:w="479"/>
        <w:gridCol w:w="609"/>
        <w:gridCol w:w="1116"/>
      </w:tblGrid>
      <w:tr>
        <w:trPr>
          <w:trHeight w:val="282" w:hRule="atLeast"/>
        </w:trPr>
        <w:tc>
          <w:tcPr>
            <w:tcW w:w="15566"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sz w:val="28"/>
                <w:szCs w:val="28"/>
                <w:lang w:val="es-ES"/>
              </w:rPr>
            </w:pPr>
            <w:r>
              <w:rPr>
                <w:sz w:val="28"/>
                <w:szCs w:val="28"/>
                <w:lang w:val="es-ES"/>
              </w:rPr>
              <w:t>ESCALA DE ESTIMACIÓN PARA DEBATES, CONVERSACIONES Y OTRAS SITUACIONES DE COMUNICACIÓN ORAL</w:t>
            </w:r>
          </w:p>
        </w:tc>
      </w:tr>
      <w:tr>
        <w:trPr/>
        <w:tc>
          <w:tcPr>
            <w:tcW w:w="15566"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r>
          </w:p>
          <w:p>
            <w:pPr>
              <w:pStyle w:val="ListParagraph"/>
              <w:spacing w:before="0" w:after="0"/>
              <w:ind w:left="0" w:hanging="0"/>
              <w:contextualSpacing/>
              <w:rPr>
                <w:lang w:val="es-ES"/>
              </w:rPr>
            </w:pPr>
            <w:r>
              <w:rPr>
                <w:lang w:val="es-ES"/>
              </w:rPr>
              <w:t>CE.1.1. Participar en situaciones de comunicación del aula, reconociendo el mensaje verbal y no verbal en distintas situaciones cotidianas orales y respetando las normas del intercambio comunicativo desde la escucha y el respeto por las ideas, sentimientos y emociones de los demás.</w:t>
            </w:r>
          </w:p>
          <w:p>
            <w:pPr>
              <w:pStyle w:val="ListParagraph"/>
              <w:spacing w:before="0" w:after="0"/>
              <w:ind w:left="0" w:hanging="0"/>
              <w:contextualSpacing/>
              <w:rPr>
                <w:lang w:val="es-ES"/>
              </w:rPr>
            </w:pPr>
            <w:r>
              <w:rPr>
                <w:lang w:val="es-ES"/>
              </w:rPr>
            </w:r>
          </w:p>
          <w:p>
            <w:pPr>
              <w:pStyle w:val="ListParagraph"/>
              <w:spacing w:before="0" w:after="0"/>
              <w:ind w:left="0" w:hanging="0"/>
              <w:contextualSpacing/>
              <w:rPr>
                <w:lang w:val="es-ES"/>
              </w:rPr>
            </w:pPr>
            <w:r>
              <w:rPr>
                <w:lang w:val="es-ES"/>
              </w:rPr>
              <w:t>CE.1.2. Expresar oralmente de manera organizada sus propias ideas, con una articulación, ritmo, entonación y volumen apropiados y adecuando progresivamente su vocabulario, siendo capaz de aprender escuchando.</w:t>
            </w:r>
          </w:p>
          <w:p>
            <w:pPr>
              <w:pStyle w:val="ListParagraph"/>
              <w:spacing w:before="0" w:after="0"/>
              <w:ind w:left="0" w:hanging="0"/>
              <w:contextualSpacing/>
              <w:rPr>
                <w:lang w:val="es-ES"/>
              </w:rPr>
            </w:pPr>
            <w:r>
              <w:rPr>
                <w:lang w:val="es-ES"/>
              </w:rPr>
            </w:r>
          </w:p>
          <w:p>
            <w:pPr>
              <w:pStyle w:val="ListParagraph"/>
              <w:spacing w:before="0" w:after="0"/>
              <w:ind w:left="0" w:hanging="0"/>
              <w:contextualSpacing/>
              <w:rPr>
                <w:lang w:val="es-ES"/>
              </w:rPr>
            </w:pPr>
            <w:r>
              <w:rPr>
                <w:lang w:val="es-ES"/>
              </w:rPr>
              <w:t>CE.1.3. Captar el sentido global de textos orales de uso habitual, identificando la información más relevante e ideas elementales.</w:t>
            </w:r>
          </w:p>
          <w:p>
            <w:pPr>
              <w:pStyle w:val="ListParagraph"/>
              <w:spacing w:before="0" w:after="0"/>
              <w:ind w:left="0" w:hanging="0"/>
              <w:contextualSpacing/>
              <w:rPr>
                <w:lang w:val="es-ES"/>
              </w:rPr>
            </w:pPr>
            <w:r>
              <w:rPr>
                <w:lang w:val="es-ES"/>
              </w:rPr>
            </w:r>
          </w:p>
          <w:p>
            <w:pPr>
              <w:pStyle w:val="ListParagraph"/>
              <w:spacing w:before="0" w:after="0"/>
              <w:ind w:left="0" w:hanging="0"/>
              <w:contextualSpacing/>
              <w:rPr>
                <w:lang w:val="es-ES"/>
              </w:rPr>
            </w:pPr>
            <w:r>
              <w:rPr>
                <w:lang w:val="es-ES"/>
              </w:rPr>
              <w:t>CE.1.4. Escuchar, reconocer y reproducir textos orales sencillos de la literatura infantil andaluza.</w:t>
            </w:r>
          </w:p>
          <w:p>
            <w:pPr>
              <w:pStyle w:val="ListParagraph"/>
              <w:spacing w:before="0" w:after="0"/>
              <w:ind w:left="0" w:hanging="0"/>
              <w:contextualSpacing/>
              <w:rPr>
                <w:b/>
                <w:b/>
                <w:lang w:val="es-ES"/>
              </w:rPr>
            </w:pPr>
            <w:r>
              <w:rPr>
                <w:b/>
                <w:lang w:val="es-ES"/>
              </w:rPr>
            </w:r>
          </w:p>
        </w:tc>
      </w:tr>
      <w:tr>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sz w:val="28"/>
                <w:szCs w:val="28"/>
              </w:rPr>
            </w:pPr>
            <w:r>
              <w:rPr>
                <w:sz w:val="28"/>
                <w:szCs w:val="28"/>
              </w:rPr>
              <w:t>FECHA:</w:t>
            </w:r>
          </w:p>
        </w:tc>
        <w:tc>
          <w:tcPr>
            <w:tcW w:w="18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sz w:val="28"/>
                <w:szCs w:val="28"/>
              </w:rPr>
            </w:pPr>
            <w:r>
              <w:rPr>
                <w:sz w:val="28"/>
                <w:szCs w:val="28"/>
              </w:rPr>
              <w:t>GRUPO:</w:t>
            </w:r>
          </w:p>
        </w:tc>
        <w:tc>
          <w:tcPr>
            <w:tcW w:w="22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b/>
                <w:b/>
                <w:sz w:val="28"/>
                <w:szCs w:val="28"/>
              </w:rPr>
            </w:pPr>
            <w:r>
              <w:rPr>
                <w:b/>
                <w:sz w:val="28"/>
                <w:szCs w:val="28"/>
              </w:rPr>
              <w:t>ESCALA</w:t>
            </w:r>
          </w:p>
        </w:tc>
        <w:tc>
          <w:tcPr>
            <w:tcW w:w="16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sz w:val="28"/>
                <w:szCs w:val="28"/>
              </w:rPr>
            </w:pPr>
            <w:r>
              <w:rPr>
                <w:sz w:val="28"/>
                <w:szCs w:val="28"/>
              </w:rPr>
              <w:t>NADA</w:t>
            </w:r>
          </w:p>
        </w:tc>
        <w:tc>
          <w:tcPr>
            <w:tcW w:w="16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sz w:val="28"/>
                <w:szCs w:val="28"/>
              </w:rPr>
            </w:pPr>
            <w:r>
              <w:rPr>
                <w:sz w:val="28"/>
                <w:szCs w:val="28"/>
              </w:rPr>
              <w:t>POCO</w:t>
            </w:r>
          </w:p>
        </w:tc>
        <w:tc>
          <w:tcPr>
            <w:tcW w:w="16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sz w:val="28"/>
                <w:szCs w:val="28"/>
              </w:rPr>
            </w:pPr>
            <w:r>
              <w:rPr>
                <w:sz w:val="28"/>
                <w:szCs w:val="28"/>
              </w:rPr>
              <w:t>BASTANTE</w:t>
            </w:r>
          </w:p>
        </w:tc>
        <w:tc>
          <w:tcPr>
            <w:tcW w:w="17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jc w:val="center"/>
              <w:rPr/>
            </w:pPr>
            <w:r>
              <w:rPr>
                <w:sz w:val="28"/>
                <w:szCs w:val="28"/>
              </w:rPr>
              <w:t>MUCHO</w:t>
            </w:r>
          </w:p>
        </w:tc>
      </w:tr>
      <w:tr>
        <w:trPr>
          <w:trHeight w:val="865"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pPr>
            <w:r>
              <w:rPr>
                <w:rFonts w:cs="Calibri"/>
              </w:rPr>
              <w:t xml:space="preserve">                                          </w:t>
            </w:r>
            <w:r>
              <w:rPr/>
              <w:t>ALUMNOS/AS</w:t>
            </w:r>
          </w:p>
          <w:p>
            <w:pPr>
              <w:pStyle w:val="ListParagraph"/>
              <w:spacing w:before="0" w:after="0"/>
              <w:ind w:left="0" w:hanging="0"/>
              <w:contextualSpacing/>
              <w:rPr>
                <w:rFonts w:cs="Calibri"/>
              </w:rPr>
            </w:pPr>
            <w:r>
              <w:rPr>
                <w:rFonts w:cs="Calibri"/>
              </w:rPr>
              <w:t xml:space="preserve">                               </w:t>
            </w:r>
          </w:p>
          <w:p>
            <w:pPr>
              <w:pStyle w:val="ListParagraph"/>
              <w:spacing w:before="0" w:after="0"/>
              <w:ind w:left="0" w:hanging="0"/>
              <w:contextualSpacing/>
              <w:jc w:val="center"/>
              <w:rPr/>
            </w:pPr>
            <w:r>
              <w:rPr>
                <w:rFonts w:cs="Calibri"/>
              </w:rPr>
              <w:t xml:space="preserve"> </w:t>
            </w:r>
            <w:r>
              <w:rPr/>
              <w:t>ITEMS</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Discurso ordenado y coherente (LCL 1.1)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Distingue informaciones verbales de no verbales (LCL 1.1) (LCL 1.3)</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 xml:space="preserve">Identifica palabras clave en textos </w:t>
            </w:r>
          </w:p>
          <w:p>
            <w:pPr>
              <w:pStyle w:val="ListParagraph"/>
              <w:spacing w:before="0" w:after="0"/>
              <w:ind w:left="0" w:hanging="0"/>
              <w:contextualSpacing/>
              <w:rPr>
                <w:lang w:val="es-ES"/>
              </w:rPr>
            </w:pPr>
            <w:r>
              <w:rPr>
                <w:lang w:val="es-ES"/>
              </w:rPr>
              <w:t>(LCL 1.1) (LCL 1.4)</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Comprende el sentido global de distintos tipos de textos (LCL 1.3) (LCL 1.3)</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Respeta el turno de palabra (LCL 1.1)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Presta atención a los compañeros (LCL 1.1)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 xml:space="preserve">Respeta las opiniones de los demás </w:t>
            </w:r>
          </w:p>
          <w:p>
            <w:pPr>
              <w:pStyle w:val="ListParagraph"/>
              <w:spacing w:before="0" w:after="0"/>
              <w:ind w:left="0" w:hanging="0"/>
              <w:contextualSpacing/>
              <w:rPr/>
            </w:pPr>
            <w:r>
              <w:rPr/>
              <w:t>(LCL 1.1)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 xml:space="preserve">Postura, modulación y tono correctos </w:t>
            </w:r>
          </w:p>
          <w:p>
            <w:pPr>
              <w:pStyle w:val="ListParagraph"/>
              <w:spacing w:before="0" w:after="0"/>
              <w:ind w:left="0" w:hanging="0"/>
              <w:contextualSpacing/>
              <w:rPr>
                <w:lang w:val="es-ES"/>
              </w:rPr>
            </w:pPr>
            <w:r>
              <w:rPr>
                <w:lang w:val="es-ES"/>
              </w:rPr>
              <w:t>(LCL 1.1)(LCL 1.2)</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pPr>
            <w:r>
              <w:rPr/>
              <w:t>Mira al interlocutor (LCL 1.1)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 xml:space="preserve">Expresa sentimientos y emociones </w:t>
            </w:r>
          </w:p>
          <w:p>
            <w:pPr>
              <w:pStyle w:val="ListParagraph"/>
              <w:spacing w:before="0" w:after="0"/>
              <w:ind w:left="0" w:hanging="0"/>
              <w:contextualSpacing/>
              <w:rPr>
                <w:lang w:val="es-ES"/>
              </w:rPr>
            </w:pPr>
            <w:r>
              <w:rPr>
                <w:lang w:val="es-ES"/>
              </w:rPr>
              <w:t>(LCL 1.1)</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pPr>
            <w:r>
              <w:rPr/>
              <w:t>Formula preguntas aclaratorias (LCL 1.2)</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 xml:space="preserve">Comparte opiniones e informaciones (LCL 1.2) </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Responde a preguntas de un tema tratado (LCL 1.3)</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pPr>
            <w:r>
              <w:rPr/>
              <w:t>Identifica ideas relevantes (LCL 1.3)</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pPr>
            <w:r>
              <w:rPr/>
            </w:r>
          </w:p>
        </w:tc>
      </w:tr>
      <w:tr>
        <w:trPr>
          <w:trHeight w:val="567"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pPr>
            <w:r>
              <w:rPr>
                <w:lang w:val="es-ES"/>
              </w:rPr>
              <w:t>Escucha, reconoce y reproduce textos orales de literatur</w:t>
            </w:r>
            <w:r>
              <w:rPr>
                <w:lang w:val="es-ES"/>
              </w:rPr>
              <w:t>a</w:t>
            </w:r>
            <w:r>
              <w:rPr>
                <w:lang w:val="es-ES"/>
              </w:rPr>
              <w:t xml:space="preserve"> andaluza (LCL 1.4)</w:t>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0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napToGrid w:val="false"/>
              <w:spacing w:before="0" w:after="0"/>
              <w:ind w:left="0" w:hanging="0"/>
              <w:contextualSpacing/>
              <w:rPr>
                <w:lang w:val="es-ES"/>
              </w:rPr>
            </w:pPr>
            <w:r>
              <w:rPr>
                <w:lang w:val="es-ES"/>
              </w:rPr>
            </w:r>
          </w:p>
        </w:tc>
      </w:tr>
      <w:tr>
        <w:trPr>
          <w:trHeight w:val="567" w:hRule="atLeast"/>
        </w:trPr>
        <w:tc>
          <w:tcPr>
            <w:tcW w:w="15566"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ListParagraph"/>
              <w:spacing w:before="0" w:after="0"/>
              <w:ind w:left="0" w:hanging="0"/>
              <w:contextualSpacing/>
              <w:rPr>
                <w:lang w:val="es-ES"/>
              </w:rPr>
            </w:pPr>
            <w:r>
              <w:rPr>
                <w:lang w:val="es-ES"/>
              </w:rPr>
              <w:t>OBSERVACIONES: Posibles actividades evaluables: Conversaciones, diálogos, textos narrativos sobre experiencias personales, anécdotas, chistes, cuentos, trabalenguas, relatos de acontecimientos, textos descriptivos (personas, animales o cosas), textos expositivos (entrevistas, definiciones, presentaciones de temas), textos instructivos (reglas de juegos, instrucciones de todo tipo), textos argumentativos (discusiones, debates, asambleas), encuentros con autores, cuentacuentos, teatros, dramatizaciones, canciones populares, retahilas, audiciones de flamenco, recitación de poemas, noticias, anuncios publicitarios.</w:t>
            </w:r>
          </w:p>
        </w:tc>
      </w:tr>
    </w:tbl>
    <w:p>
      <w:pPr>
        <w:pStyle w:val="Normal"/>
        <w:rPr>
          <w:lang w:val="es-ES"/>
        </w:rPr>
      </w:pPr>
      <w:r>
        <w:rPr>
          <w:lang w:val="es-ES"/>
        </w:rPr>
      </w:r>
    </w:p>
    <w:p>
      <w:pPr>
        <w:pStyle w:val="Normal"/>
        <w:rPr>
          <w:lang w:val="es-ES"/>
        </w:rPr>
      </w:pPr>
      <w:r>
        <w:rPr>
          <w:lang w:val="es-ES"/>
        </w:rPr>
      </w:r>
    </w:p>
    <w:p>
      <w:pPr>
        <w:pStyle w:val="Normal"/>
        <w:rPr/>
      </w:pPr>
      <w:r>
        <w:rPr/>
      </w:r>
    </w:p>
    <w:sectPr>
      <w:type w:val="nextPage"/>
      <w:pgSz w:orient="landscape" w:w="16838" w:h="11906"/>
      <w:pgMar w:left="567" w:right="567" w:header="0" w:top="567"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8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es-E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cs="Courier New"/>
    </w:rPr>
  </w:style>
  <w:style w:type="character" w:styleId="ListLabel2" w:customStyle="1">
    <w:name w:val="ListLabel 2"/>
    <w:qFormat/>
    <w:rPr>
      <w:rFonts w:eastAsia="MS Mincho"/>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customStyle="1">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customStyle="1">
    <w:name w:val="Leyenda"/>
    <w:basedOn w:val="Normal"/>
    <w:pPr>
      <w:suppressLineNumbers/>
      <w:spacing w:before="120" w:after="120"/>
    </w:pPr>
    <w:rPr>
      <w:rFonts w:cs="Lohit Hindi"/>
      <w:i/>
      <w:iCs/>
    </w:rPr>
  </w:style>
  <w:style w:type="paragraph" w:styleId="Ndice" w:customStyle="1">
    <w:name w:val="Índice"/>
    <w:basedOn w:val="Normal"/>
    <w:qFormat/>
    <w:pPr>
      <w:suppressLineNumbers/>
    </w:pPr>
    <w:rPr>
      <w:rFonts w:cs="Lohit Hindi"/>
    </w:rPr>
  </w:style>
  <w:style w:type="paragraph" w:styleId="Encabezamiento">
    <w:name w:val="Encabezamiento"/>
    <w:basedOn w:val="Normal"/>
    <w:qFormat/>
    <w:pPr>
      <w:keepNext/>
      <w:spacing w:before="240" w:after="120"/>
    </w:pPr>
    <w:rPr>
      <w:rFonts w:ascii="Liberation Sans" w:hAnsi="Liberation Sans" w:eastAsia="WenQuanYi Micro Hei" w:cs="Lohit Hindi"/>
      <w:sz w:val="28"/>
      <w:szCs w:val="28"/>
    </w:rPr>
  </w:style>
  <w:style w:type="paragraph" w:styleId="ListParagraph">
    <w:name w:val="List Paragraph"/>
    <w:basedOn w:val="Normal"/>
    <w:qFormat/>
    <w:pPr>
      <w:spacing w:before="0" w:after="200"/>
      <w:ind w:left="720" w:hanging="0"/>
      <w:contextualSpacing/>
    </w:pPr>
    <w:rPr/>
  </w:style>
  <w:style w:type="paragraph" w:styleId="NormalWeb">
    <w:name w:val="Normal (Web)"/>
    <w:basedOn w:val="Normal"/>
    <w:uiPriority w:val="99"/>
    <w:semiHidden/>
    <w:unhideWhenUsed/>
    <w:qFormat/>
    <w:rsid w:val="00257182"/>
    <w:pPr/>
    <w:rPr>
      <w:rFonts w:ascii="Times New Roman" w:hAnsi="Times New Roman" w:cs="Times New Roman"/>
    </w:rPr>
  </w:style>
  <w:style w:type="paragraph" w:styleId="TableParagraph" w:customStyle="1">
    <w:name w:val="Table Paragraph"/>
    <w:basedOn w:val="Normal"/>
    <w:uiPriority w:val="1"/>
    <w:qFormat/>
    <w:rsid w:val="00685dfd"/>
    <w:pPr>
      <w:widowControl w:val="false"/>
    </w:pPr>
    <w:rPr>
      <w:rFonts w:ascii="Arial" w:hAnsi="Arial" w:eastAsia="Arial" w:cs="Arial"/>
      <w:sz w:val="22"/>
      <w:szCs w:val="22"/>
      <w:lang w:val="es-ES" w:bidi="es-ES"/>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bf064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Application>LibreOffice/5.0.5.2$Linux_x86 LibreOffice_project/00m0$Build-2</Application>
  <Paragraphs>806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2018-11-02T10:35:00Z</dcterms:created>
  <dc:creator> juan  jimenez lopez</dc:creator>
  <dc:language>es-ES</dc:language>
  <cp:lastModifiedBy>usuario </cp:lastModifiedBy>
  <dcterms:modified xsi:type="dcterms:W3CDTF">2019-05-20T09:39:17Z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