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contextualSpacing w:val="0"/>
        <w:jc w:val="center"/>
        <w:rPr>
          <w:rFonts w:ascii="Handlee" w:hAnsi="Handlee" w:eastAsia="Handlee" w:cs="Handlee"/>
          <w:b/>
          <w:color w:val="0B5394"/>
          <w:sz w:val="20"/>
          <w:szCs w:val="20"/>
        </w:rPr>
      </w:pPr>
      <w:bookmarkStart w:id="0" w:name="_GoBack"/>
      <w:bookmarkEnd w:id="0"/>
      <w:r>
        <w:rPr>
          <w:b/>
          <w:sz w:val="18"/>
          <w:szCs w:val="18"/>
        </w:rPr>
        <w:drawing>
          <wp:inline distT="114300" distB="114300" distL="114300" distR="114300">
            <wp:extent cx="693420" cy="462280"/>
            <wp:effectExtent l="0" t="0" r="0" b="0"/>
            <wp:docPr id="2" name="image3.jpg" descr="logo_IES.jpg"/>
            <wp:cNvGraphicFramePr/>
            <a:graphic xmlns:a="http://schemas.openxmlformats.org/drawingml/2006/main">
              <a:graphicData uri="http://schemas.openxmlformats.org/drawingml/2006/picture">
                <pic:pic xmlns:pic="http://schemas.openxmlformats.org/drawingml/2006/picture">
                  <pic:nvPicPr>
                    <pic:cNvPr id="2" name="image3.jpg" descr="logo_IES.jpg"/>
                    <pic:cNvPicPr preferRelativeResize="0"/>
                  </pic:nvPicPr>
                  <pic:blipFill>
                    <a:blip r:embed="rId5" cstate="print"/>
                    <a:srcRect/>
                    <a:stretch>
                      <a:fillRect/>
                    </a:stretch>
                  </pic:blipFill>
                  <pic:spPr>
                    <a:xfrm>
                      <a:off x="0" y="0"/>
                      <a:ext cx="693525" cy="462350"/>
                    </a:xfrm>
                    <a:prstGeom prst="rect">
                      <a:avLst/>
                    </a:prstGeom>
                  </pic:spPr>
                </pic:pic>
              </a:graphicData>
            </a:graphic>
          </wp:inline>
        </w:drawing>
      </w:r>
    </w:p>
    <w:p>
      <w:pPr>
        <w:spacing w:before="120" w:after="200" w:line="288" w:lineRule="auto"/>
        <w:contextualSpacing w:val="0"/>
        <w:jc w:val="center"/>
        <w:rPr>
          <w:rFonts w:ascii="Belleza" w:hAnsi="Belleza" w:eastAsia="Belleza" w:cs="Belleza"/>
          <w:b/>
          <w:color w:val="1C4587"/>
          <w:sz w:val="16"/>
          <w:szCs w:val="16"/>
        </w:rPr>
      </w:pPr>
      <w:r>
        <w:rPr>
          <w:rFonts w:ascii="Handlee" w:hAnsi="Handlee" w:eastAsia="Handlee" w:cs="Handlee"/>
          <w:b/>
          <w:color w:val="0B5394"/>
          <w:sz w:val="20"/>
          <w:szCs w:val="20"/>
        </w:rPr>
        <w:t>ENGLISH DEPARTMENT  - IES HUERTA ALTA</w:t>
      </w:r>
      <w:r>
        <w:drawing>
          <wp:anchor distT="0" distB="0" distL="0" distR="0" simplePos="0" relativeHeight="251658240" behindDoc="0" locked="0" layoutInCell="1" allowOverlap="1">
            <wp:simplePos x="0" y="0"/>
            <wp:positionH relativeFrom="column">
              <wp:posOffset>0</wp:posOffset>
            </wp:positionH>
            <wp:positionV relativeFrom="paragraph">
              <wp:posOffset>314325</wp:posOffset>
            </wp:positionV>
            <wp:extent cx="6191250" cy="190500"/>
            <wp:effectExtent l="0" t="0" r="0" b="0"/>
            <wp:wrapTopAndBottom/>
            <wp:docPr id="1" name="image2.png" descr="línea horizontal"/>
            <wp:cNvGraphicFramePr/>
            <a:graphic xmlns:a="http://schemas.openxmlformats.org/drawingml/2006/main">
              <a:graphicData uri="http://schemas.openxmlformats.org/drawingml/2006/picture">
                <pic:pic xmlns:pic="http://schemas.openxmlformats.org/drawingml/2006/picture">
                  <pic:nvPicPr>
                    <pic:cNvPr id="1" name="image2.png" descr="línea horizontal"/>
                    <pic:cNvPicPr preferRelativeResize="0"/>
                  </pic:nvPicPr>
                  <pic:blipFill>
                    <a:blip r:embed="rId6" cstate="print"/>
                    <a:srcRect b="-32286"/>
                    <a:stretch>
                      <a:fillRect/>
                    </a:stretch>
                  </pic:blipFill>
                  <pic:spPr>
                    <a:xfrm>
                      <a:off x="0" y="0"/>
                      <a:ext cx="6191288" cy="190500"/>
                    </a:xfrm>
                    <a:prstGeom prst="rect">
                      <a:avLst/>
                    </a:prstGeom>
                  </pic:spPr>
                </pic:pic>
              </a:graphicData>
            </a:graphic>
          </wp:anchor>
        </w:drawing>
      </w:r>
    </w:p>
    <w:p>
      <w:pPr>
        <w:spacing w:before="120" w:after="200" w:line="240" w:lineRule="auto"/>
        <w:contextualSpacing w:val="0"/>
        <w:rPr>
          <w:rFonts w:ascii="Belleza" w:hAnsi="Belleza" w:eastAsia="Belleza" w:cs="Belleza"/>
          <w:b/>
          <w:color w:val="1C4587"/>
          <w:sz w:val="16"/>
          <w:szCs w:val="16"/>
        </w:rPr>
      </w:pPr>
    </w:p>
    <w:p>
      <w:pPr>
        <w:spacing w:before="120" w:after="200" w:line="240" w:lineRule="auto"/>
        <w:contextualSpacing w:val="0"/>
        <w:rPr>
          <w:rFonts w:ascii="Belleza" w:hAnsi="Belleza" w:eastAsia="Belleza" w:cs="Belleza"/>
          <w:b/>
          <w:color w:val="FFFFFF"/>
          <w:sz w:val="16"/>
          <w:szCs w:val="16"/>
          <w:shd w:val="clear" w:color="auto" w:fill="0B5394"/>
        </w:rPr>
      </w:pPr>
      <w:r>
        <w:rPr>
          <w:rFonts w:ascii="Belleza" w:hAnsi="Belleza" w:eastAsia="Belleza" w:cs="Belleza"/>
          <w:b/>
          <w:color w:val="FFFFFF"/>
          <w:sz w:val="28"/>
          <w:szCs w:val="28"/>
          <w:shd w:val="clear" w:color="auto" w:fill="073763"/>
        </w:rPr>
        <w:t xml:space="preserve">Test Unit 7 - 2 º ESO </w:t>
      </w:r>
      <w:r>
        <w:rPr>
          <w:rFonts w:ascii="Belleza" w:hAnsi="Belleza" w:eastAsia="Belleza" w:cs="Belleza"/>
          <w:b/>
          <w:color w:val="1C4587"/>
          <w:sz w:val="28"/>
          <w:szCs w:val="28"/>
        </w:rPr>
        <w:t xml:space="preserve">                                                  </w:t>
      </w:r>
      <w:r>
        <w:rPr>
          <w:rFonts w:ascii="Belleza" w:hAnsi="Belleza" w:eastAsia="Belleza" w:cs="Belleza"/>
          <w:b/>
          <w:color w:val="1C4587"/>
          <w:sz w:val="28"/>
          <w:szCs w:val="28"/>
          <w:shd w:val="clear" w:color="auto" w:fill="0B5394"/>
        </w:rPr>
        <w:t xml:space="preserve">  </w:t>
      </w:r>
      <w:r>
        <w:rPr>
          <w:rFonts w:ascii="Belleza" w:hAnsi="Belleza" w:eastAsia="Belleza" w:cs="Belleza"/>
          <w:b/>
          <w:color w:val="FFFFFF"/>
          <w:sz w:val="28"/>
          <w:szCs w:val="28"/>
          <w:shd w:val="clear" w:color="auto" w:fill="0B5394"/>
        </w:rPr>
        <w:t xml:space="preserve">Block: Reading A </w:t>
      </w:r>
    </w:p>
    <w:p>
      <w:pPr>
        <w:spacing w:before="120" w:after="200" w:line="240" w:lineRule="auto"/>
        <w:contextualSpacing w:val="0"/>
        <w:rPr>
          <w:rFonts w:ascii="Belleza" w:hAnsi="Belleza" w:eastAsia="Belleza" w:cs="Belleza"/>
          <w:b/>
          <w:color w:val="FFFFFF"/>
          <w:sz w:val="16"/>
          <w:szCs w:val="16"/>
          <w:shd w:val="clear" w:color="auto" w:fill="0B5394"/>
        </w:rPr>
      </w:pPr>
    </w:p>
    <w:tbl>
      <w:tblPr>
        <w:tblStyle w:val="14"/>
        <w:tblW w:w="9735" w:type="dxa"/>
        <w:tblInd w:w="10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
      <w:tblGrid>
        <w:gridCol w:w="405"/>
        <w:gridCol w:w="2040"/>
        <w:gridCol w:w="405"/>
        <w:gridCol w:w="2040"/>
        <w:gridCol w:w="360"/>
        <w:gridCol w:w="2040"/>
        <w:gridCol w:w="390"/>
        <w:gridCol w:w="205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rPr>
          <w:trHeight w:val="420" w:hRule="atLeast"/>
        </w:trPr>
        <w:tc>
          <w:tcPr>
            <w:tcW w:w="9735" w:type="dxa"/>
            <w:gridSpan w:val="8"/>
            <w:shd w:val="clear" w:color="auto" w:fill="auto"/>
            <w:tcMar>
              <w:top w:w="100" w:type="dxa"/>
              <w:left w:w="100" w:type="dxa"/>
              <w:bottom w:w="100" w:type="dxa"/>
              <w:right w:w="100" w:type="dxa"/>
            </w:tcMar>
          </w:tcPr>
          <w:p>
            <w:pPr>
              <w:spacing w:line="240" w:lineRule="auto"/>
              <w:ind w:left="720" w:firstLine="272"/>
              <w:contextualSpacing w:val="0"/>
              <w:jc w:val="both"/>
              <w:rPr>
                <w:rFonts w:ascii="Bokor" w:hAnsi="Bokor" w:eastAsia="Bokor" w:cs="Bokor"/>
              </w:rPr>
            </w:pPr>
            <w:r>
              <w:rPr>
                <w:rFonts w:ascii="Caudex" w:hAnsi="Caudex" w:eastAsia="Caudex" w:cs="Caudex"/>
              </w:rPr>
              <w:t xml:space="preserve">Read the text below and answer the questions according ONLY to it. Answer sheet is given separately. Use a PENCIL in you answer sheet. Remember that every wrong answer will be marked as -⅛ of a right answer. </w:t>
            </w:r>
          </w:p>
          <w:p>
            <w:pPr>
              <w:spacing w:line="240" w:lineRule="auto"/>
              <w:ind w:left="720" w:firstLine="272"/>
              <w:contextualSpacing w:val="0"/>
              <w:jc w:val="both"/>
              <w:rPr>
                <w:rFonts w:ascii="Century Gothic" w:hAnsi="Century Gothic" w:eastAsia="Bokor" w:cs="Bokor"/>
                <w:b/>
              </w:rPr>
            </w:pPr>
          </w:p>
          <w:p>
            <w:pPr>
              <w:spacing w:line="240" w:lineRule="auto"/>
              <w:contextualSpacing w:val="0"/>
              <w:rPr>
                <w:rFonts w:ascii="Bokor" w:hAnsi="Bokor" w:eastAsia="Bokor" w:cs="Bokor"/>
              </w:rPr>
            </w:pPr>
          </w:p>
          <w:p>
            <w:pPr>
              <w:spacing w:before="120" w:after="120" w:line="280" w:lineRule="exact"/>
              <w:ind w:left="284"/>
              <w:contextualSpacing w:val="0"/>
              <w:rPr>
                <w:b/>
              </w:rPr>
            </w:pPr>
            <w:r>
              <w:rPr>
                <w:b/>
              </w:rPr>
              <w:t>Great Adventurers</w:t>
            </w:r>
            <w:r>
              <w:rPr>
                <w:b/>
              </w:rPr>
              <w:br w:type="textWrapping"/>
            </w:r>
            <w:r>
              <w:t>Here’s our pick of the greatest young adventurers out there today!</w:t>
            </w:r>
          </w:p>
          <w:p>
            <w:pPr>
              <w:spacing w:before="120" w:after="120" w:line="280" w:lineRule="exact"/>
              <w:ind w:left="284"/>
              <w:contextualSpacing w:val="0"/>
              <w:jc w:val="both"/>
            </w:pPr>
            <w:r>
              <w:t>1 _____________________</w:t>
            </w:r>
          </w:p>
          <w:p>
            <w:pPr>
              <w:spacing w:before="120" w:after="120" w:line="280" w:lineRule="exact"/>
              <w:ind w:left="284"/>
              <w:contextualSpacing w:val="0"/>
              <w:jc w:val="both"/>
            </w:pPr>
            <w:r>
              <w:t>Jessica Watson was inspired by a story she heard on the news when she was eleven. The story was about Jesse Martin, an eighteen-year-old who became the youngest person to sail around the world. When Jessica was thirteen, she told her parents she wanted to do the same thing. She trained hard for life alone at sea. She knew she needed to be physically and mentally ready for the journey. It wasn’t easy for her. Some people said that she was too young, the trip was too dangerous and she shouldn’t attempt it. They seemed to be proved right when she was caught in a dangerous storm in the Atlantic. Despite the difficulties, she made it and achieved her goal on 15</w:t>
            </w:r>
            <w:r>
              <w:rPr>
                <w:vertAlign w:val="superscript"/>
              </w:rPr>
              <w:t>th</w:t>
            </w:r>
            <w:r>
              <w:t xml:space="preserve"> May 2010 aged only sixteen years old.</w:t>
            </w:r>
          </w:p>
          <w:p>
            <w:pPr>
              <w:spacing w:before="120" w:after="120" w:line="280" w:lineRule="exact"/>
              <w:ind w:left="284"/>
              <w:contextualSpacing w:val="0"/>
              <w:jc w:val="both"/>
            </w:pPr>
            <w:r>
              <w:t>2 _____________________</w:t>
            </w:r>
          </w:p>
          <w:p>
            <w:pPr>
              <w:spacing w:before="120" w:after="120" w:line="280" w:lineRule="exact"/>
              <w:ind w:left="284"/>
              <w:contextualSpacing w:val="0"/>
              <w:jc w:val="both"/>
            </w:pPr>
            <w:r>
              <w:t xml:space="preserve">Ed Stafford holds the Guinness World Record for being the first person to walk the length of the Amazon River, a journey that took him over two years. He walked an incredible 4,000 miles from Peru to Brazil, cutting his way through the dense jungle. Along the way he was constantly attacked by various insects and was almost eaten by a giant snake. His mental and physical endurance was tested to the limit. He filmed his dangerous journey and it was made into a fascinating TV programme. During his adventure, Ed observed a great deal of deforestation. Although not an eco-warrior, he used his expedition to help raise public awareness of the complexity of the rainforest and the environmental issues affecting it. He also wanted to inspire people to get out and explore the great outdoors! </w:t>
            </w:r>
          </w:p>
          <w:p>
            <w:pPr>
              <w:spacing w:before="120" w:after="120" w:line="280" w:lineRule="exact"/>
              <w:ind w:left="284"/>
              <w:contextualSpacing w:val="0"/>
              <w:jc w:val="both"/>
            </w:pPr>
            <w:r>
              <w:pict>
                <v:shape id="_x0000_s1036" o:spid="_x0000_s1036" o:spt="75" type="#_x0000_t75" style="position:absolute;left:0pt;margin-left:285.1pt;margin-top:-696.7pt;height:169.95pt;width:248.65pt;z-index:-251656192;mso-width-relative:page;mso-height-relative:page;" o:ole="t" filled="f" o:preferrelative="t" stroked="f" coordsize="21600,21600">
                  <v:path/>
                  <v:fill on="f" focussize="0,0"/>
                  <v:stroke on="f" joinstyle="miter"/>
                  <v:imagedata r:id="rId8" o:title=""/>
                  <o:lock v:ext="edit" aspectratio="t"/>
                </v:shape>
                <o:OLEObject Type="Embed" ProgID="AcroExch.Document.7" ShapeID="_x0000_s1036" DrawAspect="Content" ObjectID="_1468075725" r:id="rId7">
                  <o:LockedField>false</o:LockedField>
                </o:OLEObject>
              </w:pict>
            </w:r>
            <w:r>
              <w:br w:type="column"/>
            </w:r>
            <w:r>
              <w:t>3 _____________________</w:t>
            </w:r>
          </w:p>
          <w:p>
            <w:pPr>
              <w:spacing w:after="120" w:line="280" w:lineRule="exact"/>
              <w:ind w:left="284"/>
              <w:contextualSpacing w:val="0"/>
              <w:jc w:val="both"/>
            </w:pPr>
            <w:r>
              <w:t xml:space="preserve">Eric Larsen has spent over fifteen years exploring the North and South Poles and has dedicated his life to sharing his love for polar environments with the public. Over the years he has seen how the poles have been negatively affected by global warming. This inspired him to do the ‘Save the Poles’ project. This was a 365-day expedition to the North Pole, the South Pole and the top of Mount Everest. He travelled on dangerously thin Arctic ice and risked being killed by avalanches. Amazingly, he was able to survive in temperatures as low as </w:t>
            </w:r>
            <w:r>
              <w:br w:type="textWrapping"/>
            </w:r>
            <w:r>
              <w:t>-50 degrees. He became the first person in history to reach all three ‘poles’ within a year.</w:t>
            </w:r>
          </w:p>
          <w:p>
            <w:pPr>
              <w:spacing w:line="240" w:lineRule="auto"/>
              <w:contextualSpacing w:val="0"/>
              <w:jc w:val="both"/>
              <w:rPr>
                <w:rFonts w:ascii="Bokor" w:hAnsi="Bokor" w:eastAsia="Bokor" w:cs="Bokor"/>
              </w:rPr>
            </w:pPr>
          </w:p>
          <w:p>
            <w:pPr>
              <w:spacing w:line="240" w:lineRule="auto"/>
              <w:contextualSpacing w:val="0"/>
              <w:jc w:val="both"/>
              <w:rPr>
                <w:rFonts w:ascii="Bokor" w:hAnsi="Bokor" w:eastAsia="Bokor" w:cs="Bokor"/>
              </w:rPr>
            </w:pPr>
          </w:p>
          <w:p>
            <w:pPr>
              <w:spacing w:line="240" w:lineRule="auto"/>
              <w:contextualSpacing w:val="0"/>
              <w:jc w:val="both"/>
              <w:rPr>
                <w:rFonts w:ascii="Bokor" w:hAnsi="Bokor" w:eastAsia="Bokor" w:cs="Bokor"/>
              </w:rPr>
            </w:pPr>
          </w:p>
          <w:p>
            <w:pPr>
              <w:spacing w:line="240" w:lineRule="auto"/>
              <w:contextualSpacing w:val="0"/>
              <w:jc w:val="both"/>
              <w:rPr>
                <w:rFonts w:ascii="Bokor" w:hAnsi="Bokor" w:eastAsia="Bokor" w:cs="Bokor"/>
              </w:rPr>
            </w:pPr>
          </w:p>
          <w:p>
            <w:pPr>
              <w:spacing w:line="240" w:lineRule="auto"/>
              <w:contextualSpacing w:val="0"/>
              <w:jc w:val="both"/>
              <w:rPr>
                <w:rFonts w:ascii="Bokor" w:hAnsi="Bokor" w:eastAsia="Bokor" w:cs="Bokor"/>
              </w:rPr>
            </w:pPr>
          </w:p>
          <w:p>
            <w:pPr>
              <w:spacing w:line="240" w:lineRule="auto"/>
              <w:contextualSpacing w:val="0"/>
              <w:jc w:val="both"/>
              <w:rPr>
                <w:rFonts w:ascii="Bokor" w:hAnsi="Bokor" w:eastAsia="Bokor" w:cs="Bokor"/>
              </w:rPr>
            </w:pPr>
          </w:p>
          <w:p>
            <w:pPr>
              <w:spacing w:line="240" w:lineRule="auto"/>
              <w:contextualSpacing w:val="0"/>
              <w:jc w:val="both"/>
              <w:rPr>
                <w:rFonts w:ascii="Bokor" w:hAnsi="Bokor" w:eastAsia="Bokor" w:cs="Bokor"/>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tcBorders>
              <w:top w:val="single" w:color="B7B7B7" w:sz="8" w:space="0"/>
            </w:tcBorders>
            <w:shd w:val="clear" w:color="auto" w:fill="auto"/>
            <w:tcMar>
              <w:top w:w="100" w:type="dxa"/>
              <w:left w:w="100" w:type="dxa"/>
              <w:bottom w:w="100" w:type="dxa"/>
              <w:right w:w="100" w:type="dxa"/>
            </w:tcMar>
          </w:tcPr>
          <w:p>
            <w:pPr>
              <w:numPr>
                <w:ilvl w:val="0"/>
                <w:numId w:val="1"/>
              </w:numPr>
              <w:spacing w:line="240" w:lineRule="auto"/>
              <w:ind w:left="283"/>
              <w:rPr>
                <w:rFonts w:eastAsia="Bokor"/>
              </w:rPr>
            </w:pPr>
            <w:r>
              <w:rPr>
                <w:rFonts w:eastAsia="Bokor"/>
              </w:rPr>
              <w:t>Heading 1 is about...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eastAsia="Belleza" w:cs="Belleza" w:asciiTheme="majorHAnsi" w:hAnsiTheme="majorHAnsi"/>
                <w:color w:val="434343"/>
              </w:rPr>
            </w:pPr>
            <w:r>
              <w:rPr>
                <w:rFonts w:eastAsia="Belleza" w:cs="Belleza" w:asciiTheme="majorHAnsi" w:hAnsiTheme="majorHAnsi"/>
                <w:color w:val="434343"/>
              </w:rPr>
              <w:t>Diving the depths</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 xml:space="preserve">b. </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 xml:space="preserve">An impressive journey </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The ultimate boat trip</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 xml:space="preserve">A walk on the wild side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tcBorders>
              <w:top w:val="single" w:color="B7B7B7" w:sz="8" w:space="0"/>
            </w:tcBorders>
            <w:shd w:val="clear" w:color="auto" w:fill="auto"/>
            <w:tcMar>
              <w:top w:w="100" w:type="dxa"/>
              <w:left w:w="100" w:type="dxa"/>
              <w:bottom w:w="100" w:type="dxa"/>
              <w:right w:w="100" w:type="dxa"/>
            </w:tcMar>
          </w:tcPr>
          <w:p>
            <w:pPr>
              <w:numPr>
                <w:ilvl w:val="0"/>
                <w:numId w:val="1"/>
              </w:numPr>
              <w:spacing w:line="240" w:lineRule="auto"/>
              <w:ind w:left="283"/>
              <w:rPr>
                <w:rFonts w:ascii="Bokor" w:hAnsi="Bokor" w:eastAsia="Bokor" w:cs="Bokor"/>
              </w:rPr>
            </w:pPr>
            <w:r>
              <w:rPr>
                <w:rFonts w:eastAsia="Bokor"/>
              </w:rPr>
              <w:t>Heading 2 is about...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eastAsia="Belleza" w:cs="Belleza" w:asciiTheme="majorHAnsi" w:hAnsiTheme="majorHAnsi"/>
                <w:color w:val="434343"/>
              </w:rPr>
            </w:pPr>
            <w:r>
              <w:rPr>
                <w:rFonts w:eastAsia="Belleza" w:cs="Belleza" w:asciiTheme="majorHAnsi" w:hAnsiTheme="majorHAnsi"/>
                <w:color w:val="434343"/>
              </w:rPr>
              <w:t>Diving the depths</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 xml:space="preserve">b. </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 xml:space="preserve">An impressive journey </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The ultimate boat trip</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 xml:space="preserve">A walk on the wild side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shd w:val="clear" w:color="auto" w:fill="auto"/>
            <w:tcMar>
              <w:top w:w="100" w:type="dxa"/>
              <w:left w:w="100" w:type="dxa"/>
              <w:bottom w:w="100" w:type="dxa"/>
              <w:right w:w="100" w:type="dxa"/>
            </w:tcMar>
          </w:tcPr>
          <w:p>
            <w:pPr>
              <w:numPr>
                <w:ilvl w:val="0"/>
                <w:numId w:val="1"/>
              </w:numPr>
              <w:spacing w:line="240" w:lineRule="auto"/>
              <w:ind w:left="283"/>
              <w:rPr>
                <w:rFonts w:eastAsia="Bokor"/>
              </w:rPr>
            </w:pPr>
            <w:r>
              <w:rPr>
                <w:rFonts w:eastAsia="Bokor"/>
              </w:rPr>
              <w:t>Heading 3 is about...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eastAsia="Belleza" w:cs="Belleza" w:asciiTheme="majorHAnsi" w:hAnsiTheme="majorHAnsi"/>
                <w:color w:val="434343"/>
              </w:rPr>
            </w:pPr>
            <w:r>
              <w:rPr>
                <w:rFonts w:eastAsia="Belleza" w:cs="Belleza" w:asciiTheme="majorHAnsi" w:hAnsiTheme="majorHAnsi"/>
                <w:color w:val="434343"/>
              </w:rPr>
              <w:t>Diving the depths</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 xml:space="preserve">b. </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 xml:space="preserve">An impressive journey </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The ultimate boat trip</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 xml:space="preserve">A walk on the wild side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tcBorders>
              <w:top w:val="single" w:color="B7B7B7" w:sz="8" w:space="0"/>
            </w:tcBorders>
            <w:shd w:val="clear" w:color="auto" w:fill="auto"/>
            <w:tcMar>
              <w:top w:w="100" w:type="dxa"/>
              <w:left w:w="100" w:type="dxa"/>
              <w:bottom w:w="100" w:type="dxa"/>
              <w:right w:w="100" w:type="dxa"/>
            </w:tcMar>
          </w:tcPr>
          <w:p>
            <w:pPr>
              <w:numPr>
                <w:ilvl w:val="0"/>
                <w:numId w:val="1"/>
              </w:numPr>
              <w:spacing w:line="240" w:lineRule="auto"/>
              <w:ind w:left="283"/>
              <w:rPr>
                <w:rFonts w:ascii="Bokor" w:hAnsi="Bokor" w:eastAsia="Bokor" w:cs="Bokor"/>
              </w:rPr>
            </w:pPr>
            <w:r>
              <w:rPr>
                <w:rFonts w:eastAsia="Bokor"/>
              </w:rPr>
              <w:t>We can describe these three people as…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friendly</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b.</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mean</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brave</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worried</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tcBorders>
              <w:top w:val="single" w:color="B7B7B7" w:sz="8" w:space="0"/>
            </w:tcBorders>
            <w:shd w:val="clear" w:color="auto" w:fill="auto"/>
            <w:tcMar>
              <w:top w:w="100" w:type="dxa"/>
              <w:left w:w="100" w:type="dxa"/>
              <w:bottom w:w="100" w:type="dxa"/>
              <w:right w:w="100" w:type="dxa"/>
            </w:tcMar>
          </w:tcPr>
          <w:p>
            <w:pPr>
              <w:numPr>
                <w:ilvl w:val="0"/>
                <w:numId w:val="1"/>
              </w:numPr>
              <w:spacing w:line="240" w:lineRule="auto"/>
              <w:ind w:left="283"/>
              <w:rPr>
                <w:rFonts w:eastAsia="Bokor"/>
              </w:rPr>
            </w:pPr>
            <w:r>
              <w:t>How old was Jessica when she completed her challenge?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Eleven</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b.</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Thirteen</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Sixteen</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Eighteen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shd w:val="clear" w:color="auto" w:fill="auto"/>
            <w:tcMar>
              <w:top w:w="100" w:type="dxa"/>
              <w:left w:w="100" w:type="dxa"/>
              <w:bottom w:w="100" w:type="dxa"/>
              <w:right w:w="100" w:type="dxa"/>
            </w:tcMar>
          </w:tcPr>
          <w:p>
            <w:pPr>
              <w:numPr>
                <w:ilvl w:val="0"/>
                <w:numId w:val="1"/>
              </w:numPr>
              <w:spacing w:line="240" w:lineRule="auto"/>
              <w:ind w:left="283"/>
              <w:rPr>
                <w:rFonts w:eastAsia="Bokor"/>
              </w:rPr>
            </w:pPr>
            <w:r>
              <w:t>What difficulties did Jessica face?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She was caught in a storm.</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b.</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She was attacked by a snake.</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Her boat sank.</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People didn’t help her.</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tcBorders>
              <w:top w:val="single" w:color="B7B7B7" w:sz="8" w:space="0"/>
            </w:tcBorders>
            <w:shd w:val="clear" w:color="auto" w:fill="auto"/>
            <w:tcMar>
              <w:top w:w="100" w:type="dxa"/>
              <w:left w:w="100" w:type="dxa"/>
              <w:bottom w:w="100" w:type="dxa"/>
              <w:right w:w="100" w:type="dxa"/>
            </w:tcMar>
          </w:tcPr>
          <w:p>
            <w:pPr>
              <w:numPr>
                <w:ilvl w:val="0"/>
                <w:numId w:val="1"/>
              </w:numPr>
              <w:spacing w:line="240" w:lineRule="auto"/>
              <w:ind w:left="283"/>
              <w:rPr>
                <w:rFonts w:eastAsia="Bokor"/>
              </w:rPr>
            </w:pPr>
            <w:r>
              <w:t>Some people ____________ Jessica not to sail around the world due to her ____________ and the danger involved.</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Advice/ age</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b.</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advised/ age</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recommended / physical conditions</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encouraged / inexperience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tcBorders>
              <w:top w:val="single" w:color="B7B7B7" w:sz="8" w:space="0"/>
            </w:tcBorders>
            <w:shd w:val="clear" w:color="auto" w:fill="auto"/>
            <w:tcMar>
              <w:top w:w="100" w:type="dxa"/>
              <w:left w:w="100" w:type="dxa"/>
              <w:bottom w:w="100" w:type="dxa"/>
              <w:right w:w="100" w:type="dxa"/>
            </w:tcMar>
          </w:tcPr>
          <w:p>
            <w:pPr>
              <w:numPr>
                <w:ilvl w:val="0"/>
                <w:numId w:val="1"/>
              </w:numPr>
              <w:spacing w:line="240" w:lineRule="auto"/>
              <w:ind w:left="283"/>
              <w:rPr>
                <w:rFonts w:eastAsia="Bokor"/>
              </w:rPr>
            </w:pPr>
            <w:r>
              <w:t>How long was Ed’s journey?</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 xml:space="preserve">400 miles </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b.</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4 000 km</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4 000 m</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 xml:space="preserve">4 000 miles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shd w:val="clear" w:color="auto" w:fill="auto"/>
            <w:tcMar>
              <w:top w:w="100" w:type="dxa"/>
              <w:left w:w="100" w:type="dxa"/>
              <w:bottom w:w="100" w:type="dxa"/>
              <w:right w:w="100" w:type="dxa"/>
            </w:tcMar>
          </w:tcPr>
          <w:p>
            <w:pPr>
              <w:numPr>
                <w:ilvl w:val="0"/>
                <w:numId w:val="1"/>
              </w:numPr>
              <w:spacing w:line="240" w:lineRule="auto"/>
              <w:ind w:left="283"/>
              <w:rPr>
                <w:rFonts w:ascii="Bokor" w:hAnsi="Bokor" w:eastAsia="Bokor" w:cs="Bokor"/>
              </w:rPr>
            </w:pPr>
            <w:r>
              <w:t>Where did it end?</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Brazil</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b.</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Peru</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Ireland</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Colombia</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tcBorders>
              <w:top w:val="single" w:color="B7B7B7" w:sz="8" w:space="0"/>
            </w:tcBorders>
            <w:shd w:val="clear" w:color="auto" w:fill="auto"/>
            <w:tcMar>
              <w:top w:w="100" w:type="dxa"/>
              <w:left w:w="100" w:type="dxa"/>
              <w:bottom w:w="100" w:type="dxa"/>
              <w:right w:w="100" w:type="dxa"/>
            </w:tcMar>
          </w:tcPr>
          <w:p>
            <w:pPr>
              <w:numPr>
                <w:ilvl w:val="0"/>
                <w:numId w:val="1"/>
              </w:numPr>
              <w:spacing w:line="240" w:lineRule="auto"/>
              <w:ind w:left="425" w:hanging="425"/>
              <w:rPr>
                <w:rFonts w:ascii="Bokor" w:hAnsi="Bokor" w:eastAsia="Bokor" w:cs="Bokor"/>
              </w:rPr>
            </w:pPr>
            <w:r>
              <w:t>Ed encountered lots of dangerous wildlife during his expedition but could not escape being ____________ by mosquitos and wasps.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eaten</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b.</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bitten</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chased</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kicked</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shd w:val="clear" w:color="auto" w:fill="auto"/>
            <w:tcMar>
              <w:top w:w="100" w:type="dxa"/>
              <w:left w:w="100" w:type="dxa"/>
              <w:bottom w:w="100" w:type="dxa"/>
              <w:right w:w="100" w:type="dxa"/>
            </w:tcMar>
          </w:tcPr>
          <w:p>
            <w:pPr>
              <w:numPr>
                <w:ilvl w:val="0"/>
                <w:numId w:val="1"/>
              </w:numPr>
              <w:spacing w:line="240" w:lineRule="auto"/>
              <w:ind w:left="283"/>
              <w:rPr>
                <w:rFonts w:ascii="Bokor" w:hAnsi="Bokor" w:eastAsia="Bokor" w:cs="Bokor"/>
              </w:rPr>
            </w:pPr>
            <w:r>
              <w:rPr>
                <w:rFonts w:ascii="Bokor" w:hAnsi="Bokor" w:eastAsia="Bokor" w:cs="Bokor"/>
              </w:rPr>
              <w:t xml:space="preserve"> </w:t>
            </w:r>
            <w:r>
              <w:t xml:space="preserve">According to the writer, Ed’s adventure highlighted the problem of ____________.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Greenhouse gases</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b.</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Deforestation</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Pollution</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Illnesses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tcBorders>
              <w:top w:val="single" w:color="B7B7B7" w:sz="8" w:space="0"/>
            </w:tcBorders>
            <w:shd w:val="clear" w:color="auto" w:fill="auto"/>
            <w:tcMar>
              <w:top w:w="100" w:type="dxa"/>
              <w:left w:w="100" w:type="dxa"/>
              <w:bottom w:w="100" w:type="dxa"/>
              <w:right w:w="100" w:type="dxa"/>
            </w:tcMar>
          </w:tcPr>
          <w:p>
            <w:pPr>
              <w:numPr>
                <w:ilvl w:val="0"/>
                <w:numId w:val="1"/>
              </w:numPr>
              <w:spacing w:line="240" w:lineRule="auto"/>
              <w:ind w:left="283"/>
              <w:rPr>
                <w:rFonts w:eastAsia="Bokor"/>
              </w:rPr>
            </w:pPr>
            <w:r>
              <w:t>It also ____________ others to explore the natural world.</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advice</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b.</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spent</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inspired</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met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tcBorders>
              <w:top w:val="single" w:color="B7B7B7" w:sz="8" w:space="0"/>
            </w:tcBorders>
            <w:shd w:val="clear" w:color="auto" w:fill="auto"/>
            <w:tcMar>
              <w:top w:w="100" w:type="dxa"/>
              <w:left w:w="100" w:type="dxa"/>
              <w:bottom w:w="100" w:type="dxa"/>
              <w:right w:w="100" w:type="dxa"/>
            </w:tcMar>
          </w:tcPr>
          <w:p>
            <w:pPr>
              <w:numPr>
                <w:ilvl w:val="0"/>
                <w:numId w:val="1"/>
              </w:numPr>
              <w:spacing w:line="240" w:lineRule="auto"/>
              <w:ind w:left="283"/>
              <w:rPr>
                <w:rFonts w:eastAsia="Bokor"/>
              </w:rPr>
            </w:pPr>
            <w:r>
              <w:t>What made Eric want to do the ‘Save the Poles’ project?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He could earn a lot of money with this project</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b.</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He saw the positive effects of global warming</w:t>
            </w:r>
          </w:p>
          <w:p>
            <w:pPr>
              <w:spacing w:line="240" w:lineRule="auto"/>
              <w:contextualSpacing w:val="0"/>
              <w:rPr>
                <w:rFonts w:ascii="Calibri" w:hAnsi="Calibri" w:eastAsia="Calibri" w:cs="Calibri"/>
                <w:color w:val="434343"/>
              </w:rPr>
            </w:pP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He saw the negative effects on TV</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He saw the negative effects of global warming</w:t>
            </w:r>
          </w:p>
          <w:p>
            <w:pPr>
              <w:spacing w:line="240" w:lineRule="auto"/>
              <w:contextualSpacing w:val="0"/>
              <w:rPr>
                <w:rFonts w:ascii="Calibri" w:hAnsi="Calibri" w:eastAsia="Calibri" w:cs="Calibri"/>
                <w:color w:val="434343"/>
              </w:rPr>
            </w:pPr>
          </w:p>
          <w:p>
            <w:pPr>
              <w:spacing w:line="240" w:lineRule="auto"/>
              <w:contextualSpacing w:val="0"/>
              <w:rPr>
                <w:rFonts w:ascii="Calibri" w:hAnsi="Calibri" w:eastAsia="Calibri" w:cs="Calibri"/>
                <w:color w:val="434343"/>
              </w:rPr>
            </w:pPr>
          </w:p>
          <w:p>
            <w:pPr>
              <w:spacing w:line="240" w:lineRule="auto"/>
              <w:contextualSpacing w:val="0"/>
              <w:rPr>
                <w:rFonts w:ascii="Calibri" w:hAnsi="Calibri" w:eastAsia="Calibri" w:cs="Calibri"/>
                <w:color w:val="434343"/>
              </w:rPr>
            </w:pPr>
          </w:p>
          <w:p>
            <w:pPr>
              <w:spacing w:line="240" w:lineRule="auto"/>
              <w:contextualSpacing w:val="0"/>
              <w:rPr>
                <w:rFonts w:ascii="Calibri" w:hAnsi="Calibri" w:eastAsia="Calibri" w:cs="Calibri"/>
                <w:color w:val="434343"/>
              </w:rPr>
            </w:pPr>
          </w:p>
          <w:p>
            <w:pPr>
              <w:spacing w:line="240" w:lineRule="auto"/>
              <w:contextualSpacing w:val="0"/>
              <w:rPr>
                <w:rFonts w:ascii="Calibri" w:hAnsi="Calibri" w:eastAsia="Calibri" w:cs="Calibri"/>
                <w:color w:val="434343"/>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shd w:val="clear" w:color="auto" w:fill="auto"/>
            <w:tcMar>
              <w:top w:w="100" w:type="dxa"/>
              <w:left w:w="100" w:type="dxa"/>
              <w:bottom w:w="100" w:type="dxa"/>
              <w:right w:w="100" w:type="dxa"/>
            </w:tcMar>
          </w:tcPr>
          <w:p>
            <w:pPr>
              <w:numPr>
                <w:ilvl w:val="0"/>
                <w:numId w:val="1"/>
              </w:numPr>
              <w:spacing w:line="240" w:lineRule="auto"/>
              <w:ind w:left="283"/>
              <w:rPr>
                <w:rFonts w:eastAsia="Bokor"/>
              </w:rPr>
            </w:pPr>
            <w:r>
              <w:t xml:space="preserve">Eric explored some of the ____________ places on Earth during his 365-day adventure.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rPr>
          <w:trHeight w:val="505" w:hRule="atLeast"/>
        </w:trPr>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hottest</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b.</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 xml:space="preserve">most beautiful </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colder</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coldest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tcBorders>
              <w:top w:val="single" w:color="B7B7B7" w:sz="8" w:space="0"/>
            </w:tcBorders>
            <w:shd w:val="clear" w:color="auto" w:fill="auto"/>
            <w:tcMar>
              <w:top w:w="100" w:type="dxa"/>
              <w:left w:w="100" w:type="dxa"/>
              <w:bottom w:w="100" w:type="dxa"/>
              <w:right w:w="100" w:type="dxa"/>
            </w:tcMar>
          </w:tcPr>
          <w:p>
            <w:pPr>
              <w:numPr>
                <w:ilvl w:val="0"/>
                <w:numId w:val="1"/>
              </w:numPr>
              <w:spacing w:line="240" w:lineRule="auto"/>
              <w:ind w:left="283"/>
              <w:rPr>
                <w:rFonts w:eastAsia="Bokor"/>
              </w:rPr>
            </w:pPr>
            <w:r>
              <w:rPr>
                <w:rFonts w:eastAsia="Bokor"/>
              </w:rPr>
              <w:t xml:space="preserve"> </w:t>
            </w:r>
            <w:r>
              <w:t>He coped with temperatures as low as ____________.</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eastAsia="Calibri" w:cs="Calibri" w:asciiTheme="majorHAnsi" w:hAnsiTheme="majorHAnsi"/>
                <w:color w:val="434343"/>
              </w:rPr>
            </w:pPr>
            <w:r>
              <w:rPr>
                <w:rFonts w:eastAsia="Bokor" w:asciiTheme="majorHAnsi" w:hAnsiTheme="majorHAnsi"/>
              </w:rPr>
              <w:t>0º</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b.</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eastAsia="Bokor" w:asciiTheme="majorHAnsi" w:hAnsiTheme="majorHAnsi"/>
              </w:rPr>
              <w:t>-5º</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eastAsia="Bokor" w:asciiTheme="majorHAnsi" w:hAnsiTheme="majorHAnsi"/>
              </w:rPr>
              <w:t>-20º</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 xml:space="preserve">d. </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eastAsia="Bokor" w:asciiTheme="majorHAnsi" w:hAnsiTheme="majorHAnsi"/>
              </w:rPr>
              <w:t>-50º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tcBorders>
              <w:top w:val="single" w:color="B7B7B7" w:sz="8" w:space="0"/>
            </w:tcBorders>
            <w:shd w:val="clear" w:color="auto" w:fill="auto"/>
            <w:tcMar>
              <w:top w:w="100" w:type="dxa"/>
              <w:left w:w="100" w:type="dxa"/>
              <w:bottom w:w="100" w:type="dxa"/>
              <w:right w:w="100" w:type="dxa"/>
            </w:tcMar>
          </w:tcPr>
          <w:p>
            <w:pPr>
              <w:numPr>
                <w:ilvl w:val="0"/>
                <w:numId w:val="1"/>
              </w:numPr>
              <w:spacing w:line="240" w:lineRule="auto"/>
              <w:ind w:left="283"/>
              <w:rPr>
                <w:rFonts w:eastAsia="Bokor"/>
              </w:rPr>
            </w:pPr>
            <w:r>
              <w:rPr>
                <w:rFonts w:eastAsia="Bokor"/>
              </w:rPr>
              <w:t>What is the third pole?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The North Pole</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b.</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The South Pole</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The Mount Everest</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Mount Mulhacen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shd w:val="clear" w:color="auto" w:fill="auto"/>
            <w:tcMar>
              <w:top w:w="100" w:type="dxa"/>
              <w:left w:w="100" w:type="dxa"/>
              <w:bottom w:w="100" w:type="dxa"/>
              <w:right w:w="100" w:type="dxa"/>
            </w:tcMar>
          </w:tcPr>
          <w:p>
            <w:pPr>
              <w:numPr>
                <w:ilvl w:val="0"/>
                <w:numId w:val="1"/>
              </w:numPr>
              <w:spacing w:line="240" w:lineRule="auto"/>
              <w:ind w:left="283"/>
              <w:rPr>
                <w:rFonts w:eastAsia="Bokor"/>
              </w:rPr>
            </w:pPr>
            <w:r>
              <w:rPr>
                <w:rFonts w:ascii="Bokor" w:hAnsi="Bokor" w:eastAsia="Bokor" w:cs="Bokor"/>
              </w:rPr>
              <w:t xml:space="preserve"> </w:t>
            </w:r>
            <w:r>
              <w:rPr>
                <w:rFonts w:eastAsia="Bokor"/>
              </w:rPr>
              <w:t>The opposite of afraid is…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brave</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b.</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impatient</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stupid</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scared</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tcBorders>
              <w:top w:val="single" w:color="B7B7B7" w:sz="8" w:space="0"/>
            </w:tcBorders>
            <w:shd w:val="clear" w:color="auto" w:fill="auto"/>
            <w:tcMar>
              <w:top w:w="100" w:type="dxa"/>
              <w:left w:w="100" w:type="dxa"/>
              <w:bottom w:w="100" w:type="dxa"/>
              <w:right w:w="100" w:type="dxa"/>
            </w:tcMar>
          </w:tcPr>
          <w:p>
            <w:pPr>
              <w:numPr>
                <w:ilvl w:val="0"/>
                <w:numId w:val="1"/>
              </w:numPr>
              <w:spacing w:line="240" w:lineRule="auto"/>
              <w:ind w:left="283"/>
              <w:rPr>
                <w:rFonts w:eastAsia="Bokor"/>
              </w:rPr>
            </w:pPr>
            <w:r>
              <w:t>The opposite of polite is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clever</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b.</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embarrassed</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mean</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rude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tcBorders>
              <w:top w:val="single" w:color="B7B7B7" w:sz="8" w:space="0"/>
            </w:tcBorders>
            <w:shd w:val="clear" w:color="auto" w:fill="auto"/>
            <w:tcMar>
              <w:top w:w="100" w:type="dxa"/>
              <w:left w:w="100" w:type="dxa"/>
              <w:bottom w:w="100" w:type="dxa"/>
              <w:right w:w="100" w:type="dxa"/>
            </w:tcMar>
          </w:tcPr>
          <w:p>
            <w:pPr>
              <w:numPr>
                <w:ilvl w:val="0"/>
                <w:numId w:val="1"/>
              </w:numPr>
              <w:spacing w:line="240" w:lineRule="auto"/>
              <w:ind w:left="283"/>
              <w:rPr>
                <w:rFonts w:ascii="Bokor" w:hAnsi="Bokor" w:eastAsia="Bokor" w:cs="Bokor"/>
              </w:rPr>
            </w:pPr>
            <w:r>
              <w:t>The opposite of mean is…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confident</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b.</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kind</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relaxed</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helpful</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shd w:val="clear" w:color="auto" w:fill="auto"/>
            <w:tcMar>
              <w:top w:w="100" w:type="dxa"/>
              <w:left w:w="100" w:type="dxa"/>
              <w:bottom w:w="100" w:type="dxa"/>
              <w:right w:w="100" w:type="dxa"/>
            </w:tcMar>
          </w:tcPr>
          <w:p>
            <w:pPr>
              <w:numPr>
                <w:ilvl w:val="0"/>
                <w:numId w:val="1"/>
              </w:numPr>
              <w:spacing w:line="240" w:lineRule="auto"/>
              <w:ind w:left="283"/>
              <w:rPr>
                <w:rFonts w:ascii="Bokor" w:hAnsi="Bokor" w:eastAsia="Bokor" w:cs="Bokor"/>
              </w:rPr>
            </w:pPr>
            <w:r>
              <w:t>My parents were __________ because I didn’t come home till late.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embarrassed</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b.</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worried</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serious</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happy</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tcBorders>
              <w:top w:val="single" w:color="B7B7B7" w:sz="8" w:space="0"/>
            </w:tcBorders>
            <w:shd w:val="clear" w:color="auto" w:fill="auto"/>
            <w:tcMar>
              <w:top w:w="100" w:type="dxa"/>
              <w:left w:w="100" w:type="dxa"/>
              <w:bottom w:w="100" w:type="dxa"/>
              <w:right w:w="100" w:type="dxa"/>
            </w:tcMar>
          </w:tcPr>
          <w:p>
            <w:pPr>
              <w:numPr>
                <w:ilvl w:val="0"/>
                <w:numId w:val="1"/>
              </w:numPr>
              <w:spacing w:line="240" w:lineRule="auto"/>
              <w:ind w:left="283"/>
              <w:rPr>
                <w:rFonts w:ascii="Bokor" w:hAnsi="Bokor" w:eastAsia="Bokor" w:cs="Bokor"/>
              </w:rPr>
            </w:pPr>
            <w:r>
              <w:t>James was __________ when his dad got up and started breakdancing at the wedding.</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shy</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b.</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polite</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worried</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embarrassed</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tcBorders>
              <w:top w:val="single" w:color="B7B7B7" w:sz="8" w:space="0"/>
            </w:tcBorders>
            <w:shd w:val="clear" w:color="auto" w:fill="auto"/>
            <w:tcMar>
              <w:top w:w="100" w:type="dxa"/>
              <w:left w:w="100" w:type="dxa"/>
              <w:bottom w:w="100" w:type="dxa"/>
              <w:right w:w="100" w:type="dxa"/>
            </w:tcMar>
          </w:tcPr>
          <w:p>
            <w:pPr>
              <w:numPr>
                <w:ilvl w:val="0"/>
                <w:numId w:val="1"/>
              </w:numPr>
              <w:spacing w:line="240" w:lineRule="auto"/>
              <w:ind w:left="283"/>
              <w:rPr>
                <w:rFonts w:eastAsia="Bokor"/>
              </w:rPr>
            </w:pPr>
            <w:r>
              <w:rPr>
                <w:rFonts w:ascii="Bokor" w:hAnsi="Bokor" w:eastAsia="Bokor" w:cs="Bokor"/>
              </w:rPr>
              <w:t xml:space="preserve"> </w:t>
            </w:r>
            <w:r>
              <w:t>The swimmer tried to __________ himself against the shark.</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attack</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b.</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defend</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argue</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chase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shd w:val="clear" w:color="auto" w:fill="auto"/>
            <w:tcMar>
              <w:top w:w="100" w:type="dxa"/>
              <w:left w:w="100" w:type="dxa"/>
              <w:bottom w:w="100" w:type="dxa"/>
              <w:right w:w="100" w:type="dxa"/>
            </w:tcMar>
          </w:tcPr>
          <w:p>
            <w:pPr>
              <w:numPr>
                <w:ilvl w:val="0"/>
                <w:numId w:val="1"/>
              </w:numPr>
              <w:spacing w:line="240" w:lineRule="auto"/>
              <w:ind w:left="283"/>
              <w:rPr>
                <w:rFonts w:eastAsia="Bokor"/>
              </w:rPr>
            </w:pPr>
            <w:r>
              <w:rPr>
                <w:rFonts w:eastAsia="Bokor"/>
              </w:rPr>
              <w:t xml:space="preserve">You should ______ a shark in its eyes, if it attacks you.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attack</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b.</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bite</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push</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kick</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tcBorders>
              <w:top w:val="single" w:color="B7B7B7" w:sz="8" w:space="0"/>
            </w:tcBorders>
            <w:shd w:val="clear" w:color="auto" w:fill="auto"/>
            <w:tcMar>
              <w:top w:w="100" w:type="dxa"/>
              <w:left w:w="100" w:type="dxa"/>
              <w:bottom w:w="100" w:type="dxa"/>
              <w:right w:w="100" w:type="dxa"/>
            </w:tcMar>
          </w:tcPr>
          <w:p>
            <w:pPr>
              <w:numPr>
                <w:ilvl w:val="0"/>
                <w:numId w:val="1"/>
              </w:numPr>
              <w:spacing w:line="240" w:lineRule="auto"/>
              <w:ind w:left="283"/>
              <w:rPr>
                <w:rFonts w:eastAsia="Bokor"/>
              </w:rPr>
            </w:pPr>
            <w:r>
              <w:rPr>
                <w:rFonts w:eastAsia="Bokor"/>
              </w:rPr>
              <w:t xml:space="preserve">If a wild animal attacks you, ________ a stone at it and run away.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hit</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b.</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take</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throw</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fight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9735" w:type="dxa"/>
            <w:gridSpan w:val="8"/>
            <w:tcBorders>
              <w:top w:val="single" w:color="B7B7B7" w:sz="8" w:space="0"/>
            </w:tcBorders>
            <w:shd w:val="clear" w:color="auto" w:fill="auto"/>
            <w:tcMar>
              <w:top w:w="100" w:type="dxa"/>
              <w:left w:w="100" w:type="dxa"/>
              <w:bottom w:w="100" w:type="dxa"/>
              <w:right w:w="100" w:type="dxa"/>
            </w:tcMar>
          </w:tcPr>
          <w:p>
            <w:pPr>
              <w:numPr>
                <w:ilvl w:val="0"/>
                <w:numId w:val="1"/>
              </w:numPr>
              <w:spacing w:line="240" w:lineRule="auto"/>
              <w:ind w:left="283"/>
              <w:rPr>
                <w:rFonts w:eastAsia="Bokor"/>
              </w:rPr>
            </w:pPr>
            <w:r>
              <w:rPr>
                <w:rFonts w:ascii="Bokor" w:hAnsi="Bokor" w:eastAsia="Bokor" w:cs="Bokor"/>
              </w:rPr>
              <w:t xml:space="preserve"> </w:t>
            </w:r>
            <w:r>
              <w:rPr>
                <w:rFonts w:eastAsia="Bokor"/>
              </w:rPr>
              <w:t xml:space="preserve">If you see a bear, _________ and it may not see you.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PrEx>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a.</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stand still</w:t>
            </w:r>
          </w:p>
        </w:tc>
        <w:tc>
          <w:tcPr>
            <w:tcW w:w="40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b.</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jump over</w:t>
            </w:r>
          </w:p>
        </w:tc>
        <w:tc>
          <w:tcPr>
            <w:tcW w:w="36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c.</w:t>
            </w:r>
          </w:p>
        </w:tc>
        <w:tc>
          <w:tcPr>
            <w:tcW w:w="204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crawl under</w:t>
            </w:r>
          </w:p>
        </w:tc>
        <w:tc>
          <w:tcPr>
            <w:tcW w:w="390"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b/>
                <w:color w:val="0B5394"/>
                <w:sz w:val="20"/>
                <w:szCs w:val="20"/>
              </w:rPr>
            </w:pPr>
            <w:r>
              <w:rPr>
                <w:rFonts w:ascii="Calibri" w:hAnsi="Calibri" w:eastAsia="Calibri" w:cs="Calibri"/>
                <w:b/>
                <w:color w:val="0B5394"/>
                <w:sz w:val="20"/>
                <w:szCs w:val="20"/>
              </w:rPr>
              <w:t>d.</w:t>
            </w:r>
          </w:p>
        </w:tc>
        <w:tc>
          <w:tcPr>
            <w:tcW w:w="2055" w:type="dxa"/>
            <w:tcBorders>
              <w:bottom w:val="single" w:color="B7B7B7" w:sz="8" w:space="0"/>
            </w:tcBorders>
            <w:shd w:val="clear" w:color="auto" w:fill="auto"/>
            <w:tcMar>
              <w:top w:w="100" w:type="dxa"/>
              <w:left w:w="100" w:type="dxa"/>
              <w:bottom w:w="100" w:type="dxa"/>
              <w:right w:w="100" w:type="dxa"/>
            </w:tcMar>
          </w:tcPr>
          <w:p>
            <w:pPr>
              <w:spacing w:line="240" w:lineRule="auto"/>
              <w:contextualSpacing w:val="0"/>
              <w:rPr>
                <w:rFonts w:ascii="Calibri" w:hAnsi="Calibri" w:eastAsia="Calibri" w:cs="Calibri"/>
                <w:color w:val="434343"/>
              </w:rPr>
            </w:pPr>
            <w:r>
              <w:rPr>
                <w:rFonts w:ascii="Calibri" w:hAnsi="Calibri" w:eastAsia="Calibri" w:cs="Calibri"/>
                <w:color w:val="434343"/>
              </w:rPr>
              <w:t>run around</w:t>
            </w:r>
          </w:p>
        </w:tc>
      </w:tr>
    </w:tbl>
    <w:p>
      <w:pPr>
        <w:spacing w:before="120" w:after="200" w:line="240" w:lineRule="auto"/>
        <w:contextualSpacing w:val="0"/>
        <w:rPr>
          <w:rFonts w:ascii="Calibri" w:hAnsi="Calibri" w:eastAsia="Calibri" w:cs="Calibri"/>
          <w:sz w:val="20"/>
          <w:szCs w:val="20"/>
        </w:rPr>
      </w:pPr>
    </w:p>
    <w:p>
      <w:pPr>
        <w:spacing w:before="120" w:after="200" w:line="240" w:lineRule="auto"/>
        <w:contextualSpacing w:val="0"/>
        <w:rPr>
          <w:rFonts w:ascii="Calibri" w:hAnsi="Calibri" w:eastAsia="Calibri" w:cs="Calibri"/>
          <w:sz w:val="20"/>
          <w:szCs w:val="20"/>
        </w:rPr>
      </w:pPr>
    </w:p>
    <w:p>
      <w:pPr>
        <w:spacing w:before="120" w:after="200" w:line="240" w:lineRule="auto"/>
        <w:contextualSpacing w:val="0"/>
        <w:rPr>
          <w:rFonts w:ascii="Calibri" w:hAnsi="Calibri" w:eastAsia="Calibri" w:cs="Calibri"/>
          <w:sz w:val="20"/>
          <w:szCs w:val="20"/>
        </w:rPr>
      </w:pPr>
    </w:p>
    <w:p>
      <w:pPr>
        <w:spacing w:before="120" w:after="200" w:line="240" w:lineRule="auto"/>
        <w:contextualSpacing w:val="0"/>
        <w:rPr>
          <w:rFonts w:ascii="Calibri" w:hAnsi="Calibri" w:eastAsia="Calibri" w:cs="Calibri"/>
          <w:sz w:val="20"/>
          <w:szCs w:val="20"/>
        </w:rPr>
      </w:pPr>
    </w:p>
    <w:p>
      <w:pPr>
        <w:spacing w:before="120" w:after="200" w:line="240" w:lineRule="auto"/>
        <w:contextualSpacing w:val="0"/>
        <w:rPr>
          <w:rFonts w:ascii="Calibri" w:hAnsi="Calibri" w:eastAsia="Calibri" w:cs="Calibri"/>
          <w:b/>
          <w:sz w:val="28"/>
          <w:szCs w:val="28"/>
        </w:rPr>
      </w:pPr>
      <w:r>
        <w:br w:type="page"/>
      </w:r>
    </w:p>
    <w:p>
      <w:pPr>
        <w:spacing w:before="120" w:after="200" w:line="240" w:lineRule="auto"/>
        <w:contextualSpacing w:val="0"/>
        <w:rPr>
          <w:rFonts w:ascii="Calibri" w:hAnsi="Calibri" w:eastAsia="Calibri" w:cs="Calibri"/>
          <w:b/>
          <w:sz w:val="28"/>
          <w:szCs w:val="28"/>
        </w:rPr>
      </w:pPr>
    </w:p>
    <w:p>
      <w:pPr>
        <w:spacing w:before="120" w:after="200" w:line="240" w:lineRule="auto"/>
        <w:contextualSpacing w:val="0"/>
        <w:rPr>
          <w:rFonts w:ascii="Calibri" w:hAnsi="Calibri" w:eastAsia="Calibri" w:cs="Calibri"/>
          <w:b/>
          <w:sz w:val="28"/>
          <w:szCs w:val="28"/>
        </w:rPr>
      </w:pPr>
      <w:r>
        <w:rPr>
          <w:rFonts w:ascii="Calibri" w:hAnsi="Calibri" w:eastAsia="Calibri" w:cs="Calibri"/>
          <w:b/>
          <w:sz w:val="28"/>
          <w:szCs w:val="28"/>
        </w:rPr>
        <w:t>KEY</w:t>
      </w:r>
    </w:p>
    <w:tbl>
      <w:tblPr>
        <w:tblStyle w:val="15"/>
        <w:tblW w:w="5053"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632"/>
        <w:gridCol w:w="632"/>
        <w:gridCol w:w="632"/>
        <w:gridCol w:w="632"/>
        <w:gridCol w:w="632"/>
        <w:gridCol w:w="631"/>
        <w:gridCol w:w="631"/>
        <w:gridCol w:w="6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rPr>
          <w:trHeight w:val="400" w:hRule="atLeast"/>
        </w:trPr>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1</w:t>
            </w: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C</w:t>
            </w:r>
          </w:p>
        </w:tc>
        <w:tc>
          <w:tcPr>
            <w:tcW w:w="632" w:type="dxa"/>
            <w:vMerge w:val="restart"/>
            <w:shd w:val="clear" w:color="auto" w:fill="F3F3F3"/>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11</w:t>
            </w: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B</w:t>
            </w:r>
          </w:p>
        </w:tc>
        <w:tc>
          <w:tcPr>
            <w:tcW w:w="631" w:type="dxa"/>
            <w:vMerge w:val="restart"/>
            <w:shd w:val="clear" w:color="auto" w:fill="EFEFEF"/>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p>
        </w:tc>
        <w:tc>
          <w:tcPr>
            <w:tcW w:w="63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21</w:t>
            </w:r>
          </w:p>
        </w:tc>
        <w:tc>
          <w:tcPr>
            <w:tcW w:w="63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rPr>
          <w:trHeight w:val="400" w:hRule="atLeast"/>
        </w:trPr>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2</w:t>
            </w: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D</w:t>
            </w:r>
          </w:p>
        </w:tc>
        <w:tc>
          <w:tcPr>
            <w:tcW w:w="632" w:type="dxa"/>
            <w:vMerge w:val="continue"/>
            <w:shd w:val="clear" w:color="auto" w:fill="F3F3F3"/>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20"/>
                <w:szCs w:val="20"/>
              </w:rPr>
            </w:pP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12</w:t>
            </w: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C</w:t>
            </w:r>
          </w:p>
        </w:tc>
        <w:tc>
          <w:tcPr>
            <w:tcW w:w="631" w:type="dxa"/>
            <w:vMerge w:val="continue"/>
            <w:shd w:val="clear" w:color="auto" w:fill="EFEFEF"/>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20"/>
                <w:szCs w:val="20"/>
              </w:rPr>
            </w:pPr>
          </w:p>
        </w:tc>
        <w:tc>
          <w:tcPr>
            <w:tcW w:w="63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22</w:t>
            </w:r>
          </w:p>
        </w:tc>
        <w:tc>
          <w:tcPr>
            <w:tcW w:w="63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B</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rPr>
          <w:trHeight w:val="400" w:hRule="atLeast"/>
        </w:trPr>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3</w:t>
            </w: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B</w:t>
            </w:r>
          </w:p>
        </w:tc>
        <w:tc>
          <w:tcPr>
            <w:tcW w:w="632" w:type="dxa"/>
            <w:vMerge w:val="continue"/>
            <w:shd w:val="clear" w:color="auto" w:fill="F3F3F3"/>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20"/>
                <w:szCs w:val="20"/>
              </w:rPr>
            </w:pP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13</w:t>
            </w: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D</w:t>
            </w:r>
          </w:p>
        </w:tc>
        <w:tc>
          <w:tcPr>
            <w:tcW w:w="631" w:type="dxa"/>
            <w:vMerge w:val="continue"/>
            <w:shd w:val="clear" w:color="auto" w:fill="EFEFEF"/>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20"/>
                <w:szCs w:val="20"/>
              </w:rPr>
            </w:pPr>
          </w:p>
        </w:tc>
        <w:tc>
          <w:tcPr>
            <w:tcW w:w="63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23</w:t>
            </w:r>
          </w:p>
        </w:tc>
        <w:tc>
          <w:tcPr>
            <w:tcW w:w="63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rPr>
          <w:trHeight w:val="400" w:hRule="atLeast"/>
        </w:trPr>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4</w:t>
            </w: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C</w:t>
            </w:r>
          </w:p>
        </w:tc>
        <w:tc>
          <w:tcPr>
            <w:tcW w:w="632" w:type="dxa"/>
            <w:vMerge w:val="continue"/>
            <w:shd w:val="clear" w:color="auto" w:fill="F3F3F3"/>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20"/>
                <w:szCs w:val="20"/>
              </w:rPr>
            </w:pP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14</w:t>
            </w: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D</w:t>
            </w:r>
          </w:p>
        </w:tc>
        <w:tc>
          <w:tcPr>
            <w:tcW w:w="631" w:type="dxa"/>
            <w:vMerge w:val="continue"/>
            <w:shd w:val="clear" w:color="auto" w:fill="EFEFEF"/>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20"/>
                <w:szCs w:val="20"/>
              </w:rPr>
            </w:pPr>
          </w:p>
        </w:tc>
        <w:tc>
          <w:tcPr>
            <w:tcW w:w="63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24</w:t>
            </w:r>
          </w:p>
        </w:tc>
        <w:tc>
          <w:tcPr>
            <w:tcW w:w="63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rPr>
          <w:trHeight w:val="400" w:hRule="atLeast"/>
        </w:trPr>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5</w:t>
            </w: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C</w:t>
            </w:r>
          </w:p>
        </w:tc>
        <w:tc>
          <w:tcPr>
            <w:tcW w:w="632" w:type="dxa"/>
            <w:vMerge w:val="continue"/>
            <w:shd w:val="clear" w:color="auto" w:fill="F3F3F3"/>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20"/>
                <w:szCs w:val="20"/>
              </w:rPr>
            </w:pP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15</w:t>
            </w: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D</w:t>
            </w:r>
          </w:p>
        </w:tc>
        <w:tc>
          <w:tcPr>
            <w:tcW w:w="631" w:type="dxa"/>
            <w:vMerge w:val="continue"/>
            <w:shd w:val="clear" w:color="auto" w:fill="EFEFEF"/>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20"/>
                <w:szCs w:val="20"/>
              </w:rPr>
            </w:pPr>
          </w:p>
        </w:tc>
        <w:tc>
          <w:tcPr>
            <w:tcW w:w="63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25</w:t>
            </w:r>
          </w:p>
        </w:tc>
        <w:tc>
          <w:tcPr>
            <w:tcW w:w="63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rPr>
          <w:trHeight w:val="400" w:hRule="atLeast"/>
        </w:trPr>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6</w:t>
            </w: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A</w:t>
            </w:r>
          </w:p>
        </w:tc>
        <w:tc>
          <w:tcPr>
            <w:tcW w:w="632" w:type="dxa"/>
            <w:vMerge w:val="continue"/>
            <w:shd w:val="clear" w:color="auto" w:fill="F3F3F3"/>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20"/>
                <w:szCs w:val="20"/>
              </w:rPr>
            </w:pP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16</w:t>
            </w: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C</w:t>
            </w:r>
          </w:p>
        </w:tc>
        <w:tc>
          <w:tcPr>
            <w:tcW w:w="631" w:type="dxa"/>
            <w:vMerge w:val="continue"/>
            <w:shd w:val="clear" w:color="auto" w:fill="EFEFEF"/>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20"/>
                <w:szCs w:val="20"/>
              </w:rPr>
            </w:pPr>
          </w:p>
        </w:tc>
        <w:tc>
          <w:tcPr>
            <w:tcW w:w="63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26</w:t>
            </w:r>
          </w:p>
        </w:tc>
        <w:tc>
          <w:tcPr>
            <w:tcW w:w="63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rPr>
          <w:trHeight w:val="400" w:hRule="atLeast"/>
        </w:trPr>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7</w:t>
            </w: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B</w:t>
            </w:r>
          </w:p>
        </w:tc>
        <w:tc>
          <w:tcPr>
            <w:tcW w:w="632" w:type="dxa"/>
            <w:vMerge w:val="continue"/>
            <w:shd w:val="clear" w:color="auto" w:fill="F3F3F3"/>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20"/>
                <w:szCs w:val="20"/>
              </w:rPr>
            </w:pP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17</w:t>
            </w: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A</w:t>
            </w:r>
          </w:p>
        </w:tc>
        <w:tc>
          <w:tcPr>
            <w:tcW w:w="631" w:type="dxa"/>
            <w:vMerge w:val="continue"/>
            <w:shd w:val="clear" w:color="auto" w:fill="EFEFEF"/>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20"/>
                <w:szCs w:val="20"/>
              </w:rPr>
            </w:pPr>
          </w:p>
        </w:tc>
        <w:tc>
          <w:tcPr>
            <w:tcW w:w="63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27</w:t>
            </w:r>
          </w:p>
        </w:tc>
        <w:tc>
          <w:tcPr>
            <w:tcW w:w="63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rPr>
          <w:trHeight w:val="400" w:hRule="atLeast"/>
        </w:trPr>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8</w:t>
            </w: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D</w:t>
            </w:r>
          </w:p>
        </w:tc>
        <w:tc>
          <w:tcPr>
            <w:tcW w:w="632" w:type="dxa"/>
            <w:vMerge w:val="continue"/>
            <w:shd w:val="clear" w:color="auto" w:fill="F3F3F3"/>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20"/>
                <w:szCs w:val="20"/>
              </w:rPr>
            </w:pP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18</w:t>
            </w: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D</w:t>
            </w:r>
          </w:p>
        </w:tc>
        <w:tc>
          <w:tcPr>
            <w:tcW w:w="631" w:type="dxa"/>
            <w:vMerge w:val="continue"/>
            <w:shd w:val="clear" w:color="auto" w:fill="EFEFEF"/>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20"/>
                <w:szCs w:val="20"/>
              </w:rPr>
            </w:pPr>
          </w:p>
        </w:tc>
        <w:tc>
          <w:tcPr>
            <w:tcW w:w="63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28</w:t>
            </w:r>
          </w:p>
        </w:tc>
        <w:tc>
          <w:tcPr>
            <w:tcW w:w="63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rPr>
          <w:trHeight w:val="400" w:hRule="atLeast"/>
        </w:trPr>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9</w:t>
            </w: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A</w:t>
            </w:r>
          </w:p>
        </w:tc>
        <w:tc>
          <w:tcPr>
            <w:tcW w:w="632" w:type="dxa"/>
            <w:vMerge w:val="continue"/>
            <w:shd w:val="clear" w:color="auto" w:fill="F3F3F3"/>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20"/>
                <w:szCs w:val="20"/>
              </w:rPr>
            </w:pP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19</w:t>
            </w: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B</w:t>
            </w:r>
          </w:p>
        </w:tc>
        <w:tc>
          <w:tcPr>
            <w:tcW w:w="631" w:type="dxa"/>
            <w:vMerge w:val="continue"/>
            <w:shd w:val="clear" w:color="auto" w:fill="EFEFEF"/>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20"/>
                <w:szCs w:val="20"/>
              </w:rPr>
            </w:pPr>
          </w:p>
        </w:tc>
        <w:tc>
          <w:tcPr>
            <w:tcW w:w="63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29</w:t>
            </w:r>
          </w:p>
        </w:tc>
        <w:tc>
          <w:tcPr>
            <w:tcW w:w="63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rPr>
          <w:trHeight w:val="400" w:hRule="atLeast"/>
        </w:trPr>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10</w:t>
            </w: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B</w:t>
            </w:r>
          </w:p>
        </w:tc>
        <w:tc>
          <w:tcPr>
            <w:tcW w:w="632" w:type="dxa"/>
            <w:vMerge w:val="continue"/>
            <w:shd w:val="clear" w:color="auto" w:fill="F3F3F3"/>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20"/>
                <w:szCs w:val="20"/>
              </w:rPr>
            </w:pP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20</w:t>
            </w:r>
          </w:p>
        </w:tc>
        <w:tc>
          <w:tcPr>
            <w:tcW w:w="632"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B</w:t>
            </w:r>
          </w:p>
        </w:tc>
        <w:tc>
          <w:tcPr>
            <w:tcW w:w="631" w:type="dxa"/>
            <w:vMerge w:val="continue"/>
            <w:shd w:val="clear" w:color="auto" w:fill="EFEFEF"/>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20"/>
                <w:szCs w:val="20"/>
              </w:rPr>
            </w:pPr>
          </w:p>
        </w:tc>
        <w:tc>
          <w:tcPr>
            <w:tcW w:w="63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r>
              <w:rPr>
                <w:rFonts w:ascii="Calibri" w:hAnsi="Calibri" w:eastAsia="Calibri" w:cs="Calibri"/>
                <w:sz w:val="18"/>
                <w:szCs w:val="18"/>
              </w:rPr>
              <w:t>30</w:t>
            </w:r>
          </w:p>
        </w:tc>
        <w:tc>
          <w:tcPr>
            <w:tcW w:w="63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contextualSpacing w:val="0"/>
              <w:rPr>
                <w:rFonts w:ascii="Calibri" w:hAnsi="Calibri" w:eastAsia="Calibri" w:cs="Calibri"/>
                <w:sz w:val="18"/>
                <w:szCs w:val="18"/>
              </w:rPr>
            </w:pPr>
          </w:p>
        </w:tc>
      </w:tr>
    </w:tbl>
    <w:p>
      <w:pPr>
        <w:spacing w:before="120" w:after="200" w:line="240" w:lineRule="auto"/>
        <w:contextualSpacing w:val="0"/>
        <w:rPr>
          <w:rFonts w:ascii="Calibri" w:hAnsi="Calibri" w:eastAsia="Calibri" w:cs="Calibri"/>
          <w:sz w:val="20"/>
          <w:szCs w:val="20"/>
        </w:rPr>
      </w:pPr>
    </w:p>
    <w:sectPr>
      <w:footerReference r:id="rId3" w:type="default"/>
      <w:pgSz w:w="11906" w:h="16838"/>
      <w:pgMar w:top="141" w:right="975" w:bottom="1020" w:left="1043" w:header="566"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Handlee">
    <w:altName w:val="Times New Roman"/>
    <w:panose1 w:val="00000000000000000000"/>
    <w:charset w:val="00"/>
    <w:family w:val="auto"/>
    <w:pitch w:val="default"/>
    <w:sig w:usb0="00000000" w:usb1="00000000" w:usb2="00000000" w:usb3="00000000" w:csb0="00000000" w:csb1="00000000"/>
  </w:font>
  <w:font w:name="Belleza">
    <w:altName w:val="Times New Roman"/>
    <w:panose1 w:val="00000000000000000000"/>
    <w:charset w:val="00"/>
    <w:family w:val="auto"/>
    <w:pitch w:val="default"/>
    <w:sig w:usb0="00000000" w:usb1="00000000" w:usb2="00000000" w:usb3="00000000" w:csb0="00000000" w:csb1="00000000"/>
  </w:font>
  <w:font w:name="Bokor">
    <w:altName w:val="Times New Roman"/>
    <w:panose1 w:val="00000000000000000000"/>
    <w:charset w:val="00"/>
    <w:family w:val="auto"/>
    <w:pitch w:val="default"/>
    <w:sig w:usb0="00000000" w:usb1="00000000" w:usb2="00000000" w:usb3="00000000" w:csb0="00000000" w:csb1="00000000"/>
  </w:font>
  <w:font w:name="Caudex">
    <w:altName w:val="Times New Roman"/>
    <w:panose1 w:val="00000000000000000000"/>
    <w:charset w:val="00"/>
    <w:family w:val="auto"/>
    <w:pitch w:val="default"/>
    <w:sig w:usb0="00000000" w:usb1="00000000" w:usb2="00000000" w:usb3="00000000" w:csb0="00000000" w:csb1="00000000"/>
  </w:font>
  <w:font w:name="Century Gothic">
    <w:panose1 w:val="020B05020202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contextualSpacing w:val="0"/>
      <w:jc w:val="right"/>
    </w:pPr>
    <w:r>
      <w:fldChar w:fldCharType="begin"/>
    </w:r>
    <w:r>
      <w:instrText xml:space="preserve">PAGE</w:instrText>
    </w:r>
    <w:r>
      <w:fldChar w:fldCharType="separate"/>
    </w:r>
    <w: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219A0"/>
    <w:multiLevelType w:val="multilevel"/>
    <w:tmpl w:val="309219A0"/>
    <w:lvl w:ilvl="0" w:tentative="0">
      <w:start w:val="1"/>
      <w:numFmt w:val="decimal"/>
      <w:lvlText w:val="%1."/>
      <w:lvlJc w:val="left"/>
      <w:pPr>
        <w:ind w:left="720" w:hanging="360"/>
      </w:pPr>
      <w:rPr>
        <w:rFonts w:ascii="Arial" w:hAnsi="Arial" w:eastAsia="Arial" w:cs="Arial"/>
        <w:b/>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93"/>
    <w:rsid w:val="00025B92"/>
    <w:rsid w:val="000C5C5C"/>
    <w:rsid w:val="000C7518"/>
    <w:rsid w:val="000F4AAD"/>
    <w:rsid w:val="001E2DA7"/>
    <w:rsid w:val="00207C9C"/>
    <w:rsid w:val="00244C96"/>
    <w:rsid w:val="00286752"/>
    <w:rsid w:val="00307172"/>
    <w:rsid w:val="00307E16"/>
    <w:rsid w:val="00350BFD"/>
    <w:rsid w:val="003B4BF1"/>
    <w:rsid w:val="003D66A3"/>
    <w:rsid w:val="003D6E29"/>
    <w:rsid w:val="00407F60"/>
    <w:rsid w:val="00456219"/>
    <w:rsid w:val="004B28A0"/>
    <w:rsid w:val="00522C93"/>
    <w:rsid w:val="005253A4"/>
    <w:rsid w:val="006161ED"/>
    <w:rsid w:val="00642DC0"/>
    <w:rsid w:val="00666293"/>
    <w:rsid w:val="00671E79"/>
    <w:rsid w:val="00685CAA"/>
    <w:rsid w:val="00694851"/>
    <w:rsid w:val="006B1018"/>
    <w:rsid w:val="006B77E8"/>
    <w:rsid w:val="007116D4"/>
    <w:rsid w:val="0072075F"/>
    <w:rsid w:val="00730903"/>
    <w:rsid w:val="007446DD"/>
    <w:rsid w:val="00785990"/>
    <w:rsid w:val="007E60E9"/>
    <w:rsid w:val="00814972"/>
    <w:rsid w:val="00836752"/>
    <w:rsid w:val="00895423"/>
    <w:rsid w:val="008E2C64"/>
    <w:rsid w:val="008F4E5B"/>
    <w:rsid w:val="00906967"/>
    <w:rsid w:val="00925352"/>
    <w:rsid w:val="00981D81"/>
    <w:rsid w:val="009862AC"/>
    <w:rsid w:val="009F4A15"/>
    <w:rsid w:val="00A00F62"/>
    <w:rsid w:val="00A05F81"/>
    <w:rsid w:val="00A37578"/>
    <w:rsid w:val="00A42183"/>
    <w:rsid w:val="00A54870"/>
    <w:rsid w:val="00AB18C7"/>
    <w:rsid w:val="00AB62BE"/>
    <w:rsid w:val="00B15F72"/>
    <w:rsid w:val="00B768A8"/>
    <w:rsid w:val="00BF23EF"/>
    <w:rsid w:val="00C25AF8"/>
    <w:rsid w:val="00C673A9"/>
    <w:rsid w:val="00CC3492"/>
    <w:rsid w:val="00D826FE"/>
    <w:rsid w:val="00DC6176"/>
    <w:rsid w:val="00DF0604"/>
    <w:rsid w:val="00EA5133"/>
    <w:rsid w:val="00EF2702"/>
    <w:rsid w:val="00F42D89"/>
    <w:rsid w:val="00FA3C35"/>
    <w:rsid w:val="71C95F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uiPriority w:val="0"/>
    <w:pPr>
      <w:spacing w:line="276" w:lineRule="auto"/>
      <w:contextualSpacing/>
    </w:pPr>
    <w:rPr>
      <w:rFonts w:ascii="Arial" w:hAnsi="Arial" w:eastAsia="Arial" w:cs="Arial"/>
      <w:sz w:val="22"/>
      <w:szCs w:val="22"/>
      <w:lang w:val="en-GB" w:eastAsia="en-GB" w:bidi="ar-SA"/>
    </w:rPr>
  </w:style>
  <w:style w:type="paragraph" w:styleId="2">
    <w:name w:val="heading 1"/>
    <w:basedOn w:val="1"/>
    <w:next w:val="1"/>
    <w:uiPriority w:val="0"/>
    <w:pPr>
      <w:keepNext/>
      <w:keepLines/>
      <w:spacing w:before="400" w:after="120"/>
      <w:outlineLvl w:val="0"/>
    </w:pPr>
    <w:rPr>
      <w:sz w:val="40"/>
      <w:szCs w:val="40"/>
    </w:rPr>
  </w:style>
  <w:style w:type="paragraph" w:styleId="3">
    <w:name w:val="heading 2"/>
    <w:basedOn w:val="1"/>
    <w:next w:val="1"/>
    <w:uiPriority w:val="0"/>
    <w:pPr>
      <w:keepNext/>
      <w:keepLines/>
      <w:spacing w:before="360" w:after="120"/>
      <w:outlineLvl w:val="1"/>
    </w:pPr>
    <w:rPr>
      <w:sz w:val="32"/>
      <w:szCs w:val="32"/>
    </w:rPr>
  </w:style>
  <w:style w:type="paragraph" w:styleId="4">
    <w:name w:val="heading 3"/>
    <w:basedOn w:val="1"/>
    <w:next w:val="1"/>
    <w:uiPriority w:val="0"/>
    <w:pPr>
      <w:keepNext/>
      <w:keepLines/>
      <w:spacing w:before="320" w:after="80"/>
      <w:outlineLvl w:val="2"/>
    </w:pPr>
    <w:rPr>
      <w:color w:val="434343"/>
      <w:sz w:val="28"/>
      <w:szCs w:val="28"/>
    </w:rPr>
  </w:style>
  <w:style w:type="paragraph" w:styleId="5">
    <w:name w:val="heading 4"/>
    <w:basedOn w:val="1"/>
    <w:next w:val="1"/>
    <w:uiPriority w:val="0"/>
    <w:pPr>
      <w:keepNext/>
      <w:keepLines/>
      <w:spacing w:before="280" w:after="80"/>
      <w:outlineLvl w:val="3"/>
    </w:pPr>
    <w:rPr>
      <w:color w:val="666666"/>
      <w:sz w:val="24"/>
      <w:szCs w:val="24"/>
    </w:rPr>
  </w:style>
  <w:style w:type="paragraph" w:styleId="6">
    <w:name w:val="heading 5"/>
    <w:basedOn w:val="1"/>
    <w:next w:val="1"/>
    <w:uiPriority w:val="0"/>
    <w:pPr>
      <w:keepNext/>
      <w:keepLines/>
      <w:spacing w:before="240" w:after="80"/>
      <w:outlineLvl w:val="4"/>
    </w:pPr>
    <w:rPr>
      <w:color w:val="666666"/>
    </w:rPr>
  </w:style>
  <w:style w:type="paragraph" w:styleId="7">
    <w:name w:val="heading 6"/>
    <w:basedOn w:val="1"/>
    <w:next w:val="1"/>
    <w:uiPriority w:val="0"/>
    <w:pPr>
      <w:keepNext/>
      <w:keepLines/>
      <w:spacing w:before="240" w:after="80"/>
      <w:outlineLvl w:val="5"/>
    </w:pPr>
    <w:rPr>
      <w:i/>
      <w:color w:val="666666"/>
    </w:rPr>
  </w:style>
  <w:style w:type="character" w:default="1" w:styleId="11">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8">
    <w:name w:val="Balloon Text"/>
    <w:basedOn w:val="1"/>
    <w:link w:val="16"/>
    <w:semiHidden/>
    <w:unhideWhenUsed/>
    <w:uiPriority w:val="99"/>
    <w:pPr>
      <w:spacing w:line="240" w:lineRule="auto"/>
    </w:pPr>
    <w:rPr>
      <w:rFonts w:ascii="Tahoma" w:hAnsi="Tahoma" w:cs="Tahoma"/>
      <w:sz w:val="16"/>
      <w:szCs w:val="16"/>
    </w:rPr>
  </w:style>
  <w:style w:type="paragraph" w:styleId="9">
    <w:name w:val="Subtitle"/>
    <w:basedOn w:val="1"/>
    <w:next w:val="1"/>
    <w:uiPriority w:val="0"/>
    <w:pPr>
      <w:keepNext/>
      <w:keepLines/>
      <w:spacing w:after="320"/>
    </w:pPr>
    <w:rPr>
      <w:color w:val="666666"/>
      <w:sz w:val="30"/>
      <w:szCs w:val="30"/>
    </w:rPr>
  </w:style>
  <w:style w:type="paragraph" w:styleId="10">
    <w:name w:val="Title"/>
    <w:basedOn w:val="1"/>
    <w:next w:val="1"/>
    <w:uiPriority w:val="0"/>
    <w:pPr>
      <w:keepNext/>
      <w:keepLines/>
      <w:spacing w:after="60"/>
    </w:pPr>
    <w:rPr>
      <w:sz w:val="52"/>
      <w:szCs w:val="52"/>
    </w:rPr>
  </w:style>
  <w:style w:type="table" w:customStyle="1" w:styleId="13">
    <w:name w:val="Table Normal"/>
    <w:uiPriority w:val="0"/>
    <w:tblPr>
      <w:tblLayout w:type="fixed"/>
      <w:tblCellMar>
        <w:top w:w="0" w:type="dxa"/>
        <w:left w:w="0" w:type="dxa"/>
        <w:bottom w:w="0" w:type="dxa"/>
        <w:right w:w="0" w:type="dxa"/>
      </w:tblCellMar>
    </w:tblPr>
  </w:style>
  <w:style w:type="table" w:customStyle="1" w:styleId="14">
    <w:name w:val="_Style 12"/>
    <w:basedOn w:val="13"/>
    <w:uiPriority w:val="0"/>
    <w:tblPr>
      <w:tblLayout w:type="fixed"/>
      <w:tblCellMar>
        <w:top w:w="100" w:type="dxa"/>
        <w:left w:w="100" w:type="dxa"/>
        <w:bottom w:w="100" w:type="dxa"/>
        <w:right w:w="100" w:type="dxa"/>
      </w:tblCellMar>
    </w:tblPr>
  </w:style>
  <w:style w:type="table" w:customStyle="1" w:styleId="15">
    <w:name w:val="_Style 13"/>
    <w:basedOn w:val="13"/>
    <w:uiPriority w:val="0"/>
    <w:tblPr>
      <w:tblLayout w:type="fixed"/>
      <w:tblCellMar>
        <w:top w:w="100" w:type="dxa"/>
        <w:left w:w="100" w:type="dxa"/>
        <w:bottom w:w="100" w:type="dxa"/>
        <w:right w:w="100" w:type="dxa"/>
      </w:tblCellMar>
    </w:tblPr>
  </w:style>
  <w:style w:type="character" w:customStyle="1" w:styleId="16">
    <w:name w:val="Texto de globo Car"/>
    <w:basedOn w:val="11"/>
    <w:link w:val="8"/>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oleObject" Target="embeddings/oleObject1.bin"/><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857</Words>
  <Characters>4886</Characters>
  <Lines>40</Lines>
  <Paragraphs>11</Paragraphs>
  <TotalTime>164</TotalTime>
  <ScaleCrop>false</ScaleCrop>
  <LinksUpToDate>false</LinksUpToDate>
  <CharactersWithSpaces>5732</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2019-02-06T10:53:00Z</dcterms:created>
  <dc:creator>Virginia CP</dc:creator>
  <cp:lastModifiedBy>rubimariam</cp:lastModifiedBy>
  <cp:lastPrinted>2019-02-06T21:14:00Z</cp:lastPrinted>
  <dcterms:modified xsi:type="dcterms:W3CDTF">2019-05-19T18:33:40Z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3082-10.2.0.7636</vt:lpwstr>
  </property>
</Properties>
</file>