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FA" w:rsidRPr="00F34EF1" w:rsidRDefault="00460CFA" w:rsidP="00460CF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34EF1">
        <w:rPr>
          <w:b/>
          <w:sz w:val="32"/>
          <w:szCs w:val="32"/>
        </w:rPr>
        <w:t xml:space="preserve">I RECYCLE </w:t>
      </w:r>
    </w:p>
    <w:p w:rsidR="00460CFA" w:rsidRPr="00460CFA" w:rsidRDefault="00460CFA" w:rsidP="0046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60CFA" w:rsidRPr="00460CFA" w:rsidRDefault="00262583" w:rsidP="00460C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B9BA4" wp14:editId="346ED9B7">
                <wp:simplePos x="0" y="0"/>
                <wp:positionH relativeFrom="margin">
                  <wp:align>center</wp:align>
                </wp:positionH>
                <wp:positionV relativeFrom="paragraph">
                  <wp:posOffset>394970</wp:posOffset>
                </wp:positionV>
                <wp:extent cx="914400" cy="612648"/>
                <wp:effectExtent l="19050" t="0" r="38100" b="111760"/>
                <wp:wrapNone/>
                <wp:docPr id="2" name="Llamada de 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CFA" w:rsidRDefault="00460CFA" w:rsidP="00460C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5B9BA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" o:spid="_x0000_s1026" type="#_x0000_t106" style="position:absolute;left:0;text-align:left;margin-left:0;margin-top:31.1pt;width:1in;height:48.2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" adj="6300,24300" fillcolor="#5b9bd5 [3204]" strokecolor="#1f4d78 [1604]" strokeweight="1pt">
                <v:stroke joinstyle="miter"/>
                <v:textbox>
                  <w:txbxContent>
                    <w:p w:rsidR="00460CFA" w:rsidRDefault="00460CFA" w:rsidP="00460CF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CFA" w:rsidRPr="00460CF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Lee la siguiente guía en inglés de los distintos pasos que se deben llevar a cabo para reciclar:</w:t>
      </w:r>
    </w:p>
    <w:p w:rsidR="00460CFA" w:rsidRPr="00460CFA" w:rsidRDefault="00460CFA" w:rsidP="0046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60CFA" w:rsidRPr="00460CFA" w:rsidRDefault="00F34EF1" w:rsidP="00460C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" w:history="1">
        <w:r w:rsidR="00460CFA" w:rsidRPr="00460C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http://recycling-guide.org.uk/</w:t>
        </w:r>
      </w:hyperlink>
    </w:p>
    <w:p w:rsidR="00460CFA" w:rsidRPr="00460CFA" w:rsidRDefault="00460CFA" w:rsidP="0046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60CFA" w:rsidRPr="00460CFA" w:rsidRDefault="00460CFA" w:rsidP="00460C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0CF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Del mismo modo, lee el siguiente texto de cómo se podría reciclar en su centro de educación secundaria:</w:t>
      </w:r>
    </w:p>
    <w:p w:rsidR="00460CFA" w:rsidRPr="00460CFA" w:rsidRDefault="00460CFA" w:rsidP="0046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60CFA" w:rsidRPr="00460CFA" w:rsidRDefault="00F34EF1" w:rsidP="00460C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history="1">
        <w:r w:rsidR="00460CFA" w:rsidRPr="00460C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http://recycling-guide.org.uk/schools.html</w:t>
        </w:r>
      </w:hyperlink>
    </w:p>
    <w:p w:rsidR="00460CFA" w:rsidRPr="00460CFA" w:rsidRDefault="00460CFA" w:rsidP="0046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60CFA" w:rsidRPr="00460CFA" w:rsidRDefault="00460CFA" w:rsidP="00460C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0CF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Visita la siguiente página de una ciudad imaginaria de reciclaje y aumenta tu vocabulario relacionado con el reciclaje:</w:t>
      </w:r>
    </w:p>
    <w:p w:rsidR="00460CFA" w:rsidRPr="00460CFA" w:rsidRDefault="00460CFA" w:rsidP="0046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60CFA" w:rsidRPr="00460CFA" w:rsidRDefault="00F34EF1" w:rsidP="00460C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history="1">
        <w:r w:rsidR="00460CFA" w:rsidRPr="00460C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http://www.epa.gov/recyclecity/ne.htm</w:t>
        </w:r>
      </w:hyperlink>
    </w:p>
    <w:p w:rsidR="00460CFA" w:rsidRPr="00460CFA" w:rsidRDefault="00460CFA" w:rsidP="0046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60CFA" w:rsidRDefault="00460CFA" w:rsidP="00460C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460CF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Posteriormente, los alumnos harán un mural en inglés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y plástica en el pasillo central a las clases simulando nuestro océano, que queremos que sea azul y limpio. Este mural será el tablón para que cada uno escriba en la plantilla del pez su compromiso con el reciclaje como actividad de producción de un texto escrito lengua inglesa.</w:t>
      </w:r>
    </w:p>
    <w:p w:rsidR="00460CFA" w:rsidRPr="00460CFA" w:rsidRDefault="00460CFA" w:rsidP="00460C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Como colofón, se representará la canción que hemos elegido como himno contra la contaminación del plástico en el océano. </w:t>
      </w:r>
      <w:hyperlink r:id="rId7" w:tgtFrame="_blank" w:history="1">
        <w:r w:rsidR="00262583">
          <w:rPr>
            <w:rStyle w:val="Hipervnculo"/>
          </w:rPr>
          <w:t>https://solfeamos.wixsite.com/plasticbag</w:t>
        </w:r>
      </w:hyperlink>
    </w:p>
    <w:p w:rsidR="00460CFA" w:rsidRPr="00460CFA" w:rsidRDefault="00460CFA" w:rsidP="00460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60CFA" w:rsidRPr="00460CFA" w:rsidRDefault="00262583" w:rsidP="00460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61F30" wp14:editId="192747F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914400" cy="914400"/>
                <wp:effectExtent l="19050" t="0" r="38100" b="38100"/>
                <wp:wrapNone/>
                <wp:docPr id="1" name="Coraz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73226" id="Corazón 1" o:spid="_x0000_s1026" style="position:absolute;margin-left:20.8pt;margin-top:.7pt;width:1in;height:1in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" path="m457200,228600v190500,-533400,933450,,,685800c-476250,228600,266700,-304800,457200,228600xe" fillcolor="#5b9bd5 [3204]" strokecolor="#1f4d78 [1604]" strokeweight="1pt">
                <v:stroke joinstyle="miter"/>
                <v:path arrowok="t" o:connecttype="custom" o:connectlocs="457200,228600;457200,914400;457200,228600" o:connectangles="0,0,0"/>
                <w10:wrap anchorx="margin"/>
              </v:shape>
            </w:pict>
          </mc:Fallback>
        </mc:AlternateContent>
      </w:r>
    </w:p>
    <w:p w:rsidR="00460CFA" w:rsidRPr="00460CFA" w:rsidRDefault="00460CFA" w:rsidP="00460CFA">
      <w:pPr>
        <w:spacing w:before="100" w:beforeAutospacing="1" w:after="100" w:afterAutospacing="1" w:line="240" w:lineRule="auto"/>
      </w:pPr>
      <w:r w:rsidRPr="00460CF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      </w:t>
      </w:r>
    </w:p>
    <w:sectPr w:rsidR="00460CFA" w:rsidRPr="00460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FA"/>
    <w:rsid w:val="00262583"/>
    <w:rsid w:val="00380FF2"/>
    <w:rsid w:val="00460CFA"/>
    <w:rsid w:val="007D5DA1"/>
    <w:rsid w:val="00F3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24214-DED7-44E7-8AA7-32F42888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60C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60CFA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460CF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60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lfeamos.wixsite.com/plasticb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a.gov/recyclecity/ne.htm" TargetMode="External"/><Relationship Id="rId5" Type="http://schemas.openxmlformats.org/officeDocument/2006/relationships/hyperlink" Target="http://recycling-guide.org.uk/schools.html" TargetMode="External"/><Relationship Id="rId4" Type="http://schemas.openxmlformats.org/officeDocument/2006/relationships/hyperlink" Target="http://recycling-guide.org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2019-02-17T21:52:00Z</dcterms:created>
  <dcterms:modified xsi:type="dcterms:W3CDTF">2019-02-17T22:10:00Z</dcterms:modified>
</cp:coreProperties>
</file>