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10" w:rsidRDefault="00B82D10" w:rsidP="00B82D10">
      <w:pPr>
        <w:pBdr>
          <w:bottom w:val="single" w:sz="6" w:space="4" w:color="7D7D7D"/>
        </w:pBdr>
        <w:shd w:val="clear" w:color="auto" w:fill="FFFFFF"/>
        <w:spacing w:after="30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</w:p>
    <w:p w:rsidR="00B82D10" w:rsidRDefault="00B82D10" w:rsidP="00B82D10">
      <w:pPr>
        <w:pBdr>
          <w:bottom w:val="single" w:sz="6" w:space="4" w:color="7D7D7D"/>
        </w:pBdr>
        <w:shd w:val="clear" w:color="auto" w:fill="FFFFFF"/>
        <w:spacing w:after="30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</w:p>
    <w:p w:rsidR="00B82D10" w:rsidRPr="00B82D10" w:rsidRDefault="00B82D10" w:rsidP="00B82D10">
      <w:pPr>
        <w:pBdr>
          <w:bottom w:val="single" w:sz="6" w:space="4" w:color="7D7D7D"/>
        </w:pBdr>
        <w:shd w:val="clear" w:color="auto" w:fill="FFFFFF"/>
        <w:spacing w:after="30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>
        <w:rPr>
          <w:rFonts w:ascii="Arial" w:eastAsia="Times New Roman" w:hAnsi="Arial" w:cs="Arial"/>
          <w:noProof/>
          <w:color w:val="222222"/>
          <w:sz w:val="26"/>
          <w:szCs w:val="2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52705</wp:posOffset>
            </wp:positionV>
            <wp:extent cx="3895725" cy="2190750"/>
            <wp:effectExtent l="19050" t="0" r="9525" b="0"/>
            <wp:wrapSquare wrapText="bothSides"/>
            <wp:docPr id="2" name="Imagen 1" descr="Receta de Entrepanes de remolacha y de agua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ta de Entrepanes de remolacha y de aguac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2D10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Ingredientes (6 personas):</w:t>
      </w:r>
    </w:p>
    <w:p w:rsidR="00B82D10" w:rsidRPr="00B82D10" w:rsidRDefault="00B82D10" w:rsidP="00B82D10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B82D10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12 rebanadas de pan de molde</w:t>
      </w:r>
    </w:p>
    <w:p w:rsidR="00B82D10" w:rsidRPr="00B82D10" w:rsidRDefault="00B82D10" w:rsidP="00B82D10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B82D10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1 aguacate</w:t>
      </w:r>
    </w:p>
    <w:p w:rsidR="00B82D10" w:rsidRPr="00B82D10" w:rsidRDefault="00B82D10" w:rsidP="00B82D10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B82D10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1 remolacha cocida</w:t>
      </w:r>
    </w:p>
    <w:p w:rsidR="00B82D10" w:rsidRPr="00B82D10" w:rsidRDefault="00B82D10" w:rsidP="00B82D10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B82D10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1/2 cebolleta</w:t>
      </w:r>
    </w:p>
    <w:p w:rsidR="00B82D10" w:rsidRPr="00B82D10" w:rsidRDefault="00B82D10" w:rsidP="00B82D10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B82D10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1/2 diente de ajo</w:t>
      </w:r>
    </w:p>
    <w:p w:rsidR="00B82D10" w:rsidRPr="00B82D10" w:rsidRDefault="00B82D10" w:rsidP="00B82D10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B82D10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Aceite de oliva virgen extra</w:t>
      </w:r>
    </w:p>
    <w:p w:rsidR="00B82D10" w:rsidRPr="00B82D10" w:rsidRDefault="00B82D10" w:rsidP="00B82D10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B82D10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sal</w:t>
      </w:r>
    </w:p>
    <w:p w:rsidR="00504CFC" w:rsidRDefault="00504CFC" w:rsidP="00B82D10">
      <w:pPr>
        <w:pBdr>
          <w:bottom w:val="single" w:sz="6" w:space="4" w:color="7D7D7D"/>
        </w:pBdr>
        <w:shd w:val="clear" w:color="auto" w:fill="FFFFFF"/>
        <w:spacing w:after="30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</w:p>
    <w:p w:rsidR="00504CFC" w:rsidRDefault="00504CFC" w:rsidP="00B82D10">
      <w:pPr>
        <w:pBdr>
          <w:bottom w:val="single" w:sz="6" w:space="4" w:color="7D7D7D"/>
        </w:pBdr>
        <w:shd w:val="clear" w:color="auto" w:fill="FFFFFF"/>
        <w:spacing w:after="30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</w:p>
    <w:p w:rsidR="00B82D10" w:rsidRPr="00B82D10" w:rsidRDefault="00B82D10" w:rsidP="00B82D10">
      <w:pPr>
        <w:pBdr>
          <w:bottom w:val="single" w:sz="6" w:space="4" w:color="7D7D7D"/>
        </w:pBdr>
        <w:shd w:val="clear" w:color="auto" w:fill="FFFFFF"/>
        <w:spacing w:after="30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B82D10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Elaboración de la receta de Entrepanes de remolacha y de aguacate:</w:t>
      </w:r>
    </w:p>
    <w:p w:rsidR="00B82D10" w:rsidRPr="00B82D10" w:rsidRDefault="00B82D10" w:rsidP="00B82D1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B82D10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Tuesta las rebanadas de </w:t>
      </w:r>
      <w:r w:rsidRPr="00B82D10">
        <w:rPr>
          <w:rFonts w:ascii="Arial" w:eastAsia="Times New Roman" w:hAnsi="Arial" w:cs="Arial"/>
          <w:b/>
          <w:bCs/>
          <w:color w:val="222222"/>
          <w:sz w:val="26"/>
          <w:lang w:eastAsia="es-ES"/>
        </w:rPr>
        <w:t>pan de molde</w:t>
      </w:r>
      <w:r w:rsidRPr="00B82D10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, córtalas por la mitad sacando 2 triángulos de cada una. Resérvalos. </w:t>
      </w:r>
    </w:p>
    <w:p w:rsidR="00B82D10" w:rsidRPr="00B82D10" w:rsidRDefault="00B82D10" w:rsidP="00B82D1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B82D10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Para hacer el </w:t>
      </w:r>
      <w:r w:rsidRPr="00B82D10">
        <w:rPr>
          <w:rFonts w:ascii="Arial" w:eastAsia="Times New Roman" w:hAnsi="Arial" w:cs="Arial"/>
          <w:b/>
          <w:bCs/>
          <w:color w:val="222222"/>
          <w:sz w:val="26"/>
          <w:lang w:eastAsia="es-ES"/>
        </w:rPr>
        <w:t>paté de aguacate</w:t>
      </w:r>
      <w:r w:rsidRPr="00B82D10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, pela el aguacate, retírale el hueso y colócalo en el vaso de la batidora. Añade la cebolleta picadita, un chorrito de aceite y una pizca de sal. Tritura hasta conseguir una pasta homogénea.</w:t>
      </w:r>
    </w:p>
    <w:p w:rsidR="00B82D10" w:rsidRPr="00B82D10" w:rsidRDefault="00B82D10" w:rsidP="00B82D1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B82D10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Para hacer el </w:t>
      </w:r>
      <w:r w:rsidRPr="00B82D10">
        <w:rPr>
          <w:rFonts w:ascii="Arial" w:eastAsia="Times New Roman" w:hAnsi="Arial" w:cs="Arial"/>
          <w:b/>
          <w:bCs/>
          <w:color w:val="222222"/>
          <w:sz w:val="26"/>
          <w:lang w:eastAsia="es-ES"/>
        </w:rPr>
        <w:t>paté de remolacha</w:t>
      </w:r>
      <w:r w:rsidRPr="00B82D10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, trocea la remolacha y colócala en el vaso batidor. Añade el 1/2 diente de ajo picadito, una pizca de sal y un chorrito de aceite. Tritura hasta conseguir una pasta homogénea.</w:t>
      </w:r>
    </w:p>
    <w:p w:rsidR="00B82D10" w:rsidRPr="00B82D10" w:rsidRDefault="00B82D10" w:rsidP="00B82D1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B82D10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Unta 6 triángulos con el paté de remolacha y otros 6 con el de aguacate. Cúbrelas con el resto de los triángulos y sírvelos en una fuente grande.</w:t>
      </w:r>
    </w:p>
    <w:p w:rsidR="00D90B79" w:rsidRDefault="00D90B79"/>
    <w:sectPr w:rsidR="00D90B79" w:rsidSect="00D90B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564C9"/>
    <w:multiLevelType w:val="multilevel"/>
    <w:tmpl w:val="9FEA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D10"/>
    <w:rsid w:val="00504CFC"/>
    <w:rsid w:val="00B82D10"/>
    <w:rsid w:val="00D9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79"/>
  </w:style>
  <w:style w:type="paragraph" w:styleId="Ttulo6">
    <w:name w:val="heading 6"/>
    <w:basedOn w:val="Normal"/>
    <w:link w:val="Ttulo6Car"/>
    <w:uiPriority w:val="9"/>
    <w:qFormat/>
    <w:rsid w:val="00B82D1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B82D10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8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82D1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2019-03-08T10:08:00Z</dcterms:created>
  <dcterms:modified xsi:type="dcterms:W3CDTF">2019-03-08T10:08:00Z</dcterms:modified>
</cp:coreProperties>
</file>