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8" w:rsidRPr="00D80198" w:rsidRDefault="00D80198" w:rsidP="00D80198">
      <w:pPr>
        <w:shd w:val="clear" w:color="auto" w:fill="FFFFFF"/>
        <w:spacing w:after="150" w:line="240" w:lineRule="auto"/>
        <w:outlineLvl w:val="1"/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11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Best</w:t>
      </w:r>
      <w:proofErr w:type="spellEnd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|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Easy</w:t>
      </w:r>
      <w:proofErr w:type="spellEnd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  <w:lang w:eastAsia="es-ES"/>
        </w:rPr>
        <w:t>Recipes</w:t>
      </w:r>
      <w:proofErr w:type="spellEnd"/>
    </w:p>
    <w:p w:rsidR="00D80198" w:rsidRPr="00D80198" w:rsidRDefault="00D80198" w:rsidP="00D801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proofErr w:type="spellStart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Kriti</w:t>
      </w:r>
      <w:proofErr w:type="spellEnd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Malik</w:t>
      </w:r>
      <w:proofErr w:type="spellEnd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, NDTV  |  </w:t>
      </w:r>
      <w:proofErr w:type="spellStart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Updated</w:t>
      </w:r>
      <w:proofErr w:type="spellEnd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 xml:space="preserve">: </w:t>
      </w:r>
      <w:proofErr w:type="spellStart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February</w:t>
      </w:r>
      <w:proofErr w:type="spellEnd"/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 xml:space="preserve"> 07, 2019 16:12 IST</w:t>
      </w:r>
    </w:p>
    <w:p w:rsidR="00D80198" w:rsidRPr="00D80198" w:rsidRDefault="00D80198" w:rsidP="00D8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0198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pict/>
      </w:r>
      <w:hyperlink r:id="rId5" w:tgtFrame="_blank" w:tooltip="Twitter" w:history="1">
        <w:proofErr w:type="spellStart"/>
        <w:r w:rsidRPr="00D80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Tweeter</w:t>
        </w:r>
      </w:hyperlink>
      <w:hyperlink r:id="rId6" w:tgtFrame="_blank" w:tooltip="Facebook" w:history="1">
        <w:r w:rsidRPr="00D80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facebook</w:t>
        </w:r>
        <w:proofErr w:type="spellEnd"/>
      </w:hyperlink>
      <w:hyperlink r:id="rId7" w:tgtFrame="_blank" w:tooltip="reddit" w:history="1">
        <w:r w:rsidRPr="00D80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Reddit</w:t>
        </w:r>
        <w:proofErr w:type="spellEnd"/>
      </w:hyperlink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</w:pPr>
      <w:r w:rsidRPr="00D8019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0" wp14:anchorId="7F510EF1" wp14:editId="1979CE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Imagen 3" descr="11 Best Vegetarian Salad Recipes | Easy Vegetarian Salad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Best Vegetarian Salad Recipes | Easy Vegetarian Salad Reci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0198"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  <w:t>Highlights</w:t>
      </w:r>
      <w:proofErr w:type="spellEnd"/>
    </w:p>
    <w:p w:rsidR="00D80198" w:rsidRPr="00D80198" w:rsidRDefault="00D80198" w:rsidP="00D80198">
      <w:pPr>
        <w:numPr>
          <w:ilvl w:val="0"/>
          <w:numId w:val="1"/>
        </w:numPr>
        <w:pBdr>
          <w:bottom w:val="single" w:sz="6" w:space="11" w:color="F2F2F2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Eating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a salad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colorful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vegetables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provides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several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unique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nutrients</w:t>
      </w:r>
      <w:proofErr w:type="spellEnd"/>
    </w:p>
    <w:p w:rsidR="00D80198" w:rsidRPr="00D80198" w:rsidRDefault="00D80198" w:rsidP="00D80198">
      <w:pPr>
        <w:numPr>
          <w:ilvl w:val="0"/>
          <w:numId w:val="1"/>
        </w:numPr>
        <w:pBdr>
          <w:bottom w:val="single" w:sz="6" w:space="11" w:color="F2F2F2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Easy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-to-prepare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can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help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feel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cool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soaring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temperature</w:t>
      </w:r>
      <w:proofErr w:type="spellEnd"/>
    </w:p>
    <w:p w:rsidR="00D80198" w:rsidRPr="00D80198" w:rsidRDefault="00D80198" w:rsidP="00D80198">
      <w:pPr>
        <w:numPr>
          <w:ilvl w:val="0"/>
          <w:numId w:val="1"/>
        </w:numPr>
        <w:pBdr>
          <w:bottom w:val="single" w:sz="6" w:space="11" w:color="F2F2F2"/>
        </w:pBdr>
        <w:shd w:val="clear" w:color="auto" w:fill="FFFFFF"/>
        <w:spacing w:after="0" w:line="390" w:lineRule="atLeast"/>
        <w:ind w:left="0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Here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are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our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top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picks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of vegetable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which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aren't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boring</w:t>
      </w:r>
      <w:proofErr w:type="spellEnd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 xml:space="preserve"> at </w:t>
      </w:r>
      <w:proofErr w:type="spellStart"/>
      <w:r w:rsidRPr="00D80198">
        <w:rPr>
          <w:rFonts w:ascii="roboto" w:eastAsia="Times New Roman" w:hAnsi="roboto" w:cs="Times New Roman"/>
          <w:color w:val="000000"/>
          <w:sz w:val="21"/>
          <w:szCs w:val="21"/>
          <w:lang w:eastAsia="es-ES"/>
        </w:rPr>
        <w:t>all</w:t>
      </w:r>
      <w:proofErr w:type="spellEnd"/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>Best</w:t>
      </w:r>
      <w:proofErr w:type="spellEnd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es-ES"/>
        </w:rPr>
        <w:t xml:space="preserve">: 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Once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upon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time,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9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salads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described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as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just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lettuce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tomatoes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commenting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'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orders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?'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thanks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few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chefs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enthusiasts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10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salads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started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probe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both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our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appetite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imagination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veggies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from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supporting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act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event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hyperlink r:id="rId11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Ricotta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12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mushrooms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13" w:tgtFrame="_blank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feta</w:t>
        </w:r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sun-dried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tomatoes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14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bell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peppers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15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parsley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tarragon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hyperlink r:id="rId16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garlic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-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ingredients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be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used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number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stellar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dishes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dress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up real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nice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 Yogurt-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based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dressings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balsamic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vinegar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cold-pressed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oils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cherry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17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vinegar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herbs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warm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spices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literally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pick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anything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under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pict/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Before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smashing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 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talking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about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we've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few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exciting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tips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help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build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all-rounder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not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just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10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10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terms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taste,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brimming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kinds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essential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nutrients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minerals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1.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Go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 Green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-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Build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strong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foundation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before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finer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details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So pick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lettuce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broccoli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as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they'll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fare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as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most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important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healthiest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part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?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Because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18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green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foods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source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phytonutrients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help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regulate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blood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during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day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packed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water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2. </w:t>
      </w:r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Time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Fiber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-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Lentils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legumes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19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flax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seeds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20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chia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seeds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hemp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seeds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 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work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High </w:t>
      </w:r>
      <w:hyperlink r:id="rId21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fiber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foods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longer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digest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keep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full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longer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helps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weight-loss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maintains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smooth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function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gastric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system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lastRenderedPageBreak/>
        <w:t xml:space="preserve">3.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Eat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 More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Protein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-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22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protein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without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having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chow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down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chicken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fish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hyperlink r:id="rId23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Quinoa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24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buckwheat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,</w:t>
        </w:r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soy/</w:t>
      </w:r>
      <w:hyperlink r:id="rId25" w:tgtFrame="_blank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tofu</w:t>
        </w:r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26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cottage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cheese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options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a salad and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fact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compliment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seasonal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produce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plan to use.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Protein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helps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reduce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risk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cardiovascular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diseases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lowers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blood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pressure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  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4. </w:t>
      </w:r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A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Handful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Nuts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- </w:t>
      </w:r>
      <w:hyperlink r:id="rId27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Nuts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lend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texture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Try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almonds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walnuts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pistachio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28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pine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nuts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pecans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work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Nuts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powerhouse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energy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full of natural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proteins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minerals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even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unsaturated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fats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5.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What's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Season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es-ES"/>
        </w:rPr>
        <w:t>?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Pick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what's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season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be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fresh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flavourful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be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lighter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budget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means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pick up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bright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29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pumpkins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30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zucchini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31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mangoes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melons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summers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hyperlink r:id="rId32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cauliflower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peas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like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winter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Now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you've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need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yourself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warm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hearty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move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10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genius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outlineLvl w:val="2"/>
        <w:rPr>
          <w:rFonts w:ascii="roboto" w:eastAsia="Times New Roman" w:hAnsi="roboto" w:cs="Times New Roman"/>
          <w:color w:val="595856"/>
          <w:sz w:val="27"/>
          <w:szCs w:val="27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Here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are 11 </w:t>
      </w: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Best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>Must</w:t>
      </w:r>
      <w:proofErr w:type="spellEnd"/>
      <w:r w:rsidRPr="00D80198">
        <w:rPr>
          <w:rFonts w:ascii="roboto" w:eastAsia="Times New Roman" w:hAnsi="roboto" w:cs="Times New Roman"/>
          <w:b/>
          <w:bCs/>
          <w:color w:val="595856"/>
          <w:sz w:val="27"/>
          <w:szCs w:val="27"/>
          <w:lang w:eastAsia="es-ES"/>
        </w:rPr>
        <w:t xml:space="preserve"> Try: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1. </w:t>
      </w:r>
      <w:hyperlink r:id="rId33" w:history="1"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Carrot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with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Black Grape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Dressing</w:t>
        </w:r>
        <w:proofErr w:type="spellEnd"/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hyperlink r:id="rId34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Carrots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almonds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35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raisins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spring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onions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work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together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create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gorgeous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desserts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not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light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stomach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really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refreshing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recipe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has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takes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fight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those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extra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pounds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630C7BF1" wp14:editId="7B748142">
            <wp:extent cx="5953125" cy="3333750"/>
            <wp:effectExtent l="0" t="0" r="9525" b="0"/>
            <wp:docPr id="2" name="story_image_main" descr="Carrot Salad with Black Grape Dress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Carrot Salad with Black Grape Dressing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: 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Carrot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Black Grape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Dressing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2.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Barley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 Salad </w:t>
      </w: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up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red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yellow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sun-kissed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37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corn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cooked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barley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38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garlic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parsley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 and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handful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herbs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salad so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bright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more.Barley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source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soluble and insoluble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vitamins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essential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minerals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(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calcium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iron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manganese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magnesium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zinc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copper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), anti-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oxidants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phytochemicals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believed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lower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risk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heart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disease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diabetes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(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: </w:t>
      </w:r>
      <w:hyperlink r:id="rId39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5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Amazing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Barley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Water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Benefits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: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Drink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Up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This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Elixir to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Good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Health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70FBB5F9" wp14:editId="731082F6">
            <wp:extent cx="5953125" cy="3333750"/>
            <wp:effectExtent l="0" t="0" r="9525" b="0"/>
            <wp:docPr id="3" name="story_image_main" descr="Barley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Barley Sala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gram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:Barley</w:t>
      </w:r>
      <w:proofErr w:type="spellEnd"/>
      <w:proofErr w:type="gram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3. </w:t>
      </w:r>
      <w:hyperlink r:id="rId41" w:history="1"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Green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Bean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</w:t>
        </w:r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 xml:space="preserve">A simple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quick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take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15 minutes and 5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ingredients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Garlic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42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beans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hyperlink r:id="rId43" w:tgtFrame="_blank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olive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oil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Green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vitamins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A, C, and K,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source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folic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acid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heart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protective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calcium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Can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leave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out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eggs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from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recipe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(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: 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begin"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instrText xml:space="preserve"> HYPERLINK "https://food.ndtv.com/health/go-green-7-incredible-health-benefits-of-green-beans-1768744" </w:instrTex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separate"/>
      </w:r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Go</w:t>
      </w:r>
      <w:proofErr w:type="spellEnd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 xml:space="preserve"> Green! 7 </w:t>
      </w:r>
      <w:proofErr w:type="spellStart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Incredible</w:t>
      </w:r>
      <w:proofErr w:type="spellEnd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Health</w:t>
      </w:r>
      <w:proofErr w:type="spellEnd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Benefits</w:t>
      </w:r>
      <w:proofErr w:type="spellEnd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 xml:space="preserve"> of Green </w:t>
      </w:r>
      <w:proofErr w:type="spellStart"/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Beans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end"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0381011B" wp14:editId="5FF8A235">
            <wp:extent cx="5953125" cy="3333750"/>
            <wp:effectExtent l="0" t="0" r="9525" b="0"/>
            <wp:docPr id="4" name="story_image_main" descr="Green Bea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Green Bean Sala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: Green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Bean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a simple and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quick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that'll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take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15 minutes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4.</w:t>
      </w:r>
      <w:hyperlink r:id="rId45" w:history="1"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Green Apple Salad  </w:t>
        </w:r>
      </w:hyperlink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A Thai-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inspired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everything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olive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oil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refreshing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ever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-so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delightful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recipe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should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be up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every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fitness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enthusiast's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chart.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07140ECD" wp14:editId="4A7EB6D0">
            <wp:extent cx="5905500" cy="3143250"/>
            <wp:effectExtent l="0" t="0" r="0" b="0"/>
            <wp:docPr id="5" name="story_image_main" descr="green appl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green apple sala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Green Apple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a Thai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inspired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everything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.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5.</w:t>
      </w:r>
      <w:hyperlink r:id="rId47" w:history="1"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Leafy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with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Walnuts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</w: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A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different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textures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nuts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vinegar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cherry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48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tomatoes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crunchy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hyperlink r:id="rId49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lettuce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Chinese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cabbage.Leafy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source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essential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antioxidants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makes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feel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full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keep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cravings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at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lastRenderedPageBreak/>
        <w:t>(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: </w:t>
      </w:r>
      <w:hyperlink r:id="rId50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10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Best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Pasta Salad </w:t>
        </w:r>
        <w:proofErr w:type="spellStart"/>
        <w:proofErr w:type="gram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Recipes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​</w:t>
        </w:r>
        <w:proofErr w:type="gram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drawing>
          <wp:inline distT="0" distB="0" distL="0" distR="0" wp14:anchorId="27888579" wp14:editId="575689B4">
            <wp:extent cx="5953125" cy="3333750"/>
            <wp:effectExtent l="0" t="0" r="9525" b="0"/>
            <wp:docPr id="6" name="story_image_main" descr="Leafy Salad with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Leafy Salad with Vegetable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Leafy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Vegetables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6. </w:t>
      </w:r>
      <w:hyperlink r:id="rId52" w:history="1"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Pickled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Beetroot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with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Feta </w:t>
        </w:r>
      </w:hyperlink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 xml:space="preserve">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really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creative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reduction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wine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vinegar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 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other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things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need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</w:t>
      </w:r>
      <w:hyperlink r:id="rId53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beetroot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54" w:tgtFrame="_blank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feta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cheese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pepper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olives, cilantro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just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pinch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24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lastRenderedPageBreak/>
        <w:t>(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Also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Read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: </w:t>
      </w:r>
      <w:hyperlink r:id="rId55" w:history="1"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11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Most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Cooked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Beetroot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Recipes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| Popular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Beetroot</w:t>
        </w:r>
        <w:proofErr w:type="spellEnd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Recipes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)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drawing>
          <wp:inline distT="0" distB="0" distL="0" distR="0" wp14:anchorId="3B7532DF" wp14:editId="41C4AD17">
            <wp:extent cx="5953125" cy="3333750"/>
            <wp:effectExtent l="0" t="0" r="9525" b="0"/>
            <wp:docPr id="7" name="story_image_main" descr="Pickled Beetroot with 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Pickled Beetroot with Feta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: 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Pickled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Beetroot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Feta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 xml:space="preserve">7. Chipotle and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Walnut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Wheat</w:t>
      </w:r>
      <w:proofErr w:type="spellEnd"/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 Berry Salad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Carrots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thyme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walnuts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wine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vinegar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raisins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few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more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ingredients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give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slightly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sweet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crunchy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winner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dish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1A2D6C88" wp14:editId="224FB29C">
            <wp:extent cx="5905500" cy="3143250"/>
            <wp:effectExtent l="0" t="0" r="0" b="0"/>
            <wp:docPr id="8" name="story_image_main" descr="chipotle walnu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chipotle walnut sala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: Chipotle and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Walnut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Wheat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Berry Salad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8. </w:t>
      </w:r>
      <w:hyperlink r:id="rId58" w:history="1"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Crunchy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Ribbon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  </w:t>
        </w:r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 xml:space="preserve">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whole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carrots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hyperlink r:id="rId59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cucumber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shredded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real fine,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cherry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tomatoes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a mix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black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olives.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5BA956E0" wp14:editId="3FF92A18">
            <wp:extent cx="5953125" cy="3333750"/>
            <wp:effectExtent l="0" t="0" r="9525" b="0"/>
            <wp:docPr id="9" name="story_image_main" descr="Crunchy ribbo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Crunchy ribbon salad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: 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Crunchy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ribbon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whole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lot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greens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veggies</w:t>
      </w:r>
      <w:proofErr w:type="spellEnd"/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</w: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 xml:space="preserve">9. </w:t>
      </w:r>
      <w:hyperlink r:id="rId61" w:history="1"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Mediterranean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Watermelon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 </w:t>
        </w:r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</w: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refreshing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needs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around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20 minutes.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Watermelon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cubes,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cucumbers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62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onions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pomegranate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juice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mustard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paste and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few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more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basic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ingredients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you'll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find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stocked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somewhere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kitchen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cabinets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0A76B56E" wp14:editId="056C2796">
            <wp:extent cx="5953125" cy="3333750"/>
            <wp:effectExtent l="0" t="0" r="9525" b="0"/>
            <wp:docPr id="10" name="story_image_main" descr="Mediterranean Watermelon Sal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Mediterranean Watermelon Salad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: 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Mediterranean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Watermelon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 </w: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hyperlink r:id="rId64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Comments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>10.</w:t>
      </w:r>
      <w:hyperlink r:id="rId65" w:history="1"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Quinoa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Lentil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   </w:t>
        </w:r>
      </w:hyperlink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br/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goodness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 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begin"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instrText xml:space="preserve"> HYPERLINK "https://food.ndtv.com/ingredient/quinoa-701233" \t "_blank" </w:instrText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separate"/>
      </w:r>
      <w:r w:rsidRPr="00D80198">
        <w:rPr>
          <w:rFonts w:ascii="roboto" w:eastAsia="Times New Roman" w:hAnsi="roboto" w:cs="Times New Roman"/>
          <w:color w:val="0000FF"/>
          <w:sz w:val="21"/>
          <w:szCs w:val="21"/>
          <w:u w:val="single"/>
          <w:lang w:eastAsia="es-ES"/>
        </w:rPr>
        <w:t>Quinoa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fldChar w:fldCharType="end"/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asparagus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lentils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hyperlink r:id="rId66" w:tgtFrame="_blank" w:history="1">
        <w:proofErr w:type="spellStart"/>
        <w:r w:rsidRPr="00D80198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s-ES"/>
          </w:rPr>
          <w:t>pomegranate</w:t>
        </w:r>
        <w:proofErr w:type="spellEnd"/>
      </w:hyperlink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some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tangy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mustard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dressing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lang w:eastAsia="es-ES"/>
        </w:rPr>
        <w:t>mosambi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juice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one's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real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power-booster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 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Quinoa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protein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cholesterol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-free, gluten-free and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low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GI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food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excellent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source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various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important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phytochemicals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Vitamin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E.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fats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 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lastRenderedPageBreak/>
        <w:br/>
      </w: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drawing>
          <wp:inline distT="0" distB="0" distL="0" distR="0" wp14:anchorId="071AFF93" wp14:editId="57FF7E1B">
            <wp:extent cx="5953125" cy="3333750"/>
            <wp:effectExtent l="0" t="0" r="9525" b="0"/>
            <wp:docPr id="11" name="story_image_main" descr="Quinoa Lentil Salad 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Quinoa Lentil Salad  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br/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Quinoa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Lentil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 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 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</w:pPr>
      <w:r w:rsidRPr="00D80198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es-ES"/>
        </w:rPr>
        <w:t xml:space="preserve">11. </w:t>
      </w:r>
      <w:hyperlink r:id="rId68" w:history="1"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Mixed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>Bean</w:t>
        </w:r>
        <w:proofErr w:type="spellEnd"/>
        <w:r w:rsidRPr="00D80198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Salad</w:t>
        </w:r>
      </w:hyperlink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Rich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weight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loss-friendly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protein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fibres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fresh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spin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sure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impress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made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goodness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dried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beans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capsicum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tomatoes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dressed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sweet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sour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flavours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perfect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days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you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want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keep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light.</w:t>
      </w:r>
    </w:p>
    <w:p w:rsidR="00D80198" w:rsidRPr="00D80198" w:rsidRDefault="00D80198" w:rsidP="00D80198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r w:rsidRPr="00D80198">
        <w:rPr>
          <w:rFonts w:ascii="roboto" w:eastAsia="Times New Roman" w:hAnsi="roboto" w:cs="Times New Roman"/>
          <w:noProof/>
          <w:color w:val="444444"/>
          <w:sz w:val="21"/>
          <w:szCs w:val="21"/>
          <w:lang w:eastAsia="es-ES"/>
        </w:rPr>
        <w:lastRenderedPageBreak/>
        <w:drawing>
          <wp:inline distT="0" distB="0" distL="0" distR="0" wp14:anchorId="31CB703D" wp14:editId="65AA071D">
            <wp:extent cx="5905500" cy="3333750"/>
            <wp:effectExtent l="0" t="0" r="0" b="0"/>
            <wp:docPr id="12" name="story_image_main" descr="krs4ms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krs4msm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Vegetarian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recipes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: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mixed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>bean</w:t>
      </w:r>
      <w:proofErr w:type="spellEnd"/>
      <w:r w:rsidRPr="00D80198">
        <w:rPr>
          <w:rFonts w:ascii="roboto" w:eastAsia="Times New Roman" w:hAnsi="roboto" w:cs="Times New Roman"/>
          <w:i/>
          <w:iCs/>
          <w:color w:val="444444"/>
          <w:sz w:val="21"/>
          <w:szCs w:val="21"/>
          <w:vertAlign w:val="superscript"/>
          <w:lang w:eastAsia="es-ES"/>
        </w:rPr>
        <w:t xml:space="preserve"> salad</w:t>
      </w:r>
    </w:p>
    <w:p w:rsidR="00D80198" w:rsidRPr="00D80198" w:rsidRDefault="00D80198" w:rsidP="00D80198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</w:pP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are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great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option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for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those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looking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switch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eating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 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According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Wayne Campbell,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Professor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Nutrition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Science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at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Purdue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University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United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States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, "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Eating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salad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with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variety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colorful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vegetables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provides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several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unique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types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of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carotenoids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including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beta-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carotene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lutein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,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zeaxanthin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lycopene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." So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go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and try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all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these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salads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at home and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switch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to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healthy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eating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 in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an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 xml:space="preserve"> </w:t>
      </w:r>
      <w:proofErr w:type="spellStart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instant</w:t>
      </w:r>
      <w:proofErr w:type="spellEnd"/>
      <w:r w:rsidRPr="00D80198">
        <w:rPr>
          <w:rFonts w:ascii="roboto" w:eastAsia="Times New Roman" w:hAnsi="roboto" w:cs="Times New Roman"/>
          <w:color w:val="444444"/>
          <w:sz w:val="21"/>
          <w:szCs w:val="21"/>
          <w:lang w:eastAsia="es-ES"/>
        </w:rPr>
        <w:t>.</w:t>
      </w:r>
    </w:p>
    <w:p w:rsidR="000E1C04" w:rsidRDefault="000E1C04"/>
    <w:sectPr w:rsidR="000E1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94B22"/>
    <w:multiLevelType w:val="multilevel"/>
    <w:tmpl w:val="53B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8"/>
    <w:rsid w:val="000E1C04"/>
    <w:rsid w:val="00D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0D80-0EA3-4454-820A-C97A0BF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4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66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04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5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15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od.ndtv.com/ingredient/cottage-cheese-701011" TargetMode="External"/><Relationship Id="rId21" Type="http://schemas.openxmlformats.org/officeDocument/2006/relationships/hyperlink" Target="https://food.ndtv.com/health/the-f-factor-how-fibre-can-help-you-fight-fat-740444" TargetMode="External"/><Relationship Id="rId42" Type="http://schemas.openxmlformats.org/officeDocument/2006/relationships/hyperlink" Target="https://food.ndtv.com/lists/10-best-beans-recipes-1207223" TargetMode="External"/><Relationship Id="rId47" Type="http://schemas.openxmlformats.org/officeDocument/2006/relationships/hyperlink" Target="https://food.ndtv.com/recipe-leafy-salad-with-walnuts-106702" TargetMode="External"/><Relationship Id="rId63" Type="http://schemas.openxmlformats.org/officeDocument/2006/relationships/image" Target="media/image10.jpeg"/><Relationship Id="rId68" Type="http://schemas.openxmlformats.org/officeDocument/2006/relationships/hyperlink" Target="https://food.ndtv.com/recipe-mixed-bean-salad-493782" TargetMode="External"/><Relationship Id="rId7" Type="http://schemas.openxmlformats.org/officeDocument/2006/relationships/hyperlink" Target="https://www.reddit.com/submit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od.ndtv.com/food-drinks/powerhouse-of-medicine-and-flavour-surprising-health-benefits-of-garlic-1200468" TargetMode="External"/><Relationship Id="rId29" Type="http://schemas.openxmlformats.org/officeDocument/2006/relationships/hyperlink" Target="https://food.ndtv.com/lists/10-best-pumpkin-recipes-1205816" TargetMode="External"/><Relationship Id="rId11" Type="http://schemas.openxmlformats.org/officeDocument/2006/relationships/hyperlink" Target="https://food.ndtv.com/ingredient/ricotta-cheese-701232" TargetMode="External"/><Relationship Id="rId24" Type="http://schemas.openxmlformats.org/officeDocument/2006/relationships/hyperlink" Target="https://food.ndtv.com/ingredient/buckwheat-701097" TargetMode="External"/><Relationship Id="rId32" Type="http://schemas.openxmlformats.org/officeDocument/2006/relationships/hyperlink" Target="https://food.ndtv.com/ingredient/cauliflower-700977" TargetMode="External"/><Relationship Id="rId37" Type="http://schemas.openxmlformats.org/officeDocument/2006/relationships/hyperlink" Target="https://food.ndtv.com/lists/10-best-corn-recipes-695123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s://food.ndtv.com/recipe-green-apple-salad-438423" TargetMode="External"/><Relationship Id="rId53" Type="http://schemas.openxmlformats.org/officeDocument/2006/relationships/hyperlink" Target="https://food.ndtv.com/lists/10-best-beetroot-recipes-714740" TargetMode="External"/><Relationship Id="rId58" Type="http://schemas.openxmlformats.org/officeDocument/2006/relationships/hyperlink" Target="https://food.ndtv.com/recipe-crunchy-ribbon-salad-359284" TargetMode="External"/><Relationship Id="rId66" Type="http://schemas.openxmlformats.org/officeDocument/2006/relationships/hyperlink" Target="https://food.ndtv.com/topic/pomegranate" TargetMode="External"/><Relationship Id="rId5" Type="http://schemas.openxmlformats.org/officeDocument/2006/relationships/hyperlink" Target="https://twitter.com/share?url=https%3A%2F%2Ffood.ndtv.com%2Flists%2F10-best-vegetarian-salad-recipes-1214201" TargetMode="External"/><Relationship Id="rId61" Type="http://schemas.openxmlformats.org/officeDocument/2006/relationships/hyperlink" Target="https://food.ndtv.com/recipe-mediterranean-watermelon-salad-507291" TargetMode="External"/><Relationship Id="rId19" Type="http://schemas.openxmlformats.org/officeDocument/2006/relationships/hyperlink" Target="https://food.ndtv.com/health/this-is-one-of-the-worlds-healthiest-foods-698654" TargetMode="External"/><Relationship Id="rId14" Type="http://schemas.openxmlformats.org/officeDocument/2006/relationships/hyperlink" Target="https://food.ndtv.com/ingredient/bell-pepper-700941" TargetMode="External"/><Relationship Id="rId22" Type="http://schemas.openxmlformats.org/officeDocument/2006/relationships/hyperlink" Target="https://food.ndtv.com/beauty/iron-and-protein-getting-to-the-root-of-hair-loss-768613" TargetMode="External"/><Relationship Id="rId27" Type="http://schemas.openxmlformats.org/officeDocument/2006/relationships/hyperlink" Target="https://food.ndtv.com/health/eat-nuts-daily-to-lose-weight-778169" TargetMode="External"/><Relationship Id="rId30" Type="http://schemas.openxmlformats.org/officeDocument/2006/relationships/hyperlink" Target="https://food.ndtv.com/ingredient/zucchini-701012" TargetMode="External"/><Relationship Id="rId35" Type="http://schemas.openxmlformats.org/officeDocument/2006/relationships/hyperlink" Target="https://food.ndtv.com/ingredient/raisins-701096" TargetMode="External"/><Relationship Id="rId43" Type="http://schemas.openxmlformats.org/officeDocument/2006/relationships/hyperlink" Target="https://food.ndtv.com/ingredient/olive-oil-701132" TargetMode="External"/><Relationship Id="rId48" Type="http://schemas.openxmlformats.org/officeDocument/2006/relationships/hyperlink" Target="https://food.ndtv.com/lists/10-best-tomato-recipes-1212746" TargetMode="External"/><Relationship Id="rId56" Type="http://schemas.openxmlformats.org/officeDocument/2006/relationships/image" Target="media/image7.jpeg"/><Relationship Id="rId64" Type="http://schemas.openxmlformats.org/officeDocument/2006/relationships/hyperlink" Target="javascript:void(0);" TargetMode="External"/><Relationship Id="rId69" Type="http://schemas.openxmlformats.org/officeDocument/2006/relationships/image" Target="media/image12.jpeg"/><Relationship Id="rId8" Type="http://schemas.openxmlformats.org/officeDocument/2006/relationships/image" Target="media/image1.jpeg"/><Relationship Id="rId51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hyperlink" Target="https://food.ndtv.com/ingredient/mushroom-701124" TargetMode="External"/><Relationship Id="rId17" Type="http://schemas.openxmlformats.org/officeDocument/2006/relationships/hyperlink" Target="https://food.ndtv.com/ingredient/vinegar-701179" TargetMode="External"/><Relationship Id="rId25" Type="http://schemas.openxmlformats.org/officeDocument/2006/relationships/hyperlink" Target="https://food.ndtv.com/topic/tofu/recipes" TargetMode="External"/><Relationship Id="rId33" Type="http://schemas.openxmlformats.org/officeDocument/2006/relationships/hyperlink" Target="https://food.ndtv.com/recipe-carrot-salad-with-black-grape-dressing-344667" TargetMode="External"/><Relationship Id="rId38" Type="http://schemas.openxmlformats.org/officeDocument/2006/relationships/hyperlink" Target="https://food.ndtv.com/ingredient/garlic-701044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food.ndtv.com/lists/10-best-cucumber-recipes-1204555" TargetMode="External"/><Relationship Id="rId67" Type="http://schemas.openxmlformats.org/officeDocument/2006/relationships/image" Target="media/image11.jpeg"/><Relationship Id="rId20" Type="http://schemas.openxmlformats.org/officeDocument/2006/relationships/hyperlink" Target="https://food.ndtv.com/ingredient/chia-seeds-701264" TargetMode="External"/><Relationship Id="rId41" Type="http://schemas.openxmlformats.org/officeDocument/2006/relationships/hyperlink" Target="https://food.ndtv.com/recipe-green-bean-salad-with-egg-topping-98992" TargetMode="External"/><Relationship Id="rId54" Type="http://schemas.openxmlformats.org/officeDocument/2006/relationships/hyperlink" Target="https://food.ndtv.com/topic/feta-cheese" TargetMode="External"/><Relationship Id="rId62" Type="http://schemas.openxmlformats.org/officeDocument/2006/relationships/hyperlink" Target="https://food.ndtv.com/ingredient/onion-701134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.php?u=https%3A%2F%2Ffood.ndtv.com%2Flists%2F10-best-vegetarian-salad-recipes-1214201&amp;text=11+Best+Vegetarian+Salad+Recipes+%7C+Easy+Vegetarian+Salad+Recipes" TargetMode="External"/><Relationship Id="rId15" Type="http://schemas.openxmlformats.org/officeDocument/2006/relationships/hyperlink" Target="https://food.ndtv.com/ingredient/parsley-700891" TargetMode="External"/><Relationship Id="rId23" Type="http://schemas.openxmlformats.org/officeDocument/2006/relationships/hyperlink" Target="https://food.ndtv.com/ingredient/quinoa-701233" TargetMode="External"/><Relationship Id="rId28" Type="http://schemas.openxmlformats.org/officeDocument/2006/relationships/hyperlink" Target="https://food.ndtv.com/ingredient/pine-nuts-701234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food.ndtv.com/ingredient/lettuce-701104" TargetMode="External"/><Relationship Id="rId57" Type="http://schemas.openxmlformats.org/officeDocument/2006/relationships/image" Target="media/image8.jpeg"/><Relationship Id="rId10" Type="http://schemas.openxmlformats.org/officeDocument/2006/relationships/hyperlink" Target="https://food.ndtv.com/food-drinks/mallika-sherawats-vegan-salad-will-inspire-you-to-eat-clean-this-weekend-1916614" TargetMode="External"/><Relationship Id="rId31" Type="http://schemas.openxmlformats.org/officeDocument/2006/relationships/hyperlink" Target="https://food.ndtv.com/lists/10-best-mango-recipes-702698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s://food.ndtv.com/recipe-pickled-beetroot-with-feta-163581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s://food.ndtv.com/recipe-quinoa-lentil-salad-508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.ndtv.com/topic/salad/recipes" TargetMode="External"/><Relationship Id="rId13" Type="http://schemas.openxmlformats.org/officeDocument/2006/relationships/hyperlink" Target="https://food.ndtv.com/ingredient/feta-cheese-701259" TargetMode="External"/><Relationship Id="rId18" Type="http://schemas.openxmlformats.org/officeDocument/2006/relationships/hyperlink" Target="https://food.ndtv.com/health/10-reasons-why-green-is-good-for-you-694144" TargetMode="External"/><Relationship Id="rId39" Type="http://schemas.openxmlformats.org/officeDocument/2006/relationships/hyperlink" Target="https://food.ndtv.com/food-drinks/5-amazing-barley-water-benefits-drink-up-this-elixir-to-good-health-1408984" TargetMode="External"/><Relationship Id="rId34" Type="http://schemas.openxmlformats.org/officeDocument/2006/relationships/hyperlink" Target="https://food.ndtv.com/lists/10-best-carrot-recipes-713908" TargetMode="External"/><Relationship Id="rId50" Type="http://schemas.openxmlformats.org/officeDocument/2006/relationships/hyperlink" Target="https://food.ndtv.com/lists/10-best-pasta-salad-recipes-1292615" TargetMode="External"/><Relationship Id="rId55" Type="http://schemas.openxmlformats.org/officeDocument/2006/relationships/hyperlink" Target="https://food.ndtv.com/lists/10-best-beetroot-recipes-7147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2019-05-20T08:11:00Z</dcterms:created>
  <dcterms:modified xsi:type="dcterms:W3CDTF">2019-05-20T08:13:00Z</dcterms:modified>
</cp:coreProperties>
</file>