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0969F6" w:rsidTr="00CE246D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DB189F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ACTA Nº 3</w:t>
            </w:r>
            <w:bookmarkStart w:id="0" w:name="_GoBack"/>
            <w:bookmarkEnd w:id="0"/>
          </w:p>
          <w:p w:rsidR="000969F6" w:rsidRDefault="000969F6" w:rsidP="00CE246D">
            <w:pPr>
              <w:spacing w:after="0" w:line="240" w:lineRule="auto"/>
            </w:pPr>
          </w:p>
        </w:tc>
      </w:tr>
      <w:tr w:rsidR="000969F6" w:rsidTr="00CE24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</w:pPr>
          </w:p>
          <w:p w:rsidR="000969F6" w:rsidRDefault="000969F6" w:rsidP="00CE246D">
            <w:pPr>
              <w:spacing w:after="0" w:line="240" w:lineRule="auto"/>
            </w:pPr>
            <w:r>
              <w:rPr>
                <w:sz w:val="24"/>
                <w:szCs w:val="24"/>
              </w:rPr>
              <w:t>14/01/2019</w:t>
            </w:r>
          </w:p>
        </w:tc>
      </w:tr>
      <w:tr w:rsidR="000969F6" w:rsidTr="00CE24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HORA DE INICIO Y DE FINALIZACIÓN</w:t>
            </w: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</w:pPr>
          </w:p>
          <w:p w:rsidR="000969F6" w:rsidRDefault="000969F6" w:rsidP="00CE246D">
            <w:pPr>
              <w:spacing w:after="0" w:line="240" w:lineRule="auto"/>
            </w:pPr>
            <w:r>
              <w:t>Hora de inicio: 16.30</w:t>
            </w:r>
          </w:p>
          <w:p w:rsidR="000969F6" w:rsidRDefault="000969F6" w:rsidP="00CE246D">
            <w:pPr>
              <w:spacing w:after="0" w:line="240" w:lineRule="auto"/>
            </w:pPr>
            <w:r>
              <w:t>Hora de finalización:17.15h</w:t>
            </w:r>
          </w:p>
        </w:tc>
      </w:tr>
      <w:tr w:rsidR="000969F6" w:rsidTr="00CE24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ASISTENTES</w:t>
            </w: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Pereira  Cortés ( COORDINADORA) </w:t>
            </w:r>
          </w:p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Victoria Torres Serrano</w:t>
            </w:r>
          </w:p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Dolores Peralta Expósito</w:t>
            </w:r>
          </w:p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Aurora González Barea </w:t>
            </w:r>
          </w:p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Elisa Jiménez Barrientos </w:t>
            </w:r>
          </w:p>
          <w:p w:rsidR="000969F6" w:rsidRDefault="000969F6" w:rsidP="00CE24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 María Rueda </w:t>
            </w:r>
            <w:proofErr w:type="spellStart"/>
            <w:r>
              <w:rPr>
                <w:sz w:val="24"/>
                <w:szCs w:val="24"/>
              </w:rPr>
              <w:t>Caracuel</w:t>
            </w:r>
            <w:proofErr w:type="spellEnd"/>
          </w:p>
          <w:p w:rsidR="000969F6" w:rsidRDefault="000969F6" w:rsidP="00CE246D">
            <w:pPr>
              <w:spacing w:after="0" w:line="240" w:lineRule="auto"/>
            </w:pPr>
            <w:r>
              <w:rPr>
                <w:sz w:val="24"/>
                <w:szCs w:val="24"/>
              </w:rPr>
              <w:t>Josefa Carretero Pérez (baja)</w:t>
            </w:r>
          </w:p>
        </w:tc>
      </w:tr>
      <w:tr w:rsidR="000969F6" w:rsidTr="00CE24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ASUNTOS TRATADOS</w:t>
            </w: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</w:pPr>
          </w:p>
          <w:p w:rsidR="000969F6" w:rsidRDefault="000969F6" w:rsidP="00CE246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Propuesta de elaboración de un nuevo cuento.</w:t>
            </w:r>
          </w:p>
          <w:p w:rsidR="00DB189F" w:rsidRDefault="00DB189F" w:rsidP="00CE246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Puesta en marcha de los cuentos.</w:t>
            </w:r>
          </w:p>
          <w:p w:rsidR="000969F6" w:rsidRDefault="000969F6" w:rsidP="000969F6">
            <w:pPr>
              <w:pStyle w:val="Prrafodelista"/>
            </w:pPr>
          </w:p>
        </w:tc>
      </w:tr>
      <w:tr w:rsidR="000969F6" w:rsidTr="00CE24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rPr>
                <w:b/>
              </w:rPr>
            </w:pPr>
          </w:p>
          <w:p w:rsidR="000969F6" w:rsidRDefault="000969F6" w:rsidP="00CE24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ACUERDOS TOMADOS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Default="000969F6" w:rsidP="00CE246D">
            <w:pPr>
              <w:spacing w:after="0" w:line="240" w:lineRule="auto"/>
              <w:jc w:val="both"/>
            </w:pPr>
            <w:r>
              <w:t xml:space="preserve"> </w:t>
            </w:r>
            <w:r w:rsidR="00DB189F">
              <w:t>1.</w:t>
            </w:r>
            <w:r>
              <w:t xml:space="preserve"> Durante esta sesión hemos estado comentando el proceso de elaboración del cuento que dejamos plan</w:t>
            </w:r>
            <w:r w:rsidR="00DB189F">
              <w:t xml:space="preserve">teado en el mes de diciembre </w:t>
            </w:r>
            <w:proofErr w:type="gramStart"/>
            <w:r w:rsidR="00DB189F">
              <w:t>( siete</w:t>
            </w:r>
            <w:proofErr w:type="gramEnd"/>
            <w:r w:rsidR="00DB189F">
              <w:t xml:space="preserve"> </w:t>
            </w:r>
            <w:r>
              <w:t xml:space="preserve"> ratones ciegos) y se han planteado otras propuestas de cuentos, decidiendo que vamos a elaborar el cuento de cuenta ratones, en el cual hemos visto varias propuestas para trabajar la retrocuenta; aspectos que a veces cuesta más trabajo que los más pequeños asimilen.  Se ha decidido que elaboraremos los diferentes ratones del cuento con cáscara de nueces y también se hará la marioneta de la serpiente con un calcetín.</w:t>
            </w:r>
          </w:p>
          <w:p w:rsidR="000969F6" w:rsidRDefault="000969F6" w:rsidP="00CE246D">
            <w:pPr>
              <w:spacing w:after="0" w:line="240" w:lineRule="auto"/>
              <w:jc w:val="both"/>
            </w:pPr>
          </w:p>
          <w:p w:rsidR="000969F6" w:rsidRDefault="00DB189F" w:rsidP="00CE246D">
            <w:pPr>
              <w:spacing w:after="0" w:line="240" w:lineRule="auto"/>
              <w:jc w:val="both"/>
            </w:pPr>
            <w:r>
              <w:t>Para el próximo mes de febrero tenemos pensado haber terminado el cuento de cuenta ratones para ponerlo en práctica.</w:t>
            </w:r>
          </w:p>
          <w:p w:rsidR="00DB189F" w:rsidRDefault="00DB189F" w:rsidP="00DB189F">
            <w:pPr>
              <w:pStyle w:val="Prrafodelista"/>
              <w:spacing w:after="0" w:line="240" w:lineRule="auto"/>
              <w:jc w:val="both"/>
            </w:pPr>
          </w:p>
          <w:p w:rsidR="00DB189F" w:rsidRDefault="00DB189F" w:rsidP="00DB189F">
            <w:pPr>
              <w:spacing w:after="0" w:line="240" w:lineRule="auto"/>
              <w:jc w:val="both"/>
            </w:pPr>
          </w:p>
          <w:p w:rsidR="000969F6" w:rsidRDefault="00DB189F" w:rsidP="00DB189F">
            <w:pPr>
              <w:spacing w:after="0" w:line="240" w:lineRule="auto"/>
              <w:jc w:val="both"/>
            </w:pPr>
            <w:proofErr w:type="gramStart"/>
            <w:r>
              <w:t>2.En</w:t>
            </w:r>
            <w:proofErr w:type="gramEnd"/>
            <w:r>
              <w:t xml:space="preserve"> este mes de enero presentaremos el cuento de los siete ratones en el aula y subiremos a colabora imágenes del mismo.</w:t>
            </w:r>
          </w:p>
          <w:p w:rsidR="000969F6" w:rsidRDefault="000969F6" w:rsidP="00CE246D">
            <w:pPr>
              <w:spacing w:after="0" w:line="240" w:lineRule="auto"/>
              <w:jc w:val="both"/>
            </w:pPr>
          </w:p>
          <w:p w:rsidR="000969F6" w:rsidRDefault="000969F6" w:rsidP="00CE246D">
            <w:pPr>
              <w:spacing w:after="0" w:line="240" w:lineRule="auto"/>
              <w:jc w:val="both"/>
            </w:pPr>
          </w:p>
          <w:p w:rsidR="000969F6" w:rsidRDefault="000969F6" w:rsidP="00CE246D">
            <w:pPr>
              <w:spacing w:after="0" w:line="240" w:lineRule="auto"/>
              <w:jc w:val="both"/>
            </w:pPr>
          </w:p>
        </w:tc>
      </w:tr>
    </w:tbl>
    <w:p w:rsidR="000F2C61" w:rsidRDefault="000F2C61"/>
    <w:sectPr w:rsidR="000F2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3188"/>
    <w:multiLevelType w:val="hybridMultilevel"/>
    <w:tmpl w:val="40BA7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CD"/>
    <w:rsid w:val="000969F6"/>
    <w:rsid w:val="000F2C61"/>
    <w:rsid w:val="001B7E44"/>
    <w:rsid w:val="007A5ECD"/>
    <w:rsid w:val="00D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9F6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09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F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9F6"/>
    <w:pPr>
      <w:spacing w:after="200" w:line="276" w:lineRule="auto"/>
      <w:ind w:left="720"/>
      <w:contextualSpacing/>
    </w:pPr>
    <w:rPr>
      <w:lang w:val="en-GB"/>
    </w:rPr>
  </w:style>
  <w:style w:type="table" w:styleId="Tablaconcuadrcula">
    <w:name w:val="Table Grid"/>
    <w:basedOn w:val="Tablanormal"/>
    <w:uiPriority w:val="39"/>
    <w:rsid w:val="0009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2019-01-27T15:51:00Z</dcterms:created>
  <dcterms:modified xsi:type="dcterms:W3CDTF">2019-01-27T19:11:00Z</dcterms:modified>
</cp:coreProperties>
</file>