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C5" w:rsidRDefault="0011725F" w:rsidP="00D7448A">
      <w:pPr>
        <w:rPr>
          <w:rFonts w:ascii="Arial" w:hAnsi="Arial" w:cs="Arial"/>
          <w:sz w:val="24"/>
          <w:szCs w:val="24"/>
        </w:rPr>
      </w:pPr>
      <w:bookmarkStart w:id="0" w:name="_GoBack"/>
      <w:r w:rsidRPr="0011725F">
        <w:rPr>
          <w:rFonts w:ascii="Arial" w:hAnsi="Arial" w:cs="Arial"/>
          <w:b/>
          <w:sz w:val="28"/>
          <w:szCs w:val="24"/>
          <w:u w:val="single"/>
        </w:rPr>
        <w:t>TÍTULO</w:t>
      </w:r>
      <w:r w:rsidRPr="0011725F">
        <w:rPr>
          <w:rFonts w:ascii="Arial" w:hAnsi="Arial" w:cs="Arial"/>
          <w:sz w:val="24"/>
          <w:szCs w:val="24"/>
          <w:u w:val="single"/>
        </w:rPr>
        <w:t>:</w:t>
      </w:r>
      <w:r>
        <w:rPr>
          <w:rFonts w:ascii="Arial" w:hAnsi="Arial" w:cs="Arial"/>
          <w:sz w:val="24"/>
          <w:szCs w:val="24"/>
        </w:rPr>
        <w:t xml:space="preserve"> TALLER DE JUEGO SIMBÓLICO, HABILIDADES SOCIALES Y AUTONOMÍA PERSONAL.</w:t>
      </w:r>
    </w:p>
    <w:p w:rsidR="0011725F" w:rsidRDefault="0011725F" w:rsidP="00D7448A">
      <w:pPr>
        <w:rPr>
          <w:rFonts w:ascii="Arial" w:hAnsi="Arial" w:cs="Arial"/>
          <w:sz w:val="24"/>
          <w:szCs w:val="24"/>
        </w:rPr>
      </w:pPr>
      <w:r w:rsidRPr="0011725F">
        <w:rPr>
          <w:rFonts w:ascii="Arial" w:hAnsi="Arial" w:cs="Arial"/>
          <w:b/>
          <w:sz w:val="24"/>
          <w:szCs w:val="24"/>
          <w:u w:val="single"/>
        </w:rPr>
        <w:t>ALUMNADO AL QUE VA DIRIGIDA</w:t>
      </w:r>
      <w:r>
        <w:rPr>
          <w:rFonts w:ascii="Arial" w:hAnsi="Arial" w:cs="Arial"/>
          <w:sz w:val="24"/>
          <w:szCs w:val="24"/>
        </w:rPr>
        <w:t>: Alumnado con Necesidades Específicas de Apoyo Educativo de educación infantil de 3, 4 y 5 años.</w:t>
      </w:r>
    </w:p>
    <w:p w:rsidR="00EB4DE2" w:rsidRDefault="0011725F" w:rsidP="0011725F">
      <w:pPr>
        <w:jc w:val="both"/>
        <w:rPr>
          <w:rFonts w:ascii="Arial" w:hAnsi="Arial" w:cs="Arial"/>
          <w:sz w:val="24"/>
          <w:szCs w:val="24"/>
        </w:rPr>
      </w:pPr>
      <w:r w:rsidRPr="0011725F">
        <w:rPr>
          <w:rFonts w:ascii="Arial" w:hAnsi="Arial" w:cs="Arial"/>
          <w:b/>
          <w:sz w:val="24"/>
          <w:szCs w:val="24"/>
          <w:u w:val="single"/>
        </w:rPr>
        <w:t>DESCRIPTOR</w:t>
      </w:r>
      <w:r>
        <w:rPr>
          <w:rFonts w:ascii="Arial" w:hAnsi="Arial" w:cs="Arial"/>
          <w:sz w:val="24"/>
          <w:szCs w:val="24"/>
        </w:rPr>
        <w:t xml:space="preserve">: </w:t>
      </w:r>
      <w:r w:rsidRPr="0011725F">
        <w:rPr>
          <w:rFonts w:ascii="Arial" w:hAnsi="Arial" w:cs="Arial"/>
          <w:sz w:val="24"/>
          <w:szCs w:val="24"/>
        </w:rPr>
        <w:t>e</w:t>
      </w:r>
      <w:r w:rsidR="002D55C5" w:rsidRPr="0011725F">
        <w:rPr>
          <w:rFonts w:ascii="Arial" w:hAnsi="Arial" w:cs="Arial"/>
          <w:sz w:val="24"/>
          <w:szCs w:val="24"/>
        </w:rPr>
        <w:t>stos talleres</w:t>
      </w:r>
      <w:r w:rsidR="00EB4DE2" w:rsidRPr="0011725F">
        <w:rPr>
          <w:rFonts w:ascii="Arial" w:hAnsi="Arial" w:cs="Arial"/>
          <w:sz w:val="24"/>
          <w:szCs w:val="24"/>
        </w:rPr>
        <w:t xml:space="preserve"> </w:t>
      </w:r>
      <w:r w:rsidR="005B21D6" w:rsidRPr="0011725F">
        <w:rPr>
          <w:rFonts w:ascii="Arial" w:hAnsi="Arial" w:cs="Arial"/>
          <w:sz w:val="24"/>
          <w:szCs w:val="24"/>
        </w:rPr>
        <w:t>de autonomía personal, juego simbólico y habilidades sociales</w:t>
      </w:r>
      <w:r w:rsidR="009A2F05" w:rsidRPr="0011725F">
        <w:rPr>
          <w:rFonts w:ascii="Arial" w:hAnsi="Arial" w:cs="Arial"/>
          <w:sz w:val="24"/>
          <w:szCs w:val="24"/>
        </w:rPr>
        <w:t xml:space="preserve"> </w:t>
      </w:r>
      <w:r w:rsidR="00EB4DE2" w:rsidRPr="0011725F">
        <w:rPr>
          <w:rFonts w:ascii="Arial" w:hAnsi="Arial" w:cs="Arial"/>
          <w:sz w:val="24"/>
          <w:szCs w:val="24"/>
        </w:rPr>
        <w:t xml:space="preserve">se </w:t>
      </w:r>
      <w:r w:rsidR="00B91837" w:rsidRPr="0011725F">
        <w:rPr>
          <w:rFonts w:ascii="Arial" w:hAnsi="Arial" w:cs="Arial"/>
          <w:sz w:val="24"/>
          <w:szCs w:val="24"/>
        </w:rPr>
        <w:t>llevarán</w:t>
      </w:r>
      <w:r w:rsidR="00EB4DE2" w:rsidRPr="0011725F">
        <w:rPr>
          <w:rFonts w:ascii="Arial" w:hAnsi="Arial" w:cs="Arial"/>
          <w:sz w:val="24"/>
          <w:szCs w:val="24"/>
        </w:rPr>
        <w:t xml:space="preserve"> a cabo en el Aula </w:t>
      </w:r>
      <w:r w:rsidR="00262898" w:rsidRPr="0011725F">
        <w:rPr>
          <w:rFonts w:ascii="Arial" w:hAnsi="Arial" w:cs="Arial"/>
          <w:sz w:val="24"/>
          <w:szCs w:val="24"/>
        </w:rPr>
        <w:t xml:space="preserve">de Apoyo a la Integración del </w:t>
      </w:r>
      <w:r w:rsidR="00EB4DE2" w:rsidRPr="0011725F">
        <w:rPr>
          <w:rFonts w:ascii="Arial" w:hAnsi="Arial" w:cs="Arial"/>
          <w:sz w:val="24"/>
          <w:szCs w:val="24"/>
        </w:rPr>
        <w:t xml:space="preserve"> CEIP “</w:t>
      </w:r>
      <w:r w:rsidR="00262898" w:rsidRPr="0011725F">
        <w:rPr>
          <w:rFonts w:ascii="Arial" w:hAnsi="Arial" w:cs="Arial"/>
          <w:sz w:val="24"/>
          <w:szCs w:val="24"/>
        </w:rPr>
        <w:t>López Mayor</w:t>
      </w:r>
      <w:r w:rsidR="00EB4DE2" w:rsidRPr="0011725F">
        <w:rPr>
          <w:rFonts w:ascii="Arial" w:hAnsi="Arial" w:cs="Arial"/>
          <w:sz w:val="24"/>
          <w:szCs w:val="24"/>
        </w:rPr>
        <w:t xml:space="preserve">”. </w:t>
      </w:r>
      <w:r w:rsidR="00A171B8" w:rsidRPr="0011725F">
        <w:rPr>
          <w:rFonts w:ascii="Arial" w:hAnsi="Arial" w:cs="Arial"/>
          <w:sz w:val="24"/>
          <w:szCs w:val="24"/>
        </w:rPr>
        <w:t xml:space="preserve">Se ha decidido elaborar este tipo de talleres debido a </w:t>
      </w:r>
      <w:r w:rsidR="009A2F05" w:rsidRPr="0011725F">
        <w:rPr>
          <w:rFonts w:ascii="Arial" w:hAnsi="Arial" w:cs="Arial"/>
          <w:sz w:val="24"/>
          <w:szCs w:val="24"/>
        </w:rPr>
        <w:t>las necesidades de nuestro alumnado y las carencias observadas en estas ár</w:t>
      </w:r>
      <w:r w:rsidR="00A171B8" w:rsidRPr="0011725F">
        <w:rPr>
          <w:rFonts w:ascii="Arial" w:hAnsi="Arial" w:cs="Arial"/>
          <w:sz w:val="24"/>
          <w:szCs w:val="24"/>
        </w:rPr>
        <w:t>eas a lo largo del curso pasado. De esta manera desde el EOA se han diseñado una serie de</w:t>
      </w:r>
      <w:r w:rsidR="009A2F05" w:rsidRPr="0011725F">
        <w:rPr>
          <w:rFonts w:ascii="Arial" w:hAnsi="Arial" w:cs="Arial"/>
          <w:sz w:val="24"/>
          <w:szCs w:val="24"/>
        </w:rPr>
        <w:t xml:space="preserve"> propuesta de actividades que fomenten habilidades de </w:t>
      </w:r>
      <w:r w:rsidR="00A171B8" w:rsidRPr="0011725F">
        <w:rPr>
          <w:rFonts w:ascii="Arial" w:hAnsi="Arial" w:cs="Arial"/>
          <w:sz w:val="24"/>
          <w:szCs w:val="24"/>
        </w:rPr>
        <w:t>autonomía básica, indispensable</w:t>
      </w:r>
      <w:r w:rsidR="009A2F05" w:rsidRPr="0011725F">
        <w:rPr>
          <w:rFonts w:ascii="Arial" w:hAnsi="Arial" w:cs="Arial"/>
          <w:sz w:val="24"/>
          <w:szCs w:val="24"/>
        </w:rPr>
        <w:t xml:space="preserve"> para desenvolverse de forma efectiva y con independencia en su vida cotidiana y en los contextos escolar, familiar y social  en los que </w:t>
      </w:r>
      <w:r w:rsidR="00A171B8" w:rsidRPr="0011725F">
        <w:rPr>
          <w:rFonts w:ascii="Arial" w:hAnsi="Arial" w:cs="Arial"/>
          <w:sz w:val="24"/>
          <w:szCs w:val="24"/>
        </w:rPr>
        <w:t>se desarrollan</w:t>
      </w:r>
      <w:r w:rsidR="009A2F05" w:rsidRPr="0011725F">
        <w:rPr>
          <w:rFonts w:ascii="Arial" w:hAnsi="Arial" w:cs="Arial"/>
          <w:sz w:val="24"/>
          <w:szCs w:val="24"/>
        </w:rPr>
        <w:t>.</w:t>
      </w:r>
      <w:r w:rsidR="00A171B8" w:rsidRPr="0011725F">
        <w:rPr>
          <w:rFonts w:ascii="Arial" w:hAnsi="Arial" w:cs="Arial"/>
          <w:sz w:val="24"/>
          <w:szCs w:val="24"/>
        </w:rPr>
        <w:t xml:space="preserve"> También daremos prioridad a tareas que fomenten el</w:t>
      </w:r>
      <w:r w:rsidR="005B21D6" w:rsidRPr="0011725F">
        <w:rPr>
          <w:rFonts w:ascii="Arial" w:hAnsi="Arial" w:cs="Arial"/>
          <w:sz w:val="24"/>
          <w:szCs w:val="24"/>
        </w:rPr>
        <w:t xml:space="preserve"> Juego S</w:t>
      </w:r>
      <w:r w:rsidR="00A171B8" w:rsidRPr="0011725F">
        <w:rPr>
          <w:rFonts w:ascii="Arial" w:hAnsi="Arial" w:cs="Arial"/>
          <w:sz w:val="24"/>
          <w:szCs w:val="24"/>
        </w:rPr>
        <w:t>imbólico y de Habilidades Sociales, aspectos indispensables para formar los cimientos de un lenguaje estructurado y socialmente adecuado.</w:t>
      </w:r>
      <w:r w:rsidR="000B6E9C">
        <w:rPr>
          <w:rFonts w:ascii="Arial" w:hAnsi="Arial" w:cs="Arial"/>
          <w:sz w:val="24"/>
          <w:szCs w:val="24"/>
        </w:rPr>
        <w:t xml:space="preserve"> Los talleres los impartirán la maestra de PT, maestra de AL y monitora del colegio.</w:t>
      </w:r>
    </w:p>
    <w:p w:rsidR="0011725F" w:rsidRDefault="0011725F" w:rsidP="0011725F">
      <w:pPr>
        <w:jc w:val="both"/>
        <w:rPr>
          <w:rFonts w:ascii="Arial" w:hAnsi="Arial" w:cs="Arial"/>
          <w:sz w:val="24"/>
          <w:szCs w:val="24"/>
        </w:rPr>
      </w:pPr>
      <w:r w:rsidRPr="0011725F">
        <w:rPr>
          <w:rFonts w:ascii="Arial" w:hAnsi="Arial" w:cs="Arial"/>
          <w:b/>
          <w:sz w:val="24"/>
          <w:szCs w:val="24"/>
          <w:u w:val="single"/>
        </w:rPr>
        <w:t>DESCRIPCIÓN</w:t>
      </w:r>
      <w:r>
        <w:rPr>
          <w:rFonts w:ascii="Arial" w:hAnsi="Arial" w:cs="Arial"/>
          <w:sz w:val="24"/>
          <w:szCs w:val="24"/>
        </w:rPr>
        <w:t>:</w:t>
      </w:r>
      <w:r w:rsidR="00B464EC">
        <w:rPr>
          <w:rFonts w:ascii="Arial" w:hAnsi="Arial" w:cs="Arial"/>
          <w:sz w:val="24"/>
          <w:szCs w:val="24"/>
        </w:rPr>
        <w:t xml:space="preserve"> A lo largo del curso nos plantearemos los siguientes objetivos:</w:t>
      </w:r>
    </w:p>
    <w:p w:rsidR="006B707E" w:rsidRPr="00B464EC" w:rsidRDefault="006B707E" w:rsidP="00B464EC">
      <w:pPr>
        <w:jc w:val="both"/>
        <w:rPr>
          <w:rFonts w:ascii="Arial" w:hAnsi="Arial" w:cs="Arial"/>
          <w:sz w:val="24"/>
          <w:szCs w:val="24"/>
          <w:u w:val="single"/>
        </w:rPr>
      </w:pPr>
      <w:r w:rsidRPr="00B464EC">
        <w:rPr>
          <w:rFonts w:ascii="Arial" w:hAnsi="Arial" w:cs="Arial"/>
          <w:sz w:val="24"/>
          <w:szCs w:val="24"/>
          <w:u w:val="single"/>
        </w:rPr>
        <w:t>ÁREA DE AUTONOMÍA PERSONAL</w:t>
      </w:r>
    </w:p>
    <w:p w:rsidR="006B707E" w:rsidRPr="00B464EC" w:rsidRDefault="006B707E" w:rsidP="00B464EC">
      <w:pPr>
        <w:jc w:val="both"/>
        <w:rPr>
          <w:rFonts w:ascii="Arial" w:hAnsi="Arial" w:cs="Arial"/>
          <w:sz w:val="24"/>
          <w:szCs w:val="24"/>
        </w:rPr>
      </w:pPr>
      <w:r w:rsidRPr="00B464EC">
        <w:rPr>
          <w:rFonts w:ascii="Arial" w:hAnsi="Arial" w:cs="Arial"/>
          <w:sz w:val="24"/>
          <w:szCs w:val="24"/>
        </w:rPr>
        <w:t>Abarca principalmente hábitos para el cuidado de sí mismo, de sus materiales y de higiene personal.</w:t>
      </w:r>
    </w:p>
    <w:p w:rsidR="006B707E" w:rsidRPr="00B464EC" w:rsidRDefault="006B707E" w:rsidP="00B464EC">
      <w:pPr>
        <w:pStyle w:val="Prrafodelista"/>
        <w:numPr>
          <w:ilvl w:val="0"/>
          <w:numId w:val="2"/>
        </w:numPr>
        <w:jc w:val="both"/>
        <w:rPr>
          <w:rFonts w:ascii="Arial" w:hAnsi="Arial" w:cs="Arial"/>
          <w:sz w:val="24"/>
          <w:szCs w:val="24"/>
        </w:rPr>
      </w:pPr>
      <w:r w:rsidRPr="00B464EC">
        <w:rPr>
          <w:rFonts w:ascii="Arial" w:hAnsi="Arial" w:cs="Arial"/>
          <w:sz w:val="24"/>
          <w:szCs w:val="24"/>
        </w:rPr>
        <w:t>Aprender a atarse los zapatos.</w:t>
      </w:r>
    </w:p>
    <w:p w:rsidR="006B707E" w:rsidRPr="00B464EC" w:rsidRDefault="006B707E" w:rsidP="00B464EC">
      <w:pPr>
        <w:pStyle w:val="Prrafodelista"/>
        <w:numPr>
          <w:ilvl w:val="0"/>
          <w:numId w:val="2"/>
        </w:numPr>
        <w:jc w:val="both"/>
        <w:rPr>
          <w:rFonts w:ascii="Arial" w:hAnsi="Arial" w:cs="Arial"/>
          <w:sz w:val="24"/>
          <w:szCs w:val="24"/>
        </w:rPr>
      </w:pPr>
      <w:r w:rsidRPr="00B464EC">
        <w:rPr>
          <w:rFonts w:ascii="Arial" w:hAnsi="Arial" w:cs="Arial"/>
          <w:sz w:val="24"/>
          <w:szCs w:val="24"/>
        </w:rPr>
        <w:t>Adquirir habilidades para vestirse y desvestirse con autonomía y de forma correcta.</w:t>
      </w:r>
    </w:p>
    <w:p w:rsidR="006B707E" w:rsidRPr="00B464EC" w:rsidRDefault="006B707E" w:rsidP="00B464EC">
      <w:pPr>
        <w:pStyle w:val="Prrafodelista"/>
        <w:numPr>
          <w:ilvl w:val="0"/>
          <w:numId w:val="2"/>
        </w:numPr>
        <w:jc w:val="both"/>
        <w:rPr>
          <w:rFonts w:ascii="Arial" w:hAnsi="Arial" w:cs="Arial"/>
          <w:sz w:val="24"/>
          <w:szCs w:val="24"/>
        </w:rPr>
      </w:pPr>
      <w:r w:rsidRPr="00B464EC">
        <w:rPr>
          <w:rFonts w:ascii="Arial" w:hAnsi="Arial" w:cs="Arial"/>
          <w:sz w:val="24"/>
          <w:szCs w:val="24"/>
        </w:rPr>
        <w:t>Adquirir autonomía en el cuidado de la ropa y el calzado.</w:t>
      </w:r>
    </w:p>
    <w:p w:rsidR="006B707E" w:rsidRPr="00B464EC" w:rsidRDefault="006B707E" w:rsidP="00B464EC">
      <w:pPr>
        <w:pStyle w:val="Prrafodelista"/>
        <w:numPr>
          <w:ilvl w:val="0"/>
          <w:numId w:val="2"/>
        </w:numPr>
        <w:jc w:val="both"/>
        <w:rPr>
          <w:rFonts w:ascii="Arial" w:hAnsi="Arial" w:cs="Arial"/>
          <w:sz w:val="24"/>
          <w:szCs w:val="24"/>
        </w:rPr>
      </w:pPr>
      <w:r w:rsidRPr="00B464EC">
        <w:rPr>
          <w:rFonts w:ascii="Arial" w:hAnsi="Arial" w:cs="Arial"/>
          <w:sz w:val="24"/>
          <w:szCs w:val="24"/>
        </w:rPr>
        <w:t>Conseguir que ordenen sus objetos personales como la mochila del colegio, material escolar o una maleta de viaje.</w:t>
      </w:r>
    </w:p>
    <w:p w:rsidR="006B707E" w:rsidRPr="00B464EC" w:rsidRDefault="006B707E" w:rsidP="00B464EC">
      <w:pPr>
        <w:pStyle w:val="Prrafodelista"/>
        <w:numPr>
          <w:ilvl w:val="0"/>
          <w:numId w:val="2"/>
        </w:numPr>
        <w:jc w:val="both"/>
        <w:rPr>
          <w:rFonts w:ascii="Arial" w:hAnsi="Arial" w:cs="Arial"/>
          <w:sz w:val="24"/>
          <w:szCs w:val="24"/>
        </w:rPr>
      </w:pPr>
      <w:r w:rsidRPr="00B464EC">
        <w:rPr>
          <w:rFonts w:ascii="Arial" w:hAnsi="Arial" w:cs="Arial"/>
          <w:sz w:val="24"/>
          <w:szCs w:val="24"/>
        </w:rPr>
        <w:t xml:space="preserve">Conseguir una concienciación en cuanto a la importancia de ir con buena presencia e higiene personal (ducha, peinado, cepillado de dientes, cortado y limpiado de uñas, uso de desodorante y </w:t>
      </w:r>
      <w:proofErr w:type="spellStart"/>
      <w:r w:rsidRPr="00B464EC">
        <w:rPr>
          <w:rFonts w:ascii="Arial" w:hAnsi="Arial" w:cs="Arial"/>
          <w:sz w:val="24"/>
          <w:szCs w:val="24"/>
        </w:rPr>
        <w:t>pefume</w:t>
      </w:r>
      <w:proofErr w:type="spellEnd"/>
      <w:r w:rsidRPr="00B464EC">
        <w:rPr>
          <w:rFonts w:ascii="Arial" w:hAnsi="Arial" w:cs="Arial"/>
          <w:sz w:val="24"/>
          <w:szCs w:val="24"/>
        </w:rPr>
        <w:t>…)</w:t>
      </w:r>
    </w:p>
    <w:p w:rsidR="006B707E" w:rsidRPr="00B464EC" w:rsidRDefault="006B707E" w:rsidP="00B464EC">
      <w:pPr>
        <w:pStyle w:val="Prrafodelista"/>
        <w:numPr>
          <w:ilvl w:val="0"/>
          <w:numId w:val="2"/>
        </w:numPr>
        <w:jc w:val="both"/>
        <w:rPr>
          <w:rFonts w:ascii="Arial" w:hAnsi="Arial" w:cs="Arial"/>
          <w:sz w:val="24"/>
          <w:szCs w:val="24"/>
        </w:rPr>
      </w:pPr>
      <w:r w:rsidRPr="00B464EC">
        <w:rPr>
          <w:rFonts w:ascii="Arial" w:hAnsi="Arial" w:cs="Arial"/>
          <w:sz w:val="24"/>
          <w:szCs w:val="24"/>
        </w:rPr>
        <w:t>Interpretar adecuadamente las horas del reloj.</w:t>
      </w:r>
    </w:p>
    <w:p w:rsidR="006B707E" w:rsidRPr="00B464EC" w:rsidRDefault="006B707E" w:rsidP="00B464EC">
      <w:pPr>
        <w:jc w:val="both"/>
        <w:rPr>
          <w:rFonts w:ascii="Arial" w:hAnsi="Arial" w:cs="Arial"/>
          <w:sz w:val="24"/>
          <w:szCs w:val="24"/>
          <w:u w:val="single"/>
        </w:rPr>
      </w:pPr>
      <w:r w:rsidRPr="00B464EC">
        <w:rPr>
          <w:rFonts w:ascii="Arial" w:hAnsi="Arial" w:cs="Arial"/>
          <w:sz w:val="24"/>
          <w:szCs w:val="24"/>
          <w:u w:val="single"/>
        </w:rPr>
        <w:t>ÁREA DE AUTONOMÍA EN EL HOGAR</w:t>
      </w:r>
    </w:p>
    <w:p w:rsidR="006B707E" w:rsidRPr="00B464EC" w:rsidRDefault="006B707E" w:rsidP="00B464EC">
      <w:pPr>
        <w:jc w:val="both"/>
        <w:rPr>
          <w:rFonts w:ascii="Arial" w:hAnsi="Arial" w:cs="Arial"/>
          <w:sz w:val="24"/>
          <w:szCs w:val="24"/>
        </w:rPr>
      </w:pPr>
      <w:r w:rsidRPr="00B464EC">
        <w:rPr>
          <w:rFonts w:ascii="Arial" w:hAnsi="Arial" w:cs="Arial"/>
          <w:sz w:val="24"/>
          <w:szCs w:val="24"/>
        </w:rPr>
        <w:t>Abarca habilidades relacionadas con la colaboración y el uso de distintos instrumentos en el hogar para la limpieza así como llevar a cabo una alimentación saludable.</w:t>
      </w:r>
    </w:p>
    <w:p w:rsidR="006B707E" w:rsidRPr="00B464EC" w:rsidRDefault="006B707E" w:rsidP="00B464EC">
      <w:pPr>
        <w:pStyle w:val="Prrafodelista"/>
        <w:numPr>
          <w:ilvl w:val="0"/>
          <w:numId w:val="2"/>
        </w:numPr>
        <w:jc w:val="both"/>
        <w:rPr>
          <w:rFonts w:ascii="Arial" w:hAnsi="Arial" w:cs="Arial"/>
          <w:sz w:val="24"/>
          <w:szCs w:val="24"/>
        </w:rPr>
      </w:pPr>
      <w:r w:rsidRPr="00B464EC">
        <w:rPr>
          <w:rFonts w:ascii="Arial" w:hAnsi="Arial" w:cs="Arial"/>
          <w:sz w:val="24"/>
          <w:szCs w:val="24"/>
        </w:rPr>
        <w:t>Aprender a manejar los utensilios necesarios (cuchara, tenedor, chuchillo, plato, vaso…) para comer con independencia.</w:t>
      </w:r>
    </w:p>
    <w:p w:rsidR="006B707E" w:rsidRPr="00B464EC" w:rsidRDefault="00DF0A60" w:rsidP="00B464EC">
      <w:pPr>
        <w:pStyle w:val="Prrafodelista"/>
        <w:numPr>
          <w:ilvl w:val="0"/>
          <w:numId w:val="2"/>
        </w:numPr>
        <w:jc w:val="both"/>
        <w:rPr>
          <w:rFonts w:ascii="Arial" w:hAnsi="Arial" w:cs="Arial"/>
          <w:sz w:val="24"/>
          <w:szCs w:val="24"/>
        </w:rPr>
      </w:pPr>
      <w:r w:rsidRPr="00B464EC">
        <w:rPr>
          <w:rFonts w:ascii="Arial" w:hAnsi="Arial" w:cs="Arial"/>
          <w:sz w:val="24"/>
          <w:szCs w:val="24"/>
        </w:rPr>
        <w:t>Desarrollar conductas adecuadas en la mesa como limpiarse la boca, comer con la boca cerrada, estar bien sentados…</w:t>
      </w:r>
    </w:p>
    <w:p w:rsidR="00DF0A60" w:rsidRPr="00B464EC" w:rsidRDefault="00DF0A60" w:rsidP="00B464EC">
      <w:pPr>
        <w:pStyle w:val="Prrafodelista"/>
        <w:numPr>
          <w:ilvl w:val="0"/>
          <w:numId w:val="2"/>
        </w:numPr>
        <w:jc w:val="both"/>
        <w:rPr>
          <w:rFonts w:ascii="Arial" w:hAnsi="Arial" w:cs="Arial"/>
          <w:sz w:val="24"/>
          <w:szCs w:val="24"/>
        </w:rPr>
      </w:pPr>
      <w:r w:rsidRPr="00B464EC">
        <w:rPr>
          <w:rFonts w:ascii="Arial" w:hAnsi="Arial" w:cs="Arial"/>
          <w:sz w:val="24"/>
          <w:szCs w:val="24"/>
        </w:rPr>
        <w:lastRenderedPageBreak/>
        <w:t>Concienciarse de la importancia de ayudar en las distintas tareas domésticas: poner y quitar la</w:t>
      </w:r>
      <w:r w:rsidR="00A171B8" w:rsidRPr="00B464EC">
        <w:rPr>
          <w:rFonts w:ascii="Arial" w:hAnsi="Arial" w:cs="Arial"/>
          <w:sz w:val="24"/>
          <w:szCs w:val="24"/>
        </w:rPr>
        <w:t xml:space="preserve"> mesa, recoger, hacer la cama, doblar su ropa</w:t>
      </w:r>
      <w:r w:rsidRPr="00B464EC">
        <w:rPr>
          <w:rFonts w:ascii="Arial" w:hAnsi="Arial" w:cs="Arial"/>
          <w:sz w:val="24"/>
          <w:szCs w:val="24"/>
        </w:rPr>
        <w:t>…</w:t>
      </w:r>
    </w:p>
    <w:p w:rsidR="00DF0A60" w:rsidRPr="00B464EC" w:rsidRDefault="00DF0A60" w:rsidP="00B464EC">
      <w:pPr>
        <w:pStyle w:val="Prrafodelista"/>
        <w:numPr>
          <w:ilvl w:val="0"/>
          <w:numId w:val="2"/>
        </w:numPr>
        <w:jc w:val="both"/>
        <w:rPr>
          <w:rFonts w:ascii="Arial" w:hAnsi="Arial" w:cs="Arial"/>
          <w:sz w:val="24"/>
          <w:szCs w:val="24"/>
        </w:rPr>
      </w:pPr>
      <w:r w:rsidRPr="00B464EC">
        <w:rPr>
          <w:rFonts w:ascii="Arial" w:hAnsi="Arial" w:cs="Arial"/>
          <w:sz w:val="24"/>
          <w:szCs w:val="24"/>
        </w:rPr>
        <w:t>Aprender a realizar recetas sencillas de cocina conociendo el procedimiento y uso de los distintos enseres domésticos.</w:t>
      </w:r>
    </w:p>
    <w:p w:rsidR="00DF0A60" w:rsidRPr="00B464EC" w:rsidRDefault="00DF0A60" w:rsidP="00B464EC">
      <w:pPr>
        <w:pStyle w:val="Prrafodelista"/>
        <w:numPr>
          <w:ilvl w:val="0"/>
          <w:numId w:val="2"/>
        </w:numPr>
        <w:jc w:val="both"/>
        <w:rPr>
          <w:rFonts w:ascii="Arial" w:hAnsi="Arial" w:cs="Arial"/>
          <w:sz w:val="24"/>
          <w:szCs w:val="24"/>
        </w:rPr>
      </w:pPr>
      <w:r w:rsidRPr="00B464EC">
        <w:rPr>
          <w:rFonts w:ascii="Arial" w:hAnsi="Arial" w:cs="Arial"/>
          <w:sz w:val="24"/>
          <w:szCs w:val="24"/>
        </w:rPr>
        <w:t>Conocer buenos hábitos alimenticios.</w:t>
      </w:r>
    </w:p>
    <w:p w:rsidR="00DF0A60" w:rsidRPr="00B464EC" w:rsidRDefault="005B21D6" w:rsidP="00B464EC">
      <w:pPr>
        <w:jc w:val="both"/>
        <w:rPr>
          <w:rFonts w:ascii="Arial" w:hAnsi="Arial" w:cs="Arial"/>
          <w:sz w:val="24"/>
          <w:szCs w:val="24"/>
          <w:u w:val="single"/>
        </w:rPr>
      </w:pPr>
      <w:r w:rsidRPr="00B464EC">
        <w:rPr>
          <w:rFonts w:ascii="Arial" w:hAnsi="Arial" w:cs="Arial"/>
          <w:sz w:val="24"/>
          <w:szCs w:val="24"/>
          <w:u w:val="single"/>
        </w:rPr>
        <w:t>JUEGO SIMBÓLICO</w:t>
      </w:r>
    </w:p>
    <w:p w:rsidR="005B21D6" w:rsidRPr="00B464EC" w:rsidRDefault="00363621" w:rsidP="00B464EC">
      <w:pPr>
        <w:pStyle w:val="Prrafodelista"/>
        <w:numPr>
          <w:ilvl w:val="0"/>
          <w:numId w:val="2"/>
        </w:numPr>
        <w:jc w:val="both"/>
        <w:rPr>
          <w:rFonts w:ascii="Arial" w:hAnsi="Arial" w:cs="Arial"/>
          <w:sz w:val="24"/>
          <w:szCs w:val="24"/>
        </w:rPr>
      </w:pPr>
      <w:r w:rsidRPr="00B464EC">
        <w:rPr>
          <w:rFonts w:ascii="Arial" w:hAnsi="Arial" w:cs="Arial"/>
          <w:sz w:val="24"/>
          <w:szCs w:val="24"/>
        </w:rPr>
        <w:t xml:space="preserve">Desarrollar en el </w:t>
      </w:r>
      <w:proofErr w:type="spellStart"/>
      <w:r w:rsidRPr="00B464EC">
        <w:rPr>
          <w:rFonts w:ascii="Arial" w:hAnsi="Arial" w:cs="Arial"/>
          <w:sz w:val="24"/>
          <w:szCs w:val="24"/>
        </w:rPr>
        <w:t>niñ@</w:t>
      </w:r>
      <w:proofErr w:type="spellEnd"/>
      <w:r w:rsidRPr="00B464EC">
        <w:rPr>
          <w:rFonts w:ascii="Arial" w:hAnsi="Arial" w:cs="Arial"/>
          <w:sz w:val="24"/>
          <w:szCs w:val="24"/>
        </w:rPr>
        <w:t xml:space="preserve"> sus habilidades cognitivas, lingüísticas, </w:t>
      </w:r>
      <w:proofErr w:type="spellStart"/>
      <w:r w:rsidRPr="00B464EC">
        <w:rPr>
          <w:rFonts w:ascii="Arial" w:hAnsi="Arial" w:cs="Arial"/>
          <w:sz w:val="24"/>
          <w:szCs w:val="24"/>
        </w:rPr>
        <w:t>prosociales</w:t>
      </w:r>
      <w:proofErr w:type="spellEnd"/>
      <w:r w:rsidRPr="00B464EC">
        <w:rPr>
          <w:rFonts w:ascii="Arial" w:hAnsi="Arial" w:cs="Arial"/>
          <w:sz w:val="24"/>
          <w:szCs w:val="24"/>
        </w:rPr>
        <w:t xml:space="preserve"> e inteligencia emocional. </w:t>
      </w:r>
    </w:p>
    <w:p w:rsidR="00363621" w:rsidRPr="00B464EC" w:rsidRDefault="00363621" w:rsidP="00B464EC">
      <w:pPr>
        <w:pStyle w:val="Prrafodelista"/>
        <w:numPr>
          <w:ilvl w:val="0"/>
          <w:numId w:val="2"/>
        </w:numPr>
        <w:jc w:val="both"/>
        <w:rPr>
          <w:rFonts w:ascii="Arial" w:hAnsi="Arial" w:cs="Arial"/>
          <w:sz w:val="24"/>
          <w:szCs w:val="24"/>
        </w:rPr>
      </w:pPr>
      <w:r w:rsidRPr="00B464EC">
        <w:rPr>
          <w:rFonts w:ascii="Arial" w:hAnsi="Arial" w:cs="Arial"/>
          <w:sz w:val="24"/>
          <w:szCs w:val="24"/>
        </w:rPr>
        <w:t>Representar roles y situaciones sociales diarias.</w:t>
      </w:r>
    </w:p>
    <w:p w:rsidR="00363621" w:rsidRPr="00B464EC" w:rsidRDefault="00363621" w:rsidP="00B464EC">
      <w:pPr>
        <w:pStyle w:val="Prrafodelista"/>
        <w:numPr>
          <w:ilvl w:val="0"/>
          <w:numId w:val="2"/>
        </w:numPr>
        <w:jc w:val="both"/>
        <w:rPr>
          <w:rFonts w:ascii="Arial" w:hAnsi="Arial" w:cs="Arial"/>
          <w:sz w:val="24"/>
          <w:szCs w:val="24"/>
        </w:rPr>
      </w:pPr>
      <w:r w:rsidRPr="00B464EC">
        <w:rPr>
          <w:rFonts w:ascii="Arial" w:hAnsi="Arial" w:cs="Arial"/>
          <w:color w:val="000000"/>
          <w:sz w:val="24"/>
          <w:szCs w:val="24"/>
          <w:shd w:val="clear" w:color="auto" w:fill="FFFFFF"/>
        </w:rPr>
        <w:t> Ampliar su comprensión psicológica de las otras personas y aplicar lo que han aprendido de ellas a sus propias representaciones</w:t>
      </w:r>
      <w:r w:rsidRPr="00B464EC">
        <w:rPr>
          <w:rFonts w:ascii="Arial" w:hAnsi="Arial" w:cs="Arial"/>
          <w:color w:val="000000"/>
          <w:shd w:val="clear" w:color="auto" w:fill="FFFFFF"/>
        </w:rPr>
        <w:t>.</w:t>
      </w:r>
    </w:p>
    <w:p w:rsidR="00363621" w:rsidRPr="00B464EC" w:rsidRDefault="00363621" w:rsidP="00B464EC">
      <w:pPr>
        <w:pStyle w:val="Prrafodelista"/>
        <w:numPr>
          <w:ilvl w:val="0"/>
          <w:numId w:val="2"/>
        </w:numPr>
        <w:jc w:val="both"/>
        <w:rPr>
          <w:rFonts w:ascii="Arial" w:hAnsi="Arial" w:cs="Arial"/>
          <w:sz w:val="24"/>
          <w:szCs w:val="24"/>
        </w:rPr>
      </w:pPr>
      <w:r w:rsidRPr="00B464EC">
        <w:rPr>
          <w:rFonts w:ascii="Arial" w:hAnsi="Arial" w:cs="Arial"/>
          <w:color w:val="000000"/>
          <w:sz w:val="24"/>
          <w:szCs w:val="24"/>
          <w:shd w:val="clear" w:color="auto" w:fill="FFFFFF"/>
        </w:rPr>
        <w:t>Expresar los miedos, fantasías o temas que les preocupan.</w:t>
      </w:r>
    </w:p>
    <w:p w:rsidR="00363621" w:rsidRPr="00B464EC" w:rsidRDefault="00363621" w:rsidP="00B464EC">
      <w:pPr>
        <w:jc w:val="both"/>
        <w:rPr>
          <w:rFonts w:ascii="Arial" w:hAnsi="Arial" w:cs="Arial"/>
          <w:sz w:val="24"/>
          <w:szCs w:val="24"/>
        </w:rPr>
      </w:pPr>
      <w:r w:rsidRPr="00B464EC">
        <w:rPr>
          <w:rFonts w:ascii="Arial" w:hAnsi="Arial" w:cs="Arial"/>
          <w:sz w:val="24"/>
          <w:szCs w:val="24"/>
          <w:u w:val="single"/>
        </w:rPr>
        <w:t>HABILIDADES SOCIALES</w:t>
      </w:r>
    </w:p>
    <w:p w:rsidR="00363621" w:rsidRPr="00B464EC" w:rsidRDefault="00363621" w:rsidP="00B464EC">
      <w:pPr>
        <w:pStyle w:val="Prrafodelista"/>
        <w:numPr>
          <w:ilvl w:val="0"/>
          <w:numId w:val="2"/>
        </w:numPr>
        <w:jc w:val="both"/>
        <w:rPr>
          <w:rFonts w:ascii="Arial" w:hAnsi="Arial" w:cs="Arial"/>
          <w:sz w:val="24"/>
          <w:szCs w:val="24"/>
        </w:rPr>
      </w:pPr>
      <w:r w:rsidRPr="00B464EC">
        <w:rPr>
          <w:rFonts w:ascii="Arial" w:hAnsi="Arial" w:cs="Arial"/>
          <w:sz w:val="24"/>
          <w:szCs w:val="24"/>
        </w:rPr>
        <w:t>Desarrollar y enriquecer comunicación verbal y no verbal</w:t>
      </w:r>
    </w:p>
    <w:p w:rsidR="00B464EC"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sz w:val="24"/>
          <w:szCs w:val="24"/>
        </w:rPr>
        <w:t>Conseguir reforzadores en situaciones de interacción social.</w:t>
      </w:r>
    </w:p>
    <w:p w:rsidR="003F5E2D"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sz w:val="24"/>
          <w:szCs w:val="24"/>
        </w:rPr>
        <w:t>Mantener y/o mejorar las relaciones entre sus iguales.</w:t>
      </w:r>
    </w:p>
    <w:p w:rsidR="003F5E2D"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sz w:val="24"/>
          <w:szCs w:val="24"/>
        </w:rPr>
        <w:t xml:space="preserve"> Mantener y desarrollar una autoestima positiva.</w:t>
      </w:r>
    </w:p>
    <w:p w:rsidR="00363621"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sz w:val="24"/>
          <w:szCs w:val="24"/>
        </w:rPr>
        <w:t xml:space="preserve">Disminuir el estrés y mejorar la realización del trabajo. </w:t>
      </w:r>
    </w:p>
    <w:p w:rsidR="003F5E2D"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rPr>
        <w:t>Aprender a ser asertivos.</w:t>
      </w:r>
    </w:p>
    <w:p w:rsidR="003F5E2D"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rPr>
        <w:t>Promover la capacidad para resolver los conflictos de la vida diaria.</w:t>
      </w:r>
    </w:p>
    <w:p w:rsidR="003F5E2D"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rPr>
        <w:t xml:space="preserve"> Fomentar la creatividad.</w:t>
      </w:r>
    </w:p>
    <w:p w:rsidR="00B464EC" w:rsidRPr="00B464EC" w:rsidRDefault="00B464EC" w:rsidP="00B464EC">
      <w:pPr>
        <w:jc w:val="both"/>
        <w:rPr>
          <w:rFonts w:ascii="Arial" w:hAnsi="Arial" w:cs="Arial"/>
          <w:sz w:val="24"/>
          <w:szCs w:val="24"/>
        </w:rPr>
      </w:pPr>
      <w:r>
        <w:rPr>
          <w:rFonts w:ascii="Arial" w:hAnsi="Arial" w:cs="Arial"/>
          <w:sz w:val="24"/>
          <w:szCs w:val="24"/>
        </w:rPr>
        <w:t>Los contenidos a trabajar serán:</w:t>
      </w:r>
    </w:p>
    <w:p w:rsidR="00E74B6C" w:rsidRPr="00B464EC" w:rsidRDefault="00E74B6C" w:rsidP="002B6AA5">
      <w:pPr>
        <w:pStyle w:val="Prrafodelista"/>
        <w:numPr>
          <w:ilvl w:val="0"/>
          <w:numId w:val="2"/>
        </w:numPr>
        <w:jc w:val="both"/>
        <w:rPr>
          <w:rFonts w:ascii="Arial" w:hAnsi="Arial" w:cs="Arial"/>
          <w:sz w:val="24"/>
          <w:szCs w:val="24"/>
        </w:rPr>
      </w:pPr>
      <w:r w:rsidRPr="00B464EC">
        <w:rPr>
          <w:rFonts w:ascii="Arial" w:hAnsi="Arial" w:cs="Arial"/>
          <w:sz w:val="24"/>
          <w:szCs w:val="24"/>
          <w:u w:val="single"/>
        </w:rPr>
        <w:t>Alimentación</w:t>
      </w:r>
      <w:r w:rsidRPr="00B464EC">
        <w:rPr>
          <w:rFonts w:ascii="Arial" w:hAnsi="Arial" w:cs="Arial"/>
          <w:sz w:val="24"/>
          <w:szCs w:val="24"/>
        </w:rPr>
        <w:t>: concienciación de una alimentación equilibrada, disfrute ante la realización de distintas tareas de cocina, observación y clasificación de distintos alimentos según el tipo al que corresponden y eslabón de la pirámide alimenticia, utilización correcta de distintos instrumentos de cocina y de alimentación.</w:t>
      </w:r>
    </w:p>
    <w:p w:rsidR="00E74B6C" w:rsidRPr="00B464EC" w:rsidRDefault="00E74B6C" w:rsidP="002B6AA5">
      <w:pPr>
        <w:pStyle w:val="Prrafodelista"/>
        <w:numPr>
          <w:ilvl w:val="0"/>
          <w:numId w:val="2"/>
        </w:numPr>
        <w:jc w:val="both"/>
        <w:rPr>
          <w:rFonts w:ascii="Arial" w:hAnsi="Arial" w:cs="Arial"/>
          <w:sz w:val="24"/>
          <w:szCs w:val="24"/>
        </w:rPr>
      </w:pPr>
      <w:r w:rsidRPr="00B464EC">
        <w:rPr>
          <w:rFonts w:ascii="Arial" w:hAnsi="Arial" w:cs="Arial"/>
          <w:sz w:val="24"/>
          <w:szCs w:val="24"/>
          <w:u w:val="single"/>
        </w:rPr>
        <w:t>La casa</w:t>
      </w:r>
      <w:r w:rsidRPr="00B464EC">
        <w:rPr>
          <w:rFonts w:ascii="Arial" w:hAnsi="Arial" w:cs="Arial"/>
          <w:sz w:val="24"/>
          <w:szCs w:val="24"/>
        </w:rPr>
        <w:t>: limpieza, cuidado y alimentación.</w:t>
      </w:r>
    </w:p>
    <w:p w:rsidR="00E74B6C" w:rsidRPr="00B464EC" w:rsidRDefault="00E74B6C" w:rsidP="002B6AA5">
      <w:pPr>
        <w:pStyle w:val="Prrafodelista"/>
        <w:numPr>
          <w:ilvl w:val="0"/>
          <w:numId w:val="2"/>
        </w:numPr>
        <w:jc w:val="both"/>
        <w:rPr>
          <w:rFonts w:ascii="Arial" w:hAnsi="Arial" w:cs="Arial"/>
          <w:sz w:val="24"/>
          <w:szCs w:val="24"/>
        </w:rPr>
      </w:pPr>
      <w:r w:rsidRPr="00B464EC">
        <w:rPr>
          <w:rFonts w:ascii="Arial" w:hAnsi="Arial" w:cs="Arial"/>
          <w:sz w:val="24"/>
          <w:szCs w:val="24"/>
          <w:u w:val="single"/>
        </w:rPr>
        <w:t>Higiene y Aseo Personal</w:t>
      </w:r>
      <w:r w:rsidRPr="00B464EC">
        <w:rPr>
          <w:rFonts w:ascii="Arial" w:hAnsi="Arial" w:cs="Arial"/>
          <w:sz w:val="24"/>
          <w:szCs w:val="24"/>
        </w:rPr>
        <w:t>: valoración de la importancia que tiene el aseo diario y el cuidado personal especialmente en la adolescencia.</w:t>
      </w:r>
    </w:p>
    <w:p w:rsidR="00E74B6C" w:rsidRPr="00B464EC" w:rsidRDefault="003F5E2D" w:rsidP="002B6AA5">
      <w:pPr>
        <w:pStyle w:val="Prrafodelista"/>
        <w:numPr>
          <w:ilvl w:val="0"/>
          <w:numId w:val="2"/>
        </w:numPr>
        <w:jc w:val="both"/>
        <w:rPr>
          <w:rFonts w:ascii="Arial" w:hAnsi="Arial" w:cs="Arial"/>
          <w:sz w:val="24"/>
          <w:szCs w:val="24"/>
        </w:rPr>
      </w:pPr>
      <w:r w:rsidRPr="00B464EC">
        <w:rPr>
          <w:rFonts w:ascii="Arial" w:hAnsi="Arial" w:cs="Arial"/>
          <w:sz w:val="24"/>
          <w:szCs w:val="24"/>
          <w:u w:val="single"/>
        </w:rPr>
        <w:t>Juego Simbólico:</w:t>
      </w:r>
      <w:r w:rsidRPr="00B464EC">
        <w:rPr>
          <w:rFonts w:ascii="Arial" w:hAnsi="Arial" w:cs="Arial"/>
          <w:sz w:val="24"/>
          <w:szCs w:val="24"/>
        </w:rPr>
        <w:t xml:space="preserve"> Rol-</w:t>
      </w:r>
      <w:proofErr w:type="spellStart"/>
      <w:r w:rsidRPr="00B464EC">
        <w:rPr>
          <w:rFonts w:ascii="Arial" w:hAnsi="Arial" w:cs="Arial"/>
          <w:sz w:val="24"/>
          <w:szCs w:val="24"/>
        </w:rPr>
        <w:t>play</w:t>
      </w:r>
      <w:proofErr w:type="spellEnd"/>
      <w:r w:rsidRPr="00B464EC">
        <w:rPr>
          <w:rFonts w:ascii="Arial" w:hAnsi="Arial" w:cs="Arial"/>
          <w:sz w:val="24"/>
          <w:szCs w:val="24"/>
        </w:rPr>
        <w:t xml:space="preserve"> de diferentes contextos.</w:t>
      </w:r>
    </w:p>
    <w:p w:rsidR="00DD19A7" w:rsidRPr="00B464EC" w:rsidRDefault="003F5E2D" w:rsidP="00B464EC">
      <w:pPr>
        <w:pStyle w:val="Prrafodelista"/>
        <w:numPr>
          <w:ilvl w:val="0"/>
          <w:numId w:val="2"/>
        </w:numPr>
        <w:jc w:val="both"/>
        <w:rPr>
          <w:rFonts w:ascii="Arial" w:hAnsi="Arial" w:cs="Arial"/>
          <w:sz w:val="24"/>
          <w:szCs w:val="24"/>
        </w:rPr>
      </w:pPr>
      <w:r w:rsidRPr="00B464EC">
        <w:rPr>
          <w:rFonts w:ascii="Arial" w:hAnsi="Arial" w:cs="Arial"/>
          <w:sz w:val="24"/>
          <w:szCs w:val="24"/>
          <w:u w:val="single"/>
        </w:rPr>
        <w:t>Habilidades Sociales Básicas:</w:t>
      </w:r>
      <w:r w:rsidRPr="00B464EC">
        <w:rPr>
          <w:rFonts w:ascii="Arial" w:hAnsi="Arial" w:cs="Arial"/>
          <w:sz w:val="24"/>
          <w:szCs w:val="24"/>
        </w:rPr>
        <w:t xml:space="preserve"> Son las primeras que se aprenden, esencial para crear y mantener una buena comunicación. Escuchar. Iniciar y mantener una comunicación,  hablar en público, presentarse y presentar a otras personas, dar las gracias, realizar y aceptar un cumplido.</w:t>
      </w:r>
    </w:p>
    <w:p w:rsidR="00DD19A7" w:rsidRPr="00B464EC" w:rsidRDefault="00DD19A7" w:rsidP="00DD19A7">
      <w:pPr>
        <w:pStyle w:val="Prrafodelista"/>
        <w:numPr>
          <w:ilvl w:val="0"/>
          <w:numId w:val="2"/>
        </w:numPr>
        <w:jc w:val="both"/>
        <w:rPr>
          <w:rFonts w:ascii="Arial" w:hAnsi="Arial" w:cs="Arial"/>
          <w:sz w:val="24"/>
          <w:szCs w:val="24"/>
        </w:rPr>
      </w:pPr>
      <w:r w:rsidRPr="00B464EC">
        <w:rPr>
          <w:rFonts w:ascii="Arial" w:hAnsi="Arial" w:cs="Arial"/>
          <w:sz w:val="24"/>
          <w:szCs w:val="24"/>
          <w:u w:val="single"/>
        </w:rPr>
        <w:t>Habilidades Sociales Avanzadas:</w:t>
      </w:r>
      <w:r w:rsidRPr="00B464EC">
        <w:rPr>
          <w:rFonts w:ascii="Arial" w:hAnsi="Arial" w:cs="Arial"/>
          <w:sz w:val="24"/>
          <w:szCs w:val="24"/>
        </w:rPr>
        <w:t xml:space="preserve"> p</w:t>
      </w:r>
      <w:r w:rsidR="003F5E2D" w:rsidRPr="00B464EC">
        <w:rPr>
          <w:rFonts w:ascii="Arial" w:hAnsi="Arial" w:cs="Arial"/>
          <w:sz w:val="24"/>
          <w:szCs w:val="24"/>
        </w:rPr>
        <w:t>edir ayud</w:t>
      </w:r>
      <w:r w:rsidRPr="00B464EC">
        <w:rPr>
          <w:rFonts w:ascii="Arial" w:hAnsi="Arial" w:cs="Arial"/>
          <w:sz w:val="24"/>
          <w:szCs w:val="24"/>
        </w:rPr>
        <w:t>a, (ejemplo: “Necesito ayuda”), p</w:t>
      </w:r>
      <w:r w:rsidR="003F5E2D" w:rsidRPr="00B464EC">
        <w:rPr>
          <w:rFonts w:ascii="Arial" w:hAnsi="Arial" w:cs="Arial"/>
          <w:sz w:val="24"/>
          <w:szCs w:val="24"/>
        </w:rPr>
        <w:t>articipar</w:t>
      </w:r>
      <w:r w:rsidRPr="00B464EC">
        <w:rPr>
          <w:rFonts w:ascii="Arial" w:hAnsi="Arial" w:cs="Arial"/>
          <w:sz w:val="24"/>
          <w:szCs w:val="24"/>
        </w:rPr>
        <w:t>, pedir favores, dar instrucciones y seguirlas, c</w:t>
      </w:r>
      <w:r w:rsidR="003F5E2D" w:rsidRPr="00B464EC">
        <w:rPr>
          <w:rFonts w:ascii="Arial" w:hAnsi="Arial" w:cs="Arial"/>
          <w:sz w:val="24"/>
          <w:szCs w:val="24"/>
        </w:rPr>
        <w:t xml:space="preserve">apacidad </w:t>
      </w:r>
      <w:r w:rsidRPr="00B464EC">
        <w:rPr>
          <w:rFonts w:ascii="Arial" w:hAnsi="Arial" w:cs="Arial"/>
          <w:sz w:val="24"/>
          <w:szCs w:val="24"/>
        </w:rPr>
        <w:t>de convencer a los demás, disculparse, e</w:t>
      </w:r>
      <w:r w:rsidR="003F5E2D" w:rsidRPr="00B464EC">
        <w:rPr>
          <w:rFonts w:ascii="Arial" w:hAnsi="Arial" w:cs="Arial"/>
          <w:sz w:val="24"/>
          <w:szCs w:val="24"/>
        </w:rPr>
        <w:t>xpr</w:t>
      </w:r>
      <w:r w:rsidRPr="00B464EC">
        <w:rPr>
          <w:rFonts w:ascii="Arial" w:hAnsi="Arial" w:cs="Arial"/>
          <w:sz w:val="24"/>
          <w:szCs w:val="24"/>
        </w:rPr>
        <w:t>esión de opiniones personales y a</w:t>
      </w:r>
      <w:r w:rsidR="003F5E2D" w:rsidRPr="00B464EC">
        <w:rPr>
          <w:rFonts w:ascii="Arial" w:hAnsi="Arial" w:cs="Arial"/>
          <w:sz w:val="24"/>
          <w:szCs w:val="24"/>
        </w:rPr>
        <w:t>frontamiento de críticas.</w:t>
      </w:r>
    </w:p>
    <w:p w:rsidR="00DD19A7" w:rsidRPr="00B464EC" w:rsidRDefault="003F5E2D" w:rsidP="00DD19A7">
      <w:pPr>
        <w:pStyle w:val="Prrafodelista"/>
        <w:numPr>
          <w:ilvl w:val="0"/>
          <w:numId w:val="2"/>
        </w:numPr>
        <w:jc w:val="both"/>
        <w:rPr>
          <w:rFonts w:ascii="Arial" w:hAnsi="Arial" w:cs="Arial"/>
          <w:sz w:val="24"/>
          <w:szCs w:val="24"/>
        </w:rPr>
      </w:pPr>
      <w:r w:rsidRPr="00B464EC">
        <w:rPr>
          <w:rFonts w:ascii="Arial" w:hAnsi="Arial" w:cs="Arial"/>
          <w:sz w:val="24"/>
          <w:szCs w:val="24"/>
          <w:u w:val="single"/>
        </w:rPr>
        <w:lastRenderedPageBreak/>
        <w:t xml:space="preserve"> Habilidades vinculadas con los sentimientos</w:t>
      </w:r>
      <w:r w:rsidR="00DD19A7" w:rsidRPr="00B464EC">
        <w:rPr>
          <w:rFonts w:ascii="Arial" w:hAnsi="Arial" w:cs="Arial"/>
          <w:sz w:val="24"/>
          <w:szCs w:val="24"/>
        </w:rPr>
        <w:t>: conocer los propios sentimientos, e</w:t>
      </w:r>
      <w:r w:rsidRPr="00B464EC">
        <w:rPr>
          <w:rFonts w:ascii="Arial" w:hAnsi="Arial" w:cs="Arial"/>
          <w:sz w:val="24"/>
          <w:szCs w:val="24"/>
        </w:rPr>
        <w:t>xpresión de amor</w:t>
      </w:r>
      <w:r w:rsidR="00DD19A7" w:rsidRPr="00B464EC">
        <w:rPr>
          <w:rFonts w:ascii="Arial" w:hAnsi="Arial" w:cs="Arial"/>
          <w:sz w:val="24"/>
          <w:szCs w:val="24"/>
        </w:rPr>
        <w:t>, agrado y afecto,  c</w:t>
      </w:r>
      <w:r w:rsidRPr="00B464EC">
        <w:rPr>
          <w:rFonts w:ascii="Arial" w:hAnsi="Arial" w:cs="Arial"/>
          <w:sz w:val="24"/>
          <w:szCs w:val="24"/>
        </w:rPr>
        <w:t>omprender los senti</w:t>
      </w:r>
      <w:r w:rsidR="00DD19A7" w:rsidRPr="00B464EC">
        <w:rPr>
          <w:rFonts w:ascii="Arial" w:hAnsi="Arial" w:cs="Arial"/>
          <w:sz w:val="24"/>
          <w:szCs w:val="24"/>
        </w:rPr>
        <w:t>mientos de los demás, e</w:t>
      </w:r>
      <w:r w:rsidRPr="00B464EC">
        <w:rPr>
          <w:rFonts w:ascii="Arial" w:hAnsi="Arial" w:cs="Arial"/>
          <w:sz w:val="24"/>
          <w:szCs w:val="24"/>
        </w:rPr>
        <w:t>nf</w:t>
      </w:r>
      <w:r w:rsidR="00DD19A7" w:rsidRPr="00B464EC">
        <w:rPr>
          <w:rFonts w:ascii="Arial" w:hAnsi="Arial" w:cs="Arial"/>
          <w:sz w:val="24"/>
          <w:szCs w:val="24"/>
        </w:rPr>
        <w:t>rentarse con el enfado del otro,  resolver el miedo, e</w:t>
      </w:r>
      <w:r w:rsidRPr="00B464EC">
        <w:rPr>
          <w:rFonts w:ascii="Arial" w:hAnsi="Arial" w:cs="Arial"/>
          <w:sz w:val="24"/>
          <w:szCs w:val="24"/>
        </w:rPr>
        <w:t xml:space="preserve">xpresión justificada de molestia, desagrado o enfado. </w:t>
      </w:r>
    </w:p>
    <w:p w:rsidR="00DD19A7" w:rsidRPr="00B464EC" w:rsidRDefault="003F5E2D" w:rsidP="00DD19A7">
      <w:pPr>
        <w:pStyle w:val="Prrafodelista"/>
        <w:numPr>
          <w:ilvl w:val="0"/>
          <w:numId w:val="2"/>
        </w:numPr>
        <w:jc w:val="both"/>
        <w:rPr>
          <w:rFonts w:ascii="Arial" w:hAnsi="Arial" w:cs="Arial"/>
          <w:sz w:val="24"/>
          <w:szCs w:val="24"/>
        </w:rPr>
      </w:pPr>
      <w:r w:rsidRPr="00B464EC">
        <w:rPr>
          <w:rFonts w:ascii="Arial" w:hAnsi="Arial" w:cs="Arial"/>
          <w:sz w:val="24"/>
          <w:szCs w:val="24"/>
          <w:u w:val="single"/>
        </w:rPr>
        <w:t>Habilidades sociales de negociación</w:t>
      </w:r>
      <w:r w:rsidR="00DD19A7" w:rsidRPr="00B464EC">
        <w:rPr>
          <w:rFonts w:ascii="Arial" w:hAnsi="Arial" w:cs="Arial"/>
          <w:sz w:val="24"/>
          <w:szCs w:val="24"/>
        </w:rPr>
        <w:t>: pedir permiso, compartir algo, ayudar a los demás, negociar, responder a las bromas, no entrar en peleas y p</w:t>
      </w:r>
      <w:r w:rsidRPr="00B464EC">
        <w:rPr>
          <w:rFonts w:ascii="Arial" w:hAnsi="Arial" w:cs="Arial"/>
          <w:sz w:val="24"/>
          <w:szCs w:val="24"/>
        </w:rPr>
        <w:t xml:space="preserve">etición de cambios de conducta. </w:t>
      </w:r>
    </w:p>
    <w:p w:rsidR="003F5E2D" w:rsidRPr="00B464EC" w:rsidRDefault="003F5E2D" w:rsidP="00892208">
      <w:pPr>
        <w:pStyle w:val="Prrafodelista"/>
        <w:numPr>
          <w:ilvl w:val="0"/>
          <w:numId w:val="2"/>
        </w:numPr>
        <w:jc w:val="both"/>
        <w:rPr>
          <w:rFonts w:ascii="Arial" w:hAnsi="Arial" w:cs="Arial"/>
          <w:sz w:val="24"/>
          <w:szCs w:val="24"/>
        </w:rPr>
      </w:pPr>
      <w:r w:rsidRPr="00B464EC">
        <w:rPr>
          <w:rFonts w:ascii="Arial" w:hAnsi="Arial" w:cs="Arial"/>
          <w:sz w:val="24"/>
          <w:szCs w:val="24"/>
        </w:rPr>
        <w:t>Habilidades sociales para la planificación</w:t>
      </w:r>
      <w:r w:rsidR="00DD19A7" w:rsidRPr="00B464EC">
        <w:rPr>
          <w:rFonts w:ascii="Arial" w:hAnsi="Arial" w:cs="Arial"/>
          <w:sz w:val="24"/>
          <w:szCs w:val="24"/>
        </w:rPr>
        <w:t>: tomar decisiones, rechazar peticiones, d</w:t>
      </w:r>
      <w:r w:rsidRPr="00B464EC">
        <w:rPr>
          <w:rFonts w:ascii="Arial" w:hAnsi="Arial" w:cs="Arial"/>
          <w:sz w:val="24"/>
          <w:szCs w:val="24"/>
        </w:rPr>
        <w:t>iscernir la causa de un probl</w:t>
      </w:r>
      <w:r w:rsidR="00DD19A7" w:rsidRPr="00B464EC">
        <w:rPr>
          <w:rFonts w:ascii="Arial" w:hAnsi="Arial" w:cs="Arial"/>
          <w:sz w:val="24"/>
          <w:szCs w:val="24"/>
        </w:rPr>
        <w:t>ema, establecer un objetivo, r</w:t>
      </w:r>
      <w:r w:rsidRPr="00B464EC">
        <w:rPr>
          <w:rFonts w:ascii="Arial" w:hAnsi="Arial" w:cs="Arial"/>
          <w:sz w:val="24"/>
          <w:szCs w:val="24"/>
        </w:rPr>
        <w:t>esolver los p</w:t>
      </w:r>
      <w:r w:rsidR="00DD19A7" w:rsidRPr="00B464EC">
        <w:rPr>
          <w:rFonts w:ascii="Arial" w:hAnsi="Arial" w:cs="Arial"/>
          <w:sz w:val="24"/>
          <w:szCs w:val="24"/>
        </w:rPr>
        <w:t xml:space="preserve">roblemas según su importancia, tomar una decisión y </w:t>
      </w:r>
      <w:r w:rsidR="00892208" w:rsidRPr="00B464EC">
        <w:rPr>
          <w:rFonts w:ascii="Arial" w:hAnsi="Arial" w:cs="Arial"/>
          <w:sz w:val="24"/>
          <w:szCs w:val="24"/>
        </w:rPr>
        <w:t>c</w:t>
      </w:r>
      <w:r w:rsidRPr="00B464EC">
        <w:rPr>
          <w:rFonts w:ascii="Arial" w:hAnsi="Arial" w:cs="Arial"/>
          <w:sz w:val="24"/>
          <w:szCs w:val="24"/>
        </w:rPr>
        <w:t>oncentrarse en una tarea.</w:t>
      </w:r>
    </w:p>
    <w:p w:rsidR="00AB4C71" w:rsidRPr="00AB4C71" w:rsidRDefault="00AB4C71" w:rsidP="00AB4C71">
      <w:pPr>
        <w:spacing w:line="240" w:lineRule="auto"/>
        <w:jc w:val="both"/>
        <w:rPr>
          <w:rFonts w:ascii="Arial" w:hAnsi="Arial" w:cs="Arial"/>
          <w:sz w:val="24"/>
          <w:szCs w:val="24"/>
        </w:rPr>
      </w:pPr>
      <w:r w:rsidRPr="00AB4C71">
        <w:rPr>
          <w:rFonts w:ascii="Arial" w:hAnsi="Arial" w:cs="Arial"/>
          <w:b/>
          <w:sz w:val="24"/>
          <w:szCs w:val="24"/>
        </w:rPr>
        <w:t xml:space="preserve">     </w:t>
      </w:r>
      <w:r w:rsidRPr="00AB4C71">
        <w:rPr>
          <w:rFonts w:ascii="Arial" w:hAnsi="Arial" w:cs="Arial"/>
          <w:sz w:val="24"/>
          <w:szCs w:val="24"/>
        </w:rPr>
        <w:t xml:space="preserve">En relación a la metodología, nos basaremos en la participación activa del </w:t>
      </w:r>
      <w:proofErr w:type="spellStart"/>
      <w:r w:rsidRPr="00AB4C71">
        <w:rPr>
          <w:rFonts w:ascii="Arial" w:hAnsi="Arial" w:cs="Arial"/>
          <w:sz w:val="24"/>
          <w:szCs w:val="24"/>
        </w:rPr>
        <w:t>alumn@</w:t>
      </w:r>
      <w:proofErr w:type="spellEnd"/>
      <w:r w:rsidRPr="00AB4C71">
        <w:rPr>
          <w:rFonts w:ascii="Arial" w:hAnsi="Arial" w:cs="Arial"/>
          <w:sz w:val="24"/>
          <w:szCs w:val="24"/>
        </w:rPr>
        <w:t>, en la realización de actividades grupales y de colaboración.</w:t>
      </w:r>
    </w:p>
    <w:p w:rsidR="00AB4C71" w:rsidRPr="00AB4C71" w:rsidRDefault="00AB4C71" w:rsidP="00AB4C71">
      <w:pPr>
        <w:spacing w:line="240" w:lineRule="auto"/>
        <w:jc w:val="both"/>
        <w:rPr>
          <w:rFonts w:ascii="Arial" w:hAnsi="Arial" w:cs="Arial"/>
          <w:sz w:val="24"/>
          <w:szCs w:val="24"/>
        </w:rPr>
      </w:pPr>
      <w:r w:rsidRPr="00AB4C71">
        <w:rPr>
          <w:rFonts w:ascii="Arial" w:hAnsi="Arial" w:cs="Arial"/>
          <w:sz w:val="24"/>
          <w:szCs w:val="24"/>
        </w:rPr>
        <w:t>Se utilizarán técnicas  como la imitación, el modelado o el rol-</w:t>
      </w:r>
      <w:proofErr w:type="spellStart"/>
      <w:r w:rsidRPr="00AB4C71">
        <w:rPr>
          <w:rFonts w:ascii="Arial" w:hAnsi="Arial" w:cs="Arial"/>
          <w:sz w:val="24"/>
          <w:szCs w:val="24"/>
        </w:rPr>
        <w:t>play</w:t>
      </w:r>
      <w:proofErr w:type="spellEnd"/>
      <w:r w:rsidRPr="00AB4C71">
        <w:rPr>
          <w:rFonts w:ascii="Arial" w:hAnsi="Arial" w:cs="Arial"/>
          <w:sz w:val="24"/>
          <w:szCs w:val="24"/>
        </w:rPr>
        <w:t>.</w:t>
      </w:r>
    </w:p>
    <w:p w:rsidR="00AB4C71" w:rsidRPr="00AB4C71" w:rsidRDefault="00AB4C71" w:rsidP="00AB4C71">
      <w:pPr>
        <w:spacing w:line="240" w:lineRule="auto"/>
        <w:jc w:val="both"/>
        <w:rPr>
          <w:rFonts w:ascii="Arial" w:hAnsi="Arial" w:cs="Arial"/>
          <w:sz w:val="24"/>
          <w:szCs w:val="24"/>
        </w:rPr>
      </w:pPr>
      <w:r w:rsidRPr="00AB4C71">
        <w:rPr>
          <w:rFonts w:ascii="Arial" w:hAnsi="Arial" w:cs="Arial"/>
          <w:sz w:val="24"/>
          <w:szCs w:val="24"/>
        </w:rPr>
        <w:t>Utilizaremos especialmente en las fases iniciales de las actividades material visual y manipulativo como: objetos, dibujos, fotografías, vídeos, etc.</w:t>
      </w:r>
    </w:p>
    <w:p w:rsidR="00AB4C71" w:rsidRDefault="00AB4C71" w:rsidP="00AB4C71">
      <w:pPr>
        <w:spacing w:line="240" w:lineRule="auto"/>
        <w:jc w:val="both"/>
        <w:rPr>
          <w:rFonts w:ascii="Arial" w:hAnsi="Arial" w:cs="Arial"/>
          <w:sz w:val="24"/>
          <w:szCs w:val="24"/>
        </w:rPr>
      </w:pPr>
      <w:r w:rsidRPr="00AB4C71">
        <w:rPr>
          <w:rFonts w:ascii="Arial" w:hAnsi="Arial" w:cs="Arial"/>
          <w:sz w:val="24"/>
          <w:szCs w:val="24"/>
        </w:rPr>
        <w:t>Buscaremos siempre como medio y como fin último la automatización y generalización de estas habilidades adquiridas a su entorno natural.</w:t>
      </w:r>
    </w:p>
    <w:p w:rsidR="00B96D01" w:rsidRDefault="00B96D01" w:rsidP="00AB4C71">
      <w:pPr>
        <w:spacing w:line="240" w:lineRule="auto"/>
        <w:jc w:val="both"/>
        <w:rPr>
          <w:rFonts w:ascii="Arial" w:hAnsi="Arial" w:cs="Arial"/>
          <w:sz w:val="24"/>
          <w:szCs w:val="24"/>
        </w:rPr>
      </w:pPr>
      <w:r>
        <w:rPr>
          <w:rFonts w:ascii="Arial" w:hAnsi="Arial" w:cs="Arial"/>
          <w:sz w:val="24"/>
          <w:szCs w:val="24"/>
        </w:rPr>
        <w:t>Algunas actividades tipo serían:</w:t>
      </w:r>
    </w:p>
    <w:p w:rsidR="00B96D01" w:rsidRPr="00B96D01" w:rsidRDefault="00B96D01" w:rsidP="00B96D01">
      <w:pPr>
        <w:ind w:left="360"/>
        <w:jc w:val="both"/>
        <w:rPr>
          <w:rFonts w:ascii="Arial" w:hAnsi="Arial" w:cs="Arial"/>
          <w:sz w:val="24"/>
          <w:szCs w:val="24"/>
        </w:rPr>
      </w:pPr>
      <w:r w:rsidRPr="00B96D01">
        <w:rPr>
          <w:rFonts w:ascii="Arial" w:hAnsi="Arial" w:cs="Arial"/>
          <w:sz w:val="24"/>
          <w:szCs w:val="24"/>
        </w:rPr>
        <w:t>AUTONOMÍA PERSONAL</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Actividad de vestirse-</w:t>
      </w:r>
      <w:proofErr w:type="spellStart"/>
      <w:r w:rsidRPr="00B96D01">
        <w:rPr>
          <w:rFonts w:ascii="Arial" w:hAnsi="Arial" w:cs="Arial"/>
          <w:sz w:val="24"/>
          <w:szCs w:val="24"/>
        </w:rPr>
        <w:t>desvertirse</w:t>
      </w:r>
      <w:proofErr w:type="spellEnd"/>
      <w:r w:rsidRPr="00B96D01">
        <w:rPr>
          <w:rFonts w:ascii="Arial" w:hAnsi="Arial" w:cs="Arial"/>
          <w:sz w:val="24"/>
          <w:szCs w:val="24"/>
        </w:rPr>
        <w:t xml:space="preserve"> (botones, cremallera, </w:t>
      </w:r>
      <w:proofErr w:type="spellStart"/>
      <w:r w:rsidRPr="00B96D01">
        <w:rPr>
          <w:rFonts w:ascii="Arial" w:hAnsi="Arial" w:cs="Arial"/>
          <w:sz w:val="24"/>
          <w:szCs w:val="24"/>
        </w:rPr>
        <w:t>velcros</w:t>
      </w:r>
      <w:proofErr w:type="spellEnd"/>
      <w:r w:rsidRPr="00B96D01">
        <w:rPr>
          <w:rFonts w:ascii="Arial" w:hAnsi="Arial" w:cs="Arial"/>
          <w:sz w:val="24"/>
          <w:szCs w:val="24"/>
        </w:rPr>
        <w:t>…)</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Calzarse-descalzarse y atado de cordones</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Aseo personal: lavarse manos, peinarse, lavarse dientes…</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Circuito de tareas del hogar: poner la mesa, recogerla, doblar ropa, hacer cama…</w:t>
      </w:r>
    </w:p>
    <w:p w:rsidR="00B96D01" w:rsidRPr="00B96D01" w:rsidRDefault="00B96D01" w:rsidP="00B96D01">
      <w:pPr>
        <w:ind w:left="360"/>
        <w:jc w:val="both"/>
        <w:rPr>
          <w:rFonts w:ascii="Arial" w:hAnsi="Arial" w:cs="Arial"/>
          <w:sz w:val="24"/>
          <w:szCs w:val="24"/>
        </w:rPr>
      </w:pPr>
      <w:r w:rsidRPr="00B96D01">
        <w:rPr>
          <w:rFonts w:ascii="Arial" w:hAnsi="Arial" w:cs="Arial"/>
          <w:sz w:val="24"/>
          <w:szCs w:val="24"/>
        </w:rPr>
        <w:t>JUEGO SIMBÓLICO</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Rol-</w:t>
      </w:r>
      <w:proofErr w:type="spellStart"/>
      <w:r w:rsidRPr="00B96D01">
        <w:rPr>
          <w:rFonts w:ascii="Arial" w:hAnsi="Arial" w:cs="Arial"/>
          <w:sz w:val="24"/>
          <w:szCs w:val="24"/>
        </w:rPr>
        <w:t>play</w:t>
      </w:r>
      <w:proofErr w:type="spellEnd"/>
      <w:r w:rsidRPr="00B96D01">
        <w:rPr>
          <w:rFonts w:ascii="Arial" w:hAnsi="Arial" w:cs="Arial"/>
          <w:sz w:val="24"/>
          <w:szCs w:val="24"/>
        </w:rPr>
        <w:t xml:space="preserve"> cuidado de un bebé (alimentación, aseo y vestido)</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Rol-</w:t>
      </w:r>
      <w:proofErr w:type="spellStart"/>
      <w:r w:rsidRPr="00B96D01">
        <w:rPr>
          <w:rFonts w:ascii="Arial" w:hAnsi="Arial" w:cs="Arial"/>
          <w:sz w:val="24"/>
          <w:szCs w:val="24"/>
        </w:rPr>
        <w:t>play</w:t>
      </w:r>
      <w:proofErr w:type="spellEnd"/>
      <w:r w:rsidRPr="00B96D01">
        <w:rPr>
          <w:rFonts w:ascii="Arial" w:hAnsi="Arial" w:cs="Arial"/>
          <w:sz w:val="24"/>
          <w:szCs w:val="24"/>
        </w:rPr>
        <w:t xml:space="preserve"> supermercado.</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Rol-</w:t>
      </w:r>
      <w:proofErr w:type="spellStart"/>
      <w:r w:rsidRPr="00B96D01">
        <w:rPr>
          <w:rFonts w:ascii="Arial" w:hAnsi="Arial" w:cs="Arial"/>
          <w:sz w:val="24"/>
          <w:szCs w:val="24"/>
        </w:rPr>
        <w:t>play</w:t>
      </w:r>
      <w:proofErr w:type="spellEnd"/>
      <w:r w:rsidRPr="00B96D01">
        <w:rPr>
          <w:rFonts w:ascii="Arial" w:hAnsi="Arial" w:cs="Arial"/>
          <w:sz w:val="24"/>
          <w:szCs w:val="24"/>
        </w:rPr>
        <w:t xml:space="preserve"> restaurante.</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Rol-</w:t>
      </w:r>
      <w:proofErr w:type="spellStart"/>
      <w:r w:rsidRPr="00B96D01">
        <w:rPr>
          <w:rFonts w:ascii="Arial" w:hAnsi="Arial" w:cs="Arial"/>
          <w:sz w:val="24"/>
          <w:szCs w:val="24"/>
        </w:rPr>
        <w:t>play</w:t>
      </w:r>
      <w:proofErr w:type="spellEnd"/>
      <w:r w:rsidRPr="00B96D01">
        <w:rPr>
          <w:rFonts w:ascii="Arial" w:hAnsi="Arial" w:cs="Arial"/>
          <w:sz w:val="24"/>
          <w:szCs w:val="24"/>
        </w:rPr>
        <w:t xml:space="preserve"> consulta médica.</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Rol-</w:t>
      </w:r>
      <w:proofErr w:type="spellStart"/>
      <w:r w:rsidRPr="00B96D01">
        <w:rPr>
          <w:rFonts w:ascii="Arial" w:hAnsi="Arial" w:cs="Arial"/>
          <w:sz w:val="24"/>
          <w:szCs w:val="24"/>
        </w:rPr>
        <w:t>play</w:t>
      </w:r>
      <w:proofErr w:type="spellEnd"/>
      <w:r w:rsidRPr="00B96D01">
        <w:rPr>
          <w:rFonts w:ascii="Arial" w:hAnsi="Arial" w:cs="Arial"/>
          <w:sz w:val="24"/>
          <w:szCs w:val="24"/>
        </w:rPr>
        <w:t xml:space="preserve"> peluquería.</w:t>
      </w:r>
    </w:p>
    <w:p w:rsidR="00B96D01" w:rsidRPr="00B96D01" w:rsidRDefault="00B96D01" w:rsidP="00B96D01">
      <w:pPr>
        <w:ind w:left="360"/>
        <w:jc w:val="both"/>
        <w:rPr>
          <w:rFonts w:ascii="Arial" w:hAnsi="Arial" w:cs="Arial"/>
          <w:sz w:val="24"/>
          <w:szCs w:val="24"/>
        </w:rPr>
      </w:pPr>
      <w:r w:rsidRPr="00B96D01">
        <w:rPr>
          <w:rFonts w:ascii="Arial" w:hAnsi="Arial" w:cs="Arial"/>
          <w:sz w:val="24"/>
          <w:szCs w:val="24"/>
        </w:rPr>
        <w:t>HABILIDADES SOCIALES</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Dado de emociones.</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Monstruo de colores (asociar imágenes-objetos con el color de la emoción, elaboración de tarros de colores y asociar una emoción a cada tarro.</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 xml:space="preserve">Abrazos musicales: una música suena a la vez que los participantes danzan por la habitación. Cuando la música se detiene, cada persona abraza a otra. La música continúa, los participantes vuelven a bailar (si quieren, con su compañero). La siguiente vez que la música se detiene, se </w:t>
      </w:r>
      <w:r w:rsidRPr="00B96D01">
        <w:rPr>
          <w:rFonts w:ascii="Arial" w:hAnsi="Arial" w:cs="Arial"/>
          <w:sz w:val="24"/>
          <w:szCs w:val="24"/>
        </w:rPr>
        <w:lastRenderedPageBreak/>
        <w:t xml:space="preserve">abrazan tres personas. El abrazo se va haciendo cada vez mayor, hasta llegar al final. (En todo momento ningún/a niño/a puede quedar sin ser </w:t>
      </w:r>
      <w:proofErr w:type="spellStart"/>
      <w:r w:rsidRPr="00B96D01">
        <w:rPr>
          <w:rFonts w:ascii="Arial" w:hAnsi="Arial" w:cs="Arial"/>
          <w:sz w:val="24"/>
          <w:szCs w:val="24"/>
        </w:rPr>
        <w:t>abrazad@</w:t>
      </w:r>
      <w:proofErr w:type="spellEnd"/>
      <w:r w:rsidRPr="00B96D01">
        <w:rPr>
          <w:rFonts w:ascii="Arial" w:hAnsi="Arial" w:cs="Arial"/>
          <w:sz w:val="24"/>
          <w:szCs w:val="24"/>
        </w:rPr>
        <w:t>).</w:t>
      </w:r>
    </w:p>
    <w:p w:rsidR="00B96D01" w:rsidRPr="00B96D01" w:rsidRDefault="00B96D01" w:rsidP="00B96D01">
      <w:pPr>
        <w:pStyle w:val="Prrafodelista"/>
        <w:numPr>
          <w:ilvl w:val="0"/>
          <w:numId w:val="2"/>
        </w:numPr>
        <w:jc w:val="both"/>
        <w:rPr>
          <w:rFonts w:ascii="Arial" w:hAnsi="Arial" w:cs="Arial"/>
          <w:sz w:val="24"/>
          <w:szCs w:val="24"/>
        </w:rPr>
      </w:pPr>
      <w:r w:rsidRPr="00B96D01">
        <w:rPr>
          <w:rFonts w:ascii="Arial" w:hAnsi="Arial" w:cs="Arial"/>
          <w:sz w:val="24"/>
          <w:szCs w:val="24"/>
        </w:rPr>
        <w:t>Asertividad: lectura “El Cumpleaños de Sara”</w:t>
      </w:r>
    </w:p>
    <w:p w:rsidR="007A68B6" w:rsidRPr="007A68B6" w:rsidRDefault="007A68B6" w:rsidP="007A68B6">
      <w:pPr>
        <w:jc w:val="both"/>
        <w:rPr>
          <w:rFonts w:ascii="Arial" w:hAnsi="Arial" w:cs="Arial"/>
          <w:b/>
          <w:sz w:val="24"/>
          <w:szCs w:val="24"/>
        </w:rPr>
      </w:pPr>
      <w:r>
        <w:rPr>
          <w:rFonts w:ascii="Arial" w:hAnsi="Arial" w:cs="Arial"/>
          <w:b/>
          <w:sz w:val="24"/>
          <w:szCs w:val="24"/>
        </w:rPr>
        <w:t>EVALUACIÓN:</w:t>
      </w:r>
      <w:r>
        <w:rPr>
          <w:sz w:val="24"/>
          <w:szCs w:val="24"/>
        </w:rPr>
        <w:t xml:space="preserve"> </w:t>
      </w:r>
      <w:r w:rsidRPr="007A68B6">
        <w:rPr>
          <w:rFonts w:ascii="Arial" w:hAnsi="Arial" w:cs="Arial"/>
          <w:sz w:val="24"/>
          <w:szCs w:val="24"/>
        </w:rPr>
        <w:t>se realizará una evaluación tanto de la eficacia del taller (adecuación de objetivos, actividades, papel del educador…) como de los resultados que vayamos observando en los alumnos. Para la evaluación del taller utilizaremos principalmente un cuaderno de campo de la actividad realizada, fecha de la misma y seguimiento, anécdotas e incidencias.</w:t>
      </w:r>
    </w:p>
    <w:p w:rsidR="007A68B6" w:rsidRPr="007A68B6" w:rsidRDefault="007A68B6" w:rsidP="007A68B6">
      <w:pPr>
        <w:jc w:val="both"/>
        <w:rPr>
          <w:rFonts w:ascii="Arial" w:hAnsi="Arial" w:cs="Arial"/>
          <w:sz w:val="24"/>
          <w:szCs w:val="24"/>
        </w:rPr>
      </w:pPr>
      <w:r w:rsidRPr="007A68B6">
        <w:rPr>
          <w:rFonts w:ascii="Arial" w:hAnsi="Arial" w:cs="Arial"/>
          <w:sz w:val="24"/>
          <w:szCs w:val="24"/>
        </w:rPr>
        <w:t>En este documento se irá anotando la evolución del alumno en cada tarea, clasificando si dicha activ</w:t>
      </w:r>
      <w:r>
        <w:rPr>
          <w:rFonts w:ascii="Arial" w:hAnsi="Arial" w:cs="Arial"/>
          <w:sz w:val="24"/>
          <w:szCs w:val="24"/>
        </w:rPr>
        <w:t>idad está en proceso, conseguida o no adquirida</w:t>
      </w:r>
      <w:r w:rsidRPr="007A68B6">
        <w:rPr>
          <w:rFonts w:ascii="Arial" w:hAnsi="Arial" w:cs="Arial"/>
          <w:sz w:val="24"/>
          <w:szCs w:val="24"/>
        </w:rPr>
        <w:t>.</w:t>
      </w:r>
    </w:p>
    <w:p w:rsidR="007A68B6" w:rsidRPr="00B96D01" w:rsidRDefault="007A68B6" w:rsidP="007A68B6">
      <w:pPr>
        <w:jc w:val="both"/>
        <w:rPr>
          <w:rFonts w:ascii="Arial" w:hAnsi="Arial" w:cs="Arial"/>
          <w:sz w:val="24"/>
          <w:szCs w:val="24"/>
        </w:rPr>
      </w:pPr>
      <w:r>
        <w:rPr>
          <w:rFonts w:ascii="Arial" w:hAnsi="Arial" w:cs="Arial"/>
          <w:b/>
          <w:sz w:val="24"/>
          <w:szCs w:val="24"/>
        </w:rPr>
        <w:t>TEMPORALIZACIÓN:</w:t>
      </w:r>
      <w:r w:rsidR="00B96D01">
        <w:rPr>
          <w:rFonts w:ascii="Arial" w:hAnsi="Arial" w:cs="Arial"/>
          <w:b/>
          <w:sz w:val="24"/>
          <w:szCs w:val="24"/>
        </w:rPr>
        <w:t xml:space="preserve"> </w:t>
      </w:r>
      <w:r w:rsidR="00B96D01">
        <w:rPr>
          <w:rFonts w:ascii="Arial" w:hAnsi="Arial" w:cs="Arial"/>
          <w:sz w:val="24"/>
          <w:szCs w:val="24"/>
        </w:rPr>
        <w:t>los diferentes talleres se llevarán a cabo en el aula de apoyo a la integración. Se desarrollarán en dos sesiones de 45 minutos cada una los viernes de cada semana después del recreo (cuarta y quinta hora). Un viernes al mes se realizará una salida al contexto para</w:t>
      </w:r>
      <w:r w:rsidR="000B6E9C">
        <w:rPr>
          <w:rFonts w:ascii="Arial" w:hAnsi="Arial" w:cs="Arial"/>
          <w:sz w:val="24"/>
          <w:szCs w:val="24"/>
        </w:rPr>
        <w:t xml:space="preserve"> comprar en diferentes establecimientos los materiales que necesitemos y una vez al trimestre para llevar a cabo un desayuno fuera del centro escolar.</w:t>
      </w:r>
    </w:p>
    <w:p w:rsidR="007A68B6" w:rsidRDefault="007A68B6" w:rsidP="007A68B6">
      <w:pPr>
        <w:jc w:val="both"/>
        <w:rPr>
          <w:rFonts w:ascii="Arial" w:hAnsi="Arial" w:cs="Arial"/>
          <w:b/>
          <w:sz w:val="24"/>
          <w:szCs w:val="24"/>
        </w:rPr>
      </w:pPr>
      <w:r>
        <w:rPr>
          <w:rFonts w:ascii="Arial" w:hAnsi="Arial" w:cs="Arial"/>
          <w:b/>
          <w:sz w:val="24"/>
          <w:szCs w:val="24"/>
        </w:rPr>
        <w:t>MATERIALES (RECURSOS) NECESARIOS:</w:t>
      </w:r>
    </w:p>
    <w:p w:rsidR="00B96D01" w:rsidRPr="00B96D01" w:rsidRDefault="00B96D01" w:rsidP="00B96D01">
      <w:pPr>
        <w:jc w:val="both"/>
        <w:rPr>
          <w:rFonts w:ascii="Arial" w:hAnsi="Arial" w:cs="Arial"/>
          <w:sz w:val="24"/>
          <w:szCs w:val="24"/>
        </w:rPr>
      </w:pPr>
      <w:r>
        <w:rPr>
          <w:rFonts w:ascii="Arial" w:hAnsi="Arial" w:cs="Arial"/>
          <w:sz w:val="24"/>
          <w:szCs w:val="24"/>
        </w:rPr>
        <w:t xml:space="preserve">     </w:t>
      </w:r>
      <w:r w:rsidRPr="00B96D01">
        <w:rPr>
          <w:rFonts w:ascii="Arial" w:hAnsi="Arial" w:cs="Arial"/>
          <w:sz w:val="24"/>
          <w:szCs w:val="24"/>
        </w:rPr>
        <w:t>El material que utilizaremos será diverso, entre otros destacamos: materiales de la limpieza de la casa: escoba, recogedor, fregona, bayeta, cubos…</w:t>
      </w:r>
    </w:p>
    <w:p w:rsidR="00B96D01" w:rsidRPr="00B96D01" w:rsidRDefault="00B96D01" w:rsidP="00B96D01">
      <w:pPr>
        <w:jc w:val="both"/>
        <w:rPr>
          <w:rFonts w:ascii="Arial" w:hAnsi="Arial" w:cs="Arial"/>
          <w:sz w:val="24"/>
          <w:szCs w:val="24"/>
        </w:rPr>
      </w:pPr>
      <w:r w:rsidRPr="00B96D01">
        <w:rPr>
          <w:rFonts w:ascii="Arial" w:hAnsi="Arial" w:cs="Arial"/>
          <w:sz w:val="24"/>
          <w:szCs w:val="24"/>
        </w:rPr>
        <w:t>Materiales para la elaboración de menús: útiles de cocina, aparatos eléctricos, etc.</w:t>
      </w:r>
    </w:p>
    <w:p w:rsidR="00B96D01" w:rsidRPr="00B96D01" w:rsidRDefault="00B96D01" w:rsidP="00B96D01">
      <w:pPr>
        <w:jc w:val="both"/>
        <w:rPr>
          <w:rFonts w:ascii="Arial" w:hAnsi="Arial" w:cs="Arial"/>
          <w:sz w:val="24"/>
          <w:szCs w:val="24"/>
        </w:rPr>
      </w:pPr>
      <w:r w:rsidRPr="00B96D01">
        <w:rPr>
          <w:rFonts w:ascii="Arial" w:hAnsi="Arial" w:cs="Arial"/>
          <w:sz w:val="24"/>
          <w:szCs w:val="24"/>
        </w:rPr>
        <w:t>Materiales para el aseo personal: toallas, jabón, cepillo de dientes, pasta dentí</w:t>
      </w:r>
      <w:r>
        <w:rPr>
          <w:rFonts w:ascii="Arial" w:hAnsi="Arial" w:cs="Arial"/>
          <w:sz w:val="24"/>
          <w:szCs w:val="24"/>
        </w:rPr>
        <w:t>frica, hilo dental, cortaú</w:t>
      </w:r>
      <w:r w:rsidRPr="00B96D01">
        <w:rPr>
          <w:rFonts w:ascii="Arial" w:hAnsi="Arial" w:cs="Arial"/>
          <w:sz w:val="24"/>
          <w:szCs w:val="24"/>
        </w:rPr>
        <w:t>ñas, colonia, cepillo, lima…</w:t>
      </w:r>
    </w:p>
    <w:p w:rsidR="00B96D01" w:rsidRPr="00AB4C71" w:rsidRDefault="00B96D01" w:rsidP="00B96D01">
      <w:pPr>
        <w:spacing w:line="240" w:lineRule="auto"/>
        <w:jc w:val="both"/>
        <w:rPr>
          <w:rFonts w:ascii="Arial" w:hAnsi="Arial" w:cs="Arial"/>
          <w:sz w:val="24"/>
          <w:szCs w:val="24"/>
        </w:rPr>
      </w:pPr>
      <w:r>
        <w:rPr>
          <w:rFonts w:ascii="Arial" w:hAnsi="Arial" w:cs="Arial"/>
          <w:sz w:val="24"/>
          <w:szCs w:val="24"/>
        </w:rPr>
        <w:t>Del mismo modo, también se utilizará</w:t>
      </w:r>
      <w:r w:rsidRPr="00AB4C71">
        <w:rPr>
          <w:rFonts w:ascii="Arial" w:hAnsi="Arial" w:cs="Arial"/>
          <w:sz w:val="24"/>
          <w:szCs w:val="24"/>
        </w:rPr>
        <w:t xml:space="preserve"> material visual y manipulativo como: objetos</w:t>
      </w:r>
      <w:r>
        <w:rPr>
          <w:rFonts w:ascii="Arial" w:hAnsi="Arial" w:cs="Arial"/>
          <w:sz w:val="24"/>
          <w:szCs w:val="24"/>
        </w:rPr>
        <w:t xml:space="preserve"> reales</w:t>
      </w:r>
      <w:r w:rsidRPr="00AB4C71">
        <w:rPr>
          <w:rFonts w:ascii="Arial" w:hAnsi="Arial" w:cs="Arial"/>
          <w:sz w:val="24"/>
          <w:szCs w:val="24"/>
        </w:rPr>
        <w:t xml:space="preserve">, dibujos, fotografías, vídeos, </w:t>
      </w:r>
      <w:r>
        <w:rPr>
          <w:rFonts w:ascii="Arial" w:hAnsi="Arial" w:cs="Arial"/>
          <w:sz w:val="24"/>
          <w:szCs w:val="24"/>
        </w:rPr>
        <w:t xml:space="preserve">muñecos, bañeras, sábanas, plancha de juguete, tabla de planchar, tendedero portátil, pinzas de la ropa, </w:t>
      </w:r>
      <w:r w:rsidRPr="00AB4C71">
        <w:rPr>
          <w:rFonts w:ascii="Arial" w:hAnsi="Arial" w:cs="Arial"/>
          <w:sz w:val="24"/>
          <w:szCs w:val="24"/>
        </w:rPr>
        <w:t>etc.</w:t>
      </w:r>
    </w:p>
    <w:p w:rsidR="00AB4C71" w:rsidRDefault="007A68B6" w:rsidP="00AB4C71">
      <w:pPr>
        <w:jc w:val="both"/>
        <w:rPr>
          <w:rFonts w:ascii="Arial" w:hAnsi="Arial" w:cs="Arial"/>
          <w:sz w:val="24"/>
          <w:szCs w:val="24"/>
        </w:rPr>
      </w:pPr>
      <w:r>
        <w:rPr>
          <w:rFonts w:ascii="Arial" w:hAnsi="Arial" w:cs="Arial"/>
          <w:b/>
          <w:sz w:val="24"/>
          <w:szCs w:val="24"/>
        </w:rPr>
        <w:t>ASPECTOS QUÉ HABRÍA QUE CONSIDERAR</w:t>
      </w:r>
      <w:r w:rsidRPr="00AB4C71">
        <w:rPr>
          <w:rFonts w:ascii="Arial" w:hAnsi="Arial" w:cs="Arial"/>
          <w:b/>
          <w:sz w:val="24"/>
          <w:szCs w:val="24"/>
        </w:rPr>
        <w:t xml:space="preserve">: </w:t>
      </w:r>
      <w:r w:rsidR="00AB4C71" w:rsidRPr="00AB4C71">
        <w:rPr>
          <w:rFonts w:ascii="Arial" w:hAnsi="Arial" w:cs="Arial"/>
          <w:sz w:val="24"/>
          <w:szCs w:val="24"/>
        </w:rPr>
        <w:t>las actividades se desarrollarán en el Aula de Apoyo a la Integración, especialmente su iniciación y práctica, y lo generalizaremos a distintos contextos como comedor escolar, patio, clases, tiendas y establecimientos cercanos de la localidad y dentro de la provincia a través de actividades complementarias y extraescolares.</w:t>
      </w:r>
    </w:p>
    <w:p w:rsidR="007A68B6" w:rsidRPr="000B6E9C" w:rsidRDefault="00AB4C71" w:rsidP="007A68B6">
      <w:pPr>
        <w:jc w:val="both"/>
        <w:rPr>
          <w:rFonts w:ascii="Arial" w:hAnsi="Arial" w:cs="Arial"/>
          <w:sz w:val="24"/>
          <w:szCs w:val="24"/>
        </w:rPr>
      </w:pPr>
      <w:r>
        <w:rPr>
          <w:rFonts w:ascii="Arial" w:hAnsi="Arial" w:cs="Arial"/>
          <w:sz w:val="24"/>
          <w:szCs w:val="24"/>
        </w:rPr>
        <w:t xml:space="preserve">De esta manera, se informará tanto al equipo directivo del centro, como a </w:t>
      </w:r>
      <w:proofErr w:type="spellStart"/>
      <w:r>
        <w:rPr>
          <w:rFonts w:ascii="Arial" w:hAnsi="Arial" w:cs="Arial"/>
          <w:sz w:val="24"/>
          <w:szCs w:val="24"/>
        </w:rPr>
        <w:t>tutor@s</w:t>
      </w:r>
      <w:proofErr w:type="spellEnd"/>
      <w:r>
        <w:rPr>
          <w:rFonts w:ascii="Arial" w:hAnsi="Arial" w:cs="Arial"/>
          <w:sz w:val="24"/>
          <w:szCs w:val="24"/>
        </w:rPr>
        <w:t xml:space="preserve"> y familias de dichos talleres para colaborar con nosotros en la medida de lo posible</w:t>
      </w:r>
      <w:r w:rsidR="000B6E9C">
        <w:rPr>
          <w:rFonts w:ascii="Arial" w:hAnsi="Arial" w:cs="Arial"/>
          <w:sz w:val="24"/>
          <w:szCs w:val="24"/>
        </w:rPr>
        <w:t>.</w:t>
      </w:r>
    </w:p>
    <w:p w:rsidR="005D34D5" w:rsidRDefault="005D34D5" w:rsidP="000B6E9C">
      <w:pPr>
        <w:jc w:val="both"/>
        <w:rPr>
          <w:sz w:val="24"/>
          <w:szCs w:val="24"/>
        </w:rPr>
      </w:pPr>
    </w:p>
    <w:bookmarkEnd w:id="0"/>
    <w:p w:rsidR="005D34D5" w:rsidRPr="005D34D5" w:rsidRDefault="005D34D5" w:rsidP="005D34D5">
      <w:pPr>
        <w:spacing w:line="240" w:lineRule="auto"/>
        <w:ind w:left="360"/>
        <w:jc w:val="both"/>
        <w:rPr>
          <w:sz w:val="24"/>
          <w:szCs w:val="24"/>
        </w:rPr>
      </w:pPr>
    </w:p>
    <w:sectPr w:rsidR="005D34D5" w:rsidRPr="005D34D5" w:rsidSect="002D55C5">
      <w:headerReference w:type="default" r:id="rId8"/>
      <w:pgSz w:w="11906" w:h="16838"/>
      <w:pgMar w:top="1134"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0F" w:rsidRDefault="00B5260F" w:rsidP="004E7594">
      <w:pPr>
        <w:spacing w:after="0" w:line="240" w:lineRule="auto"/>
      </w:pPr>
      <w:r>
        <w:separator/>
      </w:r>
    </w:p>
  </w:endnote>
  <w:endnote w:type="continuationSeparator" w:id="0">
    <w:p w:rsidR="00B5260F" w:rsidRDefault="00B5260F" w:rsidP="004E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0F" w:rsidRDefault="00B5260F" w:rsidP="004E7594">
      <w:pPr>
        <w:spacing w:after="0" w:line="240" w:lineRule="auto"/>
      </w:pPr>
      <w:r>
        <w:separator/>
      </w:r>
    </w:p>
  </w:footnote>
  <w:footnote w:type="continuationSeparator" w:id="0">
    <w:p w:rsidR="00B5260F" w:rsidRDefault="00B5260F" w:rsidP="004E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4" w:rsidRPr="005B52AC" w:rsidRDefault="004E7594" w:rsidP="004E7594">
    <w:pPr>
      <w:pStyle w:val="Encabezado"/>
      <w:jc w:val="both"/>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169C"/>
    <w:multiLevelType w:val="hybridMultilevel"/>
    <w:tmpl w:val="EC60D7CC"/>
    <w:lvl w:ilvl="0" w:tplc="5D30700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765DAF"/>
    <w:multiLevelType w:val="hybridMultilevel"/>
    <w:tmpl w:val="59B28B62"/>
    <w:lvl w:ilvl="0" w:tplc="CBA400A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FA2EB9"/>
    <w:multiLevelType w:val="hybridMultilevel"/>
    <w:tmpl w:val="A08A38EE"/>
    <w:lvl w:ilvl="0" w:tplc="DAB8453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7594"/>
    <w:rsid w:val="000645A6"/>
    <w:rsid w:val="000B6E9C"/>
    <w:rsid w:val="0011725F"/>
    <w:rsid w:val="00262898"/>
    <w:rsid w:val="002B6AA5"/>
    <w:rsid w:val="002D55C5"/>
    <w:rsid w:val="002F63B3"/>
    <w:rsid w:val="00302775"/>
    <w:rsid w:val="00363621"/>
    <w:rsid w:val="003F5E2D"/>
    <w:rsid w:val="004E7594"/>
    <w:rsid w:val="00501320"/>
    <w:rsid w:val="0053165A"/>
    <w:rsid w:val="005B21D6"/>
    <w:rsid w:val="005B52AC"/>
    <w:rsid w:val="005D34D5"/>
    <w:rsid w:val="0065182F"/>
    <w:rsid w:val="0066617D"/>
    <w:rsid w:val="006B707E"/>
    <w:rsid w:val="0070406F"/>
    <w:rsid w:val="007365B4"/>
    <w:rsid w:val="007A68B6"/>
    <w:rsid w:val="00892208"/>
    <w:rsid w:val="009A2F05"/>
    <w:rsid w:val="009B353B"/>
    <w:rsid w:val="00A171B8"/>
    <w:rsid w:val="00AA3412"/>
    <w:rsid w:val="00AB4C71"/>
    <w:rsid w:val="00AE3018"/>
    <w:rsid w:val="00B464EC"/>
    <w:rsid w:val="00B5260F"/>
    <w:rsid w:val="00B91837"/>
    <w:rsid w:val="00B96D01"/>
    <w:rsid w:val="00CA4315"/>
    <w:rsid w:val="00CA45B2"/>
    <w:rsid w:val="00CF05AD"/>
    <w:rsid w:val="00D7448A"/>
    <w:rsid w:val="00DD19A7"/>
    <w:rsid w:val="00DF0A60"/>
    <w:rsid w:val="00E74B6C"/>
    <w:rsid w:val="00EB4DE2"/>
    <w:rsid w:val="00F63A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594"/>
  </w:style>
  <w:style w:type="paragraph" w:styleId="Piedepgina">
    <w:name w:val="footer"/>
    <w:basedOn w:val="Normal"/>
    <w:link w:val="PiedepginaCar"/>
    <w:uiPriority w:val="99"/>
    <w:unhideWhenUsed/>
    <w:rsid w:val="004E7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594"/>
  </w:style>
  <w:style w:type="paragraph" w:styleId="Textodeglobo">
    <w:name w:val="Balloon Text"/>
    <w:basedOn w:val="Normal"/>
    <w:link w:val="TextodegloboCar"/>
    <w:uiPriority w:val="99"/>
    <w:semiHidden/>
    <w:unhideWhenUsed/>
    <w:rsid w:val="004E75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594"/>
    <w:rPr>
      <w:rFonts w:ascii="Tahoma" w:hAnsi="Tahoma" w:cs="Tahoma"/>
      <w:sz w:val="16"/>
      <w:szCs w:val="16"/>
    </w:rPr>
  </w:style>
  <w:style w:type="paragraph" w:styleId="Prrafodelista">
    <w:name w:val="List Paragraph"/>
    <w:basedOn w:val="Normal"/>
    <w:uiPriority w:val="34"/>
    <w:qFormat/>
    <w:rsid w:val="00EB4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594"/>
  </w:style>
  <w:style w:type="paragraph" w:styleId="Piedepgina">
    <w:name w:val="footer"/>
    <w:basedOn w:val="Normal"/>
    <w:link w:val="PiedepginaCar"/>
    <w:uiPriority w:val="99"/>
    <w:unhideWhenUsed/>
    <w:rsid w:val="004E7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594"/>
  </w:style>
  <w:style w:type="paragraph" w:styleId="Textodeglobo">
    <w:name w:val="Balloon Text"/>
    <w:basedOn w:val="Normal"/>
    <w:link w:val="TextodegloboCar"/>
    <w:uiPriority w:val="99"/>
    <w:semiHidden/>
    <w:unhideWhenUsed/>
    <w:rsid w:val="004E75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594"/>
    <w:rPr>
      <w:rFonts w:ascii="Tahoma" w:hAnsi="Tahoma" w:cs="Tahoma"/>
      <w:sz w:val="16"/>
      <w:szCs w:val="16"/>
    </w:rPr>
  </w:style>
  <w:style w:type="paragraph" w:styleId="Prrafodelista">
    <w:name w:val="List Paragraph"/>
    <w:basedOn w:val="Normal"/>
    <w:uiPriority w:val="34"/>
    <w:qFormat/>
    <w:rsid w:val="00EB4D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69F4-4B52-46D0-A6EA-79A32B4D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Portatil2</cp:lastModifiedBy>
  <cp:revision>12</cp:revision>
  <dcterms:created xsi:type="dcterms:W3CDTF">2017-09-17T13:46:00Z</dcterms:created>
  <dcterms:modified xsi:type="dcterms:W3CDTF">2019-04-24T09:04:00Z</dcterms:modified>
</cp:coreProperties>
</file>