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7D" w:rsidRDefault="00F22A8E" w:rsidP="00F22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TRISTEZA</w:t>
      </w:r>
    </w:p>
    <w:p w:rsidR="00F22A8E" w:rsidRDefault="00F22A8E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>Tras decidir en gran grupo el esquema de las sesiones (que en primaria son de 45´ y una  vez a la semana) se tomaron las siguientes decisiones:</w:t>
      </w:r>
    </w:p>
    <w:p w:rsidR="00F22A8E" w:rsidRDefault="00F22A8E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>Al tratar la tristeza que es la emoción que haremos del 14 de noviembre al 20 de diciembre de 2019 (primer trimestre) y habiendo, por tanto, cinco sesiones para estas asambleas emocionales en cada emoción trataremos una competencia:</w:t>
      </w:r>
    </w:p>
    <w:p w:rsidR="00F22A8E" w:rsidRDefault="00F22A8E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>1ª sesión: viernes 15 de noviembre.1. Conciencia emocional.</w:t>
      </w:r>
    </w:p>
    <w:p w:rsidR="00F22A8E" w:rsidRDefault="00F22A8E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>2ª sesión: viernes 22 de noviembre. 2. Regulación emocional.</w:t>
      </w:r>
    </w:p>
    <w:p w:rsidR="00F22A8E" w:rsidRDefault="00F22A8E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>3ª sesión: viernes 29 de noviembre. 3. Autogestión.</w:t>
      </w:r>
    </w:p>
    <w:p w:rsidR="00F22A8E" w:rsidRDefault="00F22A8E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>4ª sesión: viernes 13 de diciembre. 4. Competencia social.</w:t>
      </w:r>
    </w:p>
    <w:p w:rsidR="00F22A8E" w:rsidRDefault="00F22A8E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>5ª sesión: viernes 20 de diciembre. 5. Habilidades para la vida y bienestar.</w:t>
      </w:r>
    </w:p>
    <w:p w:rsidR="002F5B2C" w:rsidRDefault="002F5B2C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>A partir de estos acuerdos hemos preparado las sesiones de las cinco competencias con el mismo esquema.</w:t>
      </w:r>
    </w:p>
    <w:p w:rsidR="002F5B2C" w:rsidRDefault="002F5B2C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>Momentos: a) Asambleas emocionales: empezaremos con motivación.</w:t>
      </w:r>
    </w:p>
    <w:p w:rsidR="002F5B2C" w:rsidRDefault="002F5B2C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b) Trabajo específico: actividades para la emoción.</w:t>
      </w:r>
    </w:p>
    <w:p w:rsidR="002F5B2C" w:rsidRDefault="002F5B2C" w:rsidP="00F22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c) Relajación: </w:t>
      </w:r>
      <w:proofErr w:type="spellStart"/>
      <w:r>
        <w:rPr>
          <w:sz w:val="24"/>
          <w:szCs w:val="24"/>
        </w:rPr>
        <w:t>mindfulness</w:t>
      </w:r>
      <w:proofErr w:type="spellEnd"/>
      <w:r>
        <w:rPr>
          <w:sz w:val="24"/>
          <w:szCs w:val="24"/>
        </w:rPr>
        <w:t>.</w:t>
      </w:r>
    </w:p>
    <w:p w:rsidR="002F5B2C" w:rsidRDefault="002F5B2C" w:rsidP="00F22A8E">
      <w:pPr>
        <w:jc w:val="both"/>
        <w:rPr>
          <w:sz w:val="24"/>
          <w:szCs w:val="24"/>
          <w:u w:val="single"/>
        </w:rPr>
      </w:pPr>
      <w:r w:rsidRPr="002F5B2C">
        <w:rPr>
          <w:sz w:val="24"/>
          <w:szCs w:val="24"/>
          <w:u w:val="single"/>
        </w:rPr>
        <w:t>COMPETENCIAS</w:t>
      </w:r>
    </w:p>
    <w:p w:rsidR="002F5B2C" w:rsidRDefault="002F5B2C" w:rsidP="002F5B2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CONCIENCIA EMOCIONAL</w:t>
      </w:r>
    </w:p>
    <w:p w:rsidR="002F5B2C" w:rsidRDefault="002F5B2C" w:rsidP="002F5B2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motivación: leer la emoción, leer un cuento, ver un video, ver una pequeña y cortita película.</w:t>
      </w:r>
    </w:p>
    <w:p w:rsidR="002F5B2C" w:rsidRDefault="002F5B2C" w:rsidP="002F5B2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Subcompetencias</w:t>
      </w:r>
      <w:proofErr w:type="spellEnd"/>
      <w:r>
        <w:rPr>
          <w:sz w:val="24"/>
          <w:szCs w:val="24"/>
        </w:rPr>
        <w:t>:</w:t>
      </w:r>
    </w:p>
    <w:p w:rsidR="002F5B2C" w:rsidRDefault="002F5B2C" w:rsidP="002F5B2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Conciencia de las propias emociones: sugerimos una serie de actividades enfocadas a la tristeza, tales como esculpir emociones, dramatizar la misma, ¿dónde se siente la </w:t>
      </w:r>
      <w:r w:rsidR="00625C13">
        <w:rPr>
          <w:sz w:val="24"/>
          <w:szCs w:val="24"/>
        </w:rPr>
        <w:t>emoción?, dar forma y/o color a la emoción mientras que escuchamos una música apropiada.</w:t>
      </w:r>
    </w:p>
    <w:p w:rsidR="00625C13" w:rsidRDefault="00625C13" w:rsidP="002F5B2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Comprender emociones propias y ajenas: debate </w:t>
      </w:r>
      <w:r w:rsidR="00042589">
        <w:rPr>
          <w:sz w:val="24"/>
          <w:szCs w:val="24"/>
        </w:rPr>
        <w:t>sobre la visualización de la tristeza.</w:t>
      </w:r>
    </w:p>
    <w:p w:rsidR="00042589" w:rsidRDefault="00042589" w:rsidP="002F5B2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Relación entre los componentes de la emoción:</w:t>
      </w:r>
    </w:p>
    <w:p w:rsidR="00C575FE" w:rsidRDefault="00042589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Fisiológico: me duele la </w:t>
      </w:r>
      <w:proofErr w:type="spellStart"/>
      <w:r>
        <w:rPr>
          <w:sz w:val="24"/>
          <w:szCs w:val="24"/>
        </w:rPr>
        <w:t>barrriga</w:t>
      </w:r>
      <w:proofErr w:type="spellEnd"/>
      <w:r>
        <w:rPr>
          <w:sz w:val="24"/>
          <w:szCs w:val="24"/>
        </w:rPr>
        <w:t>,</w:t>
      </w:r>
      <w:r w:rsidR="00C575FE">
        <w:rPr>
          <w:sz w:val="24"/>
          <w:szCs w:val="24"/>
        </w:rPr>
        <w:t xml:space="preserve"> tengo taquicardia,...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Comportamiento: corro, grito,..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Cognitivo: poner nombre a la emoción y distinguir las primarias de las secundarias y las mixtas.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Adivina por qué está triste el compañero que sea.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Frases disparatadas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Emocionómetro</w:t>
      </w:r>
      <w:proofErr w:type="spellEnd"/>
      <w:r>
        <w:rPr>
          <w:sz w:val="24"/>
          <w:szCs w:val="24"/>
        </w:rPr>
        <w:t>.</w:t>
      </w:r>
    </w:p>
    <w:p w:rsidR="00C575FE" w:rsidRDefault="00C575FE" w:rsidP="00C575F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575FE">
        <w:rPr>
          <w:sz w:val="24"/>
          <w:szCs w:val="24"/>
        </w:rPr>
        <w:t>REGULACIÓN EMOCIONAL</w:t>
      </w:r>
    </w:p>
    <w:p w:rsidR="00C575FE" w:rsidRDefault="00C575FE" w:rsidP="00C575FE">
      <w:pPr>
        <w:pStyle w:val="Prrafodelist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Subcompetencias</w:t>
      </w:r>
      <w:proofErr w:type="spellEnd"/>
      <w:r>
        <w:rPr>
          <w:sz w:val="24"/>
          <w:szCs w:val="24"/>
        </w:rPr>
        <w:t>:</w:t>
      </w:r>
    </w:p>
    <w:p w:rsidR="00C575FE" w:rsidRDefault="00C575FE" w:rsidP="00C575F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Expresión emocional adecuada.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Volcán emocional atendiendo al grado de tristeza.</w:t>
      </w:r>
    </w:p>
    <w:p w:rsidR="00E56D35" w:rsidRDefault="00E56D35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Comba para regular la tristeza y expresarla adecuadamente.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Escuchar música para expresar mi emoción.</w:t>
      </w:r>
    </w:p>
    <w:p w:rsidR="00C575FE" w:rsidRDefault="00C575FE" w:rsidP="00C575F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Regulación de emociones y sentimientos (autocontrol, impulsividad y tolerancia a la </w:t>
      </w:r>
      <w:proofErr w:type="spellStart"/>
      <w:r>
        <w:rPr>
          <w:sz w:val="24"/>
          <w:szCs w:val="24"/>
        </w:rPr>
        <w:t>frustación</w:t>
      </w:r>
      <w:proofErr w:type="spellEnd"/>
      <w:r>
        <w:rPr>
          <w:sz w:val="24"/>
          <w:szCs w:val="24"/>
        </w:rPr>
        <w:t>)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Globos del enfado.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Dibujo de mi emoción.</w:t>
      </w:r>
    </w:p>
    <w:p w:rsidR="00C575FE" w:rsidRDefault="00C575FE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una cara con distintos gestos </w:t>
      </w:r>
      <w:r w:rsidR="00E56D35">
        <w:rPr>
          <w:sz w:val="24"/>
          <w:szCs w:val="24"/>
        </w:rPr>
        <w:t>voy pasando hasta dar con la tristeza.</w:t>
      </w:r>
    </w:p>
    <w:p w:rsidR="00E56D35" w:rsidRDefault="00E56D35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Saltar a la comba.</w:t>
      </w:r>
    </w:p>
    <w:p w:rsidR="00E56D35" w:rsidRDefault="00E56D35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Contar hasta diez.</w:t>
      </w:r>
    </w:p>
    <w:p w:rsidR="00E56D35" w:rsidRDefault="00E56D35" w:rsidP="00C575F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Semáforo.</w:t>
      </w:r>
    </w:p>
    <w:p w:rsidR="00E56D35" w:rsidRDefault="00E56D35" w:rsidP="00E56D35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Habilidades de afrontamiento (Estrategias)</w:t>
      </w:r>
    </w:p>
    <w:p w:rsidR="00E56D35" w:rsidRDefault="00E56D35" w:rsidP="00E56D35">
      <w:pPr>
        <w:pStyle w:val="Prrafodelista"/>
        <w:jc w:val="both"/>
        <w:rPr>
          <w:sz w:val="24"/>
          <w:szCs w:val="24"/>
        </w:rPr>
      </w:pPr>
    </w:p>
    <w:p w:rsidR="00E56D35" w:rsidRDefault="00E56D35" w:rsidP="00E56D35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E56D35">
        <w:rPr>
          <w:sz w:val="24"/>
          <w:szCs w:val="24"/>
        </w:rPr>
        <w:t>COMPETENCIA SOCIAL</w:t>
      </w:r>
    </w:p>
    <w:p w:rsidR="00E56D35" w:rsidRDefault="00E56D35" w:rsidP="00E56D35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Visionado de cortos que tratan sobre esta emoción.</w:t>
      </w:r>
    </w:p>
    <w:p w:rsidR="00E56D35" w:rsidRDefault="00E56D35" w:rsidP="00E56D35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Dramatizaciones asumiendo el rol de algunos de los personajes de dichos cortos.</w:t>
      </w:r>
    </w:p>
    <w:p w:rsidR="00E56D35" w:rsidRDefault="00E56D35" w:rsidP="00E56D35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 acabar, coloquio ¿Cómo te has sentido?, ¿Alguien ha sentido algo parecido alguna vez?, ¿Quieres contárnoslo?</w:t>
      </w:r>
    </w:p>
    <w:p w:rsidR="00E56D35" w:rsidRPr="00451BE1" w:rsidRDefault="00E56D35" w:rsidP="00451BE1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451BE1">
        <w:rPr>
          <w:sz w:val="24"/>
          <w:szCs w:val="24"/>
        </w:rPr>
        <w:t>Para desarrollar las habilidades sociales, el respeto, la empatía y compartir emociones. “Ponerse en la piel de….”</w:t>
      </w:r>
    </w:p>
    <w:p w:rsidR="00E56D35" w:rsidRPr="00451BE1" w:rsidRDefault="00451BE1" w:rsidP="00451BE1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451BE1">
        <w:rPr>
          <w:sz w:val="24"/>
          <w:szCs w:val="24"/>
        </w:rPr>
        <w:t xml:space="preserve">Expresión de emociones/ comunicación receptiva-expresiva. “Buzón de emociones en donde cada niño, de forma voluntaria, pueda expresar su empatía con otro </w:t>
      </w:r>
      <w:proofErr w:type="spellStart"/>
      <w:r w:rsidRPr="00451BE1">
        <w:rPr>
          <w:sz w:val="24"/>
          <w:szCs w:val="24"/>
        </w:rPr>
        <w:t>compañer</w:t>
      </w:r>
      <w:proofErr w:type="spellEnd"/>
      <w:r w:rsidRPr="00451BE1">
        <w:rPr>
          <w:sz w:val="24"/>
          <w:szCs w:val="24"/>
        </w:rPr>
        <w:t>@”.</w:t>
      </w:r>
    </w:p>
    <w:p w:rsidR="00451BE1" w:rsidRPr="00175C49" w:rsidRDefault="00451BE1" w:rsidP="00175C4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175C49">
        <w:rPr>
          <w:sz w:val="24"/>
          <w:szCs w:val="24"/>
        </w:rPr>
        <w:t xml:space="preserve">Trabajar la asertividad. “Al acabar la jornada, abrazo de todos los </w:t>
      </w:r>
      <w:proofErr w:type="spellStart"/>
      <w:r w:rsidRPr="00175C49">
        <w:rPr>
          <w:sz w:val="24"/>
          <w:szCs w:val="24"/>
        </w:rPr>
        <w:t>compañer@s</w:t>
      </w:r>
      <w:proofErr w:type="spellEnd"/>
      <w:r w:rsidRPr="00175C49">
        <w:rPr>
          <w:sz w:val="24"/>
          <w:szCs w:val="24"/>
        </w:rPr>
        <w:t xml:space="preserve">”, “Al acabar la semana – Quiero agradecer…-“. Tanto alumnado como profesores manifiestan públicamente y de manera </w:t>
      </w:r>
      <w:proofErr w:type="gramStart"/>
      <w:r w:rsidRPr="00175C49">
        <w:rPr>
          <w:sz w:val="24"/>
          <w:szCs w:val="24"/>
        </w:rPr>
        <w:t>voluntaria ,</w:t>
      </w:r>
      <w:proofErr w:type="gramEnd"/>
      <w:r w:rsidRPr="00175C49">
        <w:rPr>
          <w:sz w:val="24"/>
          <w:szCs w:val="24"/>
        </w:rPr>
        <w:t xml:space="preserve"> a quien quieren dar las gracias y por qué.</w:t>
      </w:r>
    </w:p>
    <w:p w:rsidR="00451BE1" w:rsidRPr="00175C49" w:rsidRDefault="00451BE1" w:rsidP="00175C4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175C49">
        <w:rPr>
          <w:sz w:val="24"/>
          <w:szCs w:val="24"/>
        </w:rPr>
        <w:t xml:space="preserve">Relacionado con el currículum de artística. “Elaboración de materiales que ayuden a la relajación, control de emociones, - pelotas </w:t>
      </w:r>
      <w:proofErr w:type="spellStart"/>
      <w:r w:rsidRPr="00175C49">
        <w:rPr>
          <w:sz w:val="24"/>
          <w:szCs w:val="24"/>
        </w:rPr>
        <w:t>antiestrés</w:t>
      </w:r>
      <w:proofErr w:type="spellEnd"/>
      <w:r w:rsidRPr="00175C49">
        <w:rPr>
          <w:sz w:val="24"/>
          <w:szCs w:val="24"/>
        </w:rPr>
        <w:t>, botes de calma-. Mientras se elaboran, escuchar música relajante.”</w:t>
      </w:r>
    </w:p>
    <w:p w:rsidR="00175C49" w:rsidRDefault="00175C49" w:rsidP="00175C49">
      <w:pPr>
        <w:ind w:left="360"/>
        <w:jc w:val="both"/>
        <w:rPr>
          <w:sz w:val="24"/>
          <w:szCs w:val="24"/>
        </w:rPr>
      </w:pPr>
    </w:p>
    <w:p w:rsidR="00175C49" w:rsidRDefault="00175C49" w:rsidP="00175C49">
      <w:pPr>
        <w:ind w:left="360"/>
        <w:jc w:val="both"/>
        <w:rPr>
          <w:sz w:val="24"/>
          <w:szCs w:val="24"/>
        </w:rPr>
      </w:pPr>
    </w:p>
    <w:p w:rsidR="00175C49" w:rsidRDefault="00175C49" w:rsidP="00175C4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HABILIDADES PARA LA VIDA Y BIENESTAR.</w:t>
      </w:r>
    </w:p>
    <w:p w:rsidR="00175C49" w:rsidRDefault="00175C49" w:rsidP="00175C49">
      <w:pPr>
        <w:pStyle w:val="Prrafodelista"/>
        <w:jc w:val="both"/>
        <w:rPr>
          <w:sz w:val="24"/>
          <w:szCs w:val="24"/>
        </w:rPr>
      </w:pPr>
    </w:p>
    <w:p w:rsidR="00175C49" w:rsidRDefault="00175C49" w:rsidP="00175C4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Fijar objetivos adaptativos.</w:t>
      </w:r>
    </w:p>
    <w:p w:rsidR="00175C49" w:rsidRDefault="00175C49" w:rsidP="00175C4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Toma de decisiones.</w:t>
      </w:r>
    </w:p>
    <w:p w:rsidR="00175C49" w:rsidRDefault="00175C49" w:rsidP="00175C4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Buscar ayudas y recursos.</w:t>
      </w:r>
    </w:p>
    <w:p w:rsidR="00175C49" w:rsidRDefault="00175C49" w:rsidP="00175C4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Bienestar emocional.</w:t>
      </w:r>
    </w:p>
    <w:p w:rsidR="00175C49" w:rsidRDefault="00175C49" w:rsidP="00175C4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Fluir.</w:t>
      </w:r>
    </w:p>
    <w:p w:rsidR="00175C49" w:rsidRDefault="00175C49" w:rsidP="00175C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Ubicar en la clase el Rincón de la calma (con peluches, cojines y elementos blandos  y suaves)</w:t>
      </w:r>
    </w:p>
    <w:p w:rsidR="00175C49" w:rsidRDefault="00175C49" w:rsidP="00175C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Pintar </w:t>
      </w:r>
      <w:proofErr w:type="spellStart"/>
      <w:r>
        <w:rPr>
          <w:sz w:val="24"/>
          <w:szCs w:val="24"/>
        </w:rPr>
        <w:t>mandalas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zentangles</w:t>
      </w:r>
      <w:proofErr w:type="spellEnd"/>
      <w:r>
        <w:rPr>
          <w:sz w:val="24"/>
          <w:szCs w:val="24"/>
        </w:rPr>
        <w:t>.</w:t>
      </w:r>
    </w:p>
    <w:p w:rsidR="00175C49" w:rsidRDefault="00175C49" w:rsidP="00175C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Hacer una “Orquesta tranquila”. Producir sonidos suaves y agradables con elementos del aula o con nuestro cuerpo; triángulos, palos de agua, xilófono, una campanita.</w:t>
      </w:r>
    </w:p>
    <w:p w:rsidR="00175C49" w:rsidRDefault="00175C49" w:rsidP="00175C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Juego de la “Sábana mágica”. Con una tela nos cubriremos con ella cuando nos sintamos tristes y diciendo unas palabras mágicas la tristeza se ha ido.</w:t>
      </w:r>
    </w:p>
    <w:p w:rsidR="00175C49" w:rsidRDefault="00175C49" w:rsidP="00175C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Abrazos de oso. Si vemos que a nuestro alrededor algún amigo está triste lo abrazaremos como lo haría un gran oso.</w:t>
      </w:r>
    </w:p>
    <w:p w:rsidR="00175C49" w:rsidRDefault="00175C49" w:rsidP="00175C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Jugar a que somos bebés y nuestra mamá nos mece</w:t>
      </w:r>
      <w:r w:rsidR="002B3448">
        <w:rPr>
          <w:sz w:val="24"/>
          <w:szCs w:val="24"/>
        </w:rPr>
        <w:t>.</w:t>
      </w:r>
    </w:p>
    <w:p w:rsidR="002B3448" w:rsidRDefault="002B3448" w:rsidP="00175C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Pintar con bolígrafo en los dedos de una mano caritas tristes y en la otra alegres. Los dedos se besan y abrazan para sentirse mejor.</w:t>
      </w:r>
    </w:p>
    <w:p w:rsidR="002B3448" w:rsidRDefault="002B3448" w:rsidP="00175C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Visualizaciones guiadas con los ojos cerrados. Después los </w:t>
      </w:r>
      <w:proofErr w:type="spellStart"/>
      <w:r>
        <w:rPr>
          <w:sz w:val="24"/>
          <w:szCs w:val="24"/>
        </w:rPr>
        <w:t>niñ@s</w:t>
      </w:r>
      <w:proofErr w:type="spellEnd"/>
      <w:r>
        <w:rPr>
          <w:sz w:val="24"/>
          <w:szCs w:val="24"/>
        </w:rPr>
        <w:t xml:space="preserve"> contarán su experiencia.</w:t>
      </w:r>
    </w:p>
    <w:p w:rsidR="002B3448" w:rsidRPr="00175C49" w:rsidRDefault="002B3448" w:rsidP="00175C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son de la música muy relajante, </w:t>
      </w:r>
      <w:proofErr w:type="spellStart"/>
      <w:r>
        <w:rPr>
          <w:sz w:val="24"/>
          <w:szCs w:val="24"/>
        </w:rPr>
        <w:t>l@s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niñ@s</w:t>
      </w:r>
      <w:proofErr w:type="spellEnd"/>
      <w:r>
        <w:rPr>
          <w:sz w:val="24"/>
          <w:szCs w:val="24"/>
        </w:rPr>
        <w:t xml:space="preserve"> se moverán muy lentamente por toda la clase como si estuvieran volando. Pueden llevar en las manos tiras de papeles de seda de colores para que se agiten con ellos.</w:t>
      </w:r>
      <w:bookmarkStart w:id="0" w:name="_GoBack"/>
      <w:bookmarkEnd w:id="0"/>
    </w:p>
    <w:p w:rsidR="002F5B2C" w:rsidRPr="002F5B2C" w:rsidRDefault="002F5B2C" w:rsidP="002F5B2C">
      <w:pPr>
        <w:pStyle w:val="Prrafodelista"/>
        <w:jc w:val="both"/>
        <w:rPr>
          <w:sz w:val="24"/>
          <w:szCs w:val="24"/>
        </w:rPr>
      </w:pPr>
    </w:p>
    <w:sectPr w:rsidR="002F5B2C" w:rsidRPr="002F5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990"/>
    <w:multiLevelType w:val="hybridMultilevel"/>
    <w:tmpl w:val="6D8E5EF8"/>
    <w:lvl w:ilvl="0" w:tplc="6908B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36F9D"/>
    <w:multiLevelType w:val="hybridMultilevel"/>
    <w:tmpl w:val="914CA78E"/>
    <w:lvl w:ilvl="0" w:tplc="47C491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AF5CCF"/>
    <w:multiLevelType w:val="hybridMultilevel"/>
    <w:tmpl w:val="75363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057A49"/>
    <w:multiLevelType w:val="hybridMultilevel"/>
    <w:tmpl w:val="7E483082"/>
    <w:lvl w:ilvl="0" w:tplc="A14083E6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3457BC"/>
    <w:multiLevelType w:val="hybridMultilevel"/>
    <w:tmpl w:val="997A523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349C"/>
    <w:multiLevelType w:val="hybridMultilevel"/>
    <w:tmpl w:val="C43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7027A"/>
    <w:multiLevelType w:val="hybridMultilevel"/>
    <w:tmpl w:val="568A4FB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0E6B6A"/>
    <w:multiLevelType w:val="hybridMultilevel"/>
    <w:tmpl w:val="2EEC62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02EA9"/>
    <w:multiLevelType w:val="hybridMultilevel"/>
    <w:tmpl w:val="A4C6D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2A8E"/>
    <w:rsid w:val="00042589"/>
    <w:rsid w:val="000D1F7D"/>
    <w:rsid w:val="00175C49"/>
    <w:rsid w:val="002B3448"/>
    <w:rsid w:val="002F5B2C"/>
    <w:rsid w:val="00451BE1"/>
    <w:rsid w:val="00625C13"/>
    <w:rsid w:val="00C575FE"/>
    <w:rsid w:val="00E56D35"/>
    <w:rsid w:val="00F2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de Estudios</dc:creator>
  <cp:keywords/>
  <dc:description/>
  <cp:lastModifiedBy>Esteban</cp:lastModifiedBy>
  <cp:revision>4</cp:revision>
  <dcterms:created xsi:type="dcterms:W3CDTF">2019-06-04T11:05:00Z</dcterms:created>
  <dcterms:modified xsi:type="dcterms:W3CDTF">2019-06-04T22:21:00Z</dcterms:modified>
</cp:coreProperties>
</file>