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35" w:rsidRPr="00E52BCB" w:rsidRDefault="00910EF6" w:rsidP="00BB1B9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CB">
        <w:rPr>
          <w:rFonts w:ascii="Times New Roman" w:hAnsi="Times New Roman" w:cs="Times New Roman"/>
          <w:b/>
          <w:sz w:val="24"/>
          <w:szCs w:val="24"/>
        </w:rPr>
        <w:t xml:space="preserve">Storytelling: pasos a seguir para su elaboración. 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2BCB">
        <w:rPr>
          <w:rFonts w:ascii="Times New Roman" w:hAnsi="Times New Roman" w:cs="Times New Roman"/>
          <w:b/>
          <w:sz w:val="24"/>
          <w:szCs w:val="24"/>
        </w:rPr>
        <w:t>1. Ten claro la dirección de tu historia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 xml:space="preserve">Antes de iniciar la elaboración de tu </w:t>
      </w:r>
      <w:r w:rsidRPr="00E52BCB">
        <w:rPr>
          <w:rFonts w:ascii="Times New Roman" w:hAnsi="Times New Roman" w:cs="Times New Roman"/>
          <w:sz w:val="24"/>
          <w:szCs w:val="24"/>
        </w:rPr>
        <w:t>Storytelling</w:t>
      </w:r>
      <w:r w:rsidRPr="00E52BCB">
        <w:rPr>
          <w:rFonts w:ascii="Times New Roman" w:hAnsi="Times New Roman" w:cs="Times New Roman"/>
          <w:sz w:val="24"/>
          <w:szCs w:val="24"/>
        </w:rPr>
        <w:t xml:space="preserve">, debes tener claro el punto de partida de tu historia y saber cómo terminará. 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CB">
        <w:rPr>
          <w:rFonts w:ascii="Times New Roman" w:hAnsi="Times New Roman" w:cs="Times New Roman"/>
          <w:b/>
          <w:sz w:val="24"/>
          <w:szCs w:val="24"/>
        </w:rPr>
        <w:t>2. Incluye las emociones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Decide, a través de qué emociones quieres conectar y empatizar con tus estudiantes. Puede ser una alegría o preocupación, una necesidad, un miedo, un sueño, etc.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 xml:space="preserve">Pero independientemente del sentimiento que elijas, es importante, que haya soluciones positivas, a fin de dejar la satisfacción de qué sí se puede solucionar un problema. 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CB">
        <w:rPr>
          <w:rFonts w:ascii="Times New Roman" w:hAnsi="Times New Roman" w:cs="Times New Roman"/>
          <w:b/>
          <w:sz w:val="24"/>
          <w:szCs w:val="24"/>
        </w:rPr>
        <w:t>3. No olvides los sucesos importantes y el desenlace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 xml:space="preserve">Puesto que, además del conocimiento se está buscando la motivación y captar la atención en un contexto emocional. Debemos plantear historias que generen intriga, curiosidad o suspenso, para que tus estudiantes se sientan incitado a querer saber qué sucederá. 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CB">
        <w:rPr>
          <w:rFonts w:ascii="Times New Roman" w:hAnsi="Times New Roman" w:cs="Times New Roman"/>
          <w:b/>
          <w:sz w:val="24"/>
          <w:szCs w:val="24"/>
        </w:rPr>
        <w:t xml:space="preserve">4. La importancia de un gran personaje en un </w:t>
      </w:r>
      <w:r w:rsidRPr="00E52BCB">
        <w:rPr>
          <w:rFonts w:ascii="Times New Roman" w:hAnsi="Times New Roman" w:cs="Times New Roman"/>
          <w:b/>
          <w:sz w:val="24"/>
          <w:szCs w:val="24"/>
        </w:rPr>
        <w:t>Storytelling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 xml:space="preserve">Toda historia en un </w:t>
      </w:r>
      <w:r w:rsidRPr="00E52BCB">
        <w:rPr>
          <w:rFonts w:ascii="Times New Roman" w:hAnsi="Times New Roman" w:cs="Times New Roman"/>
          <w:sz w:val="24"/>
          <w:szCs w:val="24"/>
        </w:rPr>
        <w:t>Storytelling</w:t>
      </w:r>
      <w:r w:rsidRPr="00E52BCB">
        <w:rPr>
          <w:rFonts w:ascii="Times New Roman" w:hAnsi="Times New Roman" w:cs="Times New Roman"/>
          <w:sz w:val="24"/>
          <w:szCs w:val="24"/>
        </w:rPr>
        <w:t xml:space="preserve"> ha de tener como mínimo un protagonista. Esto con el fin de que, a tus estudiantes le importe conocer lo que sucede en el relato.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A este personaje debe ocurrirle algo, ya sea positivo o negativo. Para que tus estudiantes puedan empatizar con él.</w:t>
      </w:r>
      <w:r w:rsidR="00E52BCB">
        <w:rPr>
          <w:rFonts w:ascii="Times New Roman" w:hAnsi="Times New Roman" w:cs="Times New Roman"/>
          <w:sz w:val="24"/>
          <w:szCs w:val="24"/>
        </w:rPr>
        <w:t xml:space="preserve"> </w:t>
      </w:r>
      <w:r w:rsidRPr="00E52BCB">
        <w:rPr>
          <w:rFonts w:ascii="Times New Roman" w:hAnsi="Times New Roman" w:cs="Times New Roman"/>
          <w:sz w:val="24"/>
          <w:szCs w:val="24"/>
        </w:rPr>
        <w:t>Este personaje se convertirá en el eje principal y debe reflejar valores.</w:t>
      </w:r>
    </w:p>
    <w:p w:rsidR="00910EF6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La idea es buscar una mayor conexión emocional entre tus alumnos con el personaje,</w:t>
      </w:r>
      <w:r w:rsidR="00E52BCB">
        <w:rPr>
          <w:rFonts w:ascii="Times New Roman" w:hAnsi="Times New Roman" w:cs="Times New Roman"/>
          <w:sz w:val="24"/>
          <w:szCs w:val="24"/>
        </w:rPr>
        <w:t xml:space="preserve"> cuyas preocupaciones y luchas </w:t>
      </w:r>
      <w:r w:rsidRPr="00E52BCB">
        <w:rPr>
          <w:rFonts w:ascii="Times New Roman" w:hAnsi="Times New Roman" w:cs="Times New Roman"/>
          <w:sz w:val="24"/>
          <w:szCs w:val="24"/>
        </w:rPr>
        <w:t>lo hagan más humano y tus estudiantes se identifiquen con él, mediante sus propias experiencias como son: el amor, la esperanza, el miedo, la aventura, el esfuerzo o la lucha por sus sueños, etc.</w:t>
      </w:r>
    </w:p>
    <w:p w:rsidR="00E52BCB" w:rsidRPr="00E52BCB" w:rsidRDefault="00E52BCB" w:rsidP="00BB1B9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CB">
        <w:rPr>
          <w:rFonts w:ascii="Times New Roman" w:hAnsi="Times New Roman" w:cs="Times New Roman"/>
          <w:b/>
          <w:sz w:val="24"/>
          <w:szCs w:val="24"/>
        </w:rPr>
        <w:t xml:space="preserve">Pasos a seguir: </w:t>
      </w:r>
    </w:p>
    <w:p w:rsidR="00E52BCB" w:rsidRDefault="00E52BCB" w:rsidP="00BB1B9B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b/>
          <w:sz w:val="24"/>
          <w:szCs w:val="24"/>
        </w:rPr>
        <w:t>Comenzar con una idea.</w:t>
      </w:r>
      <w:r w:rsidRPr="00E52BCB">
        <w:rPr>
          <w:rFonts w:ascii="Times New Roman" w:hAnsi="Times New Roman" w:cs="Times New Roman"/>
          <w:sz w:val="24"/>
          <w:szCs w:val="24"/>
        </w:rPr>
        <w:t xml:space="preserve"> Todas las buenas historias giran en torno a una. Puede ser un tema de la asignatura, una pregunta, un contenido de actualidad, un valor que quieras trabajar… Una vez decidida, hay que concretarla y definir una propuesta: ya sea escrita en unas líneas o dibujada mediante un esquema. Este será el comienzo de la historia digital, que puede ser divulgativa o de ficción.</w:t>
      </w:r>
    </w:p>
    <w:p w:rsidR="00BB1B9B" w:rsidRPr="00E52BCB" w:rsidRDefault="00BB1B9B" w:rsidP="00BB1B9B">
      <w:pPr>
        <w:pStyle w:val="Prrafodelist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B1B9B" w:rsidRDefault="00E52BCB" w:rsidP="00BB1B9B">
      <w:pPr>
        <w:pStyle w:val="Prrafodelista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redactar la idea, se puede utilizar el </w:t>
      </w:r>
      <w:r w:rsidRPr="00BB1B9B">
        <w:rPr>
          <w:rFonts w:ascii="Times New Roman" w:hAnsi="Times New Roman" w:cs="Times New Roman"/>
          <w:b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BB1B9B">
        <w:rPr>
          <w:rFonts w:ascii="Times New Roman" w:hAnsi="Times New Roman" w:cs="Times New Roman"/>
          <w:b/>
          <w:sz w:val="24"/>
          <w:szCs w:val="24"/>
        </w:rPr>
        <w:t>Openoffice</w:t>
      </w:r>
      <w:r>
        <w:rPr>
          <w:rFonts w:ascii="Times New Roman" w:hAnsi="Times New Roman" w:cs="Times New Roman"/>
          <w:sz w:val="24"/>
          <w:szCs w:val="24"/>
        </w:rPr>
        <w:t xml:space="preserve">, el </w:t>
      </w:r>
      <w:r w:rsidRPr="00BB1B9B">
        <w:rPr>
          <w:rFonts w:ascii="Times New Roman" w:hAnsi="Times New Roman" w:cs="Times New Roman"/>
          <w:b/>
          <w:sz w:val="24"/>
          <w:szCs w:val="24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9B">
        <w:rPr>
          <w:rFonts w:ascii="Times New Roman" w:hAnsi="Times New Roman" w:cs="Times New Roman"/>
          <w:b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BB1B9B">
        <w:rPr>
          <w:rFonts w:ascii="Times New Roman" w:hAnsi="Times New Roman" w:cs="Times New Roman"/>
          <w:b/>
          <w:sz w:val="24"/>
          <w:szCs w:val="24"/>
        </w:rPr>
        <w:t>docs</w:t>
      </w:r>
      <w:r>
        <w:rPr>
          <w:rFonts w:ascii="Times New Roman" w:hAnsi="Times New Roman" w:cs="Times New Roman"/>
          <w:sz w:val="24"/>
          <w:szCs w:val="24"/>
        </w:rPr>
        <w:t xml:space="preserve">, el procesador de textos de </w:t>
      </w:r>
      <w:r w:rsidRPr="00BB1B9B">
        <w:rPr>
          <w:rFonts w:ascii="Times New Roman" w:hAnsi="Times New Roman" w:cs="Times New Roman"/>
          <w:b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9B">
        <w:rPr>
          <w:rFonts w:ascii="Times New Roman" w:hAnsi="Times New Roman" w:cs="Times New Roman"/>
          <w:b/>
          <w:sz w:val="24"/>
          <w:szCs w:val="24"/>
        </w:rPr>
        <w:t>Drive</w:t>
      </w:r>
      <w:r>
        <w:rPr>
          <w:rFonts w:ascii="Times New Roman" w:hAnsi="Times New Roman" w:cs="Times New Roman"/>
          <w:sz w:val="24"/>
          <w:szCs w:val="24"/>
        </w:rPr>
        <w:t xml:space="preserve">. Para acceder a él, únicamente se necesita una cuenta de Google y conexión a Internet. La ventaja de utilizar esta herramienta es la posibilidad de hacer el documento colaborativo. </w:t>
      </w:r>
      <w:r w:rsidR="00BB1B9B">
        <w:rPr>
          <w:rFonts w:ascii="Times New Roman" w:hAnsi="Times New Roman" w:cs="Times New Roman"/>
          <w:sz w:val="24"/>
          <w:szCs w:val="24"/>
        </w:rPr>
        <w:lastRenderedPageBreak/>
        <w:t xml:space="preserve">(Ver documento </w:t>
      </w:r>
      <w:r w:rsidR="00BB1B9B" w:rsidRPr="00BB1B9B">
        <w:rPr>
          <w:rFonts w:ascii="Times New Roman" w:hAnsi="Times New Roman" w:cs="Times New Roman"/>
          <w:b/>
          <w:sz w:val="24"/>
          <w:szCs w:val="24"/>
        </w:rPr>
        <w:t>Manual</w:t>
      </w:r>
      <w:r w:rsidR="00BB1B9B">
        <w:rPr>
          <w:rFonts w:ascii="Times New Roman" w:hAnsi="Times New Roman" w:cs="Times New Roman"/>
          <w:sz w:val="24"/>
          <w:szCs w:val="24"/>
        </w:rPr>
        <w:t xml:space="preserve"> </w:t>
      </w:r>
      <w:r w:rsidR="00BB1B9B" w:rsidRPr="00BB1B9B">
        <w:rPr>
          <w:rFonts w:ascii="Times New Roman" w:hAnsi="Times New Roman" w:cs="Times New Roman"/>
          <w:b/>
          <w:sz w:val="24"/>
          <w:szCs w:val="24"/>
        </w:rPr>
        <w:t>de</w:t>
      </w:r>
      <w:r w:rsidR="00BB1B9B">
        <w:rPr>
          <w:rFonts w:ascii="Times New Roman" w:hAnsi="Times New Roman" w:cs="Times New Roman"/>
          <w:sz w:val="24"/>
          <w:szCs w:val="24"/>
        </w:rPr>
        <w:t xml:space="preserve"> </w:t>
      </w:r>
      <w:r w:rsidR="00BB1B9B" w:rsidRPr="00BB1B9B">
        <w:rPr>
          <w:rFonts w:ascii="Times New Roman" w:hAnsi="Times New Roman" w:cs="Times New Roman"/>
          <w:b/>
          <w:sz w:val="24"/>
          <w:szCs w:val="24"/>
        </w:rPr>
        <w:t>Docs</w:t>
      </w:r>
      <w:r w:rsidR="00BB1B9B">
        <w:rPr>
          <w:rFonts w:ascii="Times New Roman" w:hAnsi="Times New Roman" w:cs="Times New Roman"/>
          <w:sz w:val="24"/>
          <w:szCs w:val="24"/>
        </w:rPr>
        <w:t xml:space="preserve">, en el apartado </w:t>
      </w:r>
      <w:r w:rsidR="00BB1B9B" w:rsidRPr="00BB1B9B">
        <w:rPr>
          <w:rFonts w:ascii="Times New Roman" w:hAnsi="Times New Roman" w:cs="Times New Roman"/>
          <w:b/>
          <w:sz w:val="24"/>
          <w:szCs w:val="24"/>
        </w:rPr>
        <w:t>Recursos</w:t>
      </w:r>
      <w:r w:rsidR="00BB1B9B">
        <w:rPr>
          <w:rFonts w:ascii="Times New Roman" w:hAnsi="Times New Roman" w:cs="Times New Roman"/>
          <w:sz w:val="24"/>
          <w:szCs w:val="24"/>
        </w:rPr>
        <w:t xml:space="preserve"> de la plataforma Colabo@). </w:t>
      </w:r>
    </w:p>
    <w:p w:rsidR="00BB1B9B" w:rsidRPr="00BB1B9B" w:rsidRDefault="00BB1B9B" w:rsidP="00BB1B9B">
      <w:pPr>
        <w:pStyle w:val="Prrafodelist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52BCB" w:rsidRDefault="00E52BCB" w:rsidP="00BB1B9B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1B9B">
        <w:rPr>
          <w:rFonts w:ascii="Times New Roman" w:hAnsi="Times New Roman" w:cs="Times New Roman"/>
          <w:b/>
          <w:sz w:val="24"/>
          <w:szCs w:val="24"/>
        </w:rPr>
        <w:t>Investigar, explorar y aprender.</w:t>
      </w:r>
      <w:r w:rsidRPr="00BB1B9B">
        <w:rPr>
          <w:rFonts w:ascii="Times New Roman" w:hAnsi="Times New Roman" w:cs="Times New Roman"/>
          <w:sz w:val="24"/>
          <w:szCs w:val="24"/>
        </w:rPr>
        <w:t xml:space="preserve"> Antes de comenzar a escribir, los alumnos deben documentarse y convertirse en expertos en el tema. Es bueno que durante el proceso vayan organizando la información, ya que les servirá para estructurarla y sintetizarla a la hora de escribir. Pueden hacerlo mediante mapas conceptuales, murales digitales, herramientas como Pinterest…</w:t>
      </w:r>
    </w:p>
    <w:p w:rsidR="00BB1B9B" w:rsidRPr="00BB1B9B" w:rsidRDefault="00BB1B9B" w:rsidP="00BB1B9B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través del buscador de Google se pueden encontrar millones de ideas y de documentación en referencia al tema que se desee convertir en Storytelling. Tan solo hay que acceder a </w:t>
      </w:r>
      <w:hyperlink r:id="rId5" w:history="1">
        <w:r w:rsidRPr="00134605">
          <w:rPr>
            <w:rStyle w:val="Hipervnculo"/>
            <w:rFonts w:ascii="Times New Roman" w:hAnsi="Times New Roman" w:cs="Times New Roman"/>
            <w:sz w:val="24"/>
            <w:szCs w:val="24"/>
          </w:rPr>
          <w:t>www.google.es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y comenzar a buscar información. </w:t>
      </w:r>
    </w:p>
    <w:p w:rsidR="00E52BCB" w:rsidRDefault="00E52BCB" w:rsidP="00BB1B9B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1B9B">
        <w:rPr>
          <w:rFonts w:ascii="Times New Roman" w:hAnsi="Times New Roman" w:cs="Times New Roman"/>
          <w:b/>
          <w:sz w:val="24"/>
          <w:szCs w:val="24"/>
        </w:rPr>
        <w:t>Escribir la narración.</w:t>
      </w:r>
      <w:r w:rsidRPr="00BB1B9B">
        <w:rPr>
          <w:rFonts w:ascii="Times New Roman" w:hAnsi="Times New Roman" w:cs="Times New Roman"/>
          <w:sz w:val="24"/>
          <w:szCs w:val="24"/>
        </w:rPr>
        <w:t xml:space="preserve"> No hay que tener miedo a la hoja en blanco. Seguramente, los dos pasos anteriores habrán resuelto ya la introducción y la estructura de la historia. Ahora solo deben preocuparse por utilizar el mayor rango de vocabulario posible, seleccionar la persona en que estará narrada la historia y estructurar la historia en torno a los elementos básicos de la narración: comienzo, nudo y desenlace.</w:t>
      </w:r>
      <w:r w:rsidR="00BB1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B9B" w:rsidRPr="00BB1B9B" w:rsidRDefault="00BB1B9B" w:rsidP="00BB1B9B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ello, nuevamente las herramientas de procesamiento de texto del punto 1 nos pueden servir para redactar. </w:t>
      </w:r>
    </w:p>
    <w:p w:rsidR="00E52BCB" w:rsidRDefault="00E52BCB" w:rsidP="00BB1B9B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1B9B">
        <w:rPr>
          <w:rFonts w:ascii="Times New Roman" w:hAnsi="Times New Roman" w:cs="Times New Roman"/>
          <w:b/>
          <w:sz w:val="24"/>
          <w:szCs w:val="24"/>
        </w:rPr>
        <w:t>Dibujar y planificar el guion.</w:t>
      </w:r>
      <w:r w:rsidRPr="00BB1B9B">
        <w:rPr>
          <w:rFonts w:ascii="Times New Roman" w:hAnsi="Times New Roman" w:cs="Times New Roman"/>
          <w:sz w:val="24"/>
          <w:szCs w:val="24"/>
        </w:rPr>
        <w:t xml:space="preserve"> Una vez escrita la historia, hay que pensar cómo se va a ilustrar. ¿Qué imágenes o recursos van a dar forma a la historia digital? ¿Cómo se conjugarán? ¿Qué se quiere mostrar?</w:t>
      </w:r>
    </w:p>
    <w:p w:rsidR="00BB1B9B" w:rsidRPr="00BB1B9B" w:rsidRDefault="00BB1B9B" w:rsidP="00BB1B9B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herramientas </w:t>
      </w:r>
      <w:r w:rsidRPr="008B3EAD">
        <w:rPr>
          <w:rFonts w:ascii="Times New Roman" w:hAnsi="Times New Roman" w:cs="Times New Roman"/>
          <w:b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8B3EAD">
        <w:rPr>
          <w:rFonts w:ascii="Times New Roman" w:hAnsi="Times New Roman" w:cs="Times New Roman"/>
          <w:b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3EAD">
        <w:rPr>
          <w:rFonts w:ascii="Times New Roman" w:hAnsi="Times New Roman" w:cs="Times New Roman"/>
          <w:b/>
          <w:sz w:val="24"/>
          <w:szCs w:val="24"/>
        </w:rPr>
        <w:t>Impress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8B3EAD">
        <w:rPr>
          <w:rFonts w:ascii="Times New Roman" w:hAnsi="Times New Roman" w:cs="Times New Roman"/>
          <w:b/>
          <w:sz w:val="24"/>
          <w:szCs w:val="24"/>
        </w:rPr>
        <w:t>LibreOffice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8B3EAD">
        <w:rPr>
          <w:rFonts w:ascii="Times New Roman" w:hAnsi="Times New Roman" w:cs="Times New Roman"/>
          <w:b/>
          <w:sz w:val="24"/>
          <w:szCs w:val="24"/>
        </w:rPr>
        <w:t>Presentaciones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8B3EAD">
        <w:rPr>
          <w:rFonts w:ascii="Times New Roman" w:hAnsi="Times New Roman" w:cs="Times New Roman"/>
          <w:b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EAD">
        <w:rPr>
          <w:rFonts w:ascii="Times New Roman" w:hAnsi="Times New Roman" w:cs="Times New Roman"/>
          <w:b/>
          <w:sz w:val="24"/>
          <w:szCs w:val="24"/>
        </w:rPr>
        <w:t>Drive</w:t>
      </w:r>
      <w:r>
        <w:rPr>
          <w:rFonts w:ascii="Times New Roman" w:hAnsi="Times New Roman" w:cs="Times New Roman"/>
          <w:sz w:val="24"/>
          <w:szCs w:val="24"/>
        </w:rPr>
        <w:t xml:space="preserve"> son muy potentes y nos pueden ayudar a organizar nuestras ideas. </w:t>
      </w:r>
    </w:p>
    <w:p w:rsidR="00E52BCB" w:rsidRDefault="00E52BCB" w:rsidP="008B3EA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3EAD">
        <w:rPr>
          <w:rFonts w:ascii="Times New Roman" w:hAnsi="Times New Roman" w:cs="Times New Roman"/>
          <w:b/>
          <w:sz w:val="24"/>
          <w:szCs w:val="24"/>
        </w:rPr>
        <w:t>Crear o seleccionar los recursos.</w:t>
      </w:r>
      <w:r w:rsidRPr="008B3EAD">
        <w:rPr>
          <w:rFonts w:ascii="Times New Roman" w:hAnsi="Times New Roman" w:cs="Times New Roman"/>
          <w:sz w:val="24"/>
          <w:szCs w:val="24"/>
        </w:rPr>
        <w:t xml:space="preserve"> Ha llegado el momento de producir la historia. Durante esta fase los alumnos deberán grabar la voz en off, seleccionar la música, y elegir o crear las imágenes, videos, estadísticas, mapas, ilustraciones y demás recursos que apoyarán la historia.</w:t>
      </w:r>
    </w:p>
    <w:p w:rsidR="008B3EAD" w:rsidRDefault="008B3EAD" w:rsidP="008B3EAD">
      <w:pPr>
        <w:pStyle w:val="Prrafodelista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EAD" w:rsidRPr="008B3EAD" w:rsidRDefault="008B3EAD" w:rsidP="008B3EAD">
      <w:pPr>
        <w:pStyle w:val="Prrafodelista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sección de Recursos encontraremos los manuales necesarios para trabajar este apartado, como </w:t>
      </w:r>
      <w:r w:rsidRPr="008B3EAD">
        <w:rPr>
          <w:rFonts w:ascii="Times New Roman" w:hAnsi="Times New Roman" w:cs="Times New Roman"/>
          <w:b/>
          <w:sz w:val="24"/>
          <w:szCs w:val="24"/>
        </w:rPr>
        <w:t xml:space="preserve">mp3 recorder, Audacity, Filmora, Windows Movie Maker, Kdenlive… </w:t>
      </w:r>
    </w:p>
    <w:p w:rsidR="008B3EAD" w:rsidRPr="008B3EAD" w:rsidRDefault="008B3EAD" w:rsidP="008B3EAD">
      <w:pPr>
        <w:pStyle w:val="Prrafodelist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52BCB" w:rsidRDefault="00E52BCB" w:rsidP="008B3EA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3EAD">
        <w:rPr>
          <w:rFonts w:ascii="Times New Roman" w:hAnsi="Times New Roman" w:cs="Times New Roman"/>
          <w:b/>
          <w:sz w:val="24"/>
          <w:szCs w:val="24"/>
        </w:rPr>
        <w:t>Montarlo todo.</w:t>
      </w:r>
      <w:r w:rsidRPr="008B3EAD">
        <w:rPr>
          <w:rFonts w:ascii="Times New Roman" w:hAnsi="Times New Roman" w:cs="Times New Roman"/>
          <w:sz w:val="24"/>
          <w:szCs w:val="24"/>
        </w:rPr>
        <w:t xml:space="preserve"> Con la historia escrita y todos los recursos preparados, los alumnos ya pueden ponerse manos a la obra y elaborar su creación. </w:t>
      </w:r>
    </w:p>
    <w:p w:rsidR="008B3EAD" w:rsidRPr="008B3EAD" w:rsidRDefault="008B3EAD" w:rsidP="008B3EAD">
      <w:pPr>
        <w:pStyle w:val="Prrafodelist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52BCB" w:rsidRPr="008B3EAD" w:rsidRDefault="00E52BCB" w:rsidP="008B3EA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3EAD">
        <w:rPr>
          <w:rFonts w:ascii="Times New Roman" w:hAnsi="Times New Roman" w:cs="Times New Roman"/>
          <w:b/>
          <w:sz w:val="24"/>
          <w:szCs w:val="24"/>
        </w:rPr>
        <w:t>Compartir.</w:t>
      </w:r>
      <w:r w:rsidR="008B3EAD">
        <w:rPr>
          <w:rFonts w:ascii="Times New Roman" w:hAnsi="Times New Roman" w:cs="Times New Roman"/>
          <w:sz w:val="24"/>
          <w:szCs w:val="24"/>
        </w:rPr>
        <w:t xml:space="preserve"> Tanto en clase con sus compañeros como en la Red. Les </w:t>
      </w:r>
      <w:r w:rsidRPr="008B3EAD">
        <w:rPr>
          <w:rFonts w:ascii="Times New Roman" w:hAnsi="Times New Roman" w:cs="Times New Roman"/>
          <w:sz w:val="24"/>
          <w:szCs w:val="24"/>
        </w:rPr>
        <w:t>dará acceso a un público mucho más amplio y les motivará.</w:t>
      </w:r>
      <w:r w:rsidR="008B3EAD">
        <w:rPr>
          <w:rFonts w:ascii="Times New Roman" w:hAnsi="Times New Roman" w:cs="Times New Roman"/>
          <w:sz w:val="24"/>
          <w:szCs w:val="24"/>
        </w:rPr>
        <w:t xml:space="preserve"> A través de Facebook, Twitter, la Web del centro… (Ver manual de Compartir en Recursos de Colabor@). </w:t>
      </w:r>
    </w:p>
    <w:p w:rsidR="008B3EAD" w:rsidRPr="008B3EAD" w:rsidRDefault="008B3EAD" w:rsidP="008B3EAD">
      <w:pPr>
        <w:pStyle w:val="Prrafodelist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52BCB" w:rsidRPr="008B3EAD" w:rsidRDefault="00E52BCB" w:rsidP="008B3EAD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B3EAD">
        <w:rPr>
          <w:rFonts w:ascii="Times New Roman" w:hAnsi="Times New Roman" w:cs="Times New Roman"/>
          <w:b/>
          <w:sz w:val="24"/>
          <w:szCs w:val="24"/>
        </w:rPr>
        <w:lastRenderedPageBreak/>
        <w:t>Reflexionar y comentar.</w:t>
      </w:r>
      <w:r w:rsidRPr="008B3EAD">
        <w:rPr>
          <w:rFonts w:ascii="Times New Roman" w:hAnsi="Times New Roman" w:cs="Times New Roman"/>
          <w:sz w:val="24"/>
          <w:szCs w:val="24"/>
        </w:rPr>
        <w:t xml:space="preserve"> Es importante que al final los alumnos reflexionen acerca del proceso y reciban opiniones de otros. ¿Cómo se ha desarrollado la tarea? ¿Qué han aprendido? ¿Qué errores han cometido? Esto desarrollará su capacidad de autocrítica y les ayudará a mejorar en su próxima historia digital.</w:t>
      </w:r>
    </w:p>
    <w:p w:rsidR="008B3EAD" w:rsidRPr="008B3EAD" w:rsidRDefault="008B3EAD" w:rsidP="008B3EA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910EF6" w:rsidRPr="008B3EAD" w:rsidRDefault="00910EF6" w:rsidP="00BB1B9B">
      <w:pPr>
        <w:spacing w:before="2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B3EAD">
        <w:rPr>
          <w:rFonts w:ascii="Times New Roman" w:hAnsi="Times New Roman" w:cs="Times New Roman"/>
          <w:b/>
          <w:sz w:val="28"/>
          <w:szCs w:val="24"/>
        </w:rPr>
        <w:t xml:space="preserve">El </w:t>
      </w:r>
      <w:r w:rsidR="00E52BCB" w:rsidRPr="008B3EAD">
        <w:rPr>
          <w:rFonts w:ascii="Times New Roman" w:hAnsi="Times New Roman" w:cs="Times New Roman"/>
          <w:b/>
          <w:sz w:val="28"/>
          <w:szCs w:val="24"/>
        </w:rPr>
        <w:t>Storytelling</w:t>
      </w:r>
      <w:r w:rsidRPr="008B3EAD">
        <w:rPr>
          <w:rFonts w:ascii="Times New Roman" w:hAnsi="Times New Roman" w:cs="Times New Roman"/>
          <w:b/>
          <w:sz w:val="28"/>
          <w:szCs w:val="24"/>
        </w:rPr>
        <w:t xml:space="preserve"> y la tecnología</w:t>
      </w:r>
    </w:p>
    <w:p w:rsidR="00910EF6" w:rsidRPr="00E52BCB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0EF6" w:rsidRPr="00E52BCB">
        <w:rPr>
          <w:rFonts w:ascii="Times New Roman" w:hAnsi="Times New Roman" w:cs="Times New Roman"/>
          <w:sz w:val="24"/>
          <w:szCs w:val="24"/>
        </w:rPr>
        <w:t>torytelling se vuelve mucho más atractivo cuando se incorporan las nuevas tecnologías, ya que permite incluir animaciones e interactividad, donde los mismos estudiantes son capaces de crear sus propias historias.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Esto puede aprovecharse para incentivar la creatividad, la comunicación y el trabajo colaborativo en el aula.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 xml:space="preserve">A continuación, </w:t>
      </w:r>
      <w:r w:rsidR="008B3EAD">
        <w:rPr>
          <w:rFonts w:ascii="Times New Roman" w:hAnsi="Times New Roman" w:cs="Times New Roman"/>
          <w:sz w:val="24"/>
          <w:szCs w:val="24"/>
        </w:rPr>
        <w:t>os dejo</w:t>
      </w:r>
      <w:r w:rsidRPr="00E52BCB">
        <w:rPr>
          <w:rFonts w:ascii="Times New Roman" w:hAnsi="Times New Roman" w:cs="Times New Roman"/>
          <w:sz w:val="24"/>
          <w:szCs w:val="24"/>
        </w:rPr>
        <w:t xml:space="preserve"> una lista de aplicaciones, las cuales podrás utilizar para crear o invitar a tus estudiantes a elaborar los </w:t>
      </w:r>
      <w:r w:rsidR="008B3EAD" w:rsidRPr="00E52BCB">
        <w:rPr>
          <w:rFonts w:ascii="Times New Roman" w:hAnsi="Times New Roman" w:cs="Times New Roman"/>
          <w:sz w:val="24"/>
          <w:szCs w:val="24"/>
        </w:rPr>
        <w:t>Storytelling</w:t>
      </w:r>
      <w:r w:rsidR="008B3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EF6" w:rsidRPr="008B3EAD" w:rsidRDefault="008B3EAD" w:rsidP="00BB1B9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Microsoft To Do</w:t>
      </w:r>
    </w:p>
    <w:p w:rsidR="00910EF6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 xml:space="preserve">El primero es </w:t>
      </w:r>
      <w:r w:rsidR="008B3EAD">
        <w:rPr>
          <w:rFonts w:ascii="Times New Roman" w:hAnsi="Times New Roman" w:cs="Times New Roman"/>
          <w:sz w:val="24"/>
          <w:szCs w:val="24"/>
        </w:rPr>
        <w:t>To Do, de Microsoft</w:t>
      </w:r>
      <w:r w:rsidRPr="00E52BCB">
        <w:rPr>
          <w:rFonts w:ascii="Times New Roman" w:hAnsi="Times New Roman" w:cs="Times New Roman"/>
          <w:sz w:val="24"/>
          <w:szCs w:val="24"/>
        </w:rPr>
        <w:t xml:space="preserve">, una aplicación muy sencilla para elaborar </w:t>
      </w:r>
      <w:r w:rsidR="008B3EAD">
        <w:rPr>
          <w:rFonts w:ascii="Times New Roman" w:hAnsi="Times New Roman" w:cs="Times New Roman"/>
          <w:sz w:val="24"/>
          <w:szCs w:val="24"/>
        </w:rPr>
        <w:t xml:space="preserve">listas de tareas o ideas por hacer. Es fácilmente descargable desde la Playstore, AppStore o incluso desde cualquier navegador. Nos sincronizará nuestras listas con cualquier dispositivo. </w:t>
      </w: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B1CE8C0" wp14:editId="1F1A0989">
            <wp:simplePos x="0" y="0"/>
            <wp:positionH relativeFrom="margin">
              <wp:align>center</wp:align>
            </wp:positionH>
            <wp:positionV relativeFrom="paragraph">
              <wp:posOffset>390629</wp:posOffset>
            </wp:positionV>
            <wp:extent cx="6915365" cy="3333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7" b="4139"/>
                    <a:stretch/>
                  </pic:blipFill>
                  <pic:spPr bwMode="auto">
                    <a:xfrm>
                      <a:off x="0" y="0"/>
                      <a:ext cx="691536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134605">
          <w:rPr>
            <w:rStyle w:val="Hipervnculo"/>
            <w:rFonts w:ascii="Times New Roman" w:hAnsi="Times New Roman" w:cs="Times New Roman"/>
            <w:sz w:val="24"/>
            <w:szCs w:val="24"/>
          </w:rPr>
          <w:t>https://to-do.microsoft.com/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B3EAD" w:rsidRDefault="008B3EAD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10EF6" w:rsidRPr="008B3EAD" w:rsidRDefault="00910EF6" w:rsidP="00BB1B9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AD">
        <w:rPr>
          <w:rFonts w:ascii="Times New Roman" w:hAnsi="Times New Roman" w:cs="Times New Roman"/>
          <w:b/>
          <w:sz w:val="24"/>
          <w:szCs w:val="24"/>
        </w:rPr>
        <w:lastRenderedPageBreak/>
        <w:t>Utellstory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Utellstory es una plataforma online gratuita muy potente para trabajar narraciones multimedia. Puedes contar una historia combinando audio, vídeo, imágenes y texto personalizados.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La plataforma permite ir más allá, ya que las presentaciones quedan publicadas en el perfil del usuario y podrán ser compartidas con el resto de la comunidad Utellstory.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Acceder a las historias publicadas es muy fácil, solo haciendo clic al enlace que se publica. Además, te ofrece la opción de comentarlas.</w:t>
      </w:r>
    </w:p>
    <w:p w:rsidR="00910EF6" w:rsidRPr="00A50B00" w:rsidRDefault="00910EF6" w:rsidP="00BB1B9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00">
        <w:rPr>
          <w:rFonts w:ascii="Times New Roman" w:hAnsi="Times New Roman" w:cs="Times New Roman"/>
          <w:b/>
          <w:sz w:val="24"/>
          <w:szCs w:val="24"/>
        </w:rPr>
        <w:t>Storybird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Y cierro esta pequeña lista con una de las aplicaciones más conocidas Storybird, una plataforma online que permite crear cuentos ilustrados, a través de cientos de dibujos almacenados.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La aplicación cuenta con perfiles para profesores y estudiantes. Ambos perfiles tienen la opción de desarrollar historias de manera conjunta, lo que potenciará su trabajo colaborativo.</w:t>
      </w:r>
    </w:p>
    <w:p w:rsidR="00910EF6" w:rsidRPr="00E52BCB" w:rsidRDefault="00910EF6" w:rsidP="00BB1B9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52BCB">
        <w:rPr>
          <w:rFonts w:ascii="Times New Roman" w:hAnsi="Times New Roman" w:cs="Times New Roman"/>
          <w:sz w:val="24"/>
          <w:szCs w:val="24"/>
        </w:rPr>
        <w:t>Además de crear historias, Storybird funciona como una red social de cuentos, donde puedes seguir a otros y leer sus historias ilustradas.</w:t>
      </w:r>
    </w:p>
    <w:sectPr w:rsidR="00910EF6" w:rsidRPr="00E52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0A81"/>
    <w:multiLevelType w:val="hybridMultilevel"/>
    <w:tmpl w:val="555E4A3A"/>
    <w:lvl w:ilvl="0" w:tplc="405EA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F6"/>
    <w:rsid w:val="008B3EAD"/>
    <w:rsid w:val="00910EF6"/>
    <w:rsid w:val="009C5335"/>
    <w:rsid w:val="00A50B00"/>
    <w:rsid w:val="00BB1B9B"/>
    <w:rsid w:val="00E5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8E4F"/>
  <w15:chartTrackingRefBased/>
  <w15:docId w15:val="{41460A95-F6E8-4ED4-BC32-B48BF0E9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B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1B9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B3E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E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E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E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E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-do.microsof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Martín Marín</dc:creator>
  <cp:keywords/>
  <dc:description/>
  <cp:lastModifiedBy>Daniel Martín Marín</cp:lastModifiedBy>
  <cp:revision>1</cp:revision>
  <dcterms:created xsi:type="dcterms:W3CDTF">2019-01-10T12:16:00Z</dcterms:created>
  <dcterms:modified xsi:type="dcterms:W3CDTF">2019-01-10T13:01:00Z</dcterms:modified>
</cp:coreProperties>
</file>