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es-ES"/>
        </w:rPr>
        <w:t>Martínez Montero, J., y Sánchez Cortés, C. (2013). Resolución de problemas y cálculo ABN. Madrid: Wolters Kluwer</w:t>
      </w:r>
    </w:p>
    <w:p>
      <w:pPr>
        <w:pStyle w:val="8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ascii="Times New Roman" w:hAnsi="Symbol" w:eastAsia="Times New Roman" w:cs="Times New Roman"/>
          <w:sz w:val="24"/>
          <w:szCs w:val="24"/>
          <w:lang w:eastAsia="es-ES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es-ES"/>
        </w:rPr>
        <w:t xml:space="preserve">  Martínez Montero, J., y Sánchez Cortés, C. (2011). Desarrollo y mejora de la inteligencia matemática en la Educación Infantil. Madrid: Wolters Kluwer. 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ascii="Times New Roman" w:hAnsi="Symbol" w:eastAsia="Times New Roman" w:cs="Times New Roman"/>
          <w:sz w:val="24"/>
          <w:szCs w:val="24"/>
          <w:lang w:eastAsia="es-ES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es-ES"/>
        </w:rPr>
        <w:t xml:space="preserve">  Martínez Montero, J. (2010). Enseñar matemáticas a alumnos con necesidades educativas especiales. Madrid: Wolters Kluwer. 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</w:p>
    <w:p>
      <w:pPr>
        <w:ind w:left="360"/>
        <w:jc w:val="both"/>
      </w:pPr>
      <w:r>
        <w:rPr>
          <w:rFonts w:ascii="Times New Roman" w:hAnsi="Symbol" w:eastAsia="Times New Roman" w:cs="Times New Roman"/>
          <w:sz w:val="24"/>
          <w:szCs w:val="24"/>
          <w:lang w:eastAsia="es-ES"/>
        </w:rPr>
        <w:t></w:t>
      </w:r>
      <w:r>
        <w:rPr>
          <w:rFonts w:ascii="Times New Roman" w:hAnsi="Times New Roman" w:eastAsia="Times New Roman" w:cs="Times New Roman"/>
          <w:sz w:val="24"/>
          <w:szCs w:val="24"/>
          <w:lang w:eastAsia="es-ES"/>
        </w:rPr>
        <w:t xml:space="preserve">  Martínez Montero, J. (2008). Competencias básicas en matemáticas. Una nueva práctica. Madrid: Wolters Kluwer.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76470975">
    <w:nsid w:val="520B47BF"/>
    <w:multiLevelType w:val="multilevel"/>
    <w:tmpl w:val="520B47BF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764709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60"/>
    <w:rsid w:val="0008355B"/>
    <w:rsid w:val="005C5560"/>
    <w:rsid w:val="00ED392C"/>
    <w:rsid w:val="6A0161F4"/>
  </w:rsids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ES"/>
    </w:rPr>
  </w:style>
  <w:style w:type="paragraph" w:styleId="3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ítulo 1 Car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s-ES"/>
    </w:rPr>
  </w:style>
  <w:style w:type="character" w:customStyle="1" w:styleId="10">
    <w:name w:val="Título 2 Car"/>
    <w:basedOn w:val="4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es-ES"/>
    </w:rPr>
  </w:style>
  <w:style w:type="character" w:customStyle="1" w:styleId="11">
    <w:name w:val="book-header-2-title-device"/>
    <w:basedOn w:val="4"/>
    <w:qFormat/>
    <w:uiPriority w:val="0"/>
  </w:style>
  <w:style w:type="character" w:customStyle="1" w:styleId="12">
    <w:name w:val="book-header-2-subtitle-isbn"/>
    <w:basedOn w:val="4"/>
    <w:qFormat/>
    <w:uiPriority w:val="0"/>
  </w:style>
  <w:style w:type="character" w:customStyle="1" w:styleId="13">
    <w:name w:val="book-header-2-subtitle-publish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432</Characters>
  <Lines>3</Lines>
  <Paragraphs>1</Paragraphs>
  <TotalTime>0</TotalTime>
  <ScaleCrop>false</ScaleCrop>
  <LinksUpToDate>false</LinksUpToDate>
  <CharactersWithSpaces>509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2016-10-31T10:22:00Z</dcterms:created>
  <dc:creator>Yolanda Sánchez Fernández</dc:creator>
  <cp:lastModifiedBy>JTELLO</cp:lastModifiedBy>
  <dcterms:modified xsi:type="dcterms:W3CDTF">2017-12-04T19:00:11Z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