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657" w:rsidRDefault="00447657" w:rsidP="00270A11">
      <w:pPr>
        <w:jc w:val="both"/>
      </w:pPr>
    </w:p>
    <w:p w:rsidR="00D40FDD" w:rsidRPr="00270A11" w:rsidRDefault="00D40FDD" w:rsidP="00270A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A11">
        <w:rPr>
          <w:rFonts w:ascii="Times New Roman" w:hAnsi="Times New Roman" w:cs="Times New Roman"/>
          <w:sz w:val="24"/>
          <w:szCs w:val="24"/>
        </w:rPr>
        <w:t>GRUPO DE TRABAJO: BILINGÜISMO EN TODAS LAS ÁREAS</w:t>
      </w:r>
    </w:p>
    <w:p w:rsidR="00D40FDD" w:rsidRPr="00270A11" w:rsidRDefault="00D40FDD" w:rsidP="00270A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A11">
        <w:rPr>
          <w:rFonts w:ascii="Times New Roman" w:hAnsi="Times New Roman" w:cs="Times New Roman"/>
          <w:sz w:val="24"/>
          <w:szCs w:val="24"/>
        </w:rPr>
        <w:t>Profesora: Mª Esther Serrano Reche</w:t>
      </w:r>
    </w:p>
    <w:p w:rsidR="00D40FDD" w:rsidRPr="00270A11" w:rsidRDefault="00D40FDD" w:rsidP="00270A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A11">
        <w:rPr>
          <w:rFonts w:ascii="Times New Roman" w:hAnsi="Times New Roman" w:cs="Times New Roman"/>
          <w:sz w:val="24"/>
          <w:szCs w:val="24"/>
        </w:rPr>
        <w:t>3º-Tecnología</w:t>
      </w:r>
    </w:p>
    <w:p w:rsidR="00D40FDD" w:rsidRPr="00270A11" w:rsidRDefault="00D40FDD" w:rsidP="00270A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FDD" w:rsidRPr="00270A11" w:rsidRDefault="00D40FDD" w:rsidP="00270A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A11">
        <w:rPr>
          <w:rFonts w:ascii="Times New Roman" w:hAnsi="Times New Roman" w:cs="Times New Roman"/>
          <w:sz w:val="24"/>
          <w:szCs w:val="24"/>
        </w:rPr>
        <w:t>Las actividades realizadas con los alumnos de 3º ESO han sido las siguientes:</w:t>
      </w:r>
    </w:p>
    <w:p w:rsidR="001B1B66" w:rsidRPr="00270A11" w:rsidRDefault="001B1B66" w:rsidP="00270A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54B" w:rsidRPr="00270A11" w:rsidRDefault="00D40FDD" w:rsidP="00270A11">
      <w:pPr>
        <w:pStyle w:val="Prrafodelista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0A11">
        <w:rPr>
          <w:rFonts w:ascii="Times New Roman" w:hAnsi="Times New Roman" w:cs="Times New Roman"/>
          <w:sz w:val="24"/>
          <w:szCs w:val="24"/>
        </w:rPr>
        <w:t xml:space="preserve">Realización de un mural sobre </w:t>
      </w:r>
      <w:r w:rsidRPr="00270A11">
        <w:rPr>
          <w:rFonts w:ascii="Times New Roman" w:hAnsi="Times New Roman" w:cs="Times New Roman"/>
          <w:sz w:val="24"/>
          <w:szCs w:val="24"/>
          <w:u w:val="single"/>
        </w:rPr>
        <w:t>“Plastic Materials”: Types, properties and applications”</w:t>
      </w:r>
      <w:r w:rsidRPr="00270A11">
        <w:rPr>
          <w:rFonts w:ascii="Times New Roman" w:hAnsi="Times New Roman" w:cs="Times New Roman"/>
          <w:sz w:val="24"/>
          <w:szCs w:val="24"/>
        </w:rPr>
        <w:t xml:space="preserve"> y su exposición en clase.</w:t>
      </w:r>
      <w:r w:rsidR="0044054B" w:rsidRPr="00270A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5BC" w:rsidRPr="00270A11" w:rsidRDefault="00D205BC" w:rsidP="00270A11">
      <w:pPr>
        <w:pStyle w:val="Prrafodelista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0A11">
        <w:rPr>
          <w:rFonts w:ascii="Times New Roman" w:hAnsi="Times New Roman" w:cs="Times New Roman"/>
          <w:sz w:val="24"/>
          <w:szCs w:val="24"/>
        </w:rPr>
        <w:t>Dicha cartelería ha sido colocada en las aulas y en los pasillos del centro.</w:t>
      </w:r>
    </w:p>
    <w:p w:rsidR="00D40FDD" w:rsidRDefault="00D40FDD" w:rsidP="00270A11">
      <w:pPr>
        <w:pStyle w:val="Prrafodelista"/>
        <w:jc w:val="both"/>
        <w:rPr>
          <w:rFonts w:ascii="Times New Roman" w:hAnsi="Times New Roman" w:cs="Times New Roman"/>
        </w:rPr>
      </w:pPr>
    </w:p>
    <w:p w:rsidR="00D205BC" w:rsidRDefault="00D205BC" w:rsidP="00270A11">
      <w:pPr>
        <w:pStyle w:val="Prrafodelista"/>
        <w:jc w:val="both"/>
        <w:rPr>
          <w:rFonts w:ascii="Times New Roman" w:hAnsi="Times New Roman" w:cs="Times New Roman"/>
        </w:rPr>
        <w:sectPr w:rsidR="00D205B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40FDD" w:rsidRDefault="00D40FDD" w:rsidP="00270A11">
      <w:pPr>
        <w:pStyle w:val="Prrafodelista"/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lastRenderedPageBreak/>
        <w:drawing>
          <wp:inline distT="0" distB="0" distL="0" distR="0" wp14:anchorId="17F341DC" wp14:editId="1BE564FD">
            <wp:extent cx="2066925" cy="185781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2547" cy="187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DD" w:rsidRDefault="00D40FDD" w:rsidP="00270A11">
      <w:pPr>
        <w:pStyle w:val="Prrafodelista"/>
        <w:ind w:left="284"/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lastRenderedPageBreak/>
        <w:drawing>
          <wp:inline distT="0" distB="0" distL="0" distR="0" wp14:anchorId="3C389101" wp14:editId="16F1C3A8">
            <wp:extent cx="2475600" cy="18002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0713" cy="18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DD" w:rsidRDefault="00D40FDD" w:rsidP="00270A11">
      <w:pPr>
        <w:pStyle w:val="Prrafodelista"/>
        <w:jc w:val="both"/>
        <w:rPr>
          <w:rFonts w:ascii="Times New Roman" w:hAnsi="Times New Roman" w:cs="Times New Roman"/>
        </w:rPr>
        <w:sectPr w:rsidR="00D40FDD" w:rsidSect="00D40FD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1B1B66" w:rsidRPr="001B1B66" w:rsidRDefault="001B1B66" w:rsidP="00270A11">
      <w:pPr>
        <w:jc w:val="both"/>
        <w:rPr>
          <w:rFonts w:ascii="Times New Roman" w:hAnsi="Times New Roman" w:cs="Times New Roman"/>
        </w:rPr>
      </w:pPr>
    </w:p>
    <w:p w:rsidR="0044054B" w:rsidRPr="00EB3413" w:rsidRDefault="000C6181" w:rsidP="00EB3413">
      <w:pPr>
        <w:pStyle w:val="Prrafodelista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Realización de un </w:t>
      </w:r>
      <w:r w:rsidRPr="00270A11">
        <w:rPr>
          <w:rFonts w:ascii="Times New Roman" w:hAnsi="Times New Roman" w:cs="Times New Roman"/>
          <w:sz w:val="24"/>
          <w:szCs w:val="24"/>
        </w:rPr>
        <w:t xml:space="preserve">trabajo grupal en PowerPoint </w:t>
      </w:r>
      <w:r>
        <w:rPr>
          <w:rFonts w:ascii="Times New Roman" w:hAnsi="Times New Roman" w:cs="Times New Roman"/>
          <w:sz w:val="24"/>
          <w:szCs w:val="24"/>
        </w:rPr>
        <w:t>sobre</w:t>
      </w:r>
      <w:r w:rsidR="00D205BC" w:rsidRPr="00270A11">
        <w:rPr>
          <w:rFonts w:ascii="Times New Roman" w:hAnsi="Times New Roman" w:cs="Times New Roman"/>
          <w:sz w:val="24"/>
          <w:szCs w:val="24"/>
        </w:rPr>
        <w:t xml:space="preserve"> tema </w:t>
      </w:r>
      <w:r w:rsidR="00D205BC" w:rsidRPr="000C6181">
        <w:rPr>
          <w:rFonts w:ascii="Times New Roman" w:hAnsi="Times New Roman" w:cs="Times New Roman"/>
          <w:sz w:val="24"/>
          <w:szCs w:val="24"/>
          <w:u w:val="single"/>
        </w:rPr>
        <w:t>“</w:t>
      </w:r>
      <w:proofErr w:type="spellStart"/>
      <w:r w:rsidR="00D205BC" w:rsidRPr="000C6181">
        <w:rPr>
          <w:rFonts w:ascii="Times New Roman" w:hAnsi="Times New Roman" w:cs="Times New Roman"/>
          <w:sz w:val="24"/>
          <w:szCs w:val="24"/>
          <w:u w:val="single"/>
        </w:rPr>
        <w:t>Mechanisms</w:t>
      </w:r>
      <w:proofErr w:type="spellEnd"/>
      <w:r w:rsidR="00D205BC" w:rsidRPr="000C6181">
        <w:rPr>
          <w:rFonts w:ascii="Times New Roman" w:hAnsi="Times New Roman" w:cs="Times New Roman"/>
          <w:sz w:val="24"/>
          <w:szCs w:val="24"/>
          <w:u w:val="single"/>
        </w:rPr>
        <w:t>”</w:t>
      </w:r>
      <w:r w:rsidR="00D205BC" w:rsidRPr="00270A11">
        <w:rPr>
          <w:rFonts w:ascii="Times New Roman" w:hAnsi="Times New Roman" w:cs="Times New Roman"/>
          <w:sz w:val="24"/>
          <w:szCs w:val="24"/>
        </w:rPr>
        <w:t xml:space="preserve"> y su posterior exposición en clase. Realizándose grabaciones en vídeo y audio.</w:t>
      </w:r>
    </w:p>
    <w:p w:rsidR="001B1B66" w:rsidRDefault="001B1B66" w:rsidP="00270A11">
      <w:pPr>
        <w:pStyle w:val="Prrafodelista"/>
        <w:spacing w:after="0" w:line="360" w:lineRule="auto"/>
        <w:ind w:left="714"/>
        <w:jc w:val="both"/>
        <w:rPr>
          <w:rFonts w:ascii="Times New Roman" w:hAnsi="Times New Roman" w:cs="Times New Roman"/>
        </w:rPr>
        <w:sectPr w:rsidR="001B1B66" w:rsidSect="001B1B66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D205BC" w:rsidRPr="00270A11" w:rsidRDefault="00D205BC" w:rsidP="00270A1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B1B66" w:rsidRDefault="00270A11" w:rsidP="00270A11">
      <w:pPr>
        <w:pStyle w:val="Prrafodelista"/>
        <w:spacing w:after="0" w:line="360" w:lineRule="auto"/>
        <w:ind w:left="714"/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inline distT="0" distB="0" distL="0" distR="0" wp14:anchorId="6CE5AFD2" wp14:editId="42970BF1">
            <wp:extent cx="2662747" cy="1546860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5367" cy="1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13" w:rsidRPr="00270A11" w:rsidRDefault="00EB3413" w:rsidP="00270A1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0A11" w:rsidRPr="00270A11" w:rsidRDefault="00270A11" w:rsidP="00270A1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0A11" w:rsidRDefault="00270A11" w:rsidP="00270A11">
      <w:pPr>
        <w:pStyle w:val="Prrafodelista"/>
        <w:spacing w:after="0" w:line="360" w:lineRule="auto"/>
        <w:ind w:left="714"/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inline distT="0" distB="0" distL="0" distR="0" wp14:anchorId="4D0FA836" wp14:editId="3CC62206">
            <wp:extent cx="2468880" cy="154432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11" w:rsidRDefault="00270A11" w:rsidP="00270A11">
      <w:pPr>
        <w:pStyle w:val="Prrafodelista"/>
        <w:spacing w:after="0" w:line="360" w:lineRule="auto"/>
        <w:ind w:left="714"/>
        <w:jc w:val="both"/>
        <w:rPr>
          <w:rFonts w:ascii="Times New Roman" w:hAnsi="Times New Roman" w:cs="Times New Roman"/>
        </w:rPr>
      </w:pPr>
    </w:p>
    <w:p w:rsidR="00270A11" w:rsidRDefault="00270A11" w:rsidP="00270A11">
      <w:pPr>
        <w:pStyle w:val="Prrafodelista"/>
        <w:spacing w:after="0" w:line="360" w:lineRule="auto"/>
        <w:ind w:left="714"/>
        <w:jc w:val="both"/>
        <w:rPr>
          <w:rFonts w:ascii="Times New Roman" w:hAnsi="Times New Roman" w:cs="Times New Roman"/>
        </w:rPr>
        <w:sectPr w:rsidR="00270A11" w:rsidSect="0044054B">
          <w:type w:val="continuous"/>
          <w:pgSz w:w="11906" w:h="16838"/>
          <w:pgMar w:top="1418" w:right="1134" w:bottom="1418" w:left="1134" w:header="709" w:footer="709" w:gutter="0"/>
          <w:cols w:num="2" w:space="566"/>
          <w:docGrid w:linePitch="360"/>
        </w:sectPr>
      </w:pPr>
    </w:p>
    <w:p w:rsidR="00EB3413" w:rsidRDefault="00EB3413" w:rsidP="0099712A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B1B66" w:rsidRDefault="0099712A" w:rsidP="0099712A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último, destacar que este grupo de trabajo me ha animado a implementar el uso del inglés en la materia d</w:t>
      </w:r>
      <w:r w:rsidR="00EB3413">
        <w:rPr>
          <w:rFonts w:ascii="Times New Roman" w:hAnsi="Times New Roman" w:cs="Times New Roman"/>
          <w:sz w:val="24"/>
          <w:szCs w:val="24"/>
        </w:rPr>
        <w:t>e Tecnología. P</w:t>
      </w:r>
      <w:r>
        <w:rPr>
          <w:rFonts w:ascii="Times New Roman" w:hAnsi="Times New Roman" w:cs="Times New Roman"/>
          <w:sz w:val="24"/>
          <w:szCs w:val="24"/>
        </w:rPr>
        <w:t>erm</w:t>
      </w:r>
      <w:r w:rsidR="00EB3413">
        <w:rPr>
          <w:rFonts w:ascii="Times New Roman" w:hAnsi="Times New Roman" w:cs="Times New Roman"/>
          <w:sz w:val="24"/>
          <w:szCs w:val="24"/>
        </w:rPr>
        <w:t>itiéndome apreciar la aceptación</w:t>
      </w:r>
      <w:r w:rsidR="000C6181">
        <w:rPr>
          <w:rFonts w:ascii="Times New Roman" w:hAnsi="Times New Roman" w:cs="Times New Roman"/>
          <w:sz w:val="24"/>
          <w:szCs w:val="24"/>
        </w:rPr>
        <w:t>, por parte del alumnado,</w:t>
      </w:r>
      <w:r w:rsidR="00EB3413">
        <w:rPr>
          <w:rFonts w:ascii="Times New Roman" w:hAnsi="Times New Roman" w:cs="Times New Roman"/>
          <w:sz w:val="24"/>
          <w:szCs w:val="24"/>
        </w:rPr>
        <w:t xml:space="preserve"> de las actividades pr</w:t>
      </w:r>
      <w:r w:rsidR="000C6181">
        <w:rPr>
          <w:rFonts w:ascii="Times New Roman" w:hAnsi="Times New Roman" w:cs="Times New Roman"/>
          <w:sz w:val="24"/>
          <w:szCs w:val="24"/>
        </w:rPr>
        <w:t xml:space="preserve">opuestas </w:t>
      </w:r>
      <w:bookmarkStart w:id="0" w:name="_GoBack"/>
      <w:bookmarkEnd w:id="0"/>
      <w:r w:rsidR="00EB3413">
        <w:rPr>
          <w:rFonts w:ascii="Times New Roman" w:hAnsi="Times New Roman" w:cs="Times New Roman"/>
          <w:sz w:val="24"/>
          <w:szCs w:val="24"/>
        </w:rPr>
        <w:t>y el desarrollo de las mismas cada vez con más confianza y naturalidad.</w:t>
      </w:r>
    </w:p>
    <w:sectPr w:rsidR="001B1B66" w:rsidSect="001B1B66">
      <w:type w:val="continuous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6C0B42"/>
    <w:multiLevelType w:val="hybridMultilevel"/>
    <w:tmpl w:val="31365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FDD"/>
    <w:rsid w:val="000C6181"/>
    <w:rsid w:val="001B1B66"/>
    <w:rsid w:val="00270A11"/>
    <w:rsid w:val="0044054B"/>
    <w:rsid w:val="00447657"/>
    <w:rsid w:val="0099712A"/>
    <w:rsid w:val="00D205BC"/>
    <w:rsid w:val="00D40FDD"/>
    <w:rsid w:val="00EB3413"/>
    <w:rsid w:val="00F3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D6E8AA-6C57-4B09-87FC-E23126AA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0F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8F116-1994-491B-BDFF-4DE24D02A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SERRANO</dc:creator>
  <cp:keywords/>
  <dc:description/>
  <cp:lastModifiedBy>ESTHER SERRANO</cp:lastModifiedBy>
  <cp:revision>3</cp:revision>
  <dcterms:created xsi:type="dcterms:W3CDTF">2019-05-20T17:51:00Z</dcterms:created>
  <dcterms:modified xsi:type="dcterms:W3CDTF">2019-05-20T19:13:00Z</dcterms:modified>
</cp:coreProperties>
</file>