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2" w:rsidRPr="00BF7D91" w:rsidRDefault="00BF7D91" w:rsidP="00BF7D91">
      <w:pPr>
        <w:shd w:val="clear" w:color="auto" w:fill="000000" w:themeFill="text1"/>
        <w:jc w:val="center"/>
        <w:rPr>
          <w:rFonts w:ascii="Cambria" w:hAnsi="Cambria"/>
          <w:sz w:val="28"/>
        </w:rPr>
      </w:pPr>
      <w:r w:rsidRPr="00A547AE">
        <w:rPr>
          <w:rFonts w:ascii="Cambria" w:hAnsi="Cambria"/>
          <w:sz w:val="28"/>
        </w:rPr>
        <w:t xml:space="preserve">UNIT 5: </w:t>
      </w:r>
      <w:r>
        <w:rPr>
          <w:rFonts w:ascii="Cambria" w:hAnsi="Cambria"/>
          <w:sz w:val="28"/>
        </w:rPr>
        <w:t>ATHLETIC OLY</w:t>
      </w:r>
      <w:r w:rsidRPr="00A547AE">
        <w:rPr>
          <w:rFonts w:ascii="Cambria" w:hAnsi="Cambria"/>
          <w:sz w:val="28"/>
        </w:rPr>
        <w:t>MPIC GAMES I</w:t>
      </w:r>
      <w:r>
        <w:rPr>
          <w:rFonts w:ascii="Cambria" w:hAnsi="Cambria"/>
          <w:sz w:val="28"/>
        </w:rPr>
        <w:t>I</w:t>
      </w:r>
    </w:p>
    <w:p w:rsidR="00BF7D91" w:rsidRDefault="00BF7D91">
      <w:pPr>
        <w:rPr>
          <w:rFonts w:ascii="Cambria" w:hAnsi="Cambria"/>
          <w:sz w:val="24"/>
          <w:szCs w:val="24"/>
        </w:rPr>
      </w:pPr>
    </w:p>
    <w:p w:rsidR="00BF7D91" w:rsidRDefault="00F55F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TASK 1: </w:t>
      </w:r>
      <w:proofErr w:type="spellStart"/>
      <w:r>
        <w:rPr>
          <w:rFonts w:ascii="Cambria" w:hAnsi="Cambria"/>
          <w:sz w:val="24"/>
          <w:szCs w:val="24"/>
        </w:rPr>
        <w:t>Draw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athletic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field</w:t>
      </w:r>
      <w:proofErr w:type="spellEnd"/>
      <w:r>
        <w:rPr>
          <w:rFonts w:ascii="Cambria" w:hAnsi="Cambria"/>
          <w:sz w:val="24"/>
          <w:szCs w:val="24"/>
        </w:rPr>
        <w:t xml:space="preserve"> and c</w:t>
      </w:r>
      <w:r w:rsidR="00BF7D91" w:rsidRPr="00BF7D91">
        <w:rPr>
          <w:rFonts w:ascii="Cambria" w:hAnsi="Cambria"/>
          <w:sz w:val="24"/>
          <w:szCs w:val="24"/>
        </w:rPr>
        <w:t xml:space="preserve">omplete </w:t>
      </w:r>
      <w:proofErr w:type="spellStart"/>
      <w:r w:rsidR="00BF7D91" w:rsidRPr="00BF7D91">
        <w:rPr>
          <w:rFonts w:ascii="Cambria" w:hAnsi="Cambria"/>
          <w:sz w:val="24"/>
          <w:szCs w:val="24"/>
        </w:rPr>
        <w:t>the</w:t>
      </w:r>
      <w:proofErr w:type="spellEnd"/>
      <w:r w:rsidR="00BF7D91" w:rsidRPr="00BF7D91">
        <w:rPr>
          <w:rFonts w:ascii="Cambria" w:hAnsi="Cambria"/>
          <w:sz w:val="24"/>
          <w:szCs w:val="24"/>
        </w:rPr>
        <w:t xml:space="preserve"> </w:t>
      </w:r>
      <w:proofErr w:type="spellStart"/>
      <w:r w:rsidR="00BF7D91" w:rsidRPr="00BF7D91">
        <w:rPr>
          <w:rFonts w:ascii="Cambria" w:hAnsi="Cambria"/>
          <w:sz w:val="24"/>
          <w:szCs w:val="24"/>
        </w:rPr>
        <w:t>following</w:t>
      </w:r>
      <w:proofErr w:type="spellEnd"/>
      <w:r w:rsidR="00BF7D91" w:rsidRPr="00BF7D91">
        <w:rPr>
          <w:rFonts w:ascii="Cambria" w:hAnsi="Cambria"/>
          <w:sz w:val="24"/>
          <w:szCs w:val="24"/>
        </w:rPr>
        <w:t xml:space="preserve"> gaps:</w:t>
      </w:r>
    </w:p>
    <w:p w:rsidR="00BF7D91" w:rsidRPr="00BF7D91" w:rsidRDefault="00BF7D91">
      <w:pPr>
        <w:rPr>
          <w:rFonts w:ascii="Cambria" w:hAnsi="Cambria"/>
          <w:sz w:val="24"/>
          <w:szCs w:val="24"/>
        </w:rPr>
      </w:pPr>
    </w:p>
    <w:p w:rsidR="001C1FA2" w:rsidRDefault="008A3560">
      <w:r>
        <w:rPr>
          <w:noProof/>
          <w:lang w:eastAsia="es-ES"/>
        </w:rPr>
        <w:pict>
          <v:rect id="_x0000_s1031" style="position:absolute;margin-left:176.95pt;margin-top:194.25pt;width:69.5pt;height:9.5pt;z-index:251663360"/>
        </w:pict>
      </w:r>
      <w:r>
        <w:rPr>
          <w:noProof/>
          <w:lang w:eastAsia="es-ES"/>
        </w:rPr>
        <w:pict>
          <v:rect id="_x0000_s1030" style="position:absolute;margin-left:57.95pt;margin-top:171.75pt;width:48pt;height:11.5pt;z-index:251662336"/>
        </w:pict>
      </w:r>
      <w:r>
        <w:rPr>
          <w:noProof/>
          <w:lang w:eastAsia="es-ES"/>
        </w:rPr>
        <w:pict>
          <v:oval id="_x0000_s1029" style="position:absolute;margin-left:274.95pt;margin-top:81.25pt;width:34pt;height:12pt;z-index:251661312"/>
        </w:pict>
      </w:r>
      <w:r>
        <w:rPr>
          <w:noProof/>
          <w:lang w:eastAsia="es-ES"/>
        </w:rPr>
        <w:pict>
          <v:rect id="_x0000_s1028" style="position:absolute;margin-left:151.45pt;margin-top:81.25pt;width:56pt;height:21.5pt;z-index:251660288"/>
        </w:pict>
      </w:r>
      <w:r>
        <w:rPr>
          <w:noProof/>
          <w:lang w:eastAsia="es-ES"/>
        </w:rPr>
        <w:pict>
          <v:rect id="_x0000_s1027" style="position:absolute;margin-left:358.95pt;margin-top:126.25pt;width:28.5pt;height:10.5pt;z-index:251659264">
            <v:textbox>
              <w:txbxContent>
                <w:p w:rsidR="00F55FE3" w:rsidRDefault="00F55FE3"/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183.95pt;margin-top:47.75pt;width:47.5pt;height:7.15pt;z-index:251658240"/>
        </w:pict>
      </w:r>
      <w:r w:rsidR="001C1FA2">
        <w:rPr>
          <w:noProof/>
          <w:lang w:eastAsia="es-ES"/>
        </w:rPr>
        <w:drawing>
          <wp:inline distT="0" distB="0" distL="0" distR="0">
            <wp:extent cx="5400040" cy="3204753"/>
            <wp:effectExtent l="19050" t="0" r="0" b="0"/>
            <wp:docPr id="1" name="Imagen 1" descr="Resultado de imagen de A typical layout of an outdoor track and field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 typical layout of an outdoor track and field sta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1" w:rsidRDefault="00BF7D91"/>
    <w:p w:rsidR="00BF7D91" w:rsidRPr="00F55FE3" w:rsidRDefault="002265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TASK 2: Do </w:t>
      </w:r>
      <w:proofErr w:type="spellStart"/>
      <w:r>
        <w:rPr>
          <w:rFonts w:ascii="Cambria" w:hAnsi="Cambria"/>
          <w:sz w:val="24"/>
          <w:szCs w:val="24"/>
        </w:rPr>
        <w:t>you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know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BF7D91" w:rsidRPr="00F55FE3">
        <w:rPr>
          <w:rFonts w:ascii="Cambria" w:hAnsi="Cambria"/>
          <w:sz w:val="24"/>
          <w:szCs w:val="24"/>
        </w:rPr>
        <w:t>panish</w:t>
      </w:r>
      <w:proofErr w:type="spellEnd"/>
      <w:r w:rsidR="00BF7D91" w:rsidRPr="00F55FE3">
        <w:rPr>
          <w:rFonts w:ascii="Cambria" w:hAnsi="Cambria"/>
          <w:sz w:val="24"/>
          <w:szCs w:val="24"/>
        </w:rPr>
        <w:t xml:space="preserve"> </w:t>
      </w:r>
      <w:proofErr w:type="spellStart"/>
      <w:r w:rsidR="00BF7D91" w:rsidRPr="00F55FE3">
        <w:rPr>
          <w:rFonts w:ascii="Cambria" w:hAnsi="Cambria"/>
          <w:sz w:val="24"/>
          <w:szCs w:val="24"/>
        </w:rPr>
        <w:t>athlete</w:t>
      </w:r>
      <w:r w:rsidR="00F55FE3">
        <w:rPr>
          <w:rFonts w:ascii="Cambria" w:hAnsi="Cambria"/>
          <w:sz w:val="24"/>
          <w:szCs w:val="24"/>
        </w:rPr>
        <w:t>s</w:t>
      </w:r>
      <w:proofErr w:type="spellEnd"/>
      <w:r w:rsidR="00BF7D91" w:rsidRPr="00F55FE3">
        <w:rPr>
          <w:rFonts w:ascii="Cambria" w:hAnsi="Cambria"/>
          <w:sz w:val="24"/>
          <w:szCs w:val="24"/>
        </w:rPr>
        <w:t xml:space="preserve">? </w:t>
      </w:r>
      <w:proofErr w:type="spellStart"/>
      <w:r w:rsidR="00F55FE3" w:rsidRPr="00F55FE3">
        <w:rPr>
          <w:rFonts w:ascii="Cambria" w:hAnsi="Cambria"/>
          <w:sz w:val="24"/>
          <w:szCs w:val="24"/>
        </w:rPr>
        <w:t>Write</w:t>
      </w:r>
      <w:proofErr w:type="spellEnd"/>
      <w:r w:rsidR="00F55FE3" w:rsidRPr="00F55FE3">
        <w:rPr>
          <w:rFonts w:ascii="Cambria" w:hAnsi="Cambria"/>
          <w:sz w:val="24"/>
          <w:szCs w:val="24"/>
        </w:rPr>
        <w:t xml:space="preserve"> ten </w:t>
      </w:r>
      <w:proofErr w:type="spellStart"/>
      <w:r w:rsidR="00F55FE3" w:rsidRPr="00F55FE3">
        <w:rPr>
          <w:rFonts w:ascii="Cambria" w:hAnsi="Cambria"/>
          <w:sz w:val="24"/>
          <w:szCs w:val="24"/>
        </w:rPr>
        <w:t>lines</w:t>
      </w:r>
      <w:proofErr w:type="spellEnd"/>
      <w:r w:rsidR="00F55FE3" w:rsidRPr="00F55FE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about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woman</w:t>
      </w:r>
      <w:proofErr w:type="spellEnd"/>
      <w:r>
        <w:rPr>
          <w:rFonts w:ascii="Cambria" w:hAnsi="Cambria"/>
          <w:sz w:val="24"/>
          <w:szCs w:val="24"/>
        </w:rPr>
        <w:t xml:space="preserve"> and a </w:t>
      </w:r>
      <w:proofErr w:type="spellStart"/>
      <w:r>
        <w:rPr>
          <w:rFonts w:ascii="Cambria" w:hAnsi="Cambria"/>
          <w:sz w:val="24"/>
          <w:szCs w:val="24"/>
        </w:rPr>
        <w:t>man</w:t>
      </w:r>
      <w:proofErr w:type="spellEnd"/>
      <w:r>
        <w:rPr>
          <w:rFonts w:ascii="Cambria" w:hAnsi="Cambria"/>
          <w:sz w:val="24"/>
          <w:szCs w:val="24"/>
        </w:rPr>
        <w:t>.</w:t>
      </w:r>
    </w:p>
    <w:sectPr w:rsidR="00BF7D91" w:rsidRPr="00F55FE3" w:rsidSect="00934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1FA2"/>
    <w:rsid w:val="001270AD"/>
    <w:rsid w:val="001C1FA2"/>
    <w:rsid w:val="00226573"/>
    <w:rsid w:val="00420689"/>
    <w:rsid w:val="008A3560"/>
    <w:rsid w:val="00934702"/>
    <w:rsid w:val="00A90F4C"/>
    <w:rsid w:val="00BA27C6"/>
    <w:rsid w:val="00BE7328"/>
    <w:rsid w:val="00BF7D91"/>
    <w:rsid w:val="00F5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2019-02-05T09:07:00Z</dcterms:created>
  <dcterms:modified xsi:type="dcterms:W3CDTF">2019-02-14T10:06:00Z</dcterms:modified>
</cp:coreProperties>
</file>