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60E03" w:rsidTr="00624D30"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bookmarkStart w:id="0" w:name="_GoBack"/>
            <w:bookmarkEnd w:id="0"/>
            <w:r>
              <w:t>NOCIONES GRAMATICALES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C60E03" w:rsidRDefault="00C60E03">
            <w:r>
              <w:t>TIPOLOGÍA TEXTUAL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C60E03" w:rsidRDefault="00C60E03">
            <w:r>
              <w:t>ACTIVIDADES</w:t>
            </w:r>
          </w:p>
        </w:tc>
      </w:tr>
      <w:tr w:rsidR="00C60E03" w:rsidTr="00C60E03">
        <w:tc>
          <w:tcPr>
            <w:tcW w:w="2881" w:type="dxa"/>
          </w:tcPr>
          <w:p w:rsidR="000A5634" w:rsidRDefault="005002D4">
            <w:r>
              <w:t>Pronombres sujeto</w:t>
            </w:r>
          </w:p>
          <w:p w:rsidR="005002D4" w:rsidRDefault="005002D4">
            <w:r>
              <w:t>Artículos definidos e indefinidos</w:t>
            </w:r>
          </w:p>
          <w:p w:rsidR="005002D4" w:rsidRDefault="005002D4">
            <w:r>
              <w:t>Presente de los verbos être y avoir</w:t>
            </w:r>
          </w:p>
          <w:p w:rsidR="005002D4" w:rsidRDefault="005002D4">
            <w:r>
              <w:t>Formación del femenino y del plural</w:t>
            </w:r>
          </w:p>
          <w:p w:rsidR="005002D4" w:rsidRDefault="005002D4">
            <w:r>
              <w:t>Presente de los verbos del 1º grupo</w:t>
            </w:r>
          </w:p>
          <w:p w:rsidR="005002D4" w:rsidRDefault="005002D4">
            <w:r>
              <w:t>Artículos contraídos</w:t>
            </w:r>
          </w:p>
          <w:p w:rsidR="005002D4" w:rsidRDefault="005002D4">
            <w:r>
              <w:t>Preposiciones</w:t>
            </w:r>
          </w:p>
          <w:p w:rsidR="005002D4" w:rsidRDefault="005002D4">
            <w:r>
              <w:t>La negación: ne..pas</w:t>
            </w:r>
          </w:p>
          <w:p w:rsidR="00C60E03" w:rsidRDefault="00C60E03"/>
          <w:p w:rsidR="00C60E03" w:rsidRDefault="00C60E03"/>
          <w:p w:rsidR="00C60E03" w:rsidRDefault="00C60E03"/>
          <w:p w:rsidR="005002D4" w:rsidRDefault="005002D4"/>
          <w:p w:rsidR="005002D4" w:rsidRDefault="005002D4"/>
          <w:p w:rsidR="00C60E03" w:rsidRDefault="00C60E03"/>
          <w:p w:rsidR="00C60E03" w:rsidRDefault="005002D4">
            <w:r>
              <w:t>Imperativo afirmativo</w:t>
            </w:r>
          </w:p>
          <w:p w:rsidR="005002D4" w:rsidRDefault="005002D4">
            <w:r>
              <w:t>La interrogación; tipos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0A5634" w:rsidRDefault="005002D4">
            <w:r>
              <w:t>Verbos irregulares en presente</w:t>
            </w:r>
          </w:p>
          <w:p w:rsidR="005002D4" w:rsidRDefault="005002D4">
            <w:r>
              <w:t>Interrogación, où</w:t>
            </w:r>
          </w:p>
          <w:p w:rsidR="005002D4" w:rsidRDefault="005002D4">
            <w:r>
              <w:t>Estructura de la pregunta sobre la hora y responder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6D148A">
            <w:r>
              <w:t>Adjetivos demonstrativos</w:t>
            </w:r>
          </w:p>
          <w:p w:rsidR="006D148A" w:rsidRDefault="006D148A">
            <w:r>
              <w:t>Presentativos</w:t>
            </w:r>
          </w:p>
          <w:p w:rsidR="00C60E03" w:rsidRDefault="00C60E03"/>
          <w:p w:rsidR="006D148A" w:rsidRDefault="006D148A" w:rsidP="006D148A"/>
          <w:p w:rsidR="006D148A" w:rsidRDefault="006D148A" w:rsidP="006D148A">
            <w:pPr>
              <w:jc w:val="center"/>
            </w:pPr>
          </w:p>
          <w:p w:rsidR="006D148A" w:rsidRDefault="006D148A" w:rsidP="006D148A">
            <w:pPr>
              <w:jc w:val="center"/>
            </w:pPr>
          </w:p>
          <w:p w:rsidR="00C60E03" w:rsidRDefault="006D148A" w:rsidP="006D148A">
            <w:r>
              <w:t>Utilizacion de Tu  /Vous</w:t>
            </w:r>
          </w:p>
          <w:p w:rsidR="006D148A" w:rsidRDefault="006D148A" w:rsidP="006D148A">
            <w:r>
              <w:t>Presente de indicativo de los verbos del 2º grupo</w:t>
            </w:r>
          </w:p>
          <w:p w:rsidR="006D148A" w:rsidRDefault="006D148A" w:rsidP="006D148A"/>
          <w:p w:rsidR="006D148A" w:rsidRDefault="006D148A" w:rsidP="006D148A"/>
          <w:p w:rsidR="006D148A" w:rsidRDefault="006D148A" w:rsidP="006D148A"/>
          <w:p w:rsidR="006D148A" w:rsidRDefault="006D148A" w:rsidP="006D148A">
            <w:r>
              <w:t>Adjetivos posesivos</w:t>
            </w:r>
          </w:p>
          <w:p w:rsidR="006D148A" w:rsidRDefault="006D148A" w:rsidP="006D148A">
            <w:r>
              <w:t>Pronombres tónicos</w:t>
            </w:r>
          </w:p>
          <w:p w:rsidR="006D148A" w:rsidRDefault="006D148A" w:rsidP="006D148A">
            <w:r>
              <w:t>Utilización del verbo faire en oraciones impersonales</w:t>
            </w:r>
          </w:p>
        </w:tc>
        <w:tc>
          <w:tcPr>
            <w:tcW w:w="2881" w:type="dxa"/>
          </w:tcPr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 descriptivos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5002D4" w:rsidRDefault="005002D4"/>
          <w:p w:rsidR="005002D4" w:rsidRDefault="005002D4"/>
          <w:p w:rsidR="005002D4" w:rsidRDefault="005002D4"/>
          <w:p w:rsidR="005002D4" w:rsidRDefault="005002D4"/>
          <w:p w:rsidR="005002D4" w:rsidRDefault="005002D4"/>
          <w:p w:rsidR="005002D4" w:rsidRDefault="005002D4"/>
          <w:p w:rsidR="005002D4" w:rsidRDefault="005002D4"/>
          <w:p w:rsidR="005002D4" w:rsidRDefault="005002D4"/>
          <w:p w:rsidR="00C60E03" w:rsidRDefault="00C60E03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</w:t>
            </w:r>
            <w:r w:rsidR="000A5634" w:rsidRPr="000A5634">
              <w:rPr>
                <w:b/>
              </w:rPr>
              <w:t xml:space="preserve"> de uso cotidiano</w:t>
            </w:r>
          </w:p>
          <w:p w:rsidR="00C60E03" w:rsidRDefault="00C60E03"/>
          <w:p w:rsidR="00C60E03" w:rsidRDefault="00C60E03"/>
          <w:p w:rsidR="005002D4" w:rsidRDefault="005002D4"/>
          <w:p w:rsidR="00C60E03" w:rsidRDefault="00C60E03"/>
          <w:p w:rsidR="00C60E03" w:rsidRDefault="00C60E03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 dialogados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Pr="000A5634" w:rsidRDefault="00C60E03">
            <w:pPr>
              <w:rPr>
                <w:b/>
              </w:rPr>
            </w:pPr>
            <w:r w:rsidRPr="000A5634">
              <w:rPr>
                <w:b/>
              </w:rPr>
              <w:t>Textos expositivo-argumentativos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Pr="00496527" w:rsidRDefault="006D148A">
            <w:pPr>
              <w:rPr>
                <w:b/>
              </w:rPr>
            </w:pPr>
            <w:r>
              <w:rPr>
                <w:b/>
              </w:rPr>
              <w:t xml:space="preserve">Textos </w:t>
            </w:r>
            <w:r w:rsidR="00496527">
              <w:rPr>
                <w:b/>
              </w:rPr>
              <w:t xml:space="preserve"> narrativos</w:t>
            </w:r>
          </w:p>
          <w:p w:rsidR="00C60E03" w:rsidRDefault="00C60E03"/>
          <w:p w:rsidR="00C60E03" w:rsidRDefault="00C60E03"/>
          <w:p w:rsidR="00C60E03" w:rsidRDefault="00C60E03"/>
          <w:p w:rsidR="00C60E03" w:rsidRDefault="00C60E03"/>
          <w:p w:rsidR="00C60E03" w:rsidRDefault="00C60E03"/>
          <w:p w:rsidR="001E0169" w:rsidRDefault="001E0169">
            <w:pPr>
              <w:rPr>
                <w:b/>
              </w:rPr>
            </w:pPr>
          </w:p>
          <w:p w:rsidR="00C60E03" w:rsidRPr="001E0169" w:rsidRDefault="001E0169">
            <w:pPr>
              <w:rPr>
                <w:b/>
              </w:rPr>
            </w:pPr>
            <w:r w:rsidRPr="001E0169">
              <w:rPr>
                <w:b/>
              </w:rPr>
              <w:t>Textos líricos</w:t>
            </w:r>
          </w:p>
          <w:p w:rsidR="00C60E03" w:rsidRDefault="00C60E03"/>
        </w:tc>
        <w:tc>
          <w:tcPr>
            <w:tcW w:w="2882" w:type="dxa"/>
          </w:tcPr>
          <w:p w:rsidR="000A5634" w:rsidRDefault="005002D4">
            <w:r>
              <w:t>Saludar, presentarse y presentar a una persona</w:t>
            </w:r>
          </w:p>
          <w:p w:rsidR="005002D4" w:rsidRDefault="005002D4">
            <w:r>
              <w:t>Describir una clase</w:t>
            </w:r>
          </w:p>
          <w:p w:rsidR="005002D4" w:rsidRDefault="005002D4">
            <w:r>
              <w:t>Describir el interior de una casa</w:t>
            </w:r>
          </w:p>
          <w:p w:rsidR="005002D4" w:rsidRDefault="005002D4">
            <w:r>
              <w:t>Describir sensaciones físicas</w:t>
            </w:r>
          </w:p>
          <w:p w:rsidR="005002D4" w:rsidRDefault="005002D4">
            <w:r>
              <w:t>Describir aspecto físico, ropa y personalidad</w:t>
            </w:r>
          </w:p>
          <w:p w:rsidR="005002D4" w:rsidRDefault="005002D4">
            <w:r>
              <w:t>Describir una jornada en el instituto</w:t>
            </w:r>
          </w:p>
          <w:p w:rsidR="005002D4" w:rsidRDefault="005002D4">
            <w:r>
              <w:t>Describir actividades cotidianas</w:t>
            </w:r>
          </w:p>
          <w:p w:rsidR="000A5634" w:rsidRDefault="000A5634"/>
          <w:p w:rsidR="000A5634" w:rsidRDefault="000A5634"/>
          <w:p w:rsidR="000A5634" w:rsidRDefault="000A5634"/>
          <w:p w:rsidR="000A5634" w:rsidRDefault="000A5634"/>
          <w:p w:rsidR="000A5634" w:rsidRDefault="000A5634"/>
          <w:p w:rsidR="000A5634" w:rsidRDefault="000A5634"/>
          <w:p w:rsidR="000A5634" w:rsidRDefault="005002D4">
            <w:r>
              <w:t>Dar órdenes directas</w:t>
            </w:r>
          </w:p>
          <w:p w:rsidR="005002D4" w:rsidRDefault="005002D4">
            <w:r>
              <w:t>Pedir explicaciones</w:t>
            </w:r>
          </w:p>
          <w:p w:rsidR="005002D4" w:rsidRDefault="005002D4">
            <w:r>
              <w:t>Hacer preguntas de forma sencilla</w:t>
            </w:r>
          </w:p>
          <w:p w:rsidR="000A5634" w:rsidRDefault="000A5634"/>
          <w:p w:rsidR="000A5634" w:rsidRDefault="000A5634"/>
          <w:p w:rsidR="000A5634" w:rsidRDefault="006D148A">
            <w:r>
              <w:t>Pedir cosas de forma amable</w:t>
            </w:r>
          </w:p>
          <w:p w:rsidR="006D148A" w:rsidRDefault="006D148A">
            <w:r>
              <w:t>Pedir la hora</w:t>
            </w:r>
          </w:p>
          <w:p w:rsidR="006D148A" w:rsidRDefault="006D148A">
            <w:r>
              <w:t>Preguntar sobre el lugar en el que se encuentra una persona o un objeto</w:t>
            </w:r>
          </w:p>
          <w:p w:rsidR="00496527" w:rsidRDefault="00496527"/>
          <w:p w:rsidR="00496527" w:rsidRDefault="00496527"/>
          <w:p w:rsidR="00496527" w:rsidRDefault="00496527"/>
          <w:p w:rsidR="006D148A" w:rsidRDefault="006D148A"/>
          <w:p w:rsidR="006D148A" w:rsidRDefault="006D148A"/>
          <w:p w:rsidR="00496527" w:rsidRDefault="006D148A">
            <w:r>
              <w:t>Explicar los distintos lugares de interés de París a través de un paseo en bateau-mouche</w:t>
            </w:r>
          </w:p>
          <w:p w:rsidR="00496527" w:rsidRDefault="00496527"/>
          <w:p w:rsidR="001E0169" w:rsidRDefault="001E0169"/>
          <w:p w:rsidR="006D148A" w:rsidRDefault="006D148A">
            <w:r>
              <w:t>Explicar lo que ocurre en el presente</w:t>
            </w:r>
          </w:p>
          <w:p w:rsidR="006D148A" w:rsidRDefault="006D148A">
            <w:r>
              <w:t>Hablar sobre las actividades cotidianas</w:t>
            </w:r>
          </w:p>
          <w:p w:rsidR="006D148A" w:rsidRDefault="006D148A">
            <w:r>
              <w:t>Creación de tarjetas navideñas</w:t>
            </w:r>
          </w:p>
          <w:p w:rsidR="006D148A" w:rsidRDefault="006D148A"/>
          <w:p w:rsidR="001E0169" w:rsidRPr="000A5634" w:rsidRDefault="006D148A">
            <w:r>
              <w:t>Crear pequeños poemas</w:t>
            </w:r>
          </w:p>
        </w:tc>
      </w:tr>
    </w:tbl>
    <w:p w:rsidR="00EE11CA" w:rsidRDefault="00642FF0"/>
    <w:p w:rsidR="000E7A21" w:rsidRDefault="000E7A21"/>
    <w:p w:rsidR="000E7A21" w:rsidRDefault="000E7A21"/>
    <w:p w:rsidR="000E7A21" w:rsidRDefault="000E7A21"/>
    <w:sectPr w:rsidR="000E7A21" w:rsidSect="00624D3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3"/>
    <w:rsid w:val="000A5634"/>
    <w:rsid w:val="000E7A21"/>
    <w:rsid w:val="001E0169"/>
    <w:rsid w:val="00241C5F"/>
    <w:rsid w:val="002773A8"/>
    <w:rsid w:val="00496527"/>
    <w:rsid w:val="005002D4"/>
    <w:rsid w:val="00552DFB"/>
    <w:rsid w:val="00624D30"/>
    <w:rsid w:val="00642FF0"/>
    <w:rsid w:val="006D148A"/>
    <w:rsid w:val="00865133"/>
    <w:rsid w:val="00C60E03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2019-05-02T14:57:00Z</dcterms:created>
  <dcterms:modified xsi:type="dcterms:W3CDTF">2019-05-02T14:57:00Z</dcterms:modified>
</cp:coreProperties>
</file>