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6508C4">
              <w:rPr>
                <w:b/>
              </w:rPr>
              <w:t xml:space="preserve"> – 1º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855696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855696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4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/1 </w:t>
            </w:r>
            <w:r w:rsidR="00052A88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</w:p>
          <w:p w:rsidR="00E8088D" w:rsidRPr="00E8088D" w:rsidRDefault="00E8088D" w:rsidP="00E8088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E8088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Reconocer que los cristianos formamos una familia. </w:t>
            </w:r>
          </w:p>
          <w:p w:rsidR="00190FEB" w:rsidRPr="005A6C61" w:rsidRDefault="00E8088D" w:rsidP="00B24229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2368EA" w:rsidRPr="00E8088D" w:rsidRDefault="00623FA0">
            <w:pPr>
              <w:rPr>
                <w:b/>
              </w:rPr>
            </w:pPr>
            <w:r>
              <w:t xml:space="preserve"> </w:t>
            </w:r>
            <w:r w:rsidR="00E8088D" w:rsidRPr="00E8088D">
              <w:rPr>
                <w:rFonts w:ascii="Arial" w:hAnsi="Arial" w:cs="Arial"/>
                <w:b/>
              </w:rPr>
              <w:t xml:space="preserve">1.1. Asocia las características de la familia de la Iglesia con las de su familia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5A6C61" w:rsidRPr="00855696" w:rsidRDefault="005A6C61" w:rsidP="005A6C6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855696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855696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BLOQUE 4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/1</w:t>
            </w:r>
            <w:r w:rsidR="00052A88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602F29" w:rsidRPr="00E8088D" w:rsidRDefault="005A6C61" w:rsidP="00E8088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cs="Arial"/>
                <w:b/>
              </w:rPr>
              <w:t xml:space="preserve"> </w:t>
            </w:r>
            <w:r w:rsidR="00E8088D" w:rsidRPr="00E8088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Distinguir los espacios y tiempos sagrados de otros lugares.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E8088D" w:rsidRPr="00E8088D" w:rsidRDefault="00E8088D" w:rsidP="00E8088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808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2.1. Expresa el respeto al templo como lugar sagrado. </w:t>
            </w:r>
          </w:p>
          <w:p w:rsidR="00301031" w:rsidRDefault="00E8088D">
            <w:r>
              <w:t xml:space="preserve">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85569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855696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855696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BLOQUE 4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/1</w:t>
            </w:r>
            <w:r w:rsidR="00052A88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 </w:t>
            </w:r>
          </w:p>
          <w:p w:rsidR="00E8088D" w:rsidRPr="00E8088D" w:rsidRDefault="00E8088D" w:rsidP="00E8088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E8088D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3. Subrayar los elementos distintivos del domingo como día especial. </w:t>
            </w:r>
          </w:p>
          <w:p w:rsidR="009A1D61" w:rsidRPr="00B46901" w:rsidRDefault="00E8088D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E8088D" w:rsidRPr="00E8088D" w:rsidRDefault="00E8088D" w:rsidP="00E8088D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8088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3.1. Conoce y expresa el sentido del domingo. </w:t>
            </w:r>
          </w:p>
          <w:p w:rsidR="009A1D61" w:rsidRPr="00B46901" w:rsidRDefault="00E8088D" w:rsidP="00FA2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B46901" w:rsidRPr="00855696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</w:t>
            </w:r>
            <w:r w:rsidR="00855696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855696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BLOQUE 4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/1 </w:t>
            </w:r>
            <w:r w:rsidR="00052A88"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  <w:r w:rsidRPr="00855696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</w:p>
          <w:p w:rsidR="005A6C61" w:rsidRPr="00B46901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B46901">
              <w:rPr>
                <w:rFonts w:asciiTheme="minorHAnsi" w:hAnsiTheme="minorHAnsi" w:cs="Arial"/>
                <w:b/>
                <w:color w:val="auto"/>
              </w:rPr>
              <w:t>3. Conocer que la persona es un ser capaz de hablar con Dios.</w:t>
            </w: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B46901" w:rsidRPr="00B46901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B46901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3.1. Conoce y aprecia a través de modelos bíblicos que el hombre es capaz de hablar con Dios. </w:t>
            </w:r>
          </w:p>
          <w:p w:rsidR="005A6C61" w:rsidRDefault="00B46901" w:rsidP="00717033">
            <w: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sectPr w:rsidR="005A6C61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D5" w:rsidRDefault="00EE31D5" w:rsidP="00AA629B">
      <w:pPr>
        <w:spacing w:after="0" w:line="240" w:lineRule="auto"/>
      </w:pPr>
      <w:r>
        <w:separator/>
      </w:r>
    </w:p>
  </w:endnote>
  <w:endnote w:type="continuationSeparator" w:id="0">
    <w:p w:rsidR="00EE31D5" w:rsidRDefault="00EE31D5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D5" w:rsidRDefault="00EE31D5" w:rsidP="00AA629B">
      <w:pPr>
        <w:spacing w:after="0" w:line="240" w:lineRule="auto"/>
      </w:pPr>
      <w:r>
        <w:separator/>
      </w:r>
    </w:p>
  </w:footnote>
  <w:footnote w:type="continuationSeparator" w:id="0">
    <w:p w:rsidR="00EE31D5" w:rsidRDefault="00EE31D5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190FEB"/>
    <w:rsid w:val="0019406C"/>
    <w:rsid w:val="001A149C"/>
    <w:rsid w:val="0021255D"/>
    <w:rsid w:val="002368EA"/>
    <w:rsid w:val="00301031"/>
    <w:rsid w:val="00380548"/>
    <w:rsid w:val="003B609F"/>
    <w:rsid w:val="004C42AB"/>
    <w:rsid w:val="00536EE8"/>
    <w:rsid w:val="005A6C61"/>
    <w:rsid w:val="00602B99"/>
    <w:rsid w:val="00602F29"/>
    <w:rsid w:val="00623FA0"/>
    <w:rsid w:val="006508C4"/>
    <w:rsid w:val="006C1A7F"/>
    <w:rsid w:val="00795117"/>
    <w:rsid w:val="00855696"/>
    <w:rsid w:val="00883B9D"/>
    <w:rsid w:val="00892E04"/>
    <w:rsid w:val="008E51FA"/>
    <w:rsid w:val="009A1D61"/>
    <w:rsid w:val="009B577E"/>
    <w:rsid w:val="009F1F08"/>
    <w:rsid w:val="00AA629B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F6FAA"/>
    <w:rsid w:val="00E2755D"/>
    <w:rsid w:val="00E8088D"/>
    <w:rsid w:val="00E903AB"/>
    <w:rsid w:val="00EC1D43"/>
    <w:rsid w:val="00ED4BEA"/>
    <w:rsid w:val="00E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2019-02-19T20:12:00Z</dcterms:created>
  <dcterms:modified xsi:type="dcterms:W3CDTF">2019-02-19T20:12:00Z</dcterms:modified>
</cp:coreProperties>
</file>