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D7" w:rsidRDefault="003817D7"/>
    <w:tbl>
      <w:tblPr>
        <w:tblStyle w:val="Tablaconcuadrcula"/>
        <w:tblpPr w:leftFromText="141" w:rightFromText="141" w:vertAnchor="text" w:horzAnchor="margin" w:tblpY="-544"/>
        <w:tblW w:w="14636" w:type="dxa"/>
        <w:tblLook w:val="04A0" w:firstRow="1" w:lastRow="0" w:firstColumn="1" w:lastColumn="0" w:noHBand="0" w:noVBand="1"/>
      </w:tblPr>
      <w:tblGrid>
        <w:gridCol w:w="7318"/>
        <w:gridCol w:w="7318"/>
      </w:tblGrid>
      <w:tr w:rsidR="003817D7" w:rsidTr="00D70DA2">
        <w:trPr>
          <w:trHeight w:val="558"/>
        </w:trPr>
        <w:tc>
          <w:tcPr>
            <w:tcW w:w="7318" w:type="dxa"/>
          </w:tcPr>
          <w:p w:rsidR="003817D7" w:rsidRPr="00D1240B" w:rsidRDefault="00D1240B" w:rsidP="00D1240B">
            <w:pPr>
              <w:jc w:val="center"/>
              <w:rPr>
                <w:sz w:val="36"/>
                <w:szCs w:val="36"/>
              </w:rPr>
            </w:pPr>
            <w:r w:rsidRPr="00D1240B">
              <w:rPr>
                <w:sz w:val="36"/>
                <w:szCs w:val="36"/>
              </w:rPr>
              <w:t>TALLER MUSICAL</w:t>
            </w:r>
          </w:p>
          <w:p w:rsidR="003817D7" w:rsidRDefault="003817D7" w:rsidP="00D1240B"/>
        </w:tc>
        <w:tc>
          <w:tcPr>
            <w:tcW w:w="7318" w:type="dxa"/>
          </w:tcPr>
          <w:p w:rsidR="00D1240B" w:rsidRDefault="00D1240B" w:rsidP="00D70DA2">
            <w:r>
              <w:t xml:space="preserve">                                                             </w:t>
            </w:r>
            <w:r w:rsidRPr="00D1240B">
              <w:rPr>
                <w:sz w:val="36"/>
                <w:szCs w:val="36"/>
              </w:rPr>
              <w:t>MOVIMIENTO</w:t>
            </w:r>
          </w:p>
        </w:tc>
      </w:tr>
      <w:tr w:rsidR="003817D7" w:rsidTr="00D1240B">
        <w:trPr>
          <w:trHeight w:val="881"/>
        </w:trPr>
        <w:tc>
          <w:tcPr>
            <w:tcW w:w="7318" w:type="dxa"/>
          </w:tcPr>
          <w:p w:rsidR="003817D7" w:rsidRDefault="00D1240B" w:rsidP="00D1240B">
            <w:r>
              <w:t>TÍTULO:</w:t>
            </w:r>
          </w:p>
          <w:p w:rsidR="003817D7" w:rsidRDefault="00D70DA2" w:rsidP="00D1240B">
            <w:r>
              <w:t>LAS MONTAÑAS</w:t>
            </w:r>
          </w:p>
        </w:tc>
        <w:tc>
          <w:tcPr>
            <w:tcW w:w="7318" w:type="dxa"/>
            <w:vMerge w:val="restart"/>
          </w:tcPr>
          <w:p w:rsidR="003817D7" w:rsidRDefault="00D1240B" w:rsidP="00D1240B">
            <w:r>
              <w:t>DESCRIPCIÓN:</w:t>
            </w:r>
          </w:p>
          <w:p w:rsidR="00D70DA2" w:rsidRDefault="00D70DA2" w:rsidP="00D1240B">
            <w:r>
              <w:t>Los niños y niñas hacen los siguientes ejercicios:</w:t>
            </w:r>
          </w:p>
          <w:p w:rsidR="00D70DA2" w:rsidRDefault="00D70DA2" w:rsidP="00D70DA2">
            <w:pPr>
              <w:pStyle w:val="Prrafodelista"/>
              <w:numPr>
                <w:ilvl w:val="0"/>
                <w:numId w:val="1"/>
              </w:numPr>
            </w:pPr>
            <w:r>
              <w:t>Andar, saltar ladrillos de psicomotricidad, saltos grandes con zancos y colchonetas.</w:t>
            </w:r>
          </w:p>
          <w:p w:rsidR="00D70DA2" w:rsidRDefault="00D70DA2" w:rsidP="00D70DA2">
            <w:pPr>
              <w:pStyle w:val="Prrafodelista"/>
              <w:numPr>
                <w:ilvl w:val="0"/>
                <w:numId w:val="1"/>
              </w:numPr>
            </w:pPr>
            <w:r>
              <w:t>Dar saltos imitando onomatopeyas.</w:t>
            </w:r>
          </w:p>
          <w:p w:rsidR="00D70DA2" w:rsidRDefault="00D70DA2" w:rsidP="00D70DA2">
            <w:pPr>
              <w:pStyle w:val="Prrafodelista"/>
              <w:numPr>
                <w:ilvl w:val="0"/>
                <w:numId w:val="1"/>
              </w:numPr>
            </w:pPr>
            <w:r>
              <w:t>Subir colchonetas que están apoyadas en bancos suecos. Pasar por debajo de esas colchonetas arrastrándose.</w:t>
            </w:r>
          </w:p>
          <w:p w:rsidR="00D70DA2" w:rsidRDefault="00D70DA2" w:rsidP="00D70DA2">
            <w:pPr>
              <w:pStyle w:val="Prrafodelista"/>
              <w:numPr>
                <w:ilvl w:val="0"/>
                <w:numId w:val="1"/>
              </w:numPr>
            </w:pPr>
            <w:r>
              <w:t>Subir por las espalderas hasta lo más alto.</w:t>
            </w:r>
          </w:p>
          <w:p w:rsidR="00D70DA2" w:rsidRDefault="00D70DA2" w:rsidP="00D70DA2">
            <w:pPr>
              <w:pStyle w:val="Prrafodelista"/>
              <w:numPr>
                <w:ilvl w:val="0"/>
                <w:numId w:val="1"/>
              </w:numPr>
            </w:pPr>
            <w:r>
              <w:t>Subir en el plinto y bajar de un salto.</w:t>
            </w:r>
          </w:p>
        </w:tc>
      </w:tr>
      <w:tr w:rsidR="003817D7" w:rsidTr="00D1240B">
        <w:trPr>
          <w:trHeight w:val="2079"/>
        </w:trPr>
        <w:tc>
          <w:tcPr>
            <w:tcW w:w="7318" w:type="dxa"/>
          </w:tcPr>
          <w:p w:rsidR="003817D7" w:rsidRDefault="00D1240B" w:rsidP="00D1240B">
            <w:r>
              <w:t>CONTENIDO:</w:t>
            </w:r>
          </w:p>
          <w:p w:rsidR="003817D7" w:rsidRDefault="00D70DA2" w:rsidP="00D1240B">
            <w:r>
              <w:t>Reacción e inhibición consciente del movimiento corporal.</w:t>
            </w:r>
          </w:p>
          <w:p w:rsidR="00D70DA2" w:rsidRDefault="00D70DA2" w:rsidP="00D1240B">
            <w:r>
              <w:t>Espacio total: Niveles medio alto.</w:t>
            </w:r>
          </w:p>
          <w:p w:rsidR="003817D7" w:rsidRDefault="003817D7" w:rsidP="00D1240B"/>
          <w:p w:rsidR="003817D7" w:rsidRDefault="003817D7" w:rsidP="00D1240B"/>
          <w:p w:rsidR="003817D7" w:rsidRDefault="003817D7" w:rsidP="00D1240B"/>
          <w:p w:rsidR="003817D7" w:rsidRDefault="003817D7" w:rsidP="00D1240B"/>
          <w:p w:rsidR="003817D7" w:rsidRDefault="003817D7" w:rsidP="00D1240B"/>
        </w:tc>
        <w:tc>
          <w:tcPr>
            <w:tcW w:w="7318" w:type="dxa"/>
            <w:vMerge/>
          </w:tcPr>
          <w:p w:rsidR="003817D7" w:rsidRDefault="003817D7" w:rsidP="00D1240B"/>
        </w:tc>
      </w:tr>
      <w:tr w:rsidR="003817D7" w:rsidTr="00D1240B">
        <w:trPr>
          <w:trHeight w:val="1780"/>
        </w:trPr>
        <w:tc>
          <w:tcPr>
            <w:tcW w:w="7318" w:type="dxa"/>
          </w:tcPr>
          <w:p w:rsidR="003817D7" w:rsidRDefault="00D1240B" w:rsidP="00D1240B">
            <w:r>
              <w:t>OPORTUNIDAD DE:</w:t>
            </w:r>
          </w:p>
          <w:p w:rsidR="003817D7" w:rsidRDefault="00D70DA2" w:rsidP="00D1240B">
            <w:r>
              <w:t>Moverse por el espacio: saltando, trepando, reptando…</w:t>
            </w:r>
          </w:p>
          <w:p w:rsidR="003817D7" w:rsidRDefault="003817D7" w:rsidP="00D1240B"/>
          <w:p w:rsidR="003817D7" w:rsidRDefault="003817D7" w:rsidP="00D1240B"/>
          <w:p w:rsidR="003817D7" w:rsidRDefault="003817D7" w:rsidP="00D1240B"/>
        </w:tc>
        <w:tc>
          <w:tcPr>
            <w:tcW w:w="7318" w:type="dxa"/>
            <w:vMerge/>
          </w:tcPr>
          <w:p w:rsidR="003817D7" w:rsidRDefault="003817D7" w:rsidP="00D1240B"/>
        </w:tc>
      </w:tr>
      <w:tr w:rsidR="003817D7" w:rsidTr="00D1240B">
        <w:trPr>
          <w:trHeight w:val="1780"/>
        </w:trPr>
        <w:tc>
          <w:tcPr>
            <w:tcW w:w="7318" w:type="dxa"/>
          </w:tcPr>
          <w:p w:rsidR="003817D7" w:rsidRDefault="00D1240B" w:rsidP="00D1240B">
            <w:r>
              <w:t>MATERIALES:</w:t>
            </w:r>
          </w:p>
          <w:p w:rsidR="003817D7" w:rsidRDefault="00D70DA2" w:rsidP="00D70DA2">
            <w:pPr>
              <w:pStyle w:val="Prrafodelista"/>
              <w:numPr>
                <w:ilvl w:val="0"/>
                <w:numId w:val="2"/>
              </w:numPr>
            </w:pPr>
            <w:r>
              <w:t>Ladrillos de psicomotricidad.</w:t>
            </w:r>
          </w:p>
          <w:p w:rsidR="00D70DA2" w:rsidRDefault="00D70DA2" w:rsidP="00D70DA2">
            <w:pPr>
              <w:pStyle w:val="Prrafodelista"/>
              <w:numPr>
                <w:ilvl w:val="0"/>
                <w:numId w:val="2"/>
              </w:numPr>
            </w:pPr>
            <w:r>
              <w:t>Colchonetas.</w:t>
            </w:r>
          </w:p>
          <w:p w:rsidR="00D70DA2" w:rsidRDefault="00D70DA2" w:rsidP="00D70DA2">
            <w:pPr>
              <w:pStyle w:val="Prrafodelista"/>
              <w:numPr>
                <w:ilvl w:val="0"/>
                <w:numId w:val="2"/>
              </w:numPr>
            </w:pPr>
            <w:r>
              <w:t>Bancos suecos y plinto.</w:t>
            </w:r>
          </w:p>
          <w:p w:rsidR="00D70DA2" w:rsidRDefault="00D70DA2" w:rsidP="00D70DA2">
            <w:pPr>
              <w:pStyle w:val="Prrafodelista"/>
              <w:numPr>
                <w:ilvl w:val="0"/>
                <w:numId w:val="2"/>
              </w:numPr>
            </w:pPr>
            <w:r>
              <w:t>Espalderas.</w:t>
            </w:r>
          </w:p>
          <w:p w:rsidR="00D70DA2" w:rsidRDefault="00D70DA2" w:rsidP="00D70DA2">
            <w:pPr>
              <w:pStyle w:val="Prrafodelista"/>
              <w:numPr>
                <w:ilvl w:val="0"/>
                <w:numId w:val="2"/>
              </w:numPr>
            </w:pPr>
            <w:r>
              <w:t>Zancos</w:t>
            </w:r>
          </w:p>
          <w:p w:rsidR="003817D7" w:rsidRDefault="003817D7" w:rsidP="00D1240B"/>
          <w:p w:rsidR="003817D7" w:rsidRDefault="003817D7" w:rsidP="00D1240B"/>
        </w:tc>
        <w:tc>
          <w:tcPr>
            <w:tcW w:w="7318" w:type="dxa"/>
            <w:vMerge w:val="restart"/>
          </w:tcPr>
          <w:p w:rsidR="003817D7" w:rsidRDefault="00D1240B" w:rsidP="00D1240B">
            <w:r>
              <w:t>MOTIVACIÓN:</w:t>
            </w:r>
          </w:p>
          <w:p w:rsidR="0028272B" w:rsidRDefault="0028272B" w:rsidP="00D1240B">
            <w:r>
              <w:t>Cuento motor: Vamos a la montaña.</w:t>
            </w:r>
          </w:p>
          <w:p w:rsidR="0028272B" w:rsidRDefault="0028272B" w:rsidP="0028272B">
            <w:r>
              <w:t>Comenzamos la excursión a la montaña, nos bajamos del autobús y comenzamos a andar. Andamos por el valle y nos encontramos un río que cruzamos. Saltamos las piedras del rio. Subimos montañas pequeñitas, encontramos cuevas y nos metemos, pero escuchamos un ruido extraño y salimos corriendo.</w:t>
            </w:r>
          </w:p>
          <w:p w:rsidR="0028272B" w:rsidRDefault="0028272B" w:rsidP="0028272B">
            <w:r>
              <w:t>Subimos montañas más altas, que forman sierras y las escalamos hasta llegar a la montaña más alta donde tocamos la cima.</w:t>
            </w:r>
          </w:p>
        </w:tc>
      </w:tr>
      <w:tr w:rsidR="003817D7" w:rsidTr="00D1240B">
        <w:trPr>
          <w:trHeight w:val="1197"/>
        </w:trPr>
        <w:tc>
          <w:tcPr>
            <w:tcW w:w="7318" w:type="dxa"/>
          </w:tcPr>
          <w:p w:rsidR="003817D7" w:rsidRDefault="00D1240B" w:rsidP="00D1240B">
            <w:r>
              <w:t>MÚSICA:</w:t>
            </w:r>
          </w:p>
          <w:p w:rsidR="003817D7" w:rsidRDefault="0028272B" w:rsidP="00D1240B">
            <w:r>
              <w:t>Sonidos del bosque</w:t>
            </w:r>
          </w:p>
          <w:p w:rsidR="003817D7" w:rsidRDefault="003817D7" w:rsidP="00D1240B"/>
          <w:p w:rsidR="003817D7" w:rsidRDefault="003817D7" w:rsidP="00D1240B"/>
          <w:p w:rsidR="003817D7" w:rsidRDefault="003817D7" w:rsidP="00D1240B"/>
        </w:tc>
        <w:tc>
          <w:tcPr>
            <w:tcW w:w="7318" w:type="dxa"/>
            <w:vMerge/>
          </w:tcPr>
          <w:p w:rsidR="003817D7" w:rsidRDefault="003817D7" w:rsidP="00D1240B"/>
        </w:tc>
      </w:tr>
    </w:tbl>
    <w:p w:rsidR="003817D7" w:rsidRDefault="003817D7"/>
    <w:p w:rsidR="00AE0B24" w:rsidRDefault="00AE0B2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tbl>
      <w:tblPr>
        <w:tblStyle w:val="Tablaconcuadrcula"/>
        <w:tblpPr w:leftFromText="141" w:rightFromText="141" w:vertAnchor="text" w:horzAnchor="margin" w:tblpY="-544"/>
        <w:tblW w:w="14636" w:type="dxa"/>
        <w:tblLook w:val="04A0" w:firstRow="1" w:lastRow="0" w:firstColumn="1" w:lastColumn="0" w:noHBand="0" w:noVBand="1"/>
      </w:tblPr>
      <w:tblGrid>
        <w:gridCol w:w="7318"/>
        <w:gridCol w:w="7318"/>
      </w:tblGrid>
      <w:tr w:rsidR="00C10B44" w:rsidTr="0028272B">
        <w:trPr>
          <w:trHeight w:val="559"/>
        </w:trPr>
        <w:tc>
          <w:tcPr>
            <w:tcW w:w="7318" w:type="dxa"/>
          </w:tcPr>
          <w:p w:rsidR="00C10B44" w:rsidRPr="00D1240B" w:rsidRDefault="00C10B44" w:rsidP="00BB7A83">
            <w:pPr>
              <w:jc w:val="center"/>
              <w:rPr>
                <w:sz w:val="36"/>
                <w:szCs w:val="36"/>
              </w:rPr>
            </w:pPr>
            <w:r w:rsidRPr="00D1240B">
              <w:rPr>
                <w:sz w:val="36"/>
                <w:szCs w:val="36"/>
              </w:rPr>
              <w:t>TALLER MUSICAL</w:t>
            </w:r>
          </w:p>
          <w:p w:rsidR="00C10B44" w:rsidRDefault="00C10B44" w:rsidP="00BB7A83"/>
        </w:tc>
        <w:tc>
          <w:tcPr>
            <w:tcW w:w="7318" w:type="dxa"/>
          </w:tcPr>
          <w:p w:rsidR="00C10B44" w:rsidRDefault="00C10B44" w:rsidP="0028272B">
            <w:r>
              <w:t xml:space="preserve">                             </w:t>
            </w:r>
            <w:r w:rsidR="0028272B">
              <w:t xml:space="preserve">                               </w:t>
            </w:r>
            <w:r>
              <w:rPr>
                <w:sz w:val="36"/>
                <w:szCs w:val="36"/>
              </w:rPr>
              <w:t>RELAJACIÓN</w:t>
            </w:r>
          </w:p>
        </w:tc>
      </w:tr>
      <w:tr w:rsidR="00C10B44" w:rsidTr="00BB7A83">
        <w:trPr>
          <w:trHeight w:val="881"/>
        </w:trPr>
        <w:tc>
          <w:tcPr>
            <w:tcW w:w="7318" w:type="dxa"/>
          </w:tcPr>
          <w:p w:rsidR="00C10B44" w:rsidRDefault="00C10B44" w:rsidP="00BB7A83">
            <w:r>
              <w:t>TÍTULO:</w:t>
            </w:r>
          </w:p>
          <w:p w:rsidR="00C10B44" w:rsidRDefault="0028272B" w:rsidP="00BB7A83">
            <w:r>
              <w:t>En la cima de la montaña</w:t>
            </w:r>
          </w:p>
        </w:tc>
        <w:tc>
          <w:tcPr>
            <w:tcW w:w="7318" w:type="dxa"/>
            <w:vMerge w:val="restart"/>
          </w:tcPr>
          <w:p w:rsidR="00C10B44" w:rsidRDefault="00C10B44" w:rsidP="00BB7A83">
            <w:r>
              <w:t>DESCRIPCIÓN:</w:t>
            </w:r>
          </w:p>
          <w:p w:rsidR="001F60EA" w:rsidRDefault="001F60EA" w:rsidP="00BB7A83"/>
          <w:p w:rsidR="001F60EA" w:rsidRDefault="001F60EA" w:rsidP="00BB7A83">
            <w:r>
              <w:t>Tumbados en el suelo hacemos respiraciones profundas: inspiramos, espiramos.</w:t>
            </w:r>
          </w:p>
          <w:p w:rsidR="001F60EA" w:rsidRDefault="001F60EA" w:rsidP="00BB7A83">
            <w:r>
              <w:t>Por parejas tumbados soplamos al compañero/a en cara y sentimos el aire de la montaña.</w:t>
            </w:r>
          </w:p>
        </w:tc>
      </w:tr>
      <w:tr w:rsidR="00C10B44" w:rsidTr="00BB7A83">
        <w:trPr>
          <w:trHeight w:val="2079"/>
        </w:trPr>
        <w:tc>
          <w:tcPr>
            <w:tcW w:w="7318" w:type="dxa"/>
          </w:tcPr>
          <w:p w:rsidR="00C10B44" w:rsidRDefault="00C10B44" w:rsidP="00BB7A83">
            <w:r>
              <w:t>CONTENIDO:</w:t>
            </w:r>
          </w:p>
          <w:p w:rsidR="00C10B44" w:rsidRDefault="00C10B44" w:rsidP="00BB7A83"/>
          <w:p w:rsidR="00C10B44" w:rsidRDefault="0028272B" w:rsidP="00BB7A83">
            <w:r>
              <w:t>Control consciente del tono muscular.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  <w:tr w:rsidR="00C10B44" w:rsidTr="00BB7A83">
        <w:trPr>
          <w:trHeight w:val="1780"/>
        </w:trPr>
        <w:tc>
          <w:tcPr>
            <w:tcW w:w="7318" w:type="dxa"/>
          </w:tcPr>
          <w:p w:rsidR="00C10B44" w:rsidRDefault="00C10B44" w:rsidP="00BB7A83">
            <w:r>
              <w:t>OPORTUNIDAD DE:</w:t>
            </w:r>
          </w:p>
          <w:p w:rsidR="00C10B44" w:rsidRDefault="00C10B44" w:rsidP="00BB7A83"/>
          <w:p w:rsidR="00C10B44" w:rsidRDefault="0028272B" w:rsidP="00BB7A83">
            <w:r>
              <w:t>Reposar por breves instantes.</w:t>
            </w:r>
          </w:p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  <w:tr w:rsidR="00C10B44" w:rsidTr="00BB7A83">
        <w:trPr>
          <w:trHeight w:val="1780"/>
        </w:trPr>
        <w:tc>
          <w:tcPr>
            <w:tcW w:w="7318" w:type="dxa"/>
          </w:tcPr>
          <w:p w:rsidR="00C10B44" w:rsidRDefault="00C10B44" w:rsidP="00BB7A83">
            <w:r>
              <w:t>MATERIALES:</w:t>
            </w:r>
          </w:p>
          <w:p w:rsidR="00C10B44" w:rsidRDefault="00C10B44" w:rsidP="00BB7A83"/>
          <w:p w:rsidR="00C10B44" w:rsidRDefault="0028272B" w:rsidP="00BB7A83">
            <w:r>
              <w:t>Colchonetas</w:t>
            </w:r>
          </w:p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 w:val="restart"/>
          </w:tcPr>
          <w:p w:rsidR="00C10B44" w:rsidRDefault="00C10B44" w:rsidP="00BB7A83">
            <w:r>
              <w:t>MOTIVACIÓN:</w:t>
            </w:r>
          </w:p>
          <w:p w:rsidR="001F60EA" w:rsidRDefault="001F60EA" w:rsidP="00BB7A83"/>
          <w:p w:rsidR="001F60EA" w:rsidRDefault="001F60EA" w:rsidP="00BB7A83">
            <w:r>
              <w:t>Estamos en la cima de la montaña y nos tumbamos al escuchar el sonido del viento, mientras respiramos profundamente y cerramos los ojos.</w:t>
            </w:r>
          </w:p>
        </w:tc>
      </w:tr>
      <w:tr w:rsidR="00C10B44" w:rsidTr="00BB7A83">
        <w:trPr>
          <w:trHeight w:val="1197"/>
        </w:trPr>
        <w:tc>
          <w:tcPr>
            <w:tcW w:w="7318" w:type="dxa"/>
          </w:tcPr>
          <w:p w:rsidR="00C10B44" w:rsidRDefault="00C10B44" w:rsidP="00BB7A83">
            <w:r>
              <w:t>MÚSICA:</w:t>
            </w:r>
          </w:p>
          <w:p w:rsidR="00C10B44" w:rsidRDefault="00C10B44" w:rsidP="00BB7A83"/>
          <w:p w:rsidR="00C10B44" w:rsidRDefault="001F60EA" w:rsidP="00BB7A83">
            <w:r>
              <w:t>“</w:t>
            </w:r>
            <w:r w:rsidR="0028272B">
              <w:t>Sonido del viento</w:t>
            </w:r>
            <w:r>
              <w:t>”</w:t>
            </w:r>
          </w:p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</w:tbl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tbl>
      <w:tblPr>
        <w:tblStyle w:val="Tablaconcuadrcula"/>
        <w:tblpPr w:leftFromText="141" w:rightFromText="141" w:vertAnchor="text" w:horzAnchor="margin" w:tblpY="-544"/>
        <w:tblW w:w="14636" w:type="dxa"/>
        <w:tblLook w:val="04A0" w:firstRow="1" w:lastRow="0" w:firstColumn="1" w:lastColumn="0" w:noHBand="0" w:noVBand="1"/>
      </w:tblPr>
      <w:tblGrid>
        <w:gridCol w:w="7318"/>
        <w:gridCol w:w="7318"/>
      </w:tblGrid>
      <w:tr w:rsidR="00C10B44" w:rsidTr="001F60EA">
        <w:trPr>
          <w:trHeight w:val="559"/>
        </w:trPr>
        <w:tc>
          <w:tcPr>
            <w:tcW w:w="7318" w:type="dxa"/>
          </w:tcPr>
          <w:p w:rsidR="00C10B44" w:rsidRPr="00D1240B" w:rsidRDefault="00C10B44" w:rsidP="00BB7A83">
            <w:pPr>
              <w:jc w:val="center"/>
              <w:rPr>
                <w:sz w:val="36"/>
                <w:szCs w:val="36"/>
              </w:rPr>
            </w:pPr>
            <w:r w:rsidRPr="00D1240B">
              <w:rPr>
                <w:sz w:val="36"/>
                <w:szCs w:val="36"/>
              </w:rPr>
              <w:t>TALLER MUSICAL</w:t>
            </w:r>
          </w:p>
          <w:p w:rsidR="00C10B44" w:rsidRDefault="00C10B44" w:rsidP="00BB7A83"/>
        </w:tc>
        <w:tc>
          <w:tcPr>
            <w:tcW w:w="7318" w:type="dxa"/>
          </w:tcPr>
          <w:p w:rsidR="00C10B44" w:rsidRDefault="00E52E55" w:rsidP="001F60EA">
            <w:pPr>
              <w:jc w:val="center"/>
            </w:pPr>
            <w:r>
              <w:rPr>
                <w:sz w:val="36"/>
                <w:szCs w:val="36"/>
              </w:rPr>
              <w:t>CANTO</w:t>
            </w:r>
          </w:p>
        </w:tc>
      </w:tr>
      <w:tr w:rsidR="00C10B44" w:rsidTr="00BB7A83">
        <w:trPr>
          <w:trHeight w:val="881"/>
        </w:trPr>
        <w:tc>
          <w:tcPr>
            <w:tcW w:w="7318" w:type="dxa"/>
          </w:tcPr>
          <w:p w:rsidR="00C10B44" w:rsidRDefault="00C10B44" w:rsidP="00BB7A83">
            <w:r>
              <w:t>TÍTULO:</w:t>
            </w:r>
          </w:p>
          <w:p w:rsidR="00C10B44" w:rsidRDefault="001F60EA" w:rsidP="00BB7A83">
            <w:r>
              <w:t>El oso subió a la montaña</w:t>
            </w:r>
          </w:p>
        </w:tc>
        <w:tc>
          <w:tcPr>
            <w:tcW w:w="7318" w:type="dxa"/>
            <w:vMerge w:val="restart"/>
          </w:tcPr>
          <w:p w:rsidR="00C10B44" w:rsidRDefault="00C10B44" w:rsidP="00BB7A83">
            <w:r>
              <w:t>DESCRIPCIÓN:</w:t>
            </w:r>
          </w:p>
          <w:p w:rsidR="001F60EA" w:rsidRDefault="001F60EA" w:rsidP="00BB7A83"/>
          <w:p w:rsidR="001F60EA" w:rsidRDefault="001F60EA" w:rsidP="00BB7A83">
            <w:r>
              <w:t>Los niños y niñas entonan la canción acompañándola con gestos corporales.</w:t>
            </w:r>
          </w:p>
        </w:tc>
      </w:tr>
      <w:tr w:rsidR="00C10B44" w:rsidTr="00BB7A83">
        <w:trPr>
          <w:trHeight w:val="2079"/>
        </w:trPr>
        <w:tc>
          <w:tcPr>
            <w:tcW w:w="7318" w:type="dxa"/>
          </w:tcPr>
          <w:p w:rsidR="00C10B44" w:rsidRDefault="00C10B44" w:rsidP="00BB7A83">
            <w:r>
              <w:t>CONTENIDO:</w:t>
            </w:r>
          </w:p>
          <w:p w:rsidR="00C10B44" w:rsidRDefault="001F60EA" w:rsidP="00BB7A83">
            <w:r>
              <w:t>Voz cantada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  <w:tr w:rsidR="00C10B44" w:rsidTr="00BB7A83">
        <w:trPr>
          <w:trHeight w:val="1780"/>
        </w:trPr>
        <w:tc>
          <w:tcPr>
            <w:tcW w:w="7318" w:type="dxa"/>
          </w:tcPr>
          <w:p w:rsidR="00C10B44" w:rsidRDefault="00C10B44" w:rsidP="00BB7A83">
            <w:r>
              <w:t>OPORTUNIDAD DE:</w:t>
            </w:r>
          </w:p>
          <w:p w:rsidR="00C10B44" w:rsidRDefault="001F60EA" w:rsidP="00BB7A83">
            <w:r>
              <w:t>Memorizar y entonar sencillas canciones acompañadas de gestos corporales.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  <w:tr w:rsidR="00C10B44" w:rsidTr="00BB7A83">
        <w:trPr>
          <w:trHeight w:val="1780"/>
        </w:trPr>
        <w:tc>
          <w:tcPr>
            <w:tcW w:w="7318" w:type="dxa"/>
          </w:tcPr>
          <w:p w:rsidR="00C10B44" w:rsidRDefault="00C10B44" w:rsidP="00BB7A83">
            <w:r>
              <w:t>MATERIALES: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 w:val="restart"/>
          </w:tcPr>
          <w:p w:rsidR="00C10B44" w:rsidRDefault="00E52E55" w:rsidP="00BB7A83">
            <w:r>
              <w:t>LETRA</w:t>
            </w:r>
            <w:r w:rsidR="00C10B44">
              <w:t>:</w:t>
            </w:r>
          </w:p>
          <w:p w:rsidR="001F60EA" w:rsidRDefault="001F60EA" w:rsidP="00BB7A83">
            <w:r>
              <w:t>El oso subió a la montaña,</w:t>
            </w:r>
          </w:p>
          <w:p w:rsidR="001F60EA" w:rsidRDefault="001F60EA" w:rsidP="00BB7A83">
            <w:r>
              <w:t>Para poder ver más,</w:t>
            </w:r>
          </w:p>
          <w:p w:rsidR="001F60EA" w:rsidRDefault="001F60EA" w:rsidP="00BB7A83">
            <w:r>
              <w:t>Y todo lo que vio (bis)</w:t>
            </w:r>
          </w:p>
          <w:p w:rsidR="001F60EA" w:rsidRDefault="001F60EA" w:rsidP="00BB7A83">
            <w:r>
              <w:t>Fue el otro lado de la montaña (bis)</w:t>
            </w:r>
          </w:p>
          <w:p w:rsidR="001F60EA" w:rsidRDefault="001F60EA" w:rsidP="00BB7A83">
            <w:r>
              <w:t>Fue todo lo que vio.</w:t>
            </w:r>
          </w:p>
        </w:tc>
      </w:tr>
      <w:tr w:rsidR="00C10B44" w:rsidTr="00BB7A83">
        <w:trPr>
          <w:trHeight w:val="1197"/>
        </w:trPr>
        <w:tc>
          <w:tcPr>
            <w:tcW w:w="7318" w:type="dxa"/>
          </w:tcPr>
          <w:p w:rsidR="00C10B44" w:rsidRDefault="00C10B44" w:rsidP="00BB7A83">
            <w:r>
              <w:t>MÚSICA:</w:t>
            </w:r>
          </w:p>
          <w:p w:rsidR="00C10B44" w:rsidRDefault="001F60EA" w:rsidP="00BB7A83">
            <w:r>
              <w:t>Canción : “El oso subió a la montaña”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</w:tbl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C10B44" w:rsidRDefault="00C10B44"/>
    <w:p w:rsidR="00E52E55" w:rsidRDefault="00E52E55"/>
    <w:p w:rsidR="00C10B44" w:rsidRDefault="00C10B44"/>
    <w:tbl>
      <w:tblPr>
        <w:tblStyle w:val="Tablaconcuadrcula"/>
        <w:tblpPr w:leftFromText="141" w:rightFromText="141" w:vertAnchor="text" w:horzAnchor="margin" w:tblpY="-544"/>
        <w:tblW w:w="14636" w:type="dxa"/>
        <w:tblLook w:val="04A0" w:firstRow="1" w:lastRow="0" w:firstColumn="1" w:lastColumn="0" w:noHBand="0" w:noVBand="1"/>
      </w:tblPr>
      <w:tblGrid>
        <w:gridCol w:w="7318"/>
        <w:gridCol w:w="7318"/>
      </w:tblGrid>
      <w:tr w:rsidR="00C10B44" w:rsidTr="00E52E55">
        <w:trPr>
          <w:trHeight w:val="699"/>
        </w:trPr>
        <w:tc>
          <w:tcPr>
            <w:tcW w:w="7318" w:type="dxa"/>
          </w:tcPr>
          <w:p w:rsidR="00C10B44" w:rsidRPr="00D1240B" w:rsidRDefault="00C10B44" w:rsidP="00BB7A83">
            <w:pPr>
              <w:jc w:val="center"/>
              <w:rPr>
                <w:sz w:val="36"/>
                <w:szCs w:val="36"/>
              </w:rPr>
            </w:pPr>
            <w:r w:rsidRPr="00D1240B">
              <w:rPr>
                <w:sz w:val="36"/>
                <w:szCs w:val="36"/>
              </w:rPr>
              <w:t>TALLER MUSICAL</w:t>
            </w:r>
          </w:p>
          <w:p w:rsidR="00C10B44" w:rsidRDefault="00C10B44" w:rsidP="00BB7A83"/>
        </w:tc>
        <w:tc>
          <w:tcPr>
            <w:tcW w:w="7318" w:type="dxa"/>
          </w:tcPr>
          <w:p w:rsidR="00C10B44" w:rsidRDefault="00C10B44" w:rsidP="001F60EA">
            <w:r>
              <w:t xml:space="preserve">                                                            </w:t>
            </w:r>
            <w:r w:rsidR="00E52E55">
              <w:rPr>
                <w:sz w:val="36"/>
                <w:szCs w:val="36"/>
              </w:rPr>
              <w:t>AUDICIÓN</w:t>
            </w:r>
          </w:p>
        </w:tc>
      </w:tr>
      <w:tr w:rsidR="00C10B44" w:rsidTr="00BB7A83">
        <w:trPr>
          <w:trHeight w:val="881"/>
        </w:trPr>
        <w:tc>
          <w:tcPr>
            <w:tcW w:w="7318" w:type="dxa"/>
          </w:tcPr>
          <w:p w:rsidR="00C10B44" w:rsidRDefault="00C10B44" w:rsidP="00BB7A83">
            <w:r>
              <w:t>TÍTULO:</w:t>
            </w:r>
            <w:r w:rsidR="001F60EA">
              <w:t xml:space="preserve">  Eco</w:t>
            </w:r>
          </w:p>
          <w:p w:rsidR="00C10B44" w:rsidRDefault="00C10B44" w:rsidP="00BB7A83"/>
        </w:tc>
        <w:tc>
          <w:tcPr>
            <w:tcW w:w="7318" w:type="dxa"/>
            <w:vMerge w:val="restart"/>
          </w:tcPr>
          <w:p w:rsidR="00C10B44" w:rsidRDefault="00C10B44" w:rsidP="00BB7A83">
            <w:r>
              <w:t>DESCRIPCIÓN:</w:t>
            </w:r>
          </w:p>
          <w:p w:rsidR="00E52E55" w:rsidRDefault="00E52E55" w:rsidP="00BB7A83"/>
          <w:p w:rsidR="00E52E55" w:rsidRDefault="00E52E55" w:rsidP="00BB7A83">
            <w:r>
              <w:t>Se divide la clase en 4 grupos. El que empieza dice una palabra y por turnos tienen que ir repitiéndola como el eco.</w:t>
            </w:r>
          </w:p>
        </w:tc>
      </w:tr>
      <w:tr w:rsidR="00C10B44" w:rsidTr="00BB7A83">
        <w:trPr>
          <w:trHeight w:val="2079"/>
        </w:trPr>
        <w:tc>
          <w:tcPr>
            <w:tcW w:w="7318" w:type="dxa"/>
          </w:tcPr>
          <w:p w:rsidR="00C10B44" w:rsidRDefault="00C10B44" w:rsidP="00BB7A83">
            <w:r>
              <w:t>CONTENIDO:</w:t>
            </w:r>
          </w:p>
          <w:p w:rsidR="00C10B44" w:rsidRDefault="00C10B44" w:rsidP="00BB7A83"/>
          <w:p w:rsidR="00C10B44" w:rsidRDefault="00E52E55" w:rsidP="00BB7A83">
            <w:r>
              <w:t>Fuentes sonoras: la voz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  <w:tr w:rsidR="00C10B44" w:rsidTr="00BB7A83">
        <w:trPr>
          <w:trHeight w:val="1780"/>
        </w:trPr>
        <w:tc>
          <w:tcPr>
            <w:tcW w:w="7318" w:type="dxa"/>
          </w:tcPr>
          <w:p w:rsidR="00C10B44" w:rsidRDefault="00C10B44" w:rsidP="00BB7A83">
            <w:r>
              <w:t>OPORTUNIDAD DE:</w:t>
            </w:r>
          </w:p>
          <w:p w:rsidR="00C10B44" w:rsidRDefault="00C10B44" w:rsidP="00BB7A83"/>
          <w:p w:rsidR="00C10B44" w:rsidRDefault="00E52E55" w:rsidP="00BB7A83">
            <w:r>
              <w:t>Reconocer auditivamente el eco</w:t>
            </w:r>
          </w:p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  <w:tr w:rsidR="00C10B44" w:rsidTr="00BB7A83">
        <w:trPr>
          <w:trHeight w:val="1780"/>
        </w:trPr>
        <w:tc>
          <w:tcPr>
            <w:tcW w:w="7318" w:type="dxa"/>
          </w:tcPr>
          <w:p w:rsidR="00C10B44" w:rsidRDefault="00C10B44" w:rsidP="00BB7A83">
            <w:r>
              <w:t>MATERIALES: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 w:val="restart"/>
          </w:tcPr>
          <w:p w:rsidR="00C10B44" w:rsidRDefault="00C10B44" w:rsidP="00BB7A83">
            <w:r>
              <w:t>LETRA:</w:t>
            </w:r>
          </w:p>
          <w:p w:rsidR="00E52E55" w:rsidRDefault="00E52E55" w:rsidP="00BB7A83"/>
          <w:p w:rsidR="00E52E55" w:rsidRDefault="00E52E55" w:rsidP="00BB7A83">
            <w:r>
              <w:t>Cada grupo está encima de la montaña y queremos</w:t>
            </w:r>
            <w:r w:rsidR="00DD0E4C">
              <w:t xml:space="preserve"> mandarnos mensajes.</w:t>
            </w:r>
            <w:bookmarkStart w:id="0" w:name="_GoBack"/>
            <w:bookmarkEnd w:id="0"/>
          </w:p>
        </w:tc>
      </w:tr>
      <w:tr w:rsidR="00C10B44" w:rsidTr="00BB7A83">
        <w:trPr>
          <w:trHeight w:val="1197"/>
        </w:trPr>
        <w:tc>
          <w:tcPr>
            <w:tcW w:w="7318" w:type="dxa"/>
          </w:tcPr>
          <w:p w:rsidR="00C10B44" w:rsidRDefault="00E52E55" w:rsidP="00BB7A83">
            <w:r>
              <w:t>SONIDOS:</w:t>
            </w:r>
          </w:p>
          <w:p w:rsidR="00E52E55" w:rsidRDefault="00E52E55" w:rsidP="00BB7A83">
            <w:r>
              <w:t>Palabras:</w:t>
            </w:r>
          </w:p>
          <w:p w:rsidR="00E52E55" w:rsidRDefault="00E52E55" w:rsidP="00E52E55">
            <w:pPr>
              <w:pStyle w:val="Prrafodelista"/>
              <w:numPr>
                <w:ilvl w:val="0"/>
                <w:numId w:val="3"/>
              </w:numPr>
            </w:pPr>
            <w:r>
              <w:t>Hola</w:t>
            </w:r>
          </w:p>
          <w:p w:rsidR="00E52E55" w:rsidRDefault="00E52E55" w:rsidP="00E52E55">
            <w:pPr>
              <w:pStyle w:val="Prrafodelista"/>
              <w:numPr>
                <w:ilvl w:val="0"/>
                <w:numId w:val="3"/>
              </w:numPr>
            </w:pPr>
            <w:r>
              <w:t>¿Quién es?</w:t>
            </w:r>
          </w:p>
          <w:p w:rsidR="00E52E55" w:rsidRDefault="00E52E55" w:rsidP="00E52E55">
            <w:pPr>
              <w:pStyle w:val="Prrafodelista"/>
              <w:numPr>
                <w:ilvl w:val="0"/>
                <w:numId w:val="3"/>
              </w:numPr>
            </w:pPr>
            <w:r>
              <w:t>Nombres de los niños.</w:t>
            </w:r>
          </w:p>
          <w:p w:rsidR="00C10B44" w:rsidRDefault="00C10B44" w:rsidP="00BB7A83"/>
          <w:p w:rsidR="00C10B44" w:rsidRDefault="00C10B44" w:rsidP="00BB7A83"/>
          <w:p w:rsidR="00C10B44" w:rsidRDefault="00C10B44" w:rsidP="00BB7A83"/>
          <w:p w:rsidR="00C10B44" w:rsidRDefault="00C10B44" w:rsidP="00BB7A83"/>
        </w:tc>
        <w:tc>
          <w:tcPr>
            <w:tcW w:w="7318" w:type="dxa"/>
            <w:vMerge/>
          </w:tcPr>
          <w:p w:rsidR="00C10B44" w:rsidRDefault="00C10B44" w:rsidP="00BB7A83"/>
        </w:tc>
      </w:tr>
    </w:tbl>
    <w:p w:rsidR="00C10B44" w:rsidRDefault="00C10B44"/>
    <w:p w:rsidR="00C10B44" w:rsidRDefault="00C10B44"/>
    <w:sectPr w:rsidR="00C10B44" w:rsidSect="00D124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E5A"/>
    <w:multiLevelType w:val="hybridMultilevel"/>
    <w:tmpl w:val="E44CF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0598"/>
    <w:multiLevelType w:val="hybridMultilevel"/>
    <w:tmpl w:val="A510F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650DE"/>
    <w:multiLevelType w:val="hybridMultilevel"/>
    <w:tmpl w:val="4B1C01E2"/>
    <w:lvl w:ilvl="0" w:tplc="7D64E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D7"/>
    <w:rsid w:val="00086D50"/>
    <w:rsid w:val="00187734"/>
    <w:rsid w:val="001C1EF7"/>
    <w:rsid w:val="001F60EA"/>
    <w:rsid w:val="002550CD"/>
    <w:rsid w:val="0028272B"/>
    <w:rsid w:val="002C1303"/>
    <w:rsid w:val="00362E9F"/>
    <w:rsid w:val="003817D7"/>
    <w:rsid w:val="00447097"/>
    <w:rsid w:val="004A454B"/>
    <w:rsid w:val="00545946"/>
    <w:rsid w:val="006671A1"/>
    <w:rsid w:val="00672A78"/>
    <w:rsid w:val="006A41BF"/>
    <w:rsid w:val="006F0779"/>
    <w:rsid w:val="00794F3E"/>
    <w:rsid w:val="007D3A24"/>
    <w:rsid w:val="008D3B70"/>
    <w:rsid w:val="008E2D23"/>
    <w:rsid w:val="00981653"/>
    <w:rsid w:val="009E4708"/>
    <w:rsid w:val="00A36EB0"/>
    <w:rsid w:val="00A76E5B"/>
    <w:rsid w:val="00AD2B7A"/>
    <w:rsid w:val="00AE0B24"/>
    <w:rsid w:val="00B32081"/>
    <w:rsid w:val="00C05773"/>
    <w:rsid w:val="00C10B44"/>
    <w:rsid w:val="00C2078B"/>
    <w:rsid w:val="00D1240B"/>
    <w:rsid w:val="00D70DA2"/>
    <w:rsid w:val="00D73659"/>
    <w:rsid w:val="00DA2708"/>
    <w:rsid w:val="00DD0E4C"/>
    <w:rsid w:val="00E52E55"/>
    <w:rsid w:val="00E64D2A"/>
    <w:rsid w:val="00E85FB4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CE0B"/>
  <w15:docId w15:val="{E987E98B-BAA4-47AA-81CC-761F5C8A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Eva Machón Quiroga</cp:lastModifiedBy>
  <cp:revision>3</cp:revision>
  <dcterms:created xsi:type="dcterms:W3CDTF">2019-03-20T15:22:00Z</dcterms:created>
  <dcterms:modified xsi:type="dcterms:W3CDTF">2019-03-20T15:22:00Z</dcterms:modified>
</cp:coreProperties>
</file>