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27170E">
        <w:tc>
          <w:tcPr>
            <w:tcW w:w="4077" w:type="dxa"/>
          </w:tcPr>
          <w:p w:rsidR="00B835B1" w:rsidRDefault="00B835B1" w:rsidP="00B835B1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552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835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3294" w:type="dxa"/>
          </w:tcPr>
          <w:p w:rsidR="00B835B1" w:rsidRDefault="00B835B1" w:rsidP="00B835B1">
            <w:pPr>
              <w:jc w:val="center"/>
            </w:pPr>
            <w:r w:rsidRPr="00BF10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35B1" w:rsidTr="00B47B93">
        <w:trPr>
          <w:trHeight w:val="2696"/>
        </w:trPr>
        <w:tc>
          <w:tcPr>
            <w:tcW w:w="4077" w:type="dxa"/>
          </w:tcPr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11.- Mostrar tolerancia y respeto hacia la diversidad cultural y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manifestando interés por conocer las tradiciones y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costumbres propias de la cultura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andaluza</w:t>
            </w:r>
            <w:r w:rsidRPr="00F7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así como las de otros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países</w:t>
            </w:r>
            <w:proofErr w:type="gramEnd"/>
            <w:r w:rsidRPr="00F72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35B1" w:rsidRPr="00B835B1" w:rsidRDefault="00B835B1" w:rsidP="00134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En su entorno familiar y escolar,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esporádicamente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muestra actitudes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de respeto y curiosidad por 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distintas manifestaciones culturales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Andalucia</w:t>
            </w:r>
            <w:proofErr w:type="spell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 y de otros países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(canciones, bailes, alimentos, juegos,</w:t>
            </w:r>
          </w:p>
          <w:p w:rsidR="00B835B1" w:rsidRPr="00F72802" w:rsidRDefault="00F72802" w:rsidP="00F728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fiestas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objetos…)</w:t>
            </w:r>
          </w:p>
        </w:tc>
        <w:tc>
          <w:tcPr>
            <w:tcW w:w="2552" w:type="dxa"/>
          </w:tcPr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En su entorno familiar y escolar, </w:t>
            </w:r>
            <w:r w:rsidRPr="00F72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menudo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muestra actitudes de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respeto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 y curiosidad por las distintas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manifestaciones culturales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Andalucia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 y de otros países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(canciones, bailes, alimentos, juegos,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fiestas, objetos…)</w:t>
            </w:r>
          </w:p>
          <w:p w:rsidR="00B835B1" w:rsidRPr="00F72802" w:rsidRDefault="00B835B1" w:rsidP="00F728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En su entorno familiar y escolar,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muchas veces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muestra actitudes de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respeto y curiosidad por las distintas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manifestaciones culturales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Andalucia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 y de otros países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canciones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bailes, alimentos, juegos, fiestas, objetos…)</w:t>
            </w:r>
          </w:p>
          <w:p w:rsidR="00B835B1" w:rsidRPr="00F72802" w:rsidRDefault="00B835B1" w:rsidP="00F728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En su entorno familiar y escolar, </w:t>
            </w:r>
            <w:r w:rsidRPr="00F72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casi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siempre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muestra actitudes de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respeto y curiosidad por las distintas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manifestaciones culturales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Andalucia</w:t>
            </w:r>
            <w:proofErr w:type="spell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y de otros países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(canciones, bailes, alimentos, juegos,</w:t>
            </w:r>
          </w:p>
          <w:p w:rsidR="00B835B1" w:rsidRPr="00F72802" w:rsidRDefault="00F72802" w:rsidP="00F72802">
            <w:pPr>
              <w:rPr>
                <w:sz w:val="18"/>
                <w:szCs w:val="18"/>
              </w:rPr>
            </w:pP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fiestas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objetos…)</w:t>
            </w:r>
          </w:p>
        </w:tc>
      </w:tr>
      <w:tr w:rsidR="00994C80" w:rsidRPr="00B47B93" w:rsidTr="00D16E04">
        <w:trPr>
          <w:trHeight w:val="5223"/>
        </w:trPr>
        <w:tc>
          <w:tcPr>
            <w:tcW w:w="4077" w:type="dxa"/>
          </w:tcPr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Con este criterio se pretende constatar si el alumnado demuestra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actitudes de respeto y curiosidad por las distintas manifestaciones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culturales (tradiciones, costumbres, folclore...) tanto de la propia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Comunidad como de las de otros países. Se trata de verificar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identifica y reconoce algunos elementos característicos 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Andalucia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ciudades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algunos juegos, alimentos, fiestas, etc.).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Con este criterio se apreciará si el alumnado manifiesta actitudes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de aceptación de la diversidad social: valoración de las distintas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profesiones y tareas reconociendo la importancia de cada una de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ellas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. También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se tendrá en cuenta si se relaciona con los demás sin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actitudes discriminatorias por motivos de género, clase social,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cultura, etc. Para ello, se podrán observar las diferentes actitudes</w:t>
            </w:r>
          </w:p>
          <w:p w:rsidR="00F72802" w:rsidRPr="00F72802" w:rsidRDefault="00F72802" w:rsidP="00F7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curiosidad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, respeto, interés, etc.) que el alumnado muestra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situaciones de relación con el medio social en que se desenvuelve,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así como en el desarrollo de juegos, especialmente los de carácter</w:t>
            </w:r>
          </w:p>
          <w:p w:rsidR="00994C80" w:rsidRPr="00B47B93" w:rsidRDefault="00F72802" w:rsidP="00F728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>simbólico</w:t>
            </w:r>
            <w:proofErr w:type="gramEnd"/>
            <w:r w:rsidRPr="00F72802">
              <w:rPr>
                <w:rFonts w:ascii="Times New Roman" w:hAnsi="Times New Roman" w:cs="Times New Roman"/>
                <w:sz w:val="18"/>
                <w:szCs w:val="18"/>
              </w:rPr>
              <w:t xml:space="preserve"> y de representación de papeles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91" w:type="dxa"/>
            <w:gridSpan w:val="4"/>
          </w:tcPr>
          <w:p w:rsidR="00994C80" w:rsidRPr="00B47B93" w:rsidRDefault="00994C80" w:rsidP="00994C80">
            <w:pPr>
              <w:jc w:val="center"/>
              <w:rPr>
                <w:b/>
                <w:sz w:val="18"/>
                <w:szCs w:val="18"/>
              </w:rPr>
            </w:pPr>
            <w:r w:rsidRPr="00B47B93">
              <w:rPr>
                <w:b/>
                <w:sz w:val="18"/>
                <w:szCs w:val="18"/>
              </w:rPr>
              <w:t>ACTIVIDADES</w:t>
            </w:r>
          </w:p>
        </w:tc>
      </w:tr>
    </w:tbl>
    <w:p w:rsidR="0020002D" w:rsidRPr="00B47B93" w:rsidRDefault="0020002D">
      <w:pPr>
        <w:rPr>
          <w:sz w:val="18"/>
          <w:szCs w:val="18"/>
        </w:rPr>
      </w:pPr>
    </w:p>
    <w:p w:rsidR="00B835B1" w:rsidRPr="00B47B93" w:rsidRDefault="00B835B1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594"/>
        <w:tblW w:w="15168" w:type="dxa"/>
        <w:tblLook w:val="04A0"/>
      </w:tblPr>
      <w:tblGrid>
        <w:gridCol w:w="4077"/>
        <w:gridCol w:w="2410"/>
        <w:gridCol w:w="2552"/>
        <w:gridCol w:w="2835"/>
        <w:gridCol w:w="3294"/>
      </w:tblGrid>
      <w:tr w:rsidR="00B835B1" w:rsidTr="00A50E9D">
        <w:tc>
          <w:tcPr>
            <w:tcW w:w="4077" w:type="dxa"/>
          </w:tcPr>
          <w:p w:rsidR="00B835B1" w:rsidRDefault="00B835B1" w:rsidP="00252F7E">
            <w:r>
              <w:t>CRITERIO DE EVALUACIÓN</w:t>
            </w:r>
          </w:p>
        </w:tc>
        <w:tc>
          <w:tcPr>
            <w:tcW w:w="2410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552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2835" w:type="dxa"/>
          </w:tcPr>
          <w:p w:rsidR="00B835B1" w:rsidRDefault="00B835B1" w:rsidP="00252F7E">
            <w:pPr>
              <w:jc w:val="center"/>
            </w:pPr>
          </w:p>
        </w:tc>
        <w:tc>
          <w:tcPr>
            <w:tcW w:w="3294" w:type="dxa"/>
          </w:tcPr>
          <w:p w:rsidR="00B835B1" w:rsidRDefault="00B835B1" w:rsidP="00252F7E">
            <w:pPr>
              <w:jc w:val="center"/>
            </w:pPr>
          </w:p>
        </w:tc>
      </w:tr>
    </w:tbl>
    <w:p w:rsidR="00B835B1" w:rsidRDefault="00B835B1"/>
    <w:sectPr w:rsidR="00B835B1" w:rsidSect="00B47B9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2D7"/>
    <w:rsid w:val="00134794"/>
    <w:rsid w:val="00156AE0"/>
    <w:rsid w:val="001E3EB2"/>
    <w:rsid w:val="0020002D"/>
    <w:rsid w:val="002201A8"/>
    <w:rsid w:val="0027170E"/>
    <w:rsid w:val="003062D7"/>
    <w:rsid w:val="00371B3F"/>
    <w:rsid w:val="00384B73"/>
    <w:rsid w:val="003E460F"/>
    <w:rsid w:val="00434D20"/>
    <w:rsid w:val="00456DD4"/>
    <w:rsid w:val="005E41DD"/>
    <w:rsid w:val="00711184"/>
    <w:rsid w:val="008B7021"/>
    <w:rsid w:val="00914282"/>
    <w:rsid w:val="00921E20"/>
    <w:rsid w:val="009509C1"/>
    <w:rsid w:val="00985189"/>
    <w:rsid w:val="00994C80"/>
    <w:rsid w:val="00A50E9D"/>
    <w:rsid w:val="00A54237"/>
    <w:rsid w:val="00AC7B0A"/>
    <w:rsid w:val="00B47B93"/>
    <w:rsid w:val="00B7715F"/>
    <w:rsid w:val="00B835B1"/>
    <w:rsid w:val="00D16E04"/>
    <w:rsid w:val="00D420ED"/>
    <w:rsid w:val="00D92BD1"/>
    <w:rsid w:val="00DA4B59"/>
    <w:rsid w:val="00E30087"/>
    <w:rsid w:val="00F05AEA"/>
    <w:rsid w:val="00F4074A"/>
    <w:rsid w:val="00F42945"/>
    <w:rsid w:val="00F56DFA"/>
    <w:rsid w:val="00F72802"/>
    <w:rsid w:val="00F81972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2019-01-13T18:59:00Z</dcterms:created>
  <dcterms:modified xsi:type="dcterms:W3CDTF">2019-01-13T19:04:00Z</dcterms:modified>
</cp:coreProperties>
</file>