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0348" w:type="dxa"/>
        <w:tblInd w:w="-714" w:type="dxa"/>
        <w:tblLayout w:type="fixed"/>
        <w:tblLook w:val="04A0" w:firstRow="1" w:lastRow="0" w:firstColumn="1" w:lastColumn="0" w:noHBand="0" w:noVBand="1"/>
      </w:tblPr>
      <w:tblGrid>
        <w:gridCol w:w="1179"/>
        <w:gridCol w:w="11"/>
        <w:gridCol w:w="71"/>
        <w:gridCol w:w="1970"/>
        <w:gridCol w:w="1873"/>
        <w:gridCol w:w="553"/>
        <w:gridCol w:w="1289"/>
        <w:gridCol w:w="1843"/>
        <w:gridCol w:w="1559"/>
      </w:tblGrid>
      <w:tr w:rsidR="003F1688" w:rsidTr="00BB74B3">
        <w:tc>
          <w:tcPr>
            <w:tcW w:w="10348" w:type="dxa"/>
            <w:gridSpan w:val="9"/>
            <w:shd w:val="clear" w:color="auto" w:fill="FF99FF"/>
          </w:tcPr>
          <w:p w:rsidR="00765B89" w:rsidRPr="00765B89" w:rsidRDefault="00765B89" w:rsidP="00765B89">
            <w:pPr>
              <w:jc w:val="center"/>
              <w:rPr>
                <w:b/>
                <w:sz w:val="40"/>
                <w:szCs w:val="40"/>
              </w:rPr>
            </w:pPr>
            <w:r>
              <w:rPr>
                <w:b/>
                <w:sz w:val="40"/>
                <w:szCs w:val="40"/>
              </w:rPr>
              <w:t>UDI E.F           Titulo</w:t>
            </w:r>
            <w:r w:rsidR="000F7232">
              <w:rPr>
                <w:b/>
                <w:sz w:val="40"/>
                <w:szCs w:val="40"/>
              </w:rPr>
              <w:t xml:space="preserve"> “El Circo”</w:t>
            </w:r>
          </w:p>
        </w:tc>
      </w:tr>
      <w:tr w:rsidR="003F1688" w:rsidTr="00BB74B3">
        <w:tc>
          <w:tcPr>
            <w:tcW w:w="5657" w:type="dxa"/>
            <w:gridSpan w:val="6"/>
            <w:shd w:val="clear" w:color="auto" w:fill="FF99FF"/>
          </w:tcPr>
          <w:p w:rsidR="00765B89" w:rsidRDefault="00765B89" w:rsidP="00765B89">
            <w:pPr>
              <w:jc w:val="center"/>
              <w:rPr>
                <w:b/>
                <w:sz w:val="40"/>
                <w:szCs w:val="40"/>
              </w:rPr>
            </w:pPr>
            <w:r>
              <w:rPr>
                <w:b/>
                <w:sz w:val="40"/>
                <w:szCs w:val="40"/>
              </w:rPr>
              <w:t xml:space="preserve">Nivel </w:t>
            </w:r>
            <w:r w:rsidR="00876282">
              <w:rPr>
                <w:b/>
                <w:sz w:val="40"/>
                <w:szCs w:val="40"/>
              </w:rPr>
              <w:t xml:space="preserve"> 1º</w:t>
            </w:r>
          </w:p>
        </w:tc>
        <w:tc>
          <w:tcPr>
            <w:tcW w:w="4691" w:type="dxa"/>
            <w:gridSpan w:val="3"/>
            <w:shd w:val="clear" w:color="auto" w:fill="FF99FF"/>
          </w:tcPr>
          <w:p w:rsidR="00765B89" w:rsidRDefault="00765B89" w:rsidP="00765B89">
            <w:pPr>
              <w:jc w:val="center"/>
              <w:rPr>
                <w:b/>
                <w:sz w:val="40"/>
                <w:szCs w:val="40"/>
              </w:rPr>
            </w:pPr>
            <w:r>
              <w:rPr>
                <w:b/>
                <w:sz w:val="40"/>
                <w:szCs w:val="40"/>
              </w:rPr>
              <w:t>Trimestre</w:t>
            </w:r>
            <w:r w:rsidR="00876282">
              <w:rPr>
                <w:b/>
                <w:sz w:val="40"/>
                <w:szCs w:val="40"/>
              </w:rPr>
              <w:t xml:space="preserve"> 3º</w:t>
            </w:r>
          </w:p>
        </w:tc>
      </w:tr>
      <w:tr w:rsidR="003F1688" w:rsidTr="00BB74B3">
        <w:tc>
          <w:tcPr>
            <w:tcW w:w="10348" w:type="dxa"/>
            <w:gridSpan w:val="9"/>
            <w:shd w:val="clear" w:color="auto" w:fill="FF99FF"/>
          </w:tcPr>
          <w:p w:rsidR="00765B89" w:rsidRDefault="00765B89" w:rsidP="00765B89">
            <w:pPr>
              <w:jc w:val="center"/>
              <w:rPr>
                <w:b/>
                <w:sz w:val="40"/>
                <w:szCs w:val="40"/>
              </w:rPr>
            </w:pPr>
            <w:r>
              <w:rPr>
                <w:b/>
                <w:sz w:val="40"/>
                <w:szCs w:val="40"/>
              </w:rPr>
              <w:t>Justificación</w:t>
            </w:r>
          </w:p>
        </w:tc>
      </w:tr>
      <w:tr w:rsidR="003F1688" w:rsidTr="00BB74B3">
        <w:tc>
          <w:tcPr>
            <w:tcW w:w="10348" w:type="dxa"/>
            <w:gridSpan w:val="9"/>
          </w:tcPr>
          <w:p w:rsidR="00765B89" w:rsidRDefault="00876282" w:rsidP="00876282">
            <w:pPr>
              <w:jc w:val="both"/>
              <w:rPr>
                <w:sz w:val="24"/>
                <w:szCs w:val="24"/>
              </w:rPr>
            </w:pPr>
            <w:r w:rsidRPr="00876282">
              <w:rPr>
                <w:sz w:val="24"/>
                <w:szCs w:val="24"/>
              </w:rPr>
              <w:t>Es importante trabajar la actitud y los hábitos que toda actividad física debe tener presente en su práctica, la necesidad de las normas, su importancia y el respeto a las mismas</w:t>
            </w:r>
            <w:r>
              <w:rPr>
                <w:sz w:val="24"/>
                <w:szCs w:val="24"/>
              </w:rPr>
              <w:t>.</w:t>
            </w:r>
          </w:p>
          <w:p w:rsidR="00876282" w:rsidRDefault="00876282" w:rsidP="00876282">
            <w:pPr>
              <w:jc w:val="both"/>
              <w:rPr>
                <w:sz w:val="24"/>
                <w:szCs w:val="24"/>
              </w:rPr>
            </w:pPr>
            <w:r>
              <w:rPr>
                <w:sz w:val="24"/>
                <w:szCs w:val="24"/>
              </w:rPr>
              <w:t xml:space="preserve">Es importantísimo trabajar </w:t>
            </w:r>
            <w:r w:rsidRPr="00876282">
              <w:rPr>
                <w:sz w:val="24"/>
                <w:szCs w:val="24"/>
              </w:rPr>
              <w:t>la necesidad de alimentarse adecuadamente antes de la actividad física, desarrollar hábitos de higiene, ser conscientes de la necesidad de un uso adecuado de ropa y calzado, así como identificar los riesgos potenciales propios de la actividad física.</w:t>
            </w:r>
          </w:p>
          <w:p w:rsidR="00876282" w:rsidRDefault="00876282" w:rsidP="00876282">
            <w:pPr>
              <w:jc w:val="both"/>
              <w:rPr>
                <w:sz w:val="24"/>
                <w:szCs w:val="24"/>
              </w:rPr>
            </w:pPr>
            <w:r w:rsidRPr="00876282">
              <w:rPr>
                <w:sz w:val="24"/>
                <w:szCs w:val="24"/>
              </w:rPr>
              <w:t>La mejora motriz supone tener una actitud positiva ante el esfuerzo y la dificultad. Se trata de valorar si existe interés por el desarrollo motriz de las posibilidades motrices</w:t>
            </w:r>
            <w:r>
              <w:rPr>
                <w:sz w:val="24"/>
                <w:szCs w:val="24"/>
              </w:rPr>
              <w:t>.</w:t>
            </w:r>
          </w:p>
          <w:p w:rsidR="00876282" w:rsidRDefault="00876282" w:rsidP="00876282">
            <w:pPr>
              <w:jc w:val="both"/>
              <w:rPr>
                <w:sz w:val="24"/>
                <w:szCs w:val="24"/>
              </w:rPr>
            </w:pPr>
            <w:r>
              <w:rPr>
                <w:sz w:val="24"/>
                <w:szCs w:val="24"/>
              </w:rPr>
              <w:t xml:space="preserve">El juego es </w:t>
            </w:r>
            <w:proofErr w:type="gramStart"/>
            <w:r>
              <w:rPr>
                <w:sz w:val="24"/>
                <w:szCs w:val="24"/>
              </w:rPr>
              <w:t xml:space="preserve">un </w:t>
            </w:r>
            <w:r w:rsidRPr="00876282">
              <w:rPr>
                <w:sz w:val="24"/>
                <w:szCs w:val="24"/>
              </w:rPr>
              <w:t xml:space="preserve"> recurso</w:t>
            </w:r>
            <w:proofErr w:type="gramEnd"/>
            <w:r w:rsidRPr="00876282">
              <w:rPr>
                <w:sz w:val="24"/>
                <w:szCs w:val="24"/>
              </w:rPr>
              <w:t xml:space="preserve"> y gran aliado para el desarrollo de la Educación física. Hay que conseguir que se juegue de la misma forma en la escuela que fuera de ella. Para ello deben conocer gran cantidad de juegos y poder practicarlos desde su autonomía</w:t>
            </w:r>
          </w:p>
          <w:p w:rsidR="000C69AB" w:rsidRPr="00876282" w:rsidRDefault="000C69AB" w:rsidP="00876282">
            <w:pPr>
              <w:jc w:val="both"/>
              <w:rPr>
                <w:sz w:val="24"/>
                <w:szCs w:val="24"/>
              </w:rPr>
            </w:pPr>
          </w:p>
        </w:tc>
      </w:tr>
      <w:tr w:rsidR="003F1688" w:rsidTr="00BB74B3">
        <w:tc>
          <w:tcPr>
            <w:tcW w:w="10348" w:type="dxa"/>
            <w:gridSpan w:val="9"/>
            <w:shd w:val="clear" w:color="auto" w:fill="FF99FF"/>
          </w:tcPr>
          <w:p w:rsidR="00765B89" w:rsidRPr="00BD4A2E" w:rsidRDefault="00765B89" w:rsidP="00765B89">
            <w:pPr>
              <w:jc w:val="center"/>
              <w:rPr>
                <w:b/>
                <w:sz w:val="40"/>
                <w:szCs w:val="40"/>
              </w:rPr>
            </w:pPr>
            <w:proofErr w:type="spellStart"/>
            <w:r w:rsidRPr="00BD4A2E">
              <w:rPr>
                <w:b/>
                <w:sz w:val="40"/>
                <w:szCs w:val="40"/>
              </w:rPr>
              <w:t>Comcreción</w:t>
            </w:r>
            <w:proofErr w:type="spellEnd"/>
            <w:r w:rsidRPr="00BD4A2E">
              <w:rPr>
                <w:b/>
                <w:sz w:val="40"/>
                <w:szCs w:val="40"/>
              </w:rPr>
              <w:t xml:space="preserve"> curricular</w:t>
            </w:r>
          </w:p>
        </w:tc>
      </w:tr>
      <w:tr w:rsidR="003F1688" w:rsidTr="00BB74B3">
        <w:tc>
          <w:tcPr>
            <w:tcW w:w="10348" w:type="dxa"/>
            <w:gridSpan w:val="9"/>
            <w:shd w:val="clear" w:color="auto" w:fill="FFCCFF"/>
          </w:tcPr>
          <w:p w:rsidR="00765B89" w:rsidRPr="00BD4A2E" w:rsidRDefault="00765B89" w:rsidP="00765B89">
            <w:pPr>
              <w:jc w:val="center"/>
              <w:rPr>
                <w:b/>
                <w:sz w:val="32"/>
                <w:szCs w:val="32"/>
              </w:rPr>
            </w:pPr>
            <w:r w:rsidRPr="00BD4A2E">
              <w:rPr>
                <w:b/>
                <w:sz w:val="32"/>
                <w:szCs w:val="32"/>
              </w:rPr>
              <w:t xml:space="preserve">Objetivos </w:t>
            </w:r>
            <w:proofErr w:type="spellStart"/>
            <w:r w:rsidRPr="00BD4A2E">
              <w:rPr>
                <w:b/>
                <w:sz w:val="32"/>
                <w:szCs w:val="32"/>
              </w:rPr>
              <w:t>didacticos</w:t>
            </w:r>
            <w:proofErr w:type="spellEnd"/>
          </w:p>
        </w:tc>
      </w:tr>
      <w:tr w:rsidR="003F1688" w:rsidTr="00BB74B3">
        <w:tc>
          <w:tcPr>
            <w:tcW w:w="10348" w:type="dxa"/>
            <w:gridSpan w:val="9"/>
          </w:tcPr>
          <w:p w:rsidR="0094702C" w:rsidRPr="0094702C" w:rsidRDefault="000C69AB" w:rsidP="00876282">
            <w:pPr>
              <w:jc w:val="both"/>
              <w:rPr>
                <w:color w:val="FF0000"/>
              </w:rPr>
            </w:pPr>
            <w:r>
              <w:rPr>
                <w:color w:val="FF0000"/>
              </w:rPr>
              <w:t xml:space="preserve">Elige </w:t>
            </w:r>
            <w:r w:rsidR="0094702C">
              <w:rPr>
                <w:color w:val="FF0000"/>
              </w:rPr>
              <w:t>los indicadores porque es a dónde quieres llegar</w:t>
            </w:r>
          </w:p>
          <w:p w:rsidR="0094702C" w:rsidRDefault="0094702C" w:rsidP="00876282">
            <w:pPr>
              <w:jc w:val="both"/>
            </w:pPr>
          </w:p>
          <w:p w:rsidR="000C69AB" w:rsidRDefault="000C69AB" w:rsidP="000C69AB">
            <w:pPr>
              <w:jc w:val="both"/>
            </w:pPr>
            <w:r>
              <w:t xml:space="preserve">EF.1.3.1. Identifica, comprende y respeta las normas y reglas de los juegos y actividades físicas. (CSYC). </w:t>
            </w:r>
          </w:p>
          <w:p w:rsidR="000C69AB" w:rsidRDefault="000C69AB" w:rsidP="000C69AB">
            <w:pPr>
              <w:jc w:val="both"/>
            </w:pPr>
            <w:r>
              <w:t xml:space="preserve">EF.1.3.2. Participa en los juegos y actividades. (CSYC). </w:t>
            </w:r>
          </w:p>
          <w:p w:rsidR="00CD0794" w:rsidRDefault="000C69AB" w:rsidP="000C69AB">
            <w:pPr>
              <w:jc w:val="both"/>
            </w:pPr>
            <w:r>
              <w:t>EF.1.3.3. Favorece las buenas relaciones entre compañeros/as. (CSYC</w:t>
            </w:r>
          </w:p>
          <w:p w:rsidR="000C69AB" w:rsidRDefault="000C69AB" w:rsidP="000C69AB">
            <w:pPr>
              <w:jc w:val="both"/>
            </w:pPr>
            <w:r w:rsidRPr="000C69AB">
              <w:t xml:space="preserve">EF.1.4.1. Muestra interés por adquirir hábitos relacionados con la salud y el bienestar. (CSYC). </w:t>
            </w:r>
          </w:p>
          <w:p w:rsidR="000C69AB" w:rsidRDefault="000C69AB" w:rsidP="000C69AB">
            <w:pPr>
              <w:jc w:val="both"/>
            </w:pPr>
            <w:r w:rsidRPr="000C69AB">
              <w:t>EF.1.4.2. Toma conciencia de la importancia de una buena alimentación e higiene corporal. (CAA).</w:t>
            </w:r>
          </w:p>
          <w:p w:rsidR="000C69AB" w:rsidRDefault="000C69AB" w:rsidP="000C69AB">
            <w:pPr>
              <w:jc w:val="both"/>
            </w:pPr>
            <w:r w:rsidRPr="000C69AB">
              <w:t xml:space="preserve">EF.1.5.1 Muestra interés por mejorar la competencia motriz. (CSYC). </w:t>
            </w:r>
          </w:p>
          <w:p w:rsidR="000C69AB" w:rsidRDefault="000C69AB" w:rsidP="000C69AB">
            <w:pPr>
              <w:jc w:val="both"/>
            </w:pPr>
            <w:r w:rsidRPr="000C69AB">
              <w:t>EF.1.5.2 Muestra interés por participar en actividades diversas. (CSYC, SIEP).</w:t>
            </w:r>
          </w:p>
          <w:p w:rsidR="000C69AB" w:rsidRDefault="000C69AB" w:rsidP="000C69AB">
            <w:pPr>
              <w:jc w:val="both"/>
            </w:pPr>
            <w:r w:rsidRPr="000C69AB">
              <w:t>EF.1.7.1 Muestra interés por las diversas actividades que se pueden desarrollar a partir de la Educación física. (CSYC, CEC)</w:t>
            </w:r>
          </w:p>
          <w:p w:rsidR="000C69AB" w:rsidRDefault="000C69AB" w:rsidP="000C69AB">
            <w:pPr>
              <w:jc w:val="both"/>
            </w:pPr>
          </w:p>
        </w:tc>
      </w:tr>
      <w:tr w:rsidR="003F1688" w:rsidTr="00BB74B3">
        <w:tc>
          <w:tcPr>
            <w:tcW w:w="10348" w:type="dxa"/>
            <w:gridSpan w:val="9"/>
            <w:shd w:val="clear" w:color="auto" w:fill="FFCCFF"/>
          </w:tcPr>
          <w:p w:rsidR="00765B89" w:rsidRPr="00BD4A2E" w:rsidRDefault="006364C3" w:rsidP="00765B89">
            <w:pPr>
              <w:jc w:val="center"/>
              <w:rPr>
                <w:b/>
                <w:sz w:val="32"/>
                <w:szCs w:val="32"/>
              </w:rPr>
            </w:pPr>
            <w:r w:rsidRPr="00BD4A2E">
              <w:rPr>
                <w:b/>
                <w:sz w:val="32"/>
                <w:szCs w:val="32"/>
              </w:rPr>
              <w:t>Contenidos</w:t>
            </w:r>
          </w:p>
        </w:tc>
      </w:tr>
      <w:tr w:rsidR="003F1688" w:rsidTr="00BB74B3">
        <w:tc>
          <w:tcPr>
            <w:tcW w:w="10348" w:type="dxa"/>
            <w:gridSpan w:val="9"/>
            <w:shd w:val="clear" w:color="auto" w:fill="auto"/>
          </w:tcPr>
          <w:p w:rsidR="00CD0794" w:rsidRPr="00CD0794" w:rsidRDefault="00CD0794" w:rsidP="00CD0794">
            <w:pPr>
              <w:jc w:val="both"/>
              <w:rPr>
                <w:b/>
                <w:sz w:val="24"/>
                <w:szCs w:val="24"/>
              </w:rPr>
            </w:pPr>
            <w:r w:rsidRPr="00CD0794">
              <w:rPr>
                <w:b/>
                <w:sz w:val="24"/>
                <w:szCs w:val="24"/>
              </w:rPr>
              <w:t xml:space="preserve">Contenidos: Bloque 1: “El cuerpo y sus habilidades perceptivo motrices” </w:t>
            </w:r>
          </w:p>
          <w:p w:rsidR="00CD0794" w:rsidRPr="00CD0794" w:rsidRDefault="00CD0794" w:rsidP="00CD0794">
            <w:pPr>
              <w:pStyle w:val="Prrafodelista"/>
              <w:numPr>
                <w:ilvl w:val="1"/>
                <w:numId w:val="1"/>
              </w:numPr>
              <w:jc w:val="both"/>
              <w:rPr>
                <w:sz w:val="24"/>
                <w:szCs w:val="24"/>
              </w:rPr>
            </w:pPr>
            <w:r w:rsidRPr="00CD0794">
              <w:rPr>
                <w:sz w:val="24"/>
                <w:szCs w:val="24"/>
              </w:rPr>
              <w:t xml:space="preserve">Toma de conciencia y aceptación del propio cuerpo, afianzando la confianza en </w:t>
            </w:r>
            <w:proofErr w:type="spellStart"/>
            <w:r w:rsidRPr="00CD0794">
              <w:rPr>
                <w:sz w:val="24"/>
                <w:szCs w:val="24"/>
              </w:rPr>
              <w:t>si</w:t>
            </w:r>
            <w:proofErr w:type="spellEnd"/>
            <w:r w:rsidRPr="00CD0794">
              <w:rPr>
                <w:sz w:val="24"/>
                <w:szCs w:val="24"/>
              </w:rPr>
              <w:t xml:space="preserve"> mismo. </w:t>
            </w:r>
          </w:p>
          <w:p w:rsidR="00CD0794" w:rsidRDefault="00CD0794" w:rsidP="00CD0794">
            <w:pPr>
              <w:pStyle w:val="Prrafodelista"/>
              <w:numPr>
                <w:ilvl w:val="1"/>
                <w:numId w:val="1"/>
              </w:numPr>
              <w:jc w:val="both"/>
              <w:rPr>
                <w:sz w:val="24"/>
                <w:szCs w:val="24"/>
              </w:rPr>
            </w:pPr>
            <w:r w:rsidRPr="00CD0794">
              <w:rPr>
                <w:sz w:val="24"/>
                <w:szCs w:val="24"/>
              </w:rPr>
              <w:t xml:space="preserve"> Conocimiento de los segmentos corporales y observación de éstos en sí mismo y los demás.</w:t>
            </w:r>
          </w:p>
          <w:p w:rsidR="0075586B" w:rsidRPr="00CD0794" w:rsidRDefault="0075586B" w:rsidP="0075586B">
            <w:pPr>
              <w:pStyle w:val="Prrafodelista"/>
              <w:numPr>
                <w:ilvl w:val="1"/>
                <w:numId w:val="1"/>
              </w:numPr>
              <w:jc w:val="both"/>
              <w:rPr>
                <w:sz w:val="24"/>
                <w:szCs w:val="24"/>
              </w:rPr>
            </w:pPr>
            <w:r w:rsidRPr="0075586B">
              <w:rPr>
                <w:sz w:val="24"/>
                <w:szCs w:val="24"/>
              </w:rPr>
              <w:t xml:space="preserve"> Identificación y conocimiento del cuerpo en relación con la tensión, relajación y respiración.</w:t>
            </w:r>
          </w:p>
          <w:p w:rsidR="00CD0794" w:rsidRDefault="00CD0794" w:rsidP="00CD0794">
            <w:pPr>
              <w:jc w:val="both"/>
              <w:rPr>
                <w:sz w:val="24"/>
                <w:szCs w:val="24"/>
              </w:rPr>
            </w:pPr>
            <w:r w:rsidRPr="00CD0794">
              <w:rPr>
                <w:sz w:val="24"/>
                <w:szCs w:val="24"/>
              </w:rPr>
              <w:t xml:space="preserve">1.4. Relación de las principales partes del cuerpo con los movimientos realizados. </w:t>
            </w:r>
          </w:p>
          <w:p w:rsidR="00CD0794" w:rsidRDefault="00CD0794" w:rsidP="00CD0794">
            <w:pPr>
              <w:jc w:val="both"/>
              <w:rPr>
                <w:sz w:val="24"/>
                <w:szCs w:val="24"/>
              </w:rPr>
            </w:pPr>
            <w:r w:rsidRPr="00CD0794">
              <w:rPr>
                <w:sz w:val="24"/>
                <w:szCs w:val="24"/>
              </w:rPr>
              <w:t xml:space="preserve">1.8. Coordinación corporal (ojo, oído, tacto, cenestesia) con el movimiento. </w:t>
            </w:r>
          </w:p>
          <w:p w:rsidR="00CD0794" w:rsidRDefault="00CD0794" w:rsidP="00CD0794">
            <w:pPr>
              <w:jc w:val="both"/>
              <w:rPr>
                <w:sz w:val="24"/>
                <w:szCs w:val="24"/>
              </w:rPr>
            </w:pPr>
            <w:r w:rsidRPr="00CD0794">
              <w:rPr>
                <w:sz w:val="24"/>
                <w:szCs w:val="24"/>
              </w:rPr>
              <w:t>1.9. Posturas corporales. Corrección y elección de las más adecuadas para el desarrollo de los ejercicios.</w:t>
            </w:r>
          </w:p>
          <w:p w:rsidR="0075586B" w:rsidRDefault="0075586B" w:rsidP="00CD0794">
            <w:pPr>
              <w:jc w:val="both"/>
              <w:rPr>
                <w:sz w:val="24"/>
                <w:szCs w:val="24"/>
              </w:rPr>
            </w:pPr>
            <w:r w:rsidRPr="0075586B">
              <w:rPr>
                <w:sz w:val="24"/>
                <w:szCs w:val="24"/>
              </w:rPr>
              <w:t>1.10. Experimentación de situaciones de equilibrio tanto estático como dinámico en diversas situaciones (base estable o inestable y modificando los puntos de apoyo</w:t>
            </w:r>
          </w:p>
          <w:p w:rsidR="00CD0794" w:rsidRDefault="00CD0794" w:rsidP="00CD0794">
            <w:pPr>
              <w:jc w:val="both"/>
              <w:rPr>
                <w:sz w:val="24"/>
                <w:szCs w:val="24"/>
              </w:rPr>
            </w:pPr>
            <w:r w:rsidRPr="00CD0794">
              <w:rPr>
                <w:sz w:val="24"/>
                <w:szCs w:val="24"/>
              </w:rPr>
              <w:t>1.11. Dominio progresivo de la percepción espacial, a través de básicas nociones topológicas y de distancia (</w:t>
            </w:r>
            <w:proofErr w:type="spellStart"/>
            <w:r w:rsidRPr="00CD0794">
              <w:rPr>
                <w:sz w:val="24"/>
                <w:szCs w:val="24"/>
              </w:rPr>
              <w:t>arribaabajo</w:t>
            </w:r>
            <w:proofErr w:type="spellEnd"/>
            <w:r w:rsidRPr="00CD0794">
              <w:rPr>
                <w:sz w:val="24"/>
                <w:szCs w:val="24"/>
              </w:rPr>
              <w:t xml:space="preserve">, delante-detrás, dentro-fuera, cerca-lejos, alto-bajo, juntos-separados). </w:t>
            </w:r>
          </w:p>
          <w:p w:rsidR="00CD0794" w:rsidRDefault="00CD0794" w:rsidP="00CD0794">
            <w:pPr>
              <w:jc w:val="both"/>
              <w:rPr>
                <w:sz w:val="24"/>
                <w:szCs w:val="24"/>
              </w:rPr>
            </w:pPr>
            <w:r w:rsidRPr="00CD0794">
              <w:rPr>
                <w:sz w:val="24"/>
                <w:szCs w:val="24"/>
              </w:rPr>
              <w:t xml:space="preserve">1.12. Apreciación y cálculo de distancias en reposo y en movimiento, respecto uno mismo, a los demás y diversos objetos. </w:t>
            </w:r>
          </w:p>
          <w:p w:rsidR="00CD0794" w:rsidRDefault="00CD0794" w:rsidP="00CD0794">
            <w:pPr>
              <w:jc w:val="both"/>
              <w:rPr>
                <w:sz w:val="24"/>
                <w:szCs w:val="24"/>
              </w:rPr>
            </w:pPr>
            <w:r w:rsidRPr="00CD0794">
              <w:rPr>
                <w:sz w:val="24"/>
                <w:szCs w:val="24"/>
              </w:rPr>
              <w:t xml:space="preserve">1.13. Dominio progresivo de la percepción temporal a través de sencillas nociones relacionadas con el tiempo (ritmos, secuencias, velocidad, duración). </w:t>
            </w:r>
          </w:p>
          <w:p w:rsidR="00CD0794" w:rsidRDefault="00CD0794" w:rsidP="00CD0794">
            <w:pPr>
              <w:jc w:val="both"/>
              <w:rPr>
                <w:sz w:val="24"/>
                <w:szCs w:val="24"/>
              </w:rPr>
            </w:pPr>
            <w:r w:rsidRPr="00CD0794">
              <w:rPr>
                <w:sz w:val="24"/>
                <w:szCs w:val="24"/>
              </w:rPr>
              <w:lastRenderedPageBreak/>
              <w:t xml:space="preserve">1.14. Experimentación de diferentes formas de ejecución y control de las habilidades motrices básicas (desplazamientos, saltos y suspensiones, giros, lanzamientos y recepciones, transportes y conducciones). 1.15. Disposición favorable a participar en actividades diversas aceptando la existencia de diferencias en el nivel de habilidad. </w:t>
            </w:r>
          </w:p>
          <w:p w:rsidR="00CD0794" w:rsidRPr="00CD0794" w:rsidRDefault="00CD0794" w:rsidP="00CD0794">
            <w:pPr>
              <w:jc w:val="both"/>
              <w:rPr>
                <w:b/>
                <w:sz w:val="24"/>
                <w:szCs w:val="24"/>
              </w:rPr>
            </w:pPr>
            <w:r w:rsidRPr="00CD0794">
              <w:rPr>
                <w:b/>
                <w:sz w:val="24"/>
                <w:szCs w:val="24"/>
              </w:rPr>
              <w:t xml:space="preserve">Bloque 2: “La Educación Física como favorecedora de salud” </w:t>
            </w:r>
          </w:p>
          <w:p w:rsidR="00CD0794" w:rsidRDefault="00CD0794" w:rsidP="00CD0794">
            <w:pPr>
              <w:jc w:val="both"/>
              <w:rPr>
                <w:sz w:val="24"/>
                <w:szCs w:val="24"/>
              </w:rPr>
            </w:pPr>
            <w:r w:rsidRPr="00CD0794">
              <w:rPr>
                <w:sz w:val="24"/>
                <w:szCs w:val="24"/>
              </w:rPr>
              <w:t xml:space="preserve">2.1. Adquisición de hábitos básicos de higiene corporal, alimentarios y posturales relacionados con la actividad física. </w:t>
            </w:r>
          </w:p>
          <w:p w:rsidR="00CD0794" w:rsidRDefault="00CD0794" w:rsidP="00CD0794">
            <w:pPr>
              <w:jc w:val="both"/>
              <w:rPr>
                <w:sz w:val="24"/>
                <w:szCs w:val="24"/>
              </w:rPr>
            </w:pPr>
            <w:r w:rsidRPr="00CD0794">
              <w:rPr>
                <w:sz w:val="24"/>
                <w:szCs w:val="24"/>
              </w:rPr>
              <w:t xml:space="preserve">2.2. Relación de la actividad física y de la alimentación con el bienestar y la salud. </w:t>
            </w:r>
          </w:p>
          <w:p w:rsidR="00CD0794" w:rsidRDefault="00CD0794" w:rsidP="00CD0794">
            <w:pPr>
              <w:jc w:val="both"/>
              <w:rPr>
                <w:sz w:val="24"/>
                <w:szCs w:val="24"/>
              </w:rPr>
            </w:pPr>
            <w:r w:rsidRPr="00CD0794">
              <w:rPr>
                <w:sz w:val="24"/>
                <w:szCs w:val="24"/>
              </w:rPr>
              <w:t xml:space="preserve">2.3. Movilidad corporal orientada a la salud. </w:t>
            </w:r>
          </w:p>
          <w:p w:rsidR="0075586B" w:rsidRDefault="00CD0794" w:rsidP="00CD0794">
            <w:pPr>
              <w:jc w:val="both"/>
              <w:rPr>
                <w:sz w:val="24"/>
                <w:szCs w:val="24"/>
              </w:rPr>
            </w:pPr>
            <w:r w:rsidRPr="00CD0794">
              <w:rPr>
                <w:sz w:val="24"/>
                <w:szCs w:val="24"/>
              </w:rPr>
              <w:t xml:space="preserve">2.4. Respeto de las normas de uso de materiales y espacios en la práctica de actividades motrices. </w:t>
            </w:r>
          </w:p>
          <w:p w:rsidR="00CD0794" w:rsidRDefault="00CD0794" w:rsidP="00CD0794">
            <w:pPr>
              <w:jc w:val="both"/>
              <w:rPr>
                <w:sz w:val="24"/>
                <w:szCs w:val="24"/>
              </w:rPr>
            </w:pPr>
            <w:r w:rsidRPr="00CD0794">
              <w:rPr>
                <w:sz w:val="24"/>
                <w:szCs w:val="24"/>
              </w:rPr>
              <w:t>2.5. Toma de conciencia y aceptación del uso de ropa y calzado adecuados para una correcta práctica deportiva.</w:t>
            </w:r>
          </w:p>
          <w:p w:rsidR="00CD0794" w:rsidRDefault="00CD0794" w:rsidP="00CD0794">
            <w:pPr>
              <w:jc w:val="both"/>
              <w:rPr>
                <w:sz w:val="24"/>
                <w:szCs w:val="24"/>
              </w:rPr>
            </w:pPr>
            <w:r w:rsidRPr="00CD0794">
              <w:rPr>
                <w:b/>
                <w:sz w:val="24"/>
                <w:szCs w:val="24"/>
              </w:rPr>
              <w:t>Bloque 3: “La Expresión corporal: Expresión y creación artística motriz”</w:t>
            </w:r>
            <w:r w:rsidRPr="00CD0794">
              <w:rPr>
                <w:sz w:val="24"/>
                <w:szCs w:val="24"/>
              </w:rPr>
              <w:t xml:space="preserve"> </w:t>
            </w:r>
          </w:p>
          <w:p w:rsidR="0075586B" w:rsidRDefault="0075586B" w:rsidP="00CD0794">
            <w:pPr>
              <w:jc w:val="both"/>
              <w:rPr>
                <w:sz w:val="24"/>
                <w:szCs w:val="24"/>
              </w:rPr>
            </w:pPr>
            <w:r w:rsidRPr="0075586B">
              <w:rPr>
                <w:sz w:val="24"/>
                <w:szCs w:val="24"/>
              </w:rPr>
              <w:t>3.1. Indagación y exploración de las posibilidades expresivas del cuerpo (tono muscular, mímica, gestos) y del movimiento (ritmo, espacio, tiempo).</w:t>
            </w:r>
          </w:p>
          <w:p w:rsidR="0075586B" w:rsidRDefault="0075586B" w:rsidP="00CD0794">
            <w:pPr>
              <w:jc w:val="both"/>
              <w:rPr>
                <w:sz w:val="24"/>
                <w:szCs w:val="24"/>
              </w:rPr>
            </w:pPr>
            <w:r w:rsidRPr="0075586B">
              <w:rPr>
                <w:sz w:val="24"/>
                <w:szCs w:val="24"/>
              </w:rPr>
              <w:t xml:space="preserve">3.2. Expresión e interpretación de la música en general y el flamenco en particular a través del cuerpo, sincronizando sencillas estructuras rítmicas a partir de un compás y un tempo externo. </w:t>
            </w:r>
          </w:p>
          <w:p w:rsidR="0075586B" w:rsidRDefault="0075586B" w:rsidP="00CD0794">
            <w:pPr>
              <w:jc w:val="both"/>
              <w:rPr>
                <w:sz w:val="24"/>
                <w:szCs w:val="24"/>
              </w:rPr>
            </w:pPr>
            <w:r w:rsidRPr="0075586B">
              <w:rPr>
                <w:sz w:val="24"/>
                <w:szCs w:val="24"/>
              </w:rPr>
              <w:t xml:space="preserve">3.3. Práctica de sencillos bailes y danzas populares o autóctonas de la Comunidad Andaluza. </w:t>
            </w:r>
          </w:p>
          <w:p w:rsidR="0075586B" w:rsidRDefault="0075586B" w:rsidP="00CD0794">
            <w:pPr>
              <w:jc w:val="both"/>
              <w:rPr>
                <w:sz w:val="24"/>
                <w:szCs w:val="24"/>
              </w:rPr>
            </w:pPr>
            <w:r w:rsidRPr="0075586B">
              <w:rPr>
                <w:sz w:val="24"/>
                <w:szCs w:val="24"/>
              </w:rPr>
              <w:t xml:space="preserve">3.4. Imitación y representación desinhibida de emociones y sentimientos a través del cuerpo, el gesto y el movimiento. </w:t>
            </w:r>
          </w:p>
          <w:p w:rsidR="0075586B" w:rsidRDefault="0075586B" w:rsidP="00CD0794">
            <w:pPr>
              <w:jc w:val="both"/>
              <w:rPr>
                <w:sz w:val="24"/>
                <w:szCs w:val="24"/>
              </w:rPr>
            </w:pPr>
            <w:r w:rsidRPr="0075586B">
              <w:rPr>
                <w:sz w:val="24"/>
                <w:szCs w:val="24"/>
              </w:rPr>
              <w:t xml:space="preserve">3.5. Imitación de personajes, objetos y situaciones; cercanos al contexto, entorno y vida cotidiana. </w:t>
            </w:r>
          </w:p>
          <w:p w:rsidR="0075586B" w:rsidRDefault="0075586B" w:rsidP="00CD0794">
            <w:pPr>
              <w:jc w:val="both"/>
              <w:rPr>
                <w:sz w:val="24"/>
                <w:szCs w:val="24"/>
              </w:rPr>
            </w:pPr>
            <w:r w:rsidRPr="0075586B">
              <w:rPr>
                <w:sz w:val="24"/>
                <w:szCs w:val="24"/>
              </w:rPr>
              <w:t xml:space="preserve">3.6. Participación y disfrute en actividades que supongan comunicación a través de las expresiones, el cuerpo y el movimiento. </w:t>
            </w:r>
          </w:p>
          <w:p w:rsidR="0075586B" w:rsidRDefault="0075586B" w:rsidP="00CD0794">
            <w:pPr>
              <w:jc w:val="both"/>
              <w:rPr>
                <w:sz w:val="24"/>
                <w:szCs w:val="24"/>
              </w:rPr>
            </w:pPr>
            <w:r w:rsidRPr="0075586B">
              <w:rPr>
                <w:sz w:val="24"/>
                <w:szCs w:val="24"/>
              </w:rPr>
              <w:t>3.7. Respeto y aceptación hacia los demás por las formas de expresarse a través del cuerpo y el movimiento.</w:t>
            </w:r>
          </w:p>
          <w:p w:rsidR="00CD0794" w:rsidRDefault="00CD0794" w:rsidP="00CD0794">
            <w:pPr>
              <w:jc w:val="both"/>
              <w:rPr>
                <w:sz w:val="24"/>
                <w:szCs w:val="24"/>
              </w:rPr>
            </w:pPr>
            <w:r w:rsidRPr="00CD0794">
              <w:rPr>
                <w:b/>
                <w:sz w:val="24"/>
                <w:szCs w:val="24"/>
              </w:rPr>
              <w:t>Bloque 4: “El juego y deporte escolar</w:t>
            </w:r>
            <w:r w:rsidRPr="00CD0794">
              <w:rPr>
                <w:sz w:val="24"/>
                <w:szCs w:val="24"/>
              </w:rPr>
              <w:t xml:space="preserve">” </w:t>
            </w:r>
          </w:p>
          <w:p w:rsidR="00CD0794" w:rsidRDefault="00CD0794" w:rsidP="00CD0794">
            <w:pPr>
              <w:jc w:val="both"/>
              <w:rPr>
                <w:sz w:val="24"/>
                <w:szCs w:val="24"/>
              </w:rPr>
            </w:pPr>
            <w:r w:rsidRPr="00CD0794">
              <w:rPr>
                <w:sz w:val="24"/>
                <w:szCs w:val="24"/>
              </w:rPr>
              <w:t xml:space="preserve">4.1. Reflexión e interiorización sobre la importancia de cumplir las normas y reglas de los juegos. </w:t>
            </w:r>
          </w:p>
          <w:p w:rsidR="00CD0794" w:rsidRDefault="00CD0794" w:rsidP="00CD0794">
            <w:pPr>
              <w:jc w:val="both"/>
              <w:rPr>
                <w:sz w:val="24"/>
                <w:szCs w:val="24"/>
              </w:rPr>
            </w:pPr>
            <w:r w:rsidRPr="00CD0794">
              <w:rPr>
                <w:sz w:val="24"/>
                <w:szCs w:val="24"/>
              </w:rPr>
              <w:t xml:space="preserve">4.2. Utilización y respeto de reglas del juego para la organización de situaciones colectivas. </w:t>
            </w:r>
          </w:p>
          <w:p w:rsidR="00CD0794" w:rsidRDefault="00CD0794" w:rsidP="00CD0794">
            <w:pPr>
              <w:jc w:val="both"/>
              <w:rPr>
                <w:sz w:val="24"/>
                <w:szCs w:val="24"/>
              </w:rPr>
            </w:pPr>
            <w:r w:rsidRPr="00CD0794">
              <w:rPr>
                <w:sz w:val="24"/>
                <w:szCs w:val="24"/>
              </w:rPr>
              <w:t xml:space="preserve">4.3. Conocimiento y práctica de diferentes tipos de juegos: libres-organizados, sensoriales, simbólicos y cooperativos. </w:t>
            </w:r>
          </w:p>
          <w:p w:rsidR="00CD0794" w:rsidRDefault="00CD0794" w:rsidP="00CD0794">
            <w:pPr>
              <w:jc w:val="both"/>
              <w:rPr>
                <w:sz w:val="24"/>
                <w:szCs w:val="24"/>
              </w:rPr>
            </w:pPr>
            <w:r w:rsidRPr="00CD0794">
              <w:rPr>
                <w:sz w:val="24"/>
                <w:szCs w:val="24"/>
              </w:rPr>
              <w:t xml:space="preserve">4.4. Indagación y práctica de juegos populares y tradicionales propios de la cultura andaluza. </w:t>
            </w:r>
          </w:p>
          <w:p w:rsidR="00CD0794" w:rsidRPr="00CD0794" w:rsidRDefault="00CD0794" w:rsidP="00CD0794">
            <w:pPr>
              <w:jc w:val="both"/>
              <w:rPr>
                <w:sz w:val="24"/>
                <w:szCs w:val="24"/>
              </w:rPr>
            </w:pPr>
            <w:r w:rsidRPr="00CD0794">
              <w:rPr>
                <w:sz w:val="24"/>
                <w:szCs w:val="24"/>
              </w:rPr>
              <w:t>4.5. Práctica y disfrute de juegos en los que se utilicen las habilidades básicas, fundamentalme</w:t>
            </w:r>
            <w:r>
              <w:rPr>
                <w:sz w:val="24"/>
                <w:szCs w:val="24"/>
              </w:rPr>
              <w:t xml:space="preserve">nte los desplazamientos. </w:t>
            </w:r>
          </w:p>
          <w:p w:rsidR="00CD0794" w:rsidRDefault="00CD0794" w:rsidP="00CD0794">
            <w:pPr>
              <w:jc w:val="both"/>
              <w:rPr>
                <w:sz w:val="24"/>
                <w:szCs w:val="24"/>
              </w:rPr>
            </w:pPr>
            <w:r w:rsidRPr="00CD0794">
              <w:rPr>
                <w:sz w:val="24"/>
                <w:szCs w:val="24"/>
              </w:rPr>
              <w:t xml:space="preserve">4.6. Aceptación de diferentes roles en el juego. </w:t>
            </w:r>
          </w:p>
          <w:p w:rsidR="00CD0794" w:rsidRDefault="00CD0794" w:rsidP="00CD0794">
            <w:pPr>
              <w:jc w:val="both"/>
              <w:rPr>
                <w:sz w:val="24"/>
                <w:szCs w:val="24"/>
              </w:rPr>
            </w:pPr>
            <w:r w:rsidRPr="00CD0794">
              <w:rPr>
                <w:sz w:val="24"/>
                <w:szCs w:val="24"/>
              </w:rPr>
              <w:t xml:space="preserve">4.7. Respeto y aceptación de las demás personas que participan en el juego. </w:t>
            </w:r>
          </w:p>
          <w:p w:rsidR="00CD0794" w:rsidRDefault="00CD0794" w:rsidP="00CD0794">
            <w:pPr>
              <w:jc w:val="both"/>
              <w:rPr>
                <w:sz w:val="24"/>
                <w:szCs w:val="24"/>
              </w:rPr>
            </w:pPr>
            <w:r w:rsidRPr="00CD0794">
              <w:rPr>
                <w:sz w:val="24"/>
                <w:szCs w:val="24"/>
              </w:rPr>
              <w:t>4.8. Participación activa en los juegos, bu</w:t>
            </w:r>
            <w:r w:rsidR="00BD4A2E" w:rsidRPr="00BD4A2E">
              <w:rPr>
                <w:sz w:val="24"/>
                <w:szCs w:val="24"/>
              </w:rPr>
              <w:t xml:space="preserve">C.E.1.4. Mostrar interés por adquirir buenos hábitos relacionados con la salud y el bienestar, tomando conciencia de la importancia de una buena alimentación e higiene corporal. </w:t>
            </w:r>
            <w:proofErr w:type="spellStart"/>
            <w:r w:rsidRPr="00CD0794">
              <w:rPr>
                <w:sz w:val="24"/>
                <w:szCs w:val="24"/>
              </w:rPr>
              <w:t>scando</w:t>
            </w:r>
            <w:proofErr w:type="spellEnd"/>
            <w:r w:rsidRPr="00CD0794">
              <w:rPr>
                <w:sz w:val="24"/>
                <w:szCs w:val="24"/>
              </w:rPr>
              <w:t xml:space="preserve"> siempre el aspecto lúdico y recreativo. </w:t>
            </w:r>
          </w:p>
          <w:p w:rsidR="00CD0794" w:rsidRDefault="00CD0794" w:rsidP="00CD0794">
            <w:pPr>
              <w:jc w:val="both"/>
              <w:rPr>
                <w:sz w:val="24"/>
                <w:szCs w:val="24"/>
              </w:rPr>
            </w:pPr>
            <w:r w:rsidRPr="00CD0794">
              <w:rPr>
                <w:sz w:val="24"/>
                <w:szCs w:val="24"/>
              </w:rPr>
              <w:t>4.9. Espacios para desarrollar el juego: colegio, calles, plazas, campo…, con gran arraigo en Andalucía</w:t>
            </w:r>
          </w:p>
          <w:p w:rsidR="000C69AB" w:rsidRPr="00CD0794" w:rsidRDefault="000C69AB" w:rsidP="00CD0794">
            <w:pPr>
              <w:jc w:val="both"/>
              <w:rPr>
                <w:sz w:val="24"/>
                <w:szCs w:val="24"/>
              </w:rPr>
            </w:pPr>
          </w:p>
        </w:tc>
      </w:tr>
      <w:tr w:rsidR="003F1688" w:rsidTr="00BB74B3">
        <w:tc>
          <w:tcPr>
            <w:tcW w:w="10348" w:type="dxa"/>
            <w:gridSpan w:val="9"/>
            <w:shd w:val="clear" w:color="auto" w:fill="FFCCFF"/>
          </w:tcPr>
          <w:p w:rsidR="00765B89" w:rsidRPr="00BD4A2E" w:rsidRDefault="00BD4A2E" w:rsidP="00765B89">
            <w:pPr>
              <w:jc w:val="center"/>
              <w:rPr>
                <w:b/>
                <w:sz w:val="32"/>
                <w:szCs w:val="32"/>
              </w:rPr>
            </w:pPr>
            <w:r>
              <w:rPr>
                <w:b/>
                <w:sz w:val="32"/>
                <w:szCs w:val="32"/>
              </w:rPr>
              <w:lastRenderedPageBreak/>
              <w:t>Criterio de evaluación</w:t>
            </w:r>
          </w:p>
        </w:tc>
      </w:tr>
      <w:tr w:rsidR="003F1688" w:rsidTr="00BB74B3">
        <w:tc>
          <w:tcPr>
            <w:tcW w:w="10348" w:type="dxa"/>
            <w:gridSpan w:val="9"/>
          </w:tcPr>
          <w:p w:rsidR="0075586B" w:rsidRDefault="00BD4A2E" w:rsidP="0075586B">
            <w:pPr>
              <w:jc w:val="both"/>
            </w:pPr>
            <w:r w:rsidRPr="00BD4A2E">
              <w:t>C.E.1.3. Identificar, comprender y respetar las normas y reglas de los juegos y actividades físicas, mientras se participa, favoreciendo las buenas relaciones entre compañeros/as.</w:t>
            </w:r>
          </w:p>
          <w:p w:rsidR="00BD4A2E" w:rsidRDefault="00BD4A2E" w:rsidP="0075586B">
            <w:pPr>
              <w:jc w:val="both"/>
            </w:pPr>
            <w:r w:rsidRPr="00BD4A2E">
              <w:t>C.E.1.4. Mostrar interés por adquirir buenos hábitos relacionados con la salud y el bienestar, tomando conciencia de la importancia de una buena alimentación e higiene corporal.</w:t>
            </w:r>
          </w:p>
          <w:p w:rsidR="00161EB4" w:rsidRDefault="00BD4A2E" w:rsidP="0075586B">
            <w:pPr>
              <w:jc w:val="both"/>
            </w:pPr>
            <w:r w:rsidRPr="00BD4A2E">
              <w:t>C.E.1.5. Mostrar interés por mejorar la competencia motriz y participar en actividades diversas</w:t>
            </w:r>
          </w:p>
          <w:p w:rsidR="00BD4A2E" w:rsidRDefault="000C69AB" w:rsidP="0075586B">
            <w:pPr>
              <w:jc w:val="both"/>
            </w:pPr>
            <w:r w:rsidRPr="000C69AB">
              <w:t>CE.1.7. Descubrir y distinguir las diversas actividades que se pueden desarrollar a partir de la Educación física.</w:t>
            </w:r>
          </w:p>
        </w:tc>
      </w:tr>
      <w:tr w:rsidR="003F1688" w:rsidTr="00BB74B3">
        <w:tc>
          <w:tcPr>
            <w:tcW w:w="10348" w:type="dxa"/>
            <w:gridSpan w:val="9"/>
            <w:shd w:val="clear" w:color="auto" w:fill="FF99FF"/>
          </w:tcPr>
          <w:p w:rsidR="006364C3" w:rsidRPr="00BD4A2E" w:rsidRDefault="006364C3" w:rsidP="006364C3">
            <w:pPr>
              <w:jc w:val="center"/>
              <w:rPr>
                <w:b/>
                <w:sz w:val="40"/>
                <w:szCs w:val="40"/>
              </w:rPr>
            </w:pPr>
            <w:r w:rsidRPr="00BD4A2E">
              <w:rPr>
                <w:b/>
                <w:sz w:val="40"/>
                <w:szCs w:val="40"/>
              </w:rPr>
              <w:lastRenderedPageBreak/>
              <w:t>Transposición didáctica</w:t>
            </w:r>
          </w:p>
        </w:tc>
      </w:tr>
      <w:tr w:rsidR="003F1688" w:rsidTr="00BB74B3">
        <w:tc>
          <w:tcPr>
            <w:tcW w:w="10348" w:type="dxa"/>
            <w:gridSpan w:val="9"/>
            <w:shd w:val="clear" w:color="auto" w:fill="FFCCFF"/>
          </w:tcPr>
          <w:p w:rsidR="006364C3" w:rsidRPr="00BD4A2E" w:rsidRDefault="006364C3" w:rsidP="006364C3">
            <w:pPr>
              <w:jc w:val="center"/>
              <w:rPr>
                <w:b/>
                <w:sz w:val="32"/>
                <w:szCs w:val="32"/>
              </w:rPr>
            </w:pPr>
            <w:r w:rsidRPr="00BD4A2E">
              <w:rPr>
                <w:b/>
                <w:sz w:val="32"/>
                <w:szCs w:val="32"/>
              </w:rPr>
              <w:t>Tarea</w:t>
            </w:r>
          </w:p>
        </w:tc>
      </w:tr>
      <w:tr w:rsidR="003F1688" w:rsidTr="00BB74B3">
        <w:tc>
          <w:tcPr>
            <w:tcW w:w="10348" w:type="dxa"/>
            <w:gridSpan w:val="9"/>
          </w:tcPr>
          <w:p w:rsidR="00DC1E17" w:rsidRDefault="000C69AB" w:rsidP="00DC1E17">
            <w:pPr>
              <w:jc w:val="both"/>
            </w:pPr>
            <w:r>
              <w:t xml:space="preserve">1 </w:t>
            </w:r>
            <w:r w:rsidR="00DC1E17">
              <w:t xml:space="preserve">- </w:t>
            </w:r>
            <w:r w:rsidR="00285272">
              <w:t xml:space="preserve"> O</w:t>
            </w:r>
            <w:r w:rsidR="008C1DF4">
              <w:t>rganizar un e</w:t>
            </w:r>
            <w:r w:rsidR="00DC1E17" w:rsidRPr="00DC1E17">
              <w:t>spectáculo circense donde se desarrollarán juegos que propiciarán planteamientos globales y que les requiera una línea de mejora en su competencia motriz.</w:t>
            </w:r>
          </w:p>
          <w:p w:rsidR="000C69AB" w:rsidRDefault="00D4304C" w:rsidP="00DC1E17">
            <w:pPr>
              <w:jc w:val="both"/>
            </w:pPr>
            <w:r>
              <w:t>2 -</w:t>
            </w:r>
            <w:r>
              <w:rPr>
                <w:sz w:val="24"/>
                <w:szCs w:val="24"/>
              </w:rPr>
              <w:t xml:space="preserve"> </w:t>
            </w:r>
            <w:r w:rsidRPr="00382A2E">
              <w:rPr>
                <w:sz w:val="24"/>
                <w:szCs w:val="24"/>
              </w:rPr>
              <w:t xml:space="preserve"> </w:t>
            </w:r>
            <w:proofErr w:type="spellStart"/>
            <w:r w:rsidR="008C1DF4">
              <w:rPr>
                <w:sz w:val="24"/>
                <w:szCs w:val="24"/>
              </w:rPr>
              <w:t>Reslizar</w:t>
            </w:r>
            <w:proofErr w:type="spellEnd"/>
            <w:r w:rsidR="008C1DF4">
              <w:rPr>
                <w:sz w:val="24"/>
                <w:szCs w:val="24"/>
              </w:rPr>
              <w:t xml:space="preserve"> </w:t>
            </w:r>
            <w:r w:rsidRPr="00382A2E">
              <w:rPr>
                <w:sz w:val="24"/>
                <w:szCs w:val="24"/>
              </w:rPr>
              <w:t>“El libro de</w:t>
            </w:r>
            <w:r w:rsidR="008C1DF4">
              <w:rPr>
                <w:sz w:val="24"/>
                <w:szCs w:val="24"/>
              </w:rPr>
              <w:t>l circo”, investigando con la ayuda de los padres sobre las actividades que se realizan en un circo</w:t>
            </w:r>
          </w:p>
          <w:p w:rsidR="00DC1E17" w:rsidRDefault="00DC1E17" w:rsidP="00DC1E17">
            <w:pPr>
              <w:jc w:val="both"/>
            </w:pPr>
          </w:p>
        </w:tc>
      </w:tr>
      <w:tr w:rsidR="003F1688" w:rsidTr="00BB74B3">
        <w:tc>
          <w:tcPr>
            <w:tcW w:w="1179" w:type="dxa"/>
            <w:shd w:val="clear" w:color="auto" w:fill="FFCCFF"/>
          </w:tcPr>
          <w:p w:rsidR="0094702C" w:rsidRPr="001075CC" w:rsidRDefault="0094702C" w:rsidP="0094702C">
            <w:pPr>
              <w:jc w:val="center"/>
              <w:rPr>
                <w:b/>
              </w:rPr>
            </w:pPr>
            <w:r>
              <w:rPr>
                <w:b/>
              </w:rPr>
              <w:t>Sesión</w:t>
            </w:r>
          </w:p>
        </w:tc>
        <w:tc>
          <w:tcPr>
            <w:tcW w:w="7610" w:type="dxa"/>
            <w:gridSpan w:val="7"/>
            <w:shd w:val="clear" w:color="auto" w:fill="FFCCFF"/>
          </w:tcPr>
          <w:p w:rsidR="0094702C" w:rsidRPr="001075CC" w:rsidRDefault="0094702C" w:rsidP="006364C3">
            <w:pPr>
              <w:jc w:val="center"/>
              <w:rPr>
                <w:b/>
              </w:rPr>
            </w:pPr>
            <w:r w:rsidRPr="001075CC">
              <w:rPr>
                <w:b/>
              </w:rPr>
              <w:t>Ejercicios y actividades</w:t>
            </w:r>
          </w:p>
        </w:tc>
        <w:tc>
          <w:tcPr>
            <w:tcW w:w="1559" w:type="dxa"/>
            <w:shd w:val="clear" w:color="auto" w:fill="FFCCFF"/>
          </w:tcPr>
          <w:p w:rsidR="0094702C" w:rsidRPr="001075CC" w:rsidRDefault="0094702C" w:rsidP="0094702C">
            <w:pPr>
              <w:jc w:val="center"/>
              <w:rPr>
                <w:b/>
              </w:rPr>
            </w:pPr>
            <w:r>
              <w:rPr>
                <w:b/>
              </w:rPr>
              <w:t>Materiales y Recurso</w:t>
            </w:r>
          </w:p>
        </w:tc>
      </w:tr>
      <w:tr w:rsidR="003F1688" w:rsidTr="00BB74B3">
        <w:tc>
          <w:tcPr>
            <w:tcW w:w="1190" w:type="dxa"/>
            <w:gridSpan w:val="2"/>
          </w:tcPr>
          <w:p w:rsidR="0094702C" w:rsidRDefault="0094702C" w:rsidP="006364C3">
            <w:pPr>
              <w:jc w:val="center"/>
            </w:pPr>
            <w:r>
              <w:t>Sesión 1</w:t>
            </w:r>
          </w:p>
        </w:tc>
        <w:tc>
          <w:tcPr>
            <w:tcW w:w="7599" w:type="dxa"/>
            <w:gridSpan w:val="6"/>
          </w:tcPr>
          <w:p w:rsidR="00ED3CBD" w:rsidRDefault="00285272" w:rsidP="00A414A7">
            <w:pPr>
              <w:jc w:val="both"/>
            </w:pPr>
            <w:r>
              <w:t>Presentación de la UDI</w:t>
            </w:r>
          </w:p>
          <w:p w:rsidR="004B7287" w:rsidRDefault="004B7287" w:rsidP="00A414A7">
            <w:pPr>
              <w:jc w:val="both"/>
            </w:pPr>
          </w:p>
          <w:p w:rsidR="00D85289" w:rsidRDefault="00D85289" w:rsidP="00A414A7">
            <w:pPr>
              <w:jc w:val="both"/>
            </w:pPr>
            <w:r>
              <w:t xml:space="preserve">                                         </w:t>
            </w:r>
            <w:r w:rsidRPr="00D85289">
              <w:rPr>
                <w:noProof/>
                <w:lang w:eastAsia="es-ES"/>
              </w:rPr>
              <w:drawing>
                <wp:inline distT="0" distB="0" distL="0" distR="0">
                  <wp:extent cx="2421882" cy="1778963"/>
                  <wp:effectExtent l="0" t="0" r="0" b="0"/>
                  <wp:docPr id="4" name="Imagen 4" descr="Resultado de imagen de educacion fisic animales del ci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educacion fisic animales del circ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5173" cy="1781380"/>
                          </a:xfrm>
                          <a:prstGeom prst="rect">
                            <a:avLst/>
                          </a:prstGeom>
                          <a:noFill/>
                          <a:ln>
                            <a:noFill/>
                          </a:ln>
                        </pic:spPr>
                      </pic:pic>
                    </a:graphicData>
                  </a:graphic>
                </wp:inline>
              </w:drawing>
            </w:r>
          </w:p>
          <w:p w:rsidR="004B7287" w:rsidRDefault="004B7287" w:rsidP="00A414A7">
            <w:pPr>
              <w:jc w:val="both"/>
            </w:pPr>
          </w:p>
          <w:p w:rsidR="00285272" w:rsidRDefault="00285272" w:rsidP="00A414A7">
            <w:pPr>
              <w:jc w:val="both"/>
            </w:pPr>
            <w:r>
              <w:t>1 – Visualización de videos.</w:t>
            </w:r>
          </w:p>
          <w:p w:rsidR="00285272" w:rsidRDefault="00AB5E1F" w:rsidP="00A414A7">
            <w:pPr>
              <w:jc w:val="both"/>
            </w:pPr>
            <w:hyperlink r:id="rId6" w:history="1">
              <w:r w:rsidR="00EC3EAD" w:rsidRPr="00747FAF">
                <w:rPr>
                  <w:rStyle w:val="Hipervnculo"/>
                </w:rPr>
                <w:t>https://www.youtube.com/watch?v=izU8ap5cPZY</w:t>
              </w:r>
            </w:hyperlink>
          </w:p>
          <w:p w:rsidR="00EC3EAD" w:rsidRDefault="00AB5E1F" w:rsidP="00A414A7">
            <w:pPr>
              <w:jc w:val="both"/>
            </w:pPr>
            <w:hyperlink r:id="rId7" w:history="1">
              <w:r w:rsidR="00EC3EAD" w:rsidRPr="00747FAF">
                <w:rPr>
                  <w:rStyle w:val="Hipervnculo"/>
                </w:rPr>
                <w:t>https://www.youtube.com/watch?v=K33-8ZmTZ9s</w:t>
              </w:r>
            </w:hyperlink>
          </w:p>
          <w:p w:rsidR="00EC3EAD" w:rsidRDefault="00AB5E1F" w:rsidP="00A414A7">
            <w:pPr>
              <w:jc w:val="both"/>
            </w:pPr>
            <w:hyperlink r:id="rId8" w:history="1">
              <w:r w:rsidR="00EC3EAD" w:rsidRPr="00747FAF">
                <w:rPr>
                  <w:rStyle w:val="Hipervnculo"/>
                </w:rPr>
                <w:t>https://www.youtube.com/watch?v=mEIjwB3j5YU</w:t>
              </w:r>
            </w:hyperlink>
          </w:p>
          <w:p w:rsidR="00EC3EAD" w:rsidRDefault="00EC3EAD" w:rsidP="00A414A7">
            <w:pPr>
              <w:jc w:val="both"/>
            </w:pPr>
            <w:r>
              <w:t>2 – dialogo sobre lo visto.</w:t>
            </w:r>
          </w:p>
          <w:p w:rsidR="00EC3EAD" w:rsidRDefault="00EC3EAD" w:rsidP="00A414A7">
            <w:pPr>
              <w:jc w:val="both"/>
            </w:pPr>
            <w:r>
              <w:t>3 – Sugerencias para trabajar.</w:t>
            </w:r>
          </w:p>
          <w:p w:rsidR="00EC3EAD" w:rsidRDefault="00EC3EAD" w:rsidP="00A414A7">
            <w:pPr>
              <w:jc w:val="both"/>
            </w:pPr>
            <w:r>
              <w:t>4 - Propuesta de trabajo.</w:t>
            </w:r>
          </w:p>
          <w:p w:rsidR="00EC3EAD" w:rsidRDefault="00EC3EAD" w:rsidP="00A414A7">
            <w:pPr>
              <w:jc w:val="both"/>
            </w:pPr>
          </w:p>
        </w:tc>
        <w:tc>
          <w:tcPr>
            <w:tcW w:w="1559" w:type="dxa"/>
          </w:tcPr>
          <w:p w:rsidR="0094702C" w:rsidRDefault="0094702C" w:rsidP="00A414A7">
            <w:pPr>
              <w:jc w:val="both"/>
            </w:pPr>
          </w:p>
        </w:tc>
      </w:tr>
      <w:tr w:rsidR="003F1688" w:rsidTr="00BB74B3">
        <w:tc>
          <w:tcPr>
            <w:tcW w:w="1190" w:type="dxa"/>
            <w:gridSpan w:val="2"/>
          </w:tcPr>
          <w:p w:rsidR="0094702C" w:rsidRDefault="0094702C" w:rsidP="001075CC">
            <w:pPr>
              <w:jc w:val="center"/>
            </w:pPr>
            <w:r w:rsidRPr="004F1FBA">
              <w:t>Sesión</w:t>
            </w:r>
            <w:r>
              <w:t xml:space="preserve"> 2</w:t>
            </w:r>
          </w:p>
        </w:tc>
        <w:tc>
          <w:tcPr>
            <w:tcW w:w="7599" w:type="dxa"/>
            <w:gridSpan w:val="6"/>
          </w:tcPr>
          <w:p w:rsidR="0094702C" w:rsidRDefault="004E2A75" w:rsidP="00A414A7">
            <w:pPr>
              <w:jc w:val="both"/>
            </w:pPr>
            <w:r>
              <w:t>1 – Investigación sobre las distintas actividades que se hacen en un circo.</w:t>
            </w:r>
          </w:p>
          <w:p w:rsidR="004E2A75" w:rsidRDefault="004E2A75" w:rsidP="00A414A7">
            <w:pPr>
              <w:jc w:val="both"/>
            </w:pPr>
            <w:r>
              <w:t xml:space="preserve">2 – Iniciar el “Libro del circo” </w:t>
            </w:r>
          </w:p>
          <w:p w:rsidR="00D85289" w:rsidRDefault="00D85289" w:rsidP="00A414A7">
            <w:pPr>
              <w:jc w:val="both"/>
            </w:pPr>
            <w:r>
              <w:t xml:space="preserve">                                      </w:t>
            </w:r>
            <w:r>
              <w:rPr>
                <w:noProof/>
                <w:lang w:eastAsia="es-ES"/>
              </w:rPr>
              <w:drawing>
                <wp:inline distT="0" distB="0" distL="0" distR="0" wp14:anchorId="45CD04D8" wp14:editId="04B300C6">
                  <wp:extent cx="1699774" cy="2404571"/>
                  <wp:effectExtent l="0" t="0" r="0" b="0"/>
                  <wp:docPr id="6" name="Imagen 6" descr="Resultado de imagen de educacion fisic animales del ci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de educacion fisic animales del circ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6908" cy="2414663"/>
                          </a:xfrm>
                          <a:prstGeom prst="rect">
                            <a:avLst/>
                          </a:prstGeom>
                          <a:noFill/>
                          <a:ln>
                            <a:noFill/>
                          </a:ln>
                        </pic:spPr>
                      </pic:pic>
                    </a:graphicData>
                  </a:graphic>
                </wp:inline>
              </w:drawing>
            </w:r>
          </w:p>
        </w:tc>
        <w:tc>
          <w:tcPr>
            <w:tcW w:w="1559" w:type="dxa"/>
          </w:tcPr>
          <w:p w:rsidR="0094702C" w:rsidRDefault="0094702C" w:rsidP="00A414A7">
            <w:pPr>
              <w:jc w:val="both"/>
            </w:pPr>
          </w:p>
        </w:tc>
      </w:tr>
      <w:tr w:rsidR="003F1688" w:rsidTr="00BB74B3">
        <w:tc>
          <w:tcPr>
            <w:tcW w:w="1190" w:type="dxa"/>
            <w:gridSpan w:val="2"/>
          </w:tcPr>
          <w:p w:rsidR="0094702C" w:rsidRDefault="0094702C" w:rsidP="001075CC">
            <w:pPr>
              <w:jc w:val="center"/>
            </w:pPr>
            <w:r w:rsidRPr="004F1FBA">
              <w:t>Sesión</w:t>
            </w:r>
            <w:r>
              <w:t xml:space="preserve"> 3</w:t>
            </w:r>
          </w:p>
        </w:tc>
        <w:tc>
          <w:tcPr>
            <w:tcW w:w="7599" w:type="dxa"/>
            <w:gridSpan w:val="6"/>
          </w:tcPr>
          <w:p w:rsidR="0094702C" w:rsidRDefault="004E2A75" w:rsidP="006B3F7F">
            <w:pPr>
              <w:jc w:val="both"/>
            </w:pPr>
            <w:r>
              <w:t>1 – Formación de equipo por actividades.</w:t>
            </w:r>
          </w:p>
          <w:p w:rsidR="004E2A75" w:rsidRDefault="004E2A75" w:rsidP="006B3F7F">
            <w:pPr>
              <w:jc w:val="both"/>
            </w:pPr>
            <w:r>
              <w:t xml:space="preserve">       A – Presentadores.</w:t>
            </w:r>
          </w:p>
          <w:p w:rsidR="00391558" w:rsidRDefault="004E2A75" w:rsidP="006B3F7F">
            <w:pPr>
              <w:jc w:val="both"/>
            </w:pPr>
            <w:r>
              <w:t xml:space="preserve">       B – Payasos.</w:t>
            </w:r>
          </w:p>
          <w:p w:rsidR="004E2A75" w:rsidRDefault="004E2A75" w:rsidP="006B3F7F">
            <w:pPr>
              <w:jc w:val="both"/>
            </w:pPr>
            <w:r>
              <w:lastRenderedPageBreak/>
              <w:t xml:space="preserve">       C – Domadores y animales.</w:t>
            </w:r>
          </w:p>
          <w:p w:rsidR="004E2A75" w:rsidRDefault="004E2A75" w:rsidP="006B3F7F">
            <w:pPr>
              <w:jc w:val="both"/>
            </w:pPr>
            <w:r>
              <w:t xml:space="preserve">       D – </w:t>
            </w:r>
            <w:proofErr w:type="gramStart"/>
            <w:r>
              <w:t>Malabares</w:t>
            </w:r>
            <w:proofErr w:type="gramEnd"/>
            <w:r>
              <w:t>.</w:t>
            </w:r>
          </w:p>
          <w:p w:rsidR="004E2A75" w:rsidRDefault="004E2A75" w:rsidP="006B3F7F">
            <w:pPr>
              <w:jc w:val="both"/>
            </w:pPr>
            <w:r>
              <w:t xml:space="preserve">       E – equilibristas.</w:t>
            </w:r>
          </w:p>
          <w:p w:rsidR="004E2A75" w:rsidRDefault="004E2A75" w:rsidP="006B3F7F">
            <w:pPr>
              <w:jc w:val="both"/>
            </w:pPr>
            <w:r>
              <w:t xml:space="preserve">       F – Magos.</w:t>
            </w:r>
          </w:p>
          <w:p w:rsidR="00AF5954" w:rsidRDefault="004E2A75" w:rsidP="006B3F7F">
            <w:pPr>
              <w:jc w:val="both"/>
            </w:pPr>
            <w:r>
              <w:t xml:space="preserve">       G – </w:t>
            </w:r>
            <w:r w:rsidR="00AF5954">
              <w:t>Coreografí</w:t>
            </w:r>
            <w:r>
              <w:t>a</w:t>
            </w:r>
            <w:r w:rsidR="00AF5954">
              <w:t>.</w:t>
            </w:r>
          </w:p>
          <w:p w:rsidR="00A97D72" w:rsidRDefault="00A97D72" w:rsidP="006B3F7F">
            <w:pPr>
              <w:jc w:val="both"/>
            </w:pPr>
            <w:r>
              <w:t xml:space="preserve">       H – Varios.</w:t>
            </w:r>
          </w:p>
          <w:p w:rsidR="004E2A75" w:rsidRDefault="004E2A75" w:rsidP="006B3F7F">
            <w:pPr>
              <w:jc w:val="both"/>
            </w:pPr>
            <w:r>
              <w:t>2 – Elección de los materiales a utilizar por cada equipo</w:t>
            </w:r>
            <w:r w:rsidR="00AF5954">
              <w:t>.</w:t>
            </w:r>
          </w:p>
          <w:p w:rsidR="004E2A75" w:rsidRDefault="004E2A75" w:rsidP="006B3F7F">
            <w:pPr>
              <w:jc w:val="both"/>
            </w:pPr>
          </w:p>
        </w:tc>
        <w:tc>
          <w:tcPr>
            <w:tcW w:w="1559" w:type="dxa"/>
          </w:tcPr>
          <w:p w:rsidR="0094702C" w:rsidRDefault="0094702C" w:rsidP="00A414A7">
            <w:pPr>
              <w:jc w:val="both"/>
            </w:pPr>
          </w:p>
        </w:tc>
      </w:tr>
      <w:tr w:rsidR="003F1688" w:rsidTr="00BB74B3">
        <w:tc>
          <w:tcPr>
            <w:tcW w:w="1190" w:type="dxa"/>
            <w:gridSpan w:val="2"/>
          </w:tcPr>
          <w:p w:rsidR="0094702C" w:rsidRDefault="0094702C" w:rsidP="001075CC">
            <w:pPr>
              <w:jc w:val="center"/>
            </w:pPr>
            <w:r w:rsidRPr="004F1FBA">
              <w:lastRenderedPageBreak/>
              <w:t>Sesión</w:t>
            </w:r>
            <w:r>
              <w:t xml:space="preserve"> 4</w:t>
            </w:r>
          </w:p>
        </w:tc>
        <w:tc>
          <w:tcPr>
            <w:tcW w:w="7599" w:type="dxa"/>
            <w:gridSpan w:val="6"/>
          </w:tcPr>
          <w:p w:rsidR="00AF5954" w:rsidRDefault="00AF5954" w:rsidP="00AF5954">
            <w:pPr>
              <w:jc w:val="both"/>
            </w:pPr>
            <w:r>
              <w:t xml:space="preserve">       A – Presentadores.</w:t>
            </w:r>
          </w:p>
          <w:p w:rsidR="003F1688" w:rsidRDefault="00D85289" w:rsidP="00AF5954">
            <w:pPr>
              <w:jc w:val="both"/>
            </w:pPr>
            <w:r>
              <w:t xml:space="preserve"> </w:t>
            </w:r>
            <w:r w:rsidR="003F1688">
              <w:t>Los alumnos deberán preparar la presentación de los distintos números con la ayuda del profesor</w:t>
            </w:r>
            <w:r>
              <w:t xml:space="preserve">              </w:t>
            </w:r>
            <w:proofErr w:type="gramStart"/>
            <w:r>
              <w:t xml:space="preserve">  </w:t>
            </w:r>
            <w:r w:rsidR="003F1688">
              <w:t>.</w:t>
            </w:r>
            <w:proofErr w:type="gramEnd"/>
          </w:p>
          <w:p w:rsidR="00D85289" w:rsidRDefault="003F1688" w:rsidP="00AF5954">
            <w:pPr>
              <w:jc w:val="both"/>
            </w:pPr>
            <w:r>
              <w:t xml:space="preserve">                                                 </w:t>
            </w:r>
            <w:r w:rsidR="00D85289">
              <w:t xml:space="preserve">       </w:t>
            </w:r>
            <w:r w:rsidRPr="003F1688">
              <w:rPr>
                <w:noProof/>
                <w:lang w:eastAsia="es-ES"/>
              </w:rPr>
              <w:drawing>
                <wp:inline distT="0" distB="0" distL="0" distR="0">
                  <wp:extent cx="1381272" cy="1477054"/>
                  <wp:effectExtent l="0" t="0" r="9525" b="8890"/>
                  <wp:docPr id="17" name="Imagen 17" descr="Resultado de imagen de dibujo presentadores circe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sultado de imagen de dibujo presentadores circens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7377" cy="1483582"/>
                          </a:xfrm>
                          <a:prstGeom prst="rect">
                            <a:avLst/>
                          </a:prstGeom>
                          <a:noFill/>
                          <a:ln>
                            <a:noFill/>
                          </a:ln>
                        </pic:spPr>
                      </pic:pic>
                    </a:graphicData>
                  </a:graphic>
                </wp:inline>
              </w:drawing>
            </w:r>
            <w:r w:rsidR="00D85289">
              <w:t xml:space="preserve">                     </w:t>
            </w:r>
          </w:p>
          <w:p w:rsidR="00AF5954" w:rsidRDefault="00AF5954" w:rsidP="00AF5954">
            <w:pPr>
              <w:jc w:val="both"/>
            </w:pPr>
            <w:r>
              <w:t xml:space="preserve">       B – Payasos.</w:t>
            </w:r>
          </w:p>
          <w:p w:rsidR="00D85289" w:rsidRDefault="00D85289" w:rsidP="00D85289">
            <w:pPr>
              <w:jc w:val="both"/>
            </w:pPr>
            <w:r>
              <w:t>El Espejo. Por parejas, reproducir el movimiento que haga el compañero.</w:t>
            </w:r>
          </w:p>
          <w:p w:rsidR="00D85289" w:rsidRDefault="00D85289" w:rsidP="00AF5954">
            <w:pPr>
              <w:jc w:val="both"/>
            </w:pPr>
          </w:p>
          <w:p w:rsidR="00D85289" w:rsidRDefault="00D85289" w:rsidP="00AF5954">
            <w:pPr>
              <w:jc w:val="both"/>
            </w:pPr>
            <w:r>
              <w:t xml:space="preserve">                                                     </w:t>
            </w:r>
            <w:r>
              <w:rPr>
                <w:noProof/>
                <w:lang w:eastAsia="es-ES"/>
              </w:rPr>
              <w:drawing>
                <wp:inline distT="0" distB="0" distL="0" distR="0" wp14:anchorId="25E89DB1" wp14:editId="67F65282">
                  <wp:extent cx="947652" cy="819033"/>
                  <wp:effectExtent l="0" t="0" r="5080" b="635"/>
                  <wp:docPr id="3" name="Imagen 3" descr="Resultado de imagen de educacion fisica el espe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educacion fisica el espej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5909" cy="826170"/>
                          </a:xfrm>
                          <a:prstGeom prst="rect">
                            <a:avLst/>
                          </a:prstGeom>
                          <a:noFill/>
                          <a:ln>
                            <a:noFill/>
                          </a:ln>
                        </pic:spPr>
                      </pic:pic>
                    </a:graphicData>
                  </a:graphic>
                </wp:inline>
              </w:drawing>
            </w:r>
          </w:p>
          <w:p w:rsidR="00AF5954" w:rsidRDefault="00AF5954" w:rsidP="00AF5954">
            <w:pPr>
              <w:jc w:val="both"/>
            </w:pPr>
            <w:r>
              <w:t xml:space="preserve">       C – Domadores y animales.</w:t>
            </w:r>
          </w:p>
          <w:p w:rsidR="00D85289" w:rsidRDefault="00D85289" w:rsidP="00AF5954">
            <w:pPr>
              <w:jc w:val="both"/>
            </w:pPr>
            <w:r>
              <w:t>Carreras de caballos. Con los mismos tríos de antes, uno hace de caballo, y los otros dos sujetan la cuerda a modo de rienda. Cambio de roles.</w:t>
            </w:r>
          </w:p>
          <w:p w:rsidR="008114DB" w:rsidRDefault="002C3EF0" w:rsidP="00AF5954">
            <w:pPr>
              <w:jc w:val="both"/>
            </w:pPr>
            <w:r>
              <w:t xml:space="preserve">                                                    </w:t>
            </w:r>
            <w:r w:rsidR="00E25DCB">
              <w:rPr>
                <w:noProof/>
                <w:lang w:eastAsia="es-ES"/>
              </w:rPr>
              <w:drawing>
                <wp:inline distT="0" distB="0" distL="0" distR="0" wp14:anchorId="63902EAF" wp14:editId="6EE16539">
                  <wp:extent cx="1309306" cy="1216894"/>
                  <wp:effectExtent l="0" t="0" r="5715" b="2540"/>
                  <wp:docPr id="9" name="Imagen 9" descr="Resultado de imagen de educacion fisica  Carrera de cabal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de educacion fisica  Carrera de caballo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0766" cy="1227545"/>
                          </a:xfrm>
                          <a:prstGeom prst="rect">
                            <a:avLst/>
                          </a:prstGeom>
                          <a:noFill/>
                          <a:ln>
                            <a:noFill/>
                          </a:ln>
                        </pic:spPr>
                      </pic:pic>
                    </a:graphicData>
                  </a:graphic>
                </wp:inline>
              </w:drawing>
            </w:r>
          </w:p>
          <w:p w:rsidR="003F1688" w:rsidRDefault="003F1688" w:rsidP="00AF5954">
            <w:pPr>
              <w:jc w:val="both"/>
            </w:pPr>
            <w:r>
              <w:t xml:space="preserve">Un alumno imitara al domador y los demás harán de animales haciendo </w:t>
            </w:r>
            <w:proofErr w:type="gramStart"/>
            <w:r>
              <w:t>distinto números</w:t>
            </w:r>
            <w:proofErr w:type="gramEnd"/>
          </w:p>
          <w:p w:rsidR="00BF500E" w:rsidRDefault="00BF500E" w:rsidP="00AF5954">
            <w:pPr>
              <w:jc w:val="both"/>
            </w:pPr>
          </w:p>
          <w:p w:rsidR="00BF500E" w:rsidRDefault="00AB5E1F" w:rsidP="00AF5954">
            <w:pPr>
              <w:jc w:val="both"/>
            </w:pPr>
            <w:hyperlink r:id="rId13" w:history="1">
              <w:r w:rsidR="00BF500E" w:rsidRPr="00747FAF">
                <w:rPr>
                  <w:rStyle w:val="Hipervnculo"/>
                </w:rPr>
                <w:t>https://www.youtube.com/watch?v=mEIjwB3j5YU</w:t>
              </w:r>
            </w:hyperlink>
          </w:p>
          <w:p w:rsidR="00BF500E" w:rsidRDefault="00BF500E" w:rsidP="00AF5954">
            <w:pPr>
              <w:jc w:val="both"/>
            </w:pPr>
          </w:p>
          <w:p w:rsidR="008114DB" w:rsidRDefault="008114DB" w:rsidP="00AF5954">
            <w:pPr>
              <w:jc w:val="both"/>
            </w:pPr>
            <w:r>
              <w:t xml:space="preserve">                                           </w:t>
            </w:r>
          </w:p>
          <w:p w:rsidR="008114DB" w:rsidRDefault="008114DB" w:rsidP="00AF5954">
            <w:pPr>
              <w:jc w:val="both"/>
            </w:pPr>
            <w:r>
              <w:lastRenderedPageBreak/>
              <w:t xml:space="preserve">                </w:t>
            </w:r>
            <w:r w:rsidR="003F1688">
              <w:t xml:space="preserve">                      </w:t>
            </w:r>
            <w:r>
              <w:t xml:space="preserve">    </w:t>
            </w:r>
            <w:r w:rsidRPr="008114DB">
              <w:rPr>
                <w:noProof/>
                <w:lang w:eastAsia="es-ES"/>
              </w:rPr>
              <w:drawing>
                <wp:inline distT="0" distB="0" distL="0" distR="0">
                  <wp:extent cx="2038163" cy="1609943"/>
                  <wp:effectExtent l="0" t="0" r="635" b="0"/>
                  <wp:docPr id="15" name="Imagen 15" descr="Resultado de imagen de dibujo animales ci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sultado de imagen de dibujo animales circ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45040" cy="1615375"/>
                          </a:xfrm>
                          <a:prstGeom prst="rect">
                            <a:avLst/>
                          </a:prstGeom>
                          <a:noFill/>
                          <a:ln>
                            <a:noFill/>
                          </a:ln>
                        </pic:spPr>
                      </pic:pic>
                    </a:graphicData>
                  </a:graphic>
                </wp:inline>
              </w:drawing>
            </w:r>
          </w:p>
          <w:p w:rsidR="008114DB" w:rsidRDefault="008114DB" w:rsidP="00AF5954">
            <w:pPr>
              <w:jc w:val="both"/>
            </w:pPr>
          </w:p>
          <w:p w:rsidR="008114DB" w:rsidRDefault="008114DB" w:rsidP="00AF5954">
            <w:pPr>
              <w:jc w:val="both"/>
            </w:pPr>
            <w:r>
              <w:t xml:space="preserve">                                              </w:t>
            </w:r>
            <w:r w:rsidRPr="008114DB">
              <w:rPr>
                <w:noProof/>
                <w:lang w:eastAsia="es-ES"/>
              </w:rPr>
              <w:drawing>
                <wp:inline distT="0" distB="0" distL="0" distR="0">
                  <wp:extent cx="1370830" cy="2069738"/>
                  <wp:effectExtent l="0" t="0" r="1270" b="6985"/>
                  <wp:docPr id="14" name="Imagen 14" descr="Resultado de imagen de dibujo animales ci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sultado de imagen de dibujo animales circ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9714" cy="2083152"/>
                          </a:xfrm>
                          <a:prstGeom prst="rect">
                            <a:avLst/>
                          </a:prstGeom>
                          <a:noFill/>
                          <a:ln>
                            <a:noFill/>
                          </a:ln>
                        </pic:spPr>
                      </pic:pic>
                    </a:graphicData>
                  </a:graphic>
                </wp:inline>
              </w:drawing>
            </w:r>
          </w:p>
          <w:p w:rsidR="00D85289" w:rsidRDefault="00D85289" w:rsidP="00AF5954">
            <w:pPr>
              <w:jc w:val="both"/>
            </w:pPr>
          </w:p>
          <w:p w:rsidR="00AF5954" w:rsidRDefault="00AF5954" w:rsidP="00AF5954">
            <w:pPr>
              <w:jc w:val="both"/>
            </w:pPr>
            <w:r>
              <w:t xml:space="preserve">       D – </w:t>
            </w:r>
            <w:proofErr w:type="gramStart"/>
            <w:r>
              <w:t>Malabares</w:t>
            </w:r>
            <w:proofErr w:type="gramEnd"/>
            <w:r>
              <w:t>.</w:t>
            </w:r>
          </w:p>
          <w:p w:rsidR="00E25DCB" w:rsidRDefault="00E25DCB" w:rsidP="00E25DCB">
            <w:pPr>
              <w:jc w:val="both"/>
            </w:pPr>
            <w:r>
              <w:t>- rodar el aro con distintas partes del cuerpo.</w:t>
            </w:r>
          </w:p>
          <w:p w:rsidR="00E25DCB" w:rsidRDefault="00E25DCB" w:rsidP="00E25DCB">
            <w:pPr>
              <w:jc w:val="both"/>
            </w:pPr>
            <w:r>
              <w:t>- bailar el aro con los brazos, la cintura…</w:t>
            </w:r>
          </w:p>
          <w:p w:rsidR="00E25DCB" w:rsidRDefault="00E25DCB" w:rsidP="00E25DCB">
            <w:pPr>
              <w:jc w:val="both"/>
            </w:pPr>
            <w:r>
              <w:t>- tirarlo al aire y recogerlo con la mano, el pie…</w:t>
            </w:r>
          </w:p>
          <w:p w:rsidR="00E25DCB" w:rsidRDefault="00E25DCB" w:rsidP="00E25DCB">
            <w:pPr>
              <w:jc w:val="both"/>
            </w:pPr>
            <w:r>
              <w:t>- tirarlo rodando y q vuelva.</w:t>
            </w:r>
          </w:p>
          <w:p w:rsidR="00E25DCB" w:rsidRDefault="00E25DCB" w:rsidP="00E25DCB">
            <w:pPr>
              <w:jc w:val="both"/>
            </w:pPr>
            <w:r>
              <w:t xml:space="preserve">- desplazarse a </w:t>
            </w:r>
            <w:proofErr w:type="spellStart"/>
            <w:r>
              <w:t>cuadrupedia</w:t>
            </w:r>
            <w:proofErr w:type="spellEnd"/>
            <w:r>
              <w:t>, reptando, a la pata coja…</w:t>
            </w:r>
          </w:p>
          <w:p w:rsidR="00E25DCB" w:rsidRDefault="00E25DCB" w:rsidP="00E25DCB">
            <w:pPr>
              <w:jc w:val="both"/>
            </w:pPr>
            <w:r>
              <w:t>- transportando el aro en distintas partes del cuerpo.</w:t>
            </w:r>
          </w:p>
          <w:p w:rsidR="00E25DCB" w:rsidRDefault="00E25DCB" w:rsidP="00E25DCB">
            <w:pPr>
              <w:jc w:val="both"/>
            </w:pPr>
          </w:p>
          <w:p w:rsidR="00E25DCB" w:rsidRDefault="00E25DCB" w:rsidP="00E25DCB">
            <w:pPr>
              <w:jc w:val="both"/>
            </w:pPr>
            <w:r>
              <w:t xml:space="preserve">  </w:t>
            </w:r>
            <w:r w:rsidR="008114DB">
              <w:t xml:space="preserve">        </w:t>
            </w:r>
            <w:r w:rsidR="008114DB">
              <w:rPr>
                <w:noProof/>
                <w:lang w:eastAsia="es-ES"/>
              </w:rPr>
              <w:drawing>
                <wp:inline distT="0" distB="0" distL="0" distR="0" wp14:anchorId="1E46A68E" wp14:editId="17705341">
                  <wp:extent cx="1525870" cy="754649"/>
                  <wp:effectExtent l="0" t="0" r="0" b="7620"/>
                  <wp:docPr id="13" name="Imagen 13" descr="Resultado de imagen de educacion fisica rodar el  a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sultado de imagen de educacion fisica rodar el  aro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32290" cy="757824"/>
                          </a:xfrm>
                          <a:prstGeom prst="rect">
                            <a:avLst/>
                          </a:prstGeom>
                          <a:noFill/>
                          <a:ln>
                            <a:noFill/>
                          </a:ln>
                        </pic:spPr>
                      </pic:pic>
                    </a:graphicData>
                  </a:graphic>
                </wp:inline>
              </w:drawing>
            </w:r>
            <w:r w:rsidR="008114DB">
              <w:t xml:space="preserve">                  </w:t>
            </w:r>
            <w:r w:rsidR="008114DB" w:rsidRPr="008114DB">
              <w:rPr>
                <w:noProof/>
                <w:lang w:eastAsia="es-ES"/>
              </w:rPr>
              <w:drawing>
                <wp:inline distT="0" distB="0" distL="0" distR="0" wp14:anchorId="352AE418" wp14:editId="497D3FD0">
                  <wp:extent cx="1658266" cy="762655"/>
                  <wp:effectExtent l="0" t="0" r="0" b="0"/>
                  <wp:docPr id="12" name="Imagen 12" descr="Resultado de imagen de educacion fisica rodar el  a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n de educacion fisica rodar el  aro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80061" cy="772679"/>
                          </a:xfrm>
                          <a:prstGeom prst="rect">
                            <a:avLst/>
                          </a:prstGeom>
                          <a:noFill/>
                          <a:ln>
                            <a:noFill/>
                          </a:ln>
                        </pic:spPr>
                      </pic:pic>
                    </a:graphicData>
                  </a:graphic>
                </wp:inline>
              </w:drawing>
            </w:r>
          </w:p>
          <w:p w:rsidR="008114DB" w:rsidRDefault="008114DB" w:rsidP="00E25DCB">
            <w:pPr>
              <w:jc w:val="both"/>
            </w:pPr>
            <w:r>
              <w:t xml:space="preserve">                                              </w:t>
            </w:r>
          </w:p>
          <w:p w:rsidR="008114DB" w:rsidRDefault="008114DB" w:rsidP="008114DB">
            <w:pPr>
              <w:jc w:val="both"/>
            </w:pPr>
            <w:r>
              <w:t>- intentar que no caiga al suelo, golpeándolo con distintas partes del cuerpo:</w:t>
            </w:r>
          </w:p>
          <w:p w:rsidR="008114DB" w:rsidRDefault="008114DB" w:rsidP="008114DB">
            <w:pPr>
              <w:jc w:val="both"/>
            </w:pPr>
            <w:r>
              <w:t>manos, pies, rodillas, codos, cabeza, cuello… (se les preguntan por más partes).</w:t>
            </w:r>
          </w:p>
          <w:p w:rsidR="008114DB" w:rsidRDefault="008114DB" w:rsidP="008114DB">
            <w:pPr>
              <w:jc w:val="both"/>
            </w:pPr>
            <w:r>
              <w:t>- conducir el globo con las partes del cuerpo que se le indique.</w:t>
            </w:r>
          </w:p>
          <w:p w:rsidR="008114DB" w:rsidRDefault="008114DB" w:rsidP="008114DB">
            <w:pPr>
              <w:jc w:val="both"/>
            </w:pPr>
            <w:r>
              <w:t>- desplazarse con el globo sosteniéndolo con distintas partes del cuerpo: la cabeza, la</w:t>
            </w:r>
          </w:p>
          <w:p w:rsidR="008114DB" w:rsidRDefault="008114DB" w:rsidP="008114DB">
            <w:pPr>
              <w:jc w:val="both"/>
            </w:pPr>
            <w:r>
              <w:t>nuca, la rodilla, la espalda…</w:t>
            </w:r>
          </w:p>
          <w:p w:rsidR="008114DB" w:rsidRDefault="008114DB" w:rsidP="008114DB">
            <w:pPr>
              <w:jc w:val="both"/>
            </w:pPr>
            <w:r>
              <w:t>- trasladarlo corriendo sin golpearlo con distintas partes del cuerpo sin que se caiga: con la mano, con el pie, con el</w:t>
            </w:r>
          </w:p>
          <w:p w:rsidR="00E25DCB" w:rsidRDefault="008114DB" w:rsidP="008114DB">
            <w:pPr>
              <w:jc w:val="both"/>
            </w:pPr>
            <w:r>
              <w:t>codo, con los tobillos…</w:t>
            </w:r>
          </w:p>
          <w:p w:rsidR="002B4CFB" w:rsidRDefault="002B4CFB" w:rsidP="008114DB">
            <w:pPr>
              <w:jc w:val="both"/>
            </w:pPr>
          </w:p>
          <w:p w:rsidR="002B4CFB" w:rsidRDefault="00AB5E1F" w:rsidP="008114DB">
            <w:pPr>
              <w:jc w:val="both"/>
            </w:pPr>
            <w:hyperlink r:id="rId18" w:history="1">
              <w:r w:rsidR="002B4CFB" w:rsidRPr="00747FAF">
                <w:rPr>
                  <w:rStyle w:val="Hipervnculo"/>
                </w:rPr>
                <w:t>https://www.youtube.com/watch?v=K33-8ZmTZ9s&amp;list=RD3Vqxqtgt318&amp;index=49</w:t>
              </w:r>
            </w:hyperlink>
          </w:p>
          <w:p w:rsidR="00BF500E" w:rsidRDefault="00BF500E" w:rsidP="008114DB">
            <w:pPr>
              <w:jc w:val="both"/>
            </w:pPr>
          </w:p>
          <w:p w:rsidR="00BF500E" w:rsidRDefault="00BF500E" w:rsidP="00BF500E">
            <w:pPr>
              <w:jc w:val="both"/>
            </w:pPr>
            <w:r>
              <w:t xml:space="preserve"> ¿Por parejas, de qué formas podemos intercambiar dos</w:t>
            </w:r>
          </w:p>
          <w:p w:rsidR="00A97D72" w:rsidRDefault="00BF500E" w:rsidP="00BF500E">
            <w:pPr>
              <w:jc w:val="both"/>
            </w:pPr>
            <w:r>
              <w:lastRenderedPageBreak/>
              <w:t xml:space="preserve">pelotas entre dos personas? </w:t>
            </w:r>
          </w:p>
          <w:p w:rsidR="00BF500E" w:rsidRDefault="00BF500E" w:rsidP="00BF500E">
            <w:pPr>
              <w:jc w:val="both"/>
            </w:pPr>
            <w:r>
              <w:t>¿Qué podemos variar para crear alternativas?</w:t>
            </w:r>
          </w:p>
          <w:p w:rsidR="00BF500E" w:rsidRDefault="00BF500E" w:rsidP="00BF500E">
            <w:pPr>
              <w:jc w:val="both"/>
            </w:pPr>
            <w:r>
              <w:t>(Distancia, forma de pase, segmento corporal con el que pasamos y con el que</w:t>
            </w:r>
          </w:p>
          <w:p w:rsidR="00A97D72" w:rsidRDefault="00BF500E" w:rsidP="00BF500E">
            <w:pPr>
              <w:jc w:val="both"/>
            </w:pPr>
            <w:r>
              <w:t xml:space="preserve">recibimos, trayectoria de la pelota…). </w:t>
            </w:r>
          </w:p>
          <w:p w:rsidR="00BF500E" w:rsidRDefault="00BF500E" w:rsidP="00BF500E">
            <w:pPr>
              <w:jc w:val="both"/>
            </w:pPr>
            <w:r>
              <w:t xml:space="preserve">¿Y si </w:t>
            </w:r>
            <w:r w:rsidR="00A97D72">
              <w:t xml:space="preserve">lo intentamos lanzando sobre la </w:t>
            </w:r>
            <w:r>
              <w:t>pared para que el compañero reciba despu</w:t>
            </w:r>
            <w:r w:rsidR="00A97D72">
              <w:t xml:space="preserve">és? Podemos modificar el número </w:t>
            </w:r>
            <w:r>
              <w:t>de personas y de pelotas: cuatro personas y cuatr</w:t>
            </w:r>
            <w:r w:rsidR="00A97D72">
              <w:t xml:space="preserve">o pelotas, seis personas y seis </w:t>
            </w:r>
            <w:r>
              <w:t>pelotas…</w:t>
            </w:r>
          </w:p>
          <w:p w:rsidR="002B4CFB" w:rsidRDefault="002B4CFB" w:rsidP="008114DB">
            <w:pPr>
              <w:jc w:val="both"/>
            </w:pPr>
          </w:p>
          <w:p w:rsidR="00E25DCB" w:rsidRDefault="00E25DCB" w:rsidP="00E25DCB">
            <w:pPr>
              <w:jc w:val="both"/>
            </w:pPr>
            <w:r>
              <w:t xml:space="preserve">                                          </w:t>
            </w:r>
            <w:r w:rsidRPr="00E25DCB">
              <w:rPr>
                <w:noProof/>
                <w:lang w:eastAsia="es-ES"/>
              </w:rPr>
              <w:drawing>
                <wp:inline distT="0" distB="0" distL="0" distR="0">
                  <wp:extent cx="2354781" cy="1580799"/>
                  <wp:effectExtent l="0" t="0" r="7620" b="635"/>
                  <wp:docPr id="10" name="Imagen 10" descr="Resultado de imagen de educacion fisica aro malab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educacion fisica aro malabar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70160" cy="1591123"/>
                          </a:xfrm>
                          <a:prstGeom prst="rect">
                            <a:avLst/>
                          </a:prstGeom>
                          <a:noFill/>
                          <a:ln>
                            <a:noFill/>
                          </a:ln>
                        </pic:spPr>
                      </pic:pic>
                    </a:graphicData>
                  </a:graphic>
                </wp:inline>
              </w:drawing>
            </w:r>
          </w:p>
          <w:p w:rsidR="00E25DCB" w:rsidRDefault="00E25DCB" w:rsidP="00E25DCB">
            <w:pPr>
              <w:jc w:val="both"/>
            </w:pPr>
          </w:p>
          <w:p w:rsidR="00AF5954" w:rsidRDefault="00AF5954" w:rsidP="00AF5954">
            <w:pPr>
              <w:jc w:val="both"/>
            </w:pPr>
            <w:r>
              <w:t xml:space="preserve">       E – equilibristas.</w:t>
            </w:r>
          </w:p>
          <w:p w:rsidR="003F1688" w:rsidRDefault="003F1688" w:rsidP="003F1688">
            <w:pPr>
              <w:jc w:val="both"/>
            </w:pPr>
            <w:r>
              <w:t>Los Bancos Equilibristas. Se coloca una fila de bancos suecos:</w:t>
            </w:r>
          </w:p>
          <w:p w:rsidR="003F1688" w:rsidRDefault="003F1688" w:rsidP="003F1688">
            <w:pPr>
              <w:jc w:val="both"/>
            </w:pPr>
            <w:r>
              <w:t>- Toda la clase se sube en ellos. Los miembros del grupo coordinan sus acciones para que el mayor número</w:t>
            </w:r>
          </w:p>
          <w:p w:rsidR="003F1688" w:rsidRDefault="003F1688" w:rsidP="003F1688">
            <w:pPr>
              <w:jc w:val="both"/>
            </w:pPr>
            <w:r>
              <w:t>posible de personas se mantenga sobre el menor número de bancos suecos.</w:t>
            </w:r>
          </w:p>
          <w:p w:rsidR="003F1688" w:rsidRDefault="003F1688" w:rsidP="003F1688">
            <w:pPr>
              <w:jc w:val="both"/>
            </w:pPr>
            <w:r>
              <w:t>- Los niños forman sendas filas en los extremos. Un niño de cada fila avanza por los</w:t>
            </w:r>
          </w:p>
          <w:p w:rsidR="003F1688" w:rsidRDefault="003F1688" w:rsidP="003F1688">
            <w:pPr>
              <w:jc w:val="both"/>
            </w:pPr>
            <w:r>
              <w:t>bancos hacia el extremo contrario y coopera con el compañero para que ninguno de</w:t>
            </w:r>
          </w:p>
          <w:p w:rsidR="003F1688" w:rsidRDefault="003F1688" w:rsidP="003F1688">
            <w:pPr>
              <w:jc w:val="both"/>
            </w:pPr>
            <w:r>
              <w:t>los dos caiga al suelo cuando se encuentren.</w:t>
            </w:r>
          </w:p>
          <w:p w:rsidR="003F1688" w:rsidRDefault="003F1688" w:rsidP="003F1688">
            <w:pPr>
              <w:jc w:val="both"/>
            </w:pPr>
            <w:r>
              <w:t>- Los alumnos se suben sobre un banco sueco. Determinan un criterio para establecer</w:t>
            </w:r>
          </w:p>
          <w:p w:rsidR="003F1688" w:rsidRDefault="003F1688" w:rsidP="003F1688">
            <w:pPr>
              <w:jc w:val="both"/>
            </w:pPr>
            <w:r>
              <w:t>un orden (estatura, mes de nacimiento...) Cooperan para que, sin que nadie caiga del</w:t>
            </w:r>
          </w:p>
          <w:p w:rsidR="002B4CFB" w:rsidRDefault="003F1688" w:rsidP="003F1688">
            <w:pPr>
              <w:jc w:val="both"/>
            </w:pPr>
            <w:r>
              <w:t>banco los componentes del grupo acaben ordenados.</w:t>
            </w:r>
            <w:r>
              <w:cr/>
            </w:r>
          </w:p>
          <w:p w:rsidR="002B4CFB" w:rsidRDefault="00AB5E1F" w:rsidP="003F1688">
            <w:pPr>
              <w:jc w:val="both"/>
            </w:pPr>
            <w:hyperlink r:id="rId20" w:history="1">
              <w:r w:rsidR="002B4CFB" w:rsidRPr="00747FAF">
                <w:rPr>
                  <w:rStyle w:val="Hipervnculo"/>
                </w:rPr>
                <w:t>https://www.youtube.com/watch?v=oLE2zV_UbCU&amp;list=RD3Vqxqtgt318&amp;index=5</w:t>
              </w:r>
            </w:hyperlink>
          </w:p>
          <w:p w:rsidR="002B4CFB" w:rsidRDefault="002B4CFB" w:rsidP="003F1688">
            <w:pPr>
              <w:jc w:val="both"/>
            </w:pPr>
          </w:p>
          <w:p w:rsidR="003F1688" w:rsidRDefault="003F1688" w:rsidP="003F1688">
            <w:pPr>
              <w:jc w:val="both"/>
            </w:pPr>
            <w:r>
              <w:t xml:space="preserve">                                                      </w:t>
            </w:r>
            <w:r w:rsidRPr="003F1688">
              <w:rPr>
                <w:noProof/>
                <w:lang w:eastAsia="es-ES"/>
              </w:rPr>
              <w:drawing>
                <wp:inline distT="0" distB="0" distL="0" distR="0">
                  <wp:extent cx="1567354" cy="1739105"/>
                  <wp:effectExtent l="0" t="0" r="0" b="0"/>
                  <wp:docPr id="16" name="Imagen 16" descr="Resultado de imagen de educacion fisica  equilibrio en bancos sue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sultado de imagen de educacion fisica  equilibrio en bancos sueco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72781" cy="1745127"/>
                          </a:xfrm>
                          <a:prstGeom prst="rect">
                            <a:avLst/>
                          </a:prstGeom>
                          <a:noFill/>
                          <a:ln>
                            <a:noFill/>
                          </a:ln>
                        </pic:spPr>
                      </pic:pic>
                    </a:graphicData>
                  </a:graphic>
                </wp:inline>
              </w:drawing>
            </w:r>
          </w:p>
          <w:p w:rsidR="00AF5954" w:rsidRDefault="00AF5954" w:rsidP="00AF5954">
            <w:pPr>
              <w:jc w:val="both"/>
            </w:pPr>
            <w:r>
              <w:t xml:space="preserve">       F – Magos.</w:t>
            </w:r>
          </w:p>
          <w:p w:rsidR="00F0794F" w:rsidRDefault="00F0794F" w:rsidP="00AF5954">
            <w:pPr>
              <w:jc w:val="both"/>
            </w:pPr>
          </w:p>
          <w:p w:rsidR="003F1688" w:rsidRDefault="00AB5E1F" w:rsidP="00AF5954">
            <w:pPr>
              <w:jc w:val="both"/>
            </w:pPr>
            <w:hyperlink r:id="rId22" w:history="1">
              <w:r w:rsidR="00F0794F" w:rsidRPr="00747FAF">
                <w:rPr>
                  <w:rStyle w:val="Hipervnculo"/>
                </w:rPr>
                <w:t>https://www.youtube.com/watch?v=a2uDdt7UR_E</w:t>
              </w:r>
            </w:hyperlink>
          </w:p>
          <w:p w:rsidR="00F0794F" w:rsidRDefault="00AB5E1F" w:rsidP="00AF5954">
            <w:pPr>
              <w:jc w:val="both"/>
            </w:pPr>
            <w:hyperlink r:id="rId23" w:history="1">
              <w:r w:rsidR="00F0794F" w:rsidRPr="00747FAF">
                <w:rPr>
                  <w:rStyle w:val="Hipervnculo"/>
                </w:rPr>
                <w:t>https://www.youtube.com/watch?v=ppZQL8vhPek</w:t>
              </w:r>
            </w:hyperlink>
          </w:p>
          <w:p w:rsidR="00F0794F" w:rsidRDefault="00F0794F" w:rsidP="00AF5954">
            <w:pPr>
              <w:jc w:val="both"/>
            </w:pPr>
          </w:p>
          <w:p w:rsidR="00F0794F" w:rsidRDefault="00F0794F" w:rsidP="00AF5954">
            <w:pPr>
              <w:jc w:val="both"/>
            </w:pPr>
          </w:p>
          <w:p w:rsidR="00F0794F" w:rsidRDefault="00F0794F" w:rsidP="00AF5954">
            <w:pPr>
              <w:jc w:val="both"/>
            </w:pPr>
            <w:r>
              <w:t xml:space="preserve">                                                             </w:t>
            </w:r>
            <w:r w:rsidRPr="00F0794F">
              <w:rPr>
                <w:noProof/>
                <w:lang w:eastAsia="es-ES"/>
              </w:rPr>
              <w:drawing>
                <wp:inline distT="0" distB="0" distL="0" distR="0">
                  <wp:extent cx="1417595" cy="1507790"/>
                  <wp:effectExtent l="0" t="0" r="0" b="0"/>
                  <wp:docPr id="18" name="Imagen 18" descr="Resultado de imagen de dibujo ma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sultado de imagen de dibujo mago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0878" cy="1511282"/>
                          </a:xfrm>
                          <a:prstGeom prst="rect">
                            <a:avLst/>
                          </a:prstGeom>
                          <a:noFill/>
                          <a:ln>
                            <a:noFill/>
                          </a:ln>
                        </pic:spPr>
                      </pic:pic>
                    </a:graphicData>
                  </a:graphic>
                </wp:inline>
              </w:drawing>
            </w:r>
          </w:p>
          <w:p w:rsidR="00A97D72" w:rsidRDefault="00A97D72" w:rsidP="00AF5954">
            <w:pPr>
              <w:jc w:val="both"/>
            </w:pPr>
          </w:p>
          <w:p w:rsidR="00A97D72" w:rsidRDefault="00A97D72" w:rsidP="00AF5954">
            <w:pPr>
              <w:jc w:val="both"/>
            </w:pPr>
          </w:p>
          <w:p w:rsidR="00AF5954" w:rsidRDefault="00AF5954" w:rsidP="00AF5954">
            <w:pPr>
              <w:jc w:val="both"/>
            </w:pPr>
            <w:r>
              <w:t xml:space="preserve">       G – Coreografía.</w:t>
            </w:r>
          </w:p>
          <w:p w:rsidR="00F0794F" w:rsidRDefault="00F0794F" w:rsidP="00AF5954">
            <w:pPr>
              <w:jc w:val="both"/>
            </w:pPr>
            <w:r>
              <w:t>Había una vez un circo</w:t>
            </w:r>
          </w:p>
          <w:p w:rsidR="002B4CFB" w:rsidRDefault="00AB5E1F" w:rsidP="00AF5954">
            <w:pPr>
              <w:jc w:val="both"/>
            </w:pPr>
            <w:hyperlink r:id="rId25" w:history="1">
              <w:r w:rsidR="002B4CFB" w:rsidRPr="00747FAF">
                <w:rPr>
                  <w:rStyle w:val="Hipervnculo"/>
                </w:rPr>
                <w:t>https://www.youtube.com/watch?v=Qa3JEznP5rc&amp;list=RD3Vqxqtgt318&amp;index=21</w:t>
              </w:r>
            </w:hyperlink>
          </w:p>
          <w:p w:rsidR="002B4CFB" w:rsidRDefault="002B4CFB" w:rsidP="00AF5954">
            <w:pPr>
              <w:jc w:val="both"/>
            </w:pPr>
          </w:p>
          <w:p w:rsidR="002B4CFB" w:rsidRDefault="002B4CFB" w:rsidP="00AF5954">
            <w:pPr>
              <w:jc w:val="both"/>
            </w:pPr>
          </w:p>
          <w:p w:rsidR="002B4CFB" w:rsidRDefault="00AB5E1F" w:rsidP="00AF5954">
            <w:pPr>
              <w:jc w:val="both"/>
            </w:pPr>
            <w:hyperlink r:id="rId26" w:history="1">
              <w:r w:rsidR="002B4CFB" w:rsidRPr="00747FAF">
                <w:rPr>
                  <w:rStyle w:val="Hipervnculo"/>
                </w:rPr>
                <w:t>https://www.youtube.com/watch?v=4JUcnMIuIpg&amp;list=RD3Vqxqtgt318&amp;index=2</w:t>
              </w:r>
            </w:hyperlink>
          </w:p>
          <w:p w:rsidR="002B4CFB" w:rsidRDefault="002B4CFB" w:rsidP="00AF5954">
            <w:pPr>
              <w:jc w:val="both"/>
            </w:pPr>
          </w:p>
          <w:p w:rsidR="002B4CFB" w:rsidRDefault="00AB5E1F" w:rsidP="00AF5954">
            <w:pPr>
              <w:jc w:val="both"/>
            </w:pPr>
            <w:hyperlink r:id="rId27" w:history="1">
              <w:r w:rsidR="002B4CFB" w:rsidRPr="00747FAF">
                <w:rPr>
                  <w:rStyle w:val="Hipervnculo"/>
                </w:rPr>
                <w:t>https://www.youtube.com/watch?v=3Vqxqtgt318</w:t>
              </w:r>
            </w:hyperlink>
          </w:p>
          <w:p w:rsidR="002B4CFB" w:rsidRDefault="002B4CFB" w:rsidP="00AF5954">
            <w:pPr>
              <w:jc w:val="both"/>
            </w:pPr>
          </w:p>
          <w:p w:rsidR="00F0794F" w:rsidRDefault="00F0794F" w:rsidP="00AF5954">
            <w:pPr>
              <w:jc w:val="both"/>
            </w:pPr>
          </w:p>
          <w:p w:rsidR="002C3EF0" w:rsidRDefault="002C3EF0" w:rsidP="00AF5954">
            <w:pPr>
              <w:jc w:val="both"/>
            </w:pPr>
            <w:r>
              <w:t xml:space="preserve">       H -  Varios.</w:t>
            </w:r>
          </w:p>
          <w:p w:rsidR="002C3EF0" w:rsidRDefault="002C3EF0" w:rsidP="00AF5954">
            <w:pPr>
              <w:jc w:val="both"/>
            </w:pPr>
            <w:r>
              <w:t>El Limbo. Dos sujetan una cuerda por los extremos. El resto, pasa por debajo al ritmo de la música. Id aumentando la dificultad de forma progresiva.</w:t>
            </w:r>
          </w:p>
          <w:p w:rsidR="002C3EF0" w:rsidRDefault="002C3EF0" w:rsidP="00AF5954">
            <w:pPr>
              <w:jc w:val="both"/>
            </w:pPr>
            <w:r>
              <w:t xml:space="preserve">                                               </w:t>
            </w:r>
            <w:r>
              <w:rPr>
                <w:noProof/>
                <w:lang w:eastAsia="es-ES"/>
              </w:rPr>
              <w:drawing>
                <wp:inline distT="0" distB="0" distL="0" distR="0" wp14:anchorId="552D1A15" wp14:editId="51799327">
                  <wp:extent cx="1594191" cy="1071767"/>
                  <wp:effectExtent l="0" t="0" r="6350" b="0"/>
                  <wp:docPr id="7" name="Imagen 7" descr="Resultado de imagen de educacion fisica el l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educacion fisica el limb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15321" cy="1085973"/>
                          </a:xfrm>
                          <a:prstGeom prst="rect">
                            <a:avLst/>
                          </a:prstGeom>
                          <a:noFill/>
                          <a:ln>
                            <a:noFill/>
                          </a:ln>
                        </pic:spPr>
                      </pic:pic>
                    </a:graphicData>
                  </a:graphic>
                </wp:inline>
              </w:drawing>
            </w:r>
          </w:p>
          <w:p w:rsidR="00E25DCB" w:rsidRDefault="00E25DCB" w:rsidP="00AF5954">
            <w:pPr>
              <w:jc w:val="both"/>
            </w:pPr>
          </w:p>
          <w:p w:rsidR="00E25DCB" w:rsidRDefault="00E25DCB" w:rsidP="00AF5954">
            <w:pPr>
              <w:jc w:val="both"/>
            </w:pPr>
            <w:r>
              <w:t xml:space="preserve">                                               </w:t>
            </w:r>
            <w:r>
              <w:rPr>
                <w:noProof/>
                <w:lang w:eastAsia="es-ES"/>
              </w:rPr>
              <w:drawing>
                <wp:inline distT="0" distB="0" distL="0" distR="0" wp14:anchorId="4C60F967" wp14:editId="65FDAA80">
                  <wp:extent cx="1952216" cy="1579360"/>
                  <wp:effectExtent l="0" t="0" r="0" b="1905"/>
                  <wp:docPr id="8" name="Imagen 8" descr="Resultado de imagen de educacion fisica niÃ±os disfrazados de anim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de educacion fisica niÃ±os disfrazados de animale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58544" cy="1584479"/>
                          </a:xfrm>
                          <a:prstGeom prst="rect">
                            <a:avLst/>
                          </a:prstGeom>
                          <a:noFill/>
                          <a:ln>
                            <a:noFill/>
                          </a:ln>
                        </pic:spPr>
                      </pic:pic>
                    </a:graphicData>
                  </a:graphic>
                </wp:inline>
              </w:drawing>
            </w:r>
          </w:p>
          <w:p w:rsidR="0094702C" w:rsidRDefault="0094702C" w:rsidP="00781F5D">
            <w:pPr>
              <w:jc w:val="both"/>
            </w:pPr>
          </w:p>
        </w:tc>
        <w:tc>
          <w:tcPr>
            <w:tcW w:w="1559" w:type="dxa"/>
          </w:tcPr>
          <w:p w:rsidR="0094702C" w:rsidRDefault="0094702C" w:rsidP="00A414A7">
            <w:pPr>
              <w:jc w:val="both"/>
            </w:pPr>
          </w:p>
        </w:tc>
      </w:tr>
      <w:tr w:rsidR="003F1688" w:rsidTr="00BB74B3">
        <w:tc>
          <w:tcPr>
            <w:tcW w:w="1190" w:type="dxa"/>
            <w:gridSpan w:val="2"/>
          </w:tcPr>
          <w:p w:rsidR="0094702C" w:rsidRDefault="0094702C" w:rsidP="001075CC">
            <w:pPr>
              <w:jc w:val="center"/>
            </w:pPr>
            <w:r w:rsidRPr="004F1FBA">
              <w:lastRenderedPageBreak/>
              <w:t>Sesión</w:t>
            </w:r>
            <w:r>
              <w:t xml:space="preserve"> 5</w:t>
            </w:r>
          </w:p>
        </w:tc>
        <w:tc>
          <w:tcPr>
            <w:tcW w:w="7599" w:type="dxa"/>
            <w:gridSpan w:val="6"/>
          </w:tcPr>
          <w:p w:rsidR="00AF5954" w:rsidRDefault="00AF5954" w:rsidP="00AF5954">
            <w:pPr>
              <w:jc w:val="both"/>
            </w:pPr>
            <w:r>
              <w:t xml:space="preserve">       A – Presentadores.</w:t>
            </w:r>
          </w:p>
          <w:p w:rsidR="00AF5954" w:rsidRDefault="00AF5954" w:rsidP="00AF5954">
            <w:pPr>
              <w:jc w:val="both"/>
            </w:pPr>
            <w:r>
              <w:t xml:space="preserve">       B – Payasos.</w:t>
            </w:r>
          </w:p>
          <w:p w:rsidR="00AF5954" w:rsidRDefault="00AF5954" w:rsidP="00AF5954">
            <w:pPr>
              <w:jc w:val="both"/>
            </w:pPr>
            <w:r>
              <w:t xml:space="preserve">       C – Domadores y animales.</w:t>
            </w:r>
          </w:p>
          <w:p w:rsidR="00AF5954" w:rsidRDefault="00AF5954" w:rsidP="00AF5954">
            <w:pPr>
              <w:jc w:val="both"/>
            </w:pPr>
            <w:r>
              <w:t xml:space="preserve">       D – </w:t>
            </w:r>
            <w:proofErr w:type="gramStart"/>
            <w:r>
              <w:t>Malabares</w:t>
            </w:r>
            <w:proofErr w:type="gramEnd"/>
            <w:r>
              <w:t>.</w:t>
            </w:r>
          </w:p>
          <w:p w:rsidR="00AF5954" w:rsidRDefault="00AF5954" w:rsidP="00AF5954">
            <w:pPr>
              <w:jc w:val="both"/>
            </w:pPr>
            <w:r>
              <w:t xml:space="preserve">       E – equilibristas.</w:t>
            </w:r>
          </w:p>
          <w:p w:rsidR="00AF5954" w:rsidRDefault="00AF5954" w:rsidP="00AF5954">
            <w:pPr>
              <w:jc w:val="both"/>
            </w:pPr>
            <w:r>
              <w:t xml:space="preserve">       F – Magos.</w:t>
            </w:r>
          </w:p>
          <w:p w:rsidR="00AF5954" w:rsidRDefault="00AF5954" w:rsidP="00AF5954">
            <w:pPr>
              <w:jc w:val="both"/>
            </w:pPr>
            <w:r>
              <w:t xml:space="preserve">       G – Coreografía.</w:t>
            </w:r>
          </w:p>
          <w:p w:rsidR="0094702C" w:rsidRDefault="0094702C" w:rsidP="00A414A7">
            <w:pPr>
              <w:jc w:val="both"/>
            </w:pPr>
          </w:p>
        </w:tc>
        <w:tc>
          <w:tcPr>
            <w:tcW w:w="1559" w:type="dxa"/>
          </w:tcPr>
          <w:p w:rsidR="0094702C" w:rsidRDefault="0094702C" w:rsidP="00A414A7">
            <w:pPr>
              <w:jc w:val="both"/>
            </w:pPr>
          </w:p>
        </w:tc>
      </w:tr>
      <w:tr w:rsidR="003F1688" w:rsidTr="00BB74B3">
        <w:tc>
          <w:tcPr>
            <w:tcW w:w="1190" w:type="dxa"/>
            <w:gridSpan w:val="2"/>
          </w:tcPr>
          <w:p w:rsidR="0094702C" w:rsidRDefault="0094702C" w:rsidP="001075CC">
            <w:pPr>
              <w:jc w:val="center"/>
            </w:pPr>
            <w:r w:rsidRPr="004F1FBA">
              <w:t>Sesión</w:t>
            </w:r>
            <w:r>
              <w:t xml:space="preserve"> 6</w:t>
            </w:r>
          </w:p>
        </w:tc>
        <w:tc>
          <w:tcPr>
            <w:tcW w:w="7599" w:type="dxa"/>
            <w:gridSpan w:val="6"/>
          </w:tcPr>
          <w:p w:rsidR="00AF5954" w:rsidRDefault="00AF5954" w:rsidP="00AF5954">
            <w:pPr>
              <w:jc w:val="both"/>
            </w:pPr>
            <w:r>
              <w:t xml:space="preserve">       A – Presentadores.</w:t>
            </w:r>
          </w:p>
          <w:p w:rsidR="00AF5954" w:rsidRDefault="00AF5954" w:rsidP="00AF5954">
            <w:pPr>
              <w:jc w:val="both"/>
            </w:pPr>
            <w:r>
              <w:lastRenderedPageBreak/>
              <w:t xml:space="preserve">       B – Payasos.</w:t>
            </w:r>
          </w:p>
          <w:p w:rsidR="00AF5954" w:rsidRDefault="00AF5954" w:rsidP="00AF5954">
            <w:pPr>
              <w:jc w:val="both"/>
            </w:pPr>
            <w:r>
              <w:t xml:space="preserve">       C – Domadores y animales.</w:t>
            </w:r>
          </w:p>
          <w:p w:rsidR="00AF5954" w:rsidRDefault="00AF5954" w:rsidP="00AF5954">
            <w:pPr>
              <w:jc w:val="both"/>
            </w:pPr>
            <w:r>
              <w:t xml:space="preserve">       D – </w:t>
            </w:r>
            <w:proofErr w:type="gramStart"/>
            <w:r>
              <w:t>Malabares</w:t>
            </w:r>
            <w:proofErr w:type="gramEnd"/>
            <w:r>
              <w:t>.</w:t>
            </w:r>
          </w:p>
          <w:p w:rsidR="00AF5954" w:rsidRDefault="00AF5954" w:rsidP="00AF5954">
            <w:pPr>
              <w:jc w:val="both"/>
            </w:pPr>
            <w:r>
              <w:t xml:space="preserve">       E – equilibristas.</w:t>
            </w:r>
          </w:p>
          <w:p w:rsidR="00AF5954" w:rsidRDefault="00AF5954" w:rsidP="00AF5954">
            <w:pPr>
              <w:jc w:val="both"/>
            </w:pPr>
            <w:r>
              <w:t xml:space="preserve">       F – Magos.</w:t>
            </w:r>
          </w:p>
          <w:p w:rsidR="00AF5954" w:rsidRDefault="00AF5954" w:rsidP="00AF5954">
            <w:pPr>
              <w:jc w:val="both"/>
            </w:pPr>
            <w:r>
              <w:t xml:space="preserve">       G – Coreografía.</w:t>
            </w:r>
          </w:p>
          <w:p w:rsidR="0094702C" w:rsidRDefault="0094702C" w:rsidP="00781F5D">
            <w:pPr>
              <w:jc w:val="both"/>
            </w:pPr>
          </w:p>
        </w:tc>
        <w:tc>
          <w:tcPr>
            <w:tcW w:w="1559" w:type="dxa"/>
          </w:tcPr>
          <w:p w:rsidR="0094702C" w:rsidRDefault="0094702C" w:rsidP="00A414A7">
            <w:pPr>
              <w:jc w:val="both"/>
            </w:pPr>
          </w:p>
        </w:tc>
      </w:tr>
      <w:tr w:rsidR="003F1688" w:rsidTr="00BB74B3">
        <w:tc>
          <w:tcPr>
            <w:tcW w:w="1190" w:type="dxa"/>
            <w:gridSpan w:val="2"/>
          </w:tcPr>
          <w:p w:rsidR="0094702C" w:rsidRDefault="0094702C" w:rsidP="001075CC">
            <w:pPr>
              <w:jc w:val="center"/>
            </w:pPr>
            <w:r w:rsidRPr="004F1FBA">
              <w:lastRenderedPageBreak/>
              <w:t>Sesión</w:t>
            </w:r>
            <w:r>
              <w:t xml:space="preserve"> 7</w:t>
            </w:r>
          </w:p>
        </w:tc>
        <w:tc>
          <w:tcPr>
            <w:tcW w:w="7599" w:type="dxa"/>
            <w:gridSpan w:val="6"/>
          </w:tcPr>
          <w:p w:rsidR="00AF5954" w:rsidRDefault="00AF5954" w:rsidP="00AF5954">
            <w:pPr>
              <w:jc w:val="both"/>
            </w:pPr>
            <w:r>
              <w:t xml:space="preserve">       A – Presentadores.</w:t>
            </w:r>
          </w:p>
          <w:p w:rsidR="00AF5954" w:rsidRDefault="00AF5954" w:rsidP="00AF5954">
            <w:pPr>
              <w:jc w:val="both"/>
            </w:pPr>
            <w:r>
              <w:t xml:space="preserve">       B – Payasos.</w:t>
            </w:r>
          </w:p>
          <w:p w:rsidR="00AF5954" w:rsidRDefault="00AF5954" w:rsidP="00AF5954">
            <w:pPr>
              <w:jc w:val="both"/>
            </w:pPr>
            <w:r>
              <w:t xml:space="preserve">       C – Domadores y animales.</w:t>
            </w:r>
          </w:p>
          <w:p w:rsidR="00AF5954" w:rsidRDefault="00AF5954" w:rsidP="00AF5954">
            <w:pPr>
              <w:jc w:val="both"/>
            </w:pPr>
            <w:r>
              <w:t xml:space="preserve">       D – </w:t>
            </w:r>
            <w:proofErr w:type="gramStart"/>
            <w:r>
              <w:t>Malabares</w:t>
            </w:r>
            <w:proofErr w:type="gramEnd"/>
            <w:r>
              <w:t>.</w:t>
            </w:r>
          </w:p>
          <w:p w:rsidR="00AF5954" w:rsidRDefault="00AF5954" w:rsidP="00AF5954">
            <w:pPr>
              <w:jc w:val="both"/>
            </w:pPr>
            <w:r>
              <w:t xml:space="preserve">       E – equilibristas.</w:t>
            </w:r>
          </w:p>
          <w:p w:rsidR="00AF5954" w:rsidRDefault="00AF5954" w:rsidP="00AF5954">
            <w:pPr>
              <w:jc w:val="both"/>
            </w:pPr>
            <w:r>
              <w:t xml:space="preserve">       F – Magos.</w:t>
            </w:r>
          </w:p>
          <w:p w:rsidR="00AF5954" w:rsidRDefault="00AF5954" w:rsidP="00AF5954">
            <w:pPr>
              <w:jc w:val="both"/>
            </w:pPr>
            <w:r>
              <w:t xml:space="preserve">       G – Coreografía.</w:t>
            </w:r>
          </w:p>
          <w:p w:rsidR="0094702C" w:rsidRDefault="0094702C" w:rsidP="00A414A7">
            <w:pPr>
              <w:jc w:val="both"/>
            </w:pPr>
          </w:p>
        </w:tc>
        <w:tc>
          <w:tcPr>
            <w:tcW w:w="1559" w:type="dxa"/>
          </w:tcPr>
          <w:p w:rsidR="0094702C" w:rsidRDefault="0094702C" w:rsidP="00A414A7">
            <w:pPr>
              <w:jc w:val="both"/>
            </w:pPr>
          </w:p>
        </w:tc>
      </w:tr>
      <w:tr w:rsidR="003F1688" w:rsidTr="00BB74B3">
        <w:tc>
          <w:tcPr>
            <w:tcW w:w="1190" w:type="dxa"/>
            <w:gridSpan w:val="2"/>
          </w:tcPr>
          <w:p w:rsidR="0094702C" w:rsidRDefault="0094702C" w:rsidP="001075CC">
            <w:pPr>
              <w:jc w:val="center"/>
            </w:pPr>
            <w:r w:rsidRPr="004F1FBA">
              <w:t>Sesión</w:t>
            </w:r>
            <w:r>
              <w:t xml:space="preserve"> 8</w:t>
            </w:r>
          </w:p>
        </w:tc>
        <w:tc>
          <w:tcPr>
            <w:tcW w:w="7599" w:type="dxa"/>
            <w:gridSpan w:val="6"/>
          </w:tcPr>
          <w:p w:rsidR="00AF5954" w:rsidRDefault="00AF5954" w:rsidP="00AF5954">
            <w:pPr>
              <w:jc w:val="both"/>
            </w:pPr>
            <w:r>
              <w:t xml:space="preserve">       A – Presentadores.</w:t>
            </w:r>
          </w:p>
          <w:p w:rsidR="00AF5954" w:rsidRDefault="00AF5954" w:rsidP="00AF5954">
            <w:pPr>
              <w:jc w:val="both"/>
            </w:pPr>
            <w:r>
              <w:t xml:space="preserve">       B – Payasos.</w:t>
            </w:r>
          </w:p>
          <w:p w:rsidR="00AF5954" w:rsidRDefault="00AF5954" w:rsidP="00AF5954">
            <w:pPr>
              <w:jc w:val="both"/>
            </w:pPr>
            <w:r>
              <w:t xml:space="preserve">       C – Domadores y animales.</w:t>
            </w:r>
          </w:p>
          <w:p w:rsidR="00AF5954" w:rsidRDefault="00AF5954" w:rsidP="00AF5954">
            <w:pPr>
              <w:jc w:val="both"/>
            </w:pPr>
            <w:r>
              <w:t xml:space="preserve">       D – </w:t>
            </w:r>
            <w:proofErr w:type="gramStart"/>
            <w:r>
              <w:t>Malabares</w:t>
            </w:r>
            <w:proofErr w:type="gramEnd"/>
            <w:r>
              <w:t>.</w:t>
            </w:r>
          </w:p>
          <w:p w:rsidR="00AF5954" w:rsidRDefault="00AF5954" w:rsidP="00AF5954">
            <w:pPr>
              <w:jc w:val="both"/>
            </w:pPr>
            <w:r>
              <w:t xml:space="preserve">       E – equilibristas.</w:t>
            </w:r>
          </w:p>
          <w:p w:rsidR="00AF5954" w:rsidRDefault="00AF5954" w:rsidP="00AF5954">
            <w:pPr>
              <w:jc w:val="both"/>
            </w:pPr>
            <w:r>
              <w:t xml:space="preserve">       F – Magos.</w:t>
            </w:r>
          </w:p>
          <w:p w:rsidR="00AF5954" w:rsidRDefault="00AF5954" w:rsidP="00AF5954">
            <w:pPr>
              <w:jc w:val="both"/>
            </w:pPr>
            <w:r>
              <w:t xml:space="preserve">       G – Coreografía.</w:t>
            </w:r>
          </w:p>
          <w:p w:rsidR="0094702C" w:rsidRDefault="0094702C" w:rsidP="00A414A7">
            <w:pPr>
              <w:jc w:val="both"/>
            </w:pPr>
          </w:p>
        </w:tc>
        <w:tc>
          <w:tcPr>
            <w:tcW w:w="1559" w:type="dxa"/>
          </w:tcPr>
          <w:p w:rsidR="0094702C" w:rsidRDefault="0094702C" w:rsidP="00A414A7">
            <w:pPr>
              <w:jc w:val="both"/>
            </w:pPr>
          </w:p>
        </w:tc>
      </w:tr>
      <w:tr w:rsidR="003F1688" w:rsidTr="00BB74B3">
        <w:tc>
          <w:tcPr>
            <w:tcW w:w="1190" w:type="dxa"/>
            <w:gridSpan w:val="2"/>
          </w:tcPr>
          <w:p w:rsidR="0094702C" w:rsidRDefault="0094702C" w:rsidP="001075CC">
            <w:pPr>
              <w:jc w:val="center"/>
            </w:pPr>
            <w:r w:rsidRPr="004F1FBA">
              <w:t>Sesión</w:t>
            </w:r>
            <w:r>
              <w:t xml:space="preserve"> 9</w:t>
            </w:r>
          </w:p>
        </w:tc>
        <w:tc>
          <w:tcPr>
            <w:tcW w:w="7599" w:type="dxa"/>
            <w:gridSpan w:val="6"/>
          </w:tcPr>
          <w:p w:rsidR="00AF5954" w:rsidRDefault="00AF5954" w:rsidP="00AF5954">
            <w:pPr>
              <w:jc w:val="both"/>
            </w:pPr>
            <w:r>
              <w:t xml:space="preserve">       A – Presentadores.</w:t>
            </w:r>
          </w:p>
          <w:p w:rsidR="00AF5954" w:rsidRDefault="00AF5954" w:rsidP="00AF5954">
            <w:pPr>
              <w:jc w:val="both"/>
            </w:pPr>
            <w:r>
              <w:t xml:space="preserve">       B – Payasos.</w:t>
            </w:r>
          </w:p>
          <w:p w:rsidR="00AF5954" w:rsidRDefault="00AF5954" w:rsidP="00AF5954">
            <w:pPr>
              <w:jc w:val="both"/>
            </w:pPr>
            <w:r>
              <w:t xml:space="preserve">       C – Domadores y animales.</w:t>
            </w:r>
          </w:p>
          <w:p w:rsidR="00AF5954" w:rsidRDefault="00AF5954" w:rsidP="00AF5954">
            <w:pPr>
              <w:jc w:val="both"/>
            </w:pPr>
            <w:r>
              <w:t xml:space="preserve">       D – </w:t>
            </w:r>
            <w:proofErr w:type="gramStart"/>
            <w:r>
              <w:t>Malabares</w:t>
            </w:r>
            <w:proofErr w:type="gramEnd"/>
            <w:r>
              <w:t>.</w:t>
            </w:r>
          </w:p>
          <w:p w:rsidR="00AF5954" w:rsidRDefault="00AF5954" w:rsidP="00AF5954">
            <w:pPr>
              <w:jc w:val="both"/>
            </w:pPr>
            <w:r>
              <w:t xml:space="preserve">       E – equilibristas.</w:t>
            </w:r>
          </w:p>
          <w:p w:rsidR="00AF5954" w:rsidRDefault="00AF5954" w:rsidP="00AF5954">
            <w:pPr>
              <w:jc w:val="both"/>
            </w:pPr>
            <w:r>
              <w:t xml:space="preserve">       F – Magos.</w:t>
            </w:r>
          </w:p>
          <w:p w:rsidR="00AF5954" w:rsidRDefault="00AF5954" w:rsidP="00AF5954">
            <w:pPr>
              <w:jc w:val="both"/>
            </w:pPr>
            <w:r>
              <w:t xml:space="preserve">       G – Coreografía.</w:t>
            </w:r>
          </w:p>
          <w:p w:rsidR="0094702C" w:rsidRDefault="0094702C" w:rsidP="00A414A7">
            <w:pPr>
              <w:jc w:val="both"/>
            </w:pPr>
          </w:p>
        </w:tc>
        <w:tc>
          <w:tcPr>
            <w:tcW w:w="1559" w:type="dxa"/>
          </w:tcPr>
          <w:p w:rsidR="0094702C" w:rsidRDefault="0094702C" w:rsidP="00A414A7">
            <w:pPr>
              <w:jc w:val="both"/>
            </w:pPr>
          </w:p>
        </w:tc>
      </w:tr>
      <w:tr w:rsidR="003F1688" w:rsidTr="00BB74B3">
        <w:tc>
          <w:tcPr>
            <w:tcW w:w="1190" w:type="dxa"/>
            <w:gridSpan w:val="2"/>
          </w:tcPr>
          <w:p w:rsidR="0094702C" w:rsidRDefault="0094702C" w:rsidP="001075CC">
            <w:pPr>
              <w:jc w:val="center"/>
            </w:pPr>
            <w:r w:rsidRPr="004F1FBA">
              <w:t>Sesión</w:t>
            </w:r>
            <w:r>
              <w:t xml:space="preserve"> 10</w:t>
            </w:r>
          </w:p>
        </w:tc>
        <w:tc>
          <w:tcPr>
            <w:tcW w:w="7599" w:type="dxa"/>
            <w:gridSpan w:val="6"/>
          </w:tcPr>
          <w:p w:rsidR="0094702C" w:rsidRDefault="00AF5954" w:rsidP="00A414A7">
            <w:pPr>
              <w:jc w:val="both"/>
            </w:pPr>
            <w:r>
              <w:t xml:space="preserve">Trabajamos </w:t>
            </w:r>
            <w:r w:rsidRPr="00AF5954">
              <w:t>el “Libro del circo”</w:t>
            </w:r>
          </w:p>
          <w:p w:rsidR="00AF5954" w:rsidRDefault="00AF5954" w:rsidP="00A414A7">
            <w:pPr>
              <w:jc w:val="both"/>
            </w:pPr>
            <w:r>
              <w:t>En el Expondremos todo lo trabajado hasta ahora con dibujos y lo haremos por viñetas en orden cronológico</w:t>
            </w:r>
          </w:p>
        </w:tc>
        <w:tc>
          <w:tcPr>
            <w:tcW w:w="1559" w:type="dxa"/>
          </w:tcPr>
          <w:p w:rsidR="0094702C" w:rsidRDefault="0094702C" w:rsidP="00A414A7">
            <w:pPr>
              <w:jc w:val="both"/>
            </w:pPr>
          </w:p>
        </w:tc>
      </w:tr>
      <w:tr w:rsidR="003F1688" w:rsidTr="00BB74B3">
        <w:tc>
          <w:tcPr>
            <w:tcW w:w="1190" w:type="dxa"/>
            <w:gridSpan w:val="2"/>
          </w:tcPr>
          <w:p w:rsidR="0094702C" w:rsidRDefault="0094702C" w:rsidP="001075CC">
            <w:pPr>
              <w:jc w:val="center"/>
            </w:pPr>
            <w:r w:rsidRPr="004F1FBA">
              <w:t>Sesión</w:t>
            </w:r>
            <w:r>
              <w:t xml:space="preserve"> 11</w:t>
            </w:r>
          </w:p>
        </w:tc>
        <w:tc>
          <w:tcPr>
            <w:tcW w:w="7599" w:type="dxa"/>
            <w:gridSpan w:val="6"/>
          </w:tcPr>
          <w:p w:rsidR="00391558" w:rsidRDefault="00391558" w:rsidP="00391558">
            <w:pPr>
              <w:jc w:val="both"/>
            </w:pPr>
            <w:r>
              <w:t xml:space="preserve">       A – Presentadores.</w:t>
            </w:r>
          </w:p>
          <w:p w:rsidR="00391558" w:rsidRDefault="00391558" w:rsidP="00391558">
            <w:pPr>
              <w:jc w:val="both"/>
            </w:pPr>
            <w:r>
              <w:t xml:space="preserve">       B – Payasos.</w:t>
            </w:r>
          </w:p>
          <w:p w:rsidR="00391558" w:rsidRDefault="00391558" w:rsidP="00391558">
            <w:pPr>
              <w:jc w:val="both"/>
            </w:pPr>
            <w:r>
              <w:t xml:space="preserve">       C – Domadores y animales.</w:t>
            </w:r>
          </w:p>
          <w:p w:rsidR="00391558" w:rsidRDefault="00391558" w:rsidP="00391558">
            <w:pPr>
              <w:jc w:val="both"/>
            </w:pPr>
            <w:r>
              <w:t xml:space="preserve">       D – </w:t>
            </w:r>
            <w:proofErr w:type="gramStart"/>
            <w:r>
              <w:t>Malabares</w:t>
            </w:r>
            <w:proofErr w:type="gramEnd"/>
            <w:r>
              <w:t>.</w:t>
            </w:r>
          </w:p>
          <w:p w:rsidR="00391558" w:rsidRDefault="00391558" w:rsidP="00391558">
            <w:pPr>
              <w:jc w:val="both"/>
            </w:pPr>
            <w:r>
              <w:t xml:space="preserve">       E – equilibristas.</w:t>
            </w:r>
          </w:p>
          <w:p w:rsidR="00391558" w:rsidRDefault="00391558" w:rsidP="00391558">
            <w:pPr>
              <w:jc w:val="both"/>
            </w:pPr>
            <w:r>
              <w:t xml:space="preserve">       F – Magos.</w:t>
            </w:r>
          </w:p>
          <w:p w:rsidR="00391558" w:rsidRDefault="00391558" w:rsidP="00391558">
            <w:pPr>
              <w:jc w:val="both"/>
            </w:pPr>
            <w:r>
              <w:t xml:space="preserve">       G – Coreografía.</w:t>
            </w:r>
          </w:p>
          <w:p w:rsidR="0094702C" w:rsidRPr="00161EB4" w:rsidRDefault="0094702C" w:rsidP="00A414A7">
            <w:pPr>
              <w:jc w:val="both"/>
            </w:pPr>
          </w:p>
        </w:tc>
        <w:tc>
          <w:tcPr>
            <w:tcW w:w="1559" w:type="dxa"/>
          </w:tcPr>
          <w:p w:rsidR="0094702C" w:rsidRPr="00161EB4" w:rsidRDefault="0094702C" w:rsidP="00A414A7">
            <w:pPr>
              <w:jc w:val="both"/>
            </w:pPr>
          </w:p>
        </w:tc>
      </w:tr>
      <w:tr w:rsidR="003F1688" w:rsidTr="00BB74B3">
        <w:tc>
          <w:tcPr>
            <w:tcW w:w="1190" w:type="dxa"/>
            <w:gridSpan w:val="2"/>
          </w:tcPr>
          <w:p w:rsidR="0094702C" w:rsidRDefault="0094702C" w:rsidP="001075CC">
            <w:pPr>
              <w:jc w:val="center"/>
            </w:pPr>
            <w:r w:rsidRPr="004F1FBA">
              <w:t>Sesión</w:t>
            </w:r>
            <w:r>
              <w:t xml:space="preserve"> 12</w:t>
            </w:r>
          </w:p>
        </w:tc>
        <w:tc>
          <w:tcPr>
            <w:tcW w:w="7599" w:type="dxa"/>
            <w:gridSpan w:val="6"/>
          </w:tcPr>
          <w:p w:rsidR="00391558" w:rsidRDefault="00391558" w:rsidP="00391558">
            <w:pPr>
              <w:jc w:val="both"/>
            </w:pPr>
            <w:r>
              <w:t xml:space="preserve">       A – Presentadores.</w:t>
            </w:r>
          </w:p>
          <w:p w:rsidR="00391558" w:rsidRDefault="00391558" w:rsidP="00391558">
            <w:pPr>
              <w:jc w:val="both"/>
            </w:pPr>
            <w:r>
              <w:t xml:space="preserve">       B – Payasos.</w:t>
            </w:r>
          </w:p>
          <w:p w:rsidR="00391558" w:rsidRDefault="00391558" w:rsidP="00391558">
            <w:pPr>
              <w:jc w:val="both"/>
            </w:pPr>
            <w:r>
              <w:t xml:space="preserve">       C – Domadores y animales.</w:t>
            </w:r>
          </w:p>
          <w:p w:rsidR="00391558" w:rsidRDefault="00391558" w:rsidP="00391558">
            <w:pPr>
              <w:jc w:val="both"/>
            </w:pPr>
            <w:r>
              <w:t xml:space="preserve">       D – </w:t>
            </w:r>
            <w:proofErr w:type="gramStart"/>
            <w:r>
              <w:t>Malabares</w:t>
            </w:r>
            <w:proofErr w:type="gramEnd"/>
            <w:r>
              <w:t>.</w:t>
            </w:r>
          </w:p>
          <w:p w:rsidR="00391558" w:rsidRDefault="00391558" w:rsidP="00391558">
            <w:pPr>
              <w:jc w:val="both"/>
            </w:pPr>
            <w:r>
              <w:t xml:space="preserve">       E – equilibristas.</w:t>
            </w:r>
          </w:p>
          <w:p w:rsidR="00391558" w:rsidRDefault="00391558" w:rsidP="00391558">
            <w:pPr>
              <w:jc w:val="both"/>
            </w:pPr>
            <w:r>
              <w:t xml:space="preserve">       F – Magos.</w:t>
            </w:r>
          </w:p>
          <w:p w:rsidR="00391558" w:rsidRDefault="00391558" w:rsidP="00391558">
            <w:pPr>
              <w:jc w:val="both"/>
            </w:pPr>
            <w:r>
              <w:t xml:space="preserve">       G – Coreografía.</w:t>
            </w:r>
          </w:p>
          <w:p w:rsidR="0094702C" w:rsidRDefault="0094702C" w:rsidP="00A414A7">
            <w:pPr>
              <w:jc w:val="both"/>
            </w:pPr>
          </w:p>
        </w:tc>
        <w:tc>
          <w:tcPr>
            <w:tcW w:w="1559" w:type="dxa"/>
          </w:tcPr>
          <w:p w:rsidR="0094702C" w:rsidRDefault="0094702C" w:rsidP="00A414A7">
            <w:pPr>
              <w:jc w:val="both"/>
            </w:pPr>
          </w:p>
        </w:tc>
      </w:tr>
      <w:tr w:rsidR="003F1688" w:rsidTr="00BB74B3">
        <w:tc>
          <w:tcPr>
            <w:tcW w:w="1190" w:type="dxa"/>
            <w:gridSpan w:val="2"/>
          </w:tcPr>
          <w:p w:rsidR="0094702C" w:rsidRDefault="0094702C" w:rsidP="001075CC">
            <w:pPr>
              <w:jc w:val="center"/>
            </w:pPr>
            <w:r w:rsidRPr="004F1FBA">
              <w:t>Sesión</w:t>
            </w:r>
            <w:r>
              <w:t xml:space="preserve"> 13</w:t>
            </w:r>
          </w:p>
        </w:tc>
        <w:tc>
          <w:tcPr>
            <w:tcW w:w="7599" w:type="dxa"/>
            <w:gridSpan w:val="6"/>
          </w:tcPr>
          <w:p w:rsidR="00391558" w:rsidRDefault="00391558" w:rsidP="00391558">
            <w:pPr>
              <w:jc w:val="both"/>
            </w:pPr>
            <w:r>
              <w:t xml:space="preserve">       A – Presentadores.</w:t>
            </w:r>
          </w:p>
          <w:p w:rsidR="00391558" w:rsidRDefault="00391558" w:rsidP="00391558">
            <w:pPr>
              <w:jc w:val="both"/>
            </w:pPr>
            <w:r>
              <w:lastRenderedPageBreak/>
              <w:t xml:space="preserve">       B – Payasos.</w:t>
            </w:r>
          </w:p>
          <w:p w:rsidR="00391558" w:rsidRDefault="00391558" w:rsidP="00391558">
            <w:pPr>
              <w:jc w:val="both"/>
            </w:pPr>
            <w:r>
              <w:t xml:space="preserve">       C – Domadores y animales.</w:t>
            </w:r>
          </w:p>
          <w:p w:rsidR="00391558" w:rsidRDefault="00391558" w:rsidP="00391558">
            <w:pPr>
              <w:jc w:val="both"/>
            </w:pPr>
            <w:r>
              <w:t xml:space="preserve">       D – </w:t>
            </w:r>
            <w:proofErr w:type="gramStart"/>
            <w:r>
              <w:t>Malabares</w:t>
            </w:r>
            <w:proofErr w:type="gramEnd"/>
            <w:r>
              <w:t>.</w:t>
            </w:r>
          </w:p>
          <w:p w:rsidR="00391558" w:rsidRDefault="00391558" w:rsidP="00391558">
            <w:pPr>
              <w:jc w:val="both"/>
            </w:pPr>
            <w:r>
              <w:t xml:space="preserve">       E – equilibristas.</w:t>
            </w:r>
          </w:p>
          <w:p w:rsidR="00391558" w:rsidRDefault="00391558" w:rsidP="00391558">
            <w:pPr>
              <w:jc w:val="both"/>
            </w:pPr>
            <w:r>
              <w:t xml:space="preserve">       F – Magos.</w:t>
            </w:r>
          </w:p>
          <w:p w:rsidR="00391558" w:rsidRDefault="00391558" w:rsidP="00391558">
            <w:pPr>
              <w:jc w:val="both"/>
            </w:pPr>
            <w:r>
              <w:t xml:space="preserve">       G – Coreografía.</w:t>
            </w:r>
          </w:p>
          <w:p w:rsidR="0094702C" w:rsidRDefault="0094702C" w:rsidP="00A414A7">
            <w:pPr>
              <w:jc w:val="both"/>
            </w:pPr>
          </w:p>
        </w:tc>
        <w:tc>
          <w:tcPr>
            <w:tcW w:w="1559" w:type="dxa"/>
          </w:tcPr>
          <w:p w:rsidR="0094702C" w:rsidRDefault="0094702C" w:rsidP="00A414A7">
            <w:pPr>
              <w:jc w:val="both"/>
            </w:pPr>
          </w:p>
        </w:tc>
      </w:tr>
      <w:tr w:rsidR="003F1688" w:rsidTr="00BB74B3">
        <w:tc>
          <w:tcPr>
            <w:tcW w:w="1190" w:type="dxa"/>
            <w:gridSpan w:val="2"/>
          </w:tcPr>
          <w:p w:rsidR="0094702C" w:rsidRDefault="0094702C" w:rsidP="001075CC">
            <w:pPr>
              <w:jc w:val="center"/>
            </w:pPr>
            <w:r w:rsidRPr="004F1FBA">
              <w:lastRenderedPageBreak/>
              <w:t>Sesión</w:t>
            </w:r>
            <w:r>
              <w:t xml:space="preserve"> 14</w:t>
            </w:r>
          </w:p>
        </w:tc>
        <w:tc>
          <w:tcPr>
            <w:tcW w:w="7599" w:type="dxa"/>
            <w:gridSpan w:val="6"/>
          </w:tcPr>
          <w:p w:rsidR="00391558" w:rsidRDefault="00391558" w:rsidP="00391558">
            <w:pPr>
              <w:jc w:val="both"/>
            </w:pPr>
            <w:r>
              <w:t xml:space="preserve">       A – Presentadores.</w:t>
            </w:r>
          </w:p>
          <w:p w:rsidR="00391558" w:rsidRDefault="00391558" w:rsidP="00391558">
            <w:pPr>
              <w:jc w:val="both"/>
            </w:pPr>
            <w:r>
              <w:t xml:space="preserve">       B – Payasos.</w:t>
            </w:r>
          </w:p>
          <w:p w:rsidR="00391558" w:rsidRDefault="00391558" w:rsidP="00391558">
            <w:pPr>
              <w:jc w:val="both"/>
            </w:pPr>
            <w:r>
              <w:t xml:space="preserve">       C – Domadores y animales.</w:t>
            </w:r>
          </w:p>
          <w:p w:rsidR="00391558" w:rsidRDefault="00391558" w:rsidP="00391558">
            <w:pPr>
              <w:jc w:val="both"/>
            </w:pPr>
            <w:r>
              <w:t xml:space="preserve">       D – </w:t>
            </w:r>
            <w:proofErr w:type="gramStart"/>
            <w:r>
              <w:t>Malabares</w:t>
            </w:r>
            <w:proofErr w:type="gramEnd"/>
            <w:r>
              <w:t>.</w:t>
            </w:r>
          </w:p>
          <w:p w:rsidR="00391558" w:rsidRDefault="00391558" w:rsidP="00391558">
            <w:pPr>
              <w:jc w:val="both"/>
            </w:pPr>
            <w:r>
              <w:t xml:space="preserve">       E – equilibristas.</w:t>
            </w:r>
          </w:p>
          <w:p w:rsidR="00391558" w:rsidRDefault="00391558" w:rsidP="00391558">
            <w:pPr>
              <w:jc w:val="both"/>
            </w:pPr>
            <w:r>
              <w:t xml:space="preserve">       F – Magos.</w:t>
            </w:r>
          </w:p>
          <w:p w:rsidR="00391558" w:rsidRDefault="00391558" w:rsidP="00391558">
            <w:pPr>
              <w:jc w:val="both"/>
            </w:pPr>
            <w:r>
              <w:t xml:space="preserve">       G – Coreografía.</w:t>
            </w:r>
          </w:p>
          <w:p w:rsidR="0094702C" w:rsidRDefault="0094702C" w:rsidP="00A414A7">
            <w:pPr>
              <w:jc w:val="both"/>
            </w:pPr>
          </w:p>
        </w:tc>
        <w:tc>
          <w:tcPr>
            <w:tcW w:w="1559" w:type="dxa"/>
          </w:tcPr>
          <w:p w:rsidR="0094702C" w:rsidRDefault="0094702C" w:rsidP="00A414A7">
            <w:pPr>
              <w:jc w:val="both"/>
            </w:pPr>
          </w:p>
        </w:tc>
      </w:tr>
      <w:tr w:rsidR="003F1688" w:rsidTr="00BB74B3">
        <w:tc>
          <w:tcPr>
            <w:tcW w:w="1190" w:type="dxa"/>
            <w:gridSpan w:val="2"/>
          </w:tcPr>
          <w:p w:rsidR="0094702C" w:rsidRDefault="0094702C" w:rsidP="001075CC">
            <w:pPr>
              <w:jc w:val="center"/>
            </w:pPr>
            <w:r w:rsidRPr="004F1FBA">
              <w:t>Sesión</w:t>
            </w:r>
            <w:r>
              <w:t xml:space="preserve"> 15</w:t>
            </w:r>
          </w:p>
        </w:tc>
        <w:tc>
          <w:tcPr>
            <w:tcW w:w="7599" w:type="dxa"/>
            <w:gridSpan w:val="6"/>
          </w:tcPr>
          <w:p w:rsidR="00391558" w:rsidRDefault="00391558" w:rsidP="00391558">
            <w:pPr>
              <w:jc w:val="both"/>
            </w:pPr>
            <w:r>
              <w:t xml:space="preserve">       A – Presentadores.</w:t>
            </w:r>
          </w:p>
          <w:p w:rsidR="00391558" w:rsidRDefault="00391558" w:rsidP="00391558">
            <w:pPr>
              <w:jc w:val="both"/>
            </w:pPr>
            <w:r>
              <w:t xml:space="preserve">       B – Payasos.</w:t>
            </w:r>
          </w:p>
          <w:p w:rsidR="00391558" w:rsidRDefault="00391558" w:rsidP="00391558">
            <w:pPr>
              <w:jc w:val="both"/>
            </w:pPr>
            <w:r>
              <w:t xml:space="preserve">       C – Domadores y animales.</w:t>
            </w:r>
          </w:p>
          <w:p w:rsidR="00391558" w:rsidRDefault="00391558" w:rsidP="00391558">
            <w:pPr>
              <w:jc w:val="both"/>
            </w:pPr>
            <w:r>
              <w:t xml:space="preserve">       D – </w:t>
            </w:r>
            <w:proofErr w:type="gramStart"/>
            <w:r>
              <w:t>Malabares</w:t>
            </w:r>
            <w:proofErr w:type="gramEnd"/>
            <w:r>
              <w:t>.</w:t>
            </w:r>
          </w:p>
          <w:p w:rsidR="00391558" w:rsidRDefault="00391558" w:rsidP="00391558">
            <w:pPr>
              <w:jc w:val="both"/>
            </w:pPr>
            <w:r>
              <w:t xml:space="preserve">       E – equilibristas.</w:t>
            </w:r>
          </w:p>
          <w:p w:rsidR="00391558" w:rsidRDefault="00391558" w:rsidP="00391558">
            <w:pPr>
              <w:jc w:val="both"/>
            </w:pPr>
            <w:r>
              <w:t xml:space="preserve">       F – Magos.</w:t>
            </w:r>
          </w:p>
          <w:p w:rsidR="00391558" w:rsidRDefault="00391558" w:rsidP="00391558">
            <w:pPr>
              <w:jc w:val="both"/>
            </w:pPr>
            <w:r>
              <w:t xml:space="preserve">       G – Coreografía.</w:t>
            </w:r>
          </w:p>
          <w:p w:rsidR="0094702C" w:rsidRDefault="0094702C" w:rsidP="00A414A7">
            <w:pPr>
              <w:jc w:val="both"/>
            </w:pPr>
          </w:p>
        </w:tc>
        <w:tc>
          <w:tcPr>
            <w:tcW w:w="1559" w:type="dxa"/>
          </w:tcPr>
          <w:p w:rsidR="0094702C" w:rsidRDefault="0094702C" w:rsidP="00A414A7">
            <w:pPr>
              <w:jc w:val="both"/>
            </w:pPr>
          </w:p>
        </w:tc>
      </w:tr>
      <w:tr w:rsidR="003F1688" w:rsidTr="00BB74B3">
        <w:tc>
          <w:tcPr>
            <w:tcW w:w="1190" w:type="dxa"/>
            <w:gridSpan w:val="2"/>
          </w:tcPr>
          <w:p w:rsidR="0094702C" w:rsidRDefault="0094702C" w:rsidP="001075CC">
            <w:pPr>
              <w:jc w:val="center"/>
            </w:pPr>
            <w:r w:rsidRPr="004F1FBA">
              <w:t>Sesión</w:t>
            </w:r>
            <w:r>
              <w:t xml:space="preserve"> 16</w:t>
            </w:r>
          </w:p>
        </w:tc>
        <w:tc>
          <w:tcPr>
            <w:tcW w:w="7599" w:type="dxa"/>
            <w:gridSpan w:val="6"/>
          </w:tcPr>
          <w:p w:rsidR="0094702C" w:rsidRDefault="00AF5954" w:rsidP="00A414A7">
            <w:pPr>
              <w:jc w:val="both"/>
            </w:pPr>
            <w:r>
              <w:t>Finalizamos el “Libro del circo”</w:t>
            </w:r>
          </w:p>
          <w:p w:rsidR="00AF5954" w:rsidRDefault="00391558" w:rsidP="00391558">
            <w:pPr>
              <w:jc w:val="both"/>
            </w:pPr>
            <w:r>
              <w:t xml:space="preserve">Terminaremos de expones </w:t>
            </w:r>
            <w:r w:rsidR="00AF5954">
              <w:t xml:space="preserve">todo lo trabajado hasta ahora </w:t>
            </w:r>
            <w:r>
              <w:t>como lo hemos hecho hasta el momento y haremos el montaje del mismo</w:t>
            </w:r>
          </w:p>
        </w:tc>
        <w:tc>
          <w:tcPr>
            <w:tcW w:w="1559" w:type="dxa"/>
          </w:tcPr>
          <w:p w:rsidR="0094702C" w:rsidRDefault="0094702C" w:rsidP="00A414A7">
            <w:pPr>
              <w:jc w:val="both"/>
            </w:pPr>
          </w:p>
        </w:tc>
      </w:tr>
      <w:tr w:rsidR="003F1688" w:rsidTr="00BB74B3">
        <w:tc>
          <w:tcPr>
            <w:tcW w:w="1190" w:type="dxa"/>
            <w:gridSpan w:val="2"/>
          </w:tcPr>
          <w:p w:rsidR="0094702C" w:rsidRDefault="0094702C" w:rsidP="001075CC">
            <w:pPr>
              <w:jc w:val="center"/>
            </w:pPr>
            <w:r w:rsidRPr="004F1FBA">
              <w:t>Sesión</w:t>
            </w:r>
            <w:r>
              <w:t xml:space="preserve"> 17</w:t>
            </w:r>
          </w:p>
        </w:tc>
        <w:tc>
          <w:tcPr>
            <w:tcW w:w="7599" w:type="dxa"/>
            <w:gridSpan w:val="6"/>
          </w:tcPr>
          <w:p w:rsidR="0094702C" w:rsidRDefault="00AF5954" w:rsidP="00A414A7">
            <w:pPr>
              <w:jc w:val="both"/>
            </w:pPr>
            <w:r>
              <w:t>Trabajamos cada actividad con su música correspondiente</w:t>
            </w:r>
          </w:p>
        </w:tc>
        <w:tc>
          <w:tcPr>
            <w:tcW w:w="1559" w:type="dxa"/>
          </w:tcPr>
          <w:p w:rsidR="0094702C" w:rsidRDefault="0094702C" w:rsidP="00A414A7">
            <w:pPr>
              <w:jc w:val="both"/>
            </w:pPr>
          </w:p>
        </w:tc>
      </w:tr>
      <w:tr w:rsidR="003F1688" w:rsidTr="00BB74B3">
        <w:tc>
          <w:tcPr>
            <w:tcW w:w="1190" w:type="dxa"/>
            <w:gridSpan w:val="2"/>
          </w:tcPr>
          <w:p w:rsidR="0094702C" w:rsidRDefault="0094702C" w:rsidP="001075CC">
            <w:pPr>
              <w:jc w:val="center"/>
            </w:pPr>
            <w:r w:rsidRPr="004F1FBA">
              <w:t>Sesión</w:t>
            </w:r>
            <w:r>
              <w:t xml:space="preserve"> 18</w:t>
            </w:r>
          </w:p>
        </w:tc>
        <w:tc>
          <w:tcPr>
            <w:tcW w:w="7599" w:type="dxa"/>
            <w:gridSpan w:val="6"/>
          </w:tcPr>
          <w:p w:rsidR="0094702C" w:rsidRDefault="00AF5954" w:rsidP="00A414A7">
            <w:pPr>
              <w:jc w:val="both"/>
            </w:pPr>
            <w:r>
              <w:t>Trabajamos cada actividad con su música correspondiente</w:t>
            </w:r>
          </w:p>
        </w:tc>
        <w:tc>
          <w:tcPr>
            <w:tcW w:w="1559" w:type="dxa"/>
          </w:tcPr>
          <w:p w:rsidR="0094702C" w:rsidRDefault="0094702C" w:rsidP="00A414A7">
            <w:pPr>
              <w:jc w:val="both"/>
            </w:pPr>
          </w:p>
        </w:tc>
      </w:tr>
      <w:tr w:rsidR="003F1688" w:rsidTr="00BB74B3">
        <w:tc>
          <w:tcPr>
            <w:tcW w:w="1190" w:type="dxa"/>
            <w:gridSpan w:val="2"/>
          </w:tcPr>
          <w:p w:rsidR="0094702C" w:rsidRDefault="0094702C" w:rsidP="001075CC">
            <w:pPr>
              <w:jc w:val="center"/>
            </w:pPr>
            <w:r w:rsidRPr="004F1FBA">
              <w:t>Sesión</w:t>
            </w:r>
            <w:r>
              <w:t xml:space="preserve"> 19</w:t>
            </w:r>
          </w:p>
        </w:tc>
        <w:tc>
          <w:tcPr>
            <w:tcW w:w="7599" w:type="dxa"/>
            <w:gridSpan w:val="6"/>
          </w:tcPr>
          <w:p w:rsidR="0094702C" w:rsidRDefault="00AF5954" w:rsidP="00A414A7">
            <w:pPr>
              <w:jc w:val="both"/>
            </w:pPr>
            <w:r>
              <w:t>Trabajamos cada actividad con su música correspondiente</w:t>
            </w:r>
          </w:p>
        </w:tc>
        <w:tc>
          <w:tcPr>
            <w:tcW w:w="1559" w:type="dxa"/>
          </w:tcPr>
          <w:p w:rsidR="0094702C" w:rsidRDefault="0094702C" w:rsidP="00A414A7">
            <w:pPr>
              <w:jc w:val="both"/>
            </w:pPr>
          </w:p>
        </w:tc>
      </w:tr>
      <w:tr w:rsidR="003F1688" w:rsidTr="00BB74B3">
        <w:tc>
          <w:tcPr>
            <w:tcW w:w="1190" w:type="dxa"/>
            <w:gridSpan w:val="2"/>
          </w:tcPr>
          <w:p w:rsidR="0094702C" w:rsidRDefault="0094702C" w:rsidP="001075CC">
            <w:pPr>
              <w:jc w:val="center"/>
            </w:pPr>
            <w:r w:rsidRPr="004F1FBA">
              <w:t>Sesión</w:t>
            </w:r>
            <w:r>
              <w:t xml:space="preserve"> 20</w:t>
            </w:r>
          </w:p>
        </w:tc>
        <w:tc>
          <w:tcPr>
            <w:tcW w:w="7599" w:type="dxa"/>
            <w:gridSpan w:val="6"/>
          </w:tcPr>
          <w:p w:rsidR="0094702C" w:rsidRDefault="00AF5954" w:rsidP="00A414A7">
            <w:pPr>
              <w:jc w:val="both"/>
            </w:pPr>
            <w:r>
              <w:t>Exposición de los “libros del circo”</w:t>
            </w:r>
          </w:p>
        </w:tc>
        <w:tc>
          <w:tcPr>
            <w:tcW w:w="1559" w:type="dxa"/>
          </w:tcPr>
          <w:p w:rsidR="0094702C" w:rsidRDefault="0094702C" w:rsidP="00A414A7">
            <w:pPr>
              <w:jc w:val="both"/>
            </w:pPr>
          </w:p>
        </w:tc>
      </w:tr>
      <w:tr w:rsidR="003F1688" w:rsidTr="00BB74B3">
        <w:tc>
          <w:tcPr>
            <w:tcW w:w="1190" w:type="dxa"/>
            <w:gridSpan w:val="2"/>
          </w:tcPr>
          <w:p w:rsidR="0094702C" w:rsidRDefault="0094702C" w:rsidP="001075CC">
            <w:pPr>
              <w:jc w:val="center"/>
            </w:pPr>
            <w:r w:rsidRPr="004F1FBA">
              <w:t>Sesión</w:t>
            </w:r>
            <w:r>
              <w:t xml:space="preserve"> 21</w:t>
            </w:r>
          </w:p>
        </w:tc>
        <w:tc>
          <w:tcPr>
            <w:tcW w:w="7599" w:type="dxa"/>
            <w:gridSpan w:val="6"/>
          </w:tcPr>
          <w:p w:rsidR="0094702C" w:rsidRDefault="00AF5954" w:rsidP="00A414A7">
            <w:pPr>
              <w:jc w:val="both"/>
            </w:pPr>
            <w:r>
              <w:t>Ensayo general</w:t>
            </w:r>
          </w:p>
        </w:tc>
        <w:tc>
          <w:tcPr>
            <w:tcW w:w="1559" w:type="dxa"/>
          </w:tcPr>
          <w:p w:rsidR="0094702C" w:rsidRDefault="0094702C" w:rsidP="00A414A7">
            <w:pPr>
              <w:jc w:val="both"/>
            </w:pPr>
          </w:p>
        </w:tc>
      </w:tr>
      <w:tr w:rsidR="003F1688" w:rsidTr="00BB74B3">
        <w:tc>
          <w:tcPr>
            <w:tcW w:w="1190" w:type="dxa"/>
            <w:gridSpan w:val="2"/>
          </w:tcPr>
          <w:p w:rsidR="0094702C" w:rsidRDefault="0094702C" w:rsidP="001075CC">
            <w:pPr>
              <w:jc w:val="center"/>
            </w:pPr>
            <w:r w:rsidRPr="004F1FBA">
              <w:t>Sesión</w:t>
            </w:r>
            <w:r>
              <w:t xml:space="preserve"> 22</w:t>
            </w:r>
          </w:p>
        </w:tc>
        <w:tc>
          <w:tcPr>
            <w:tcW w:w="7599" w:type="dxa"/>
            <w:gridSpan w:val="6"/>
          </w:tcPr>
          <w:p w:rsidR="0094702C" w:rsidRDefault="004E2A75" w:rsidP="00A414A7">
            <w:pPr>
              <w:jc w:val="both"/>
            </w:pPr>
            <w:r>
              <w:t>FUNCIÓN CIRCENSE PARA EL RESTO DEL COLEGIO</w:t>
            </w:r>
          </w:p>
        </w:tc>
        <w:tc>
          <w:tcPr>
            <w:tcW w:w="1559" w:type="dxa"/>
          </w:tcPr>
          <w:p w:rsidR="0094702C" w:rsidRDefault="0094702C" w:rsidP="00A414A7">
            <w:pPr>
              <w:jc w:val="both"/>
            </w:pPr>
          </w:p>
        </w:tc>
      </w:tr>
      <w:tr w:rsidR="003F1688" w:rsidTr="00BB74B3">
        <w:tc>
          <w:tcPr>
            <w:tcW w:w="10348" w:type="dxa"/>
            <w:gridSpan w:val="9"/>
            <w:shd w:val="clear" w:color="auto" w:fill="FFCCFF"/>
          </w:tcPr>
          <w:p w:rsidR="001075CC" w:rsidRPr="00C63350" w:rsidRDefault="001075CC" w:rsidP="001075CC">
            <w:pPr>
              <w:jc w:val="center"/>
              <w:rPr>
                <w:b/>
              </w:rPr>
            </w:pPr>
            <w:r w:rsidRPr="00C63350">
              <w:rPr>
                <w:b/>
              </w:rPr>
              <w:t>Metodología</w:t>
            </w:r>
          </w:p>
        </w:tc>
      </w:tr>
      <w:tr w:rsidR="003F1688" w:rsidTr="00BB74B3">
        <w:tc>
          <w:tcPr>
            <w:tcW w:w="10348" w:type="dxa"/>
            <w:gridSpan w:val="9"/>
          </w:tcPr>
          <w:p w:rsidR="00A97D72" w:rsidRDefault="00BF500E" w:rsidP="00BF500E">
            <w:pPr>
              <w:jc w:val="both"/>
            </w:pPr>
            <w:r w:rsidRPr="00BF500E">
              <w:t xml:space="preserve">En el proceso de toma de decisiones relativas a las alternativas metodológicas que sirven de referencia en esta unidad didáctica, concedemos especial relevancia a las que propician la adquisición de competencias (Blázquez y Bofill, 2009) en la medida en que: </w:t>
            </w:r>
          </w:p>
          <w:p w:rsidR="00A97D72" w:rsidRDefault="00BF500E" w:rsidP="00BF500E">
            <w:pPr>
              <w:jc w:val="both"/>
            </w:pPr>
            <w:r w:rsidRPr="00BF500E">
              <w:sym w:font="Symbol" w:char="F0A7"/>
            </w:r>
            <w:r w:rsidRPr="00BF500E">
              <w:t xml:space="preserve"> Suscitan la participación cognitiva. </w:t>
            </w:r>
          </w:p>
          <w:p w:rsidR="00A97D72" w:rsidRDefault="00BF500E" w:rsidP="00BF500E">
            <w:pPr>
              <w:jc w:val="both"/>
            </w:pPr>
            <w:r w:rsidRPr="00BF500E">
              <w:sym w:font="Symbol" w:char="F0A7"/>
            </w:r>
            <w:r w:rsidRPr="00BF500E">
              <w:t xml:space="preserve"> Se orientan hacia procesos </w:t>
            </w:r>
            <w:proofErr w:type="spellStart"/>
            <w:r w:rsidRPr="00BF500E">
              <w:t>emancipatorios</w:t>
            </w:r>
            <w:proofErr w:type="spellEnd"/>
            <w:r w:rsidRPr="00BF500E">
              <w:t xml:space="preserve">. </w:t>
            </w:r>
          </w:p>
          <w:p w:rsidR="00A97D72" w:rsidRDefault="00BF500E" w:rsidP="00BF500E">
            <w:pPr>
              <w:jc w:val="both"/>
            </w:pPr>
            <w:r w:rsidRPr="00BF500E">
              <w:sym w:font="Symbol" w:char="F0A7"/>
            </w:r>
            <w:r w:rsidRPr="00BF500E">
              <w:t xml:space="preserve"> Promueven procesos de aprendizaje globalizado.</w:t>
            </w:r>
          </w:p>
          <w:p w:rsidR="00A97D72" w:rsidRDefault="00BF500E" w:rsidP="00BF500E">
            <w:pPr>
              <w:jc w:val="both"/>
            </w:pPr>
            <w:r w:rsidRPr="00BF500E">
              <w:sym w:font="Symbol" w:char="F0A7"/>
            </w:r>
            <w:r w:rsidRPr="00BF500E">
              <w:t xml:space="preserve"> Abren vías hacia el aprendizaje por descubrimiento dando pie a que los alumnos inicien un proceso divergente en la búsqueda de diferentes opciones de acción motriz. </w:t>
            </w:r>
          </w:p>
          <w:p w:rsidR="00A97D72" w:rsidRDefault="00BF500E" w:rsidP="00BF500E">
            <w:pPr>
              <w:jc w:val="both"/>
            </w:pPr>
            <w:r w:rsidRPr="00BF500E">
              <w:sym w:font="Symbol" w:char="F0A7"/>
            </w:r>
            <w:r w:rsidRPr="00BF500E">
              <w:t xml:space="preserve"> Promueven la significatividad de los aprendizajes. </w:t>
            </w:r>
          </w:p>
          <w:p w:rsidR="00A97D72" w:rsidRDefault="00BF500E" w:rsidP="00BF500E">
            <w:pPr>
              <w:jc w:val="both"/>
            </w:pPr>
            <w:r w:rsidRPr="00BF500E">
              <w:sym w:font="Symbol" w:char="F0A7"/>
            </w:r>
            <w:r w:rsidRPr="00BF500E">
              <w:t xml:space="preserve"> Tienen una orientación cooperativa. </w:t>
            </w:r>
          </w:p>
          <w:p w:rsidR="00A97D72" w:rsidRDefault="00BF500E" w:rsidP="00BF500E">
            <w:pPr>
              <w:jc w:val="both"/>
            </w:pPr>
            <w:r w:rsidRPr="00BF500E">
              <w:t>Tres referentes adquieren aquí especial significado (Vázquez y Ortega, 2010): acción, cooperación y autenticidad. De este modo, partiremos de un proyecto cooperativo (</w:t>
            </w:r>
            <w:proofErr w:type="spellStart"/>
            <w:r w:rsidRPr="00BF500E">
              <w:t>Omeñaca</w:t>
            </w:r>
            <w:proofErr w:type="spellEnd"/>
            <w:r w:rsidRPr="00BF500E">
              <w:t xml:space="preserve">, </w:t>
            </w:r>
            <w:proofErr w:type="spellStart"/>
            <w:r w:rsidRPr="00BF500E">
              <w:t>Puyuelo</w:t>
            </w:r>
            <w:proofErr w:type="spellEnd"/>
            <w:r w:rsidRPr="00BF500E">
              <w:t xml:space="preserve"> y Ruiz </w:t>
            </w:r>
            <w:proofErr w:type="spellStart"/>
            <w:r w:rsidRPr="00BF500E">
              <w:t>Omeñaca</w:t>
            </w:r>
            <w:proofErr w:type="spellEnd"/>
            <w:r w:rsidRPr="00BF500E">
              <w:t>, 2001), en el que los alumnos, desde la coordinación de labores y la asunción de roles complementarios, sin que éstos impliquen diferencias de estatus, planificarán y pondrán en escena su circo. En el seno de este proyecto global se insertarán varios proyectos, también de orientación cooperativa que remitirán a los distintos números integrados en la representación. Y para cada uno de estos proyectos se prevé un conjunto de actividades y, en ocasiones, de ejercicios vertebrados desde las situaciones-problema (con o sin orientación cooperativa), la asignación de tareas dentro de propuestas de colaborac</w:t>
            </w:r>
            <w:r w:rsidR="00A97D72">
              <w:t xml:space="preserve">ión y la enseñanza recíproca. </w:t>
            </w:r>
          </w:p>
          <w:p w:rsidR="00A97D72" w:rsidRDefault="00BF500E" w:rsidP="00BF500E">
            <w:pPr>
              <w:jc w:val="both"/>
            </w:pPr>
            <w:r w:rsidRPr="00BF500E">
              <w:lastRenderedPageBreak/>
              <w:t xml:space="preserve">Finalmente, con el objeto de que todas las personas puedan diversificar sus aprendizajes, se articularán procesos de aprendizaje cooperativo a través del puzle. Y en relación con las decisiones relativas a la organización de la clase, los agrupamientos se realizarán desde la promoción de una participación responsable y democrática de los alumnos al elaborarlos. Pero el tránsito hasta aquí es, en ocasiones sencillo, mientras en otras resulta extremadamente complejo y puede suscitar tensiones y conflictos que bien resueltos propician el progreso en el desarrollo individual y colectivo y abordados de forma inadecuada tiende a perpetuar esquemas de relación, dentro de la clase, poco constructivos, por lo que, si es necesario, los docentes intervendremos argumentando dicha intervención para que, en última instancia, se alternen momentos de libre elección, abordando desde ahí las posibles situaciones de exclusión, las redes de liderazgo o las cuestiones relativas al género, con otros en los que, previa explicación a los alumnos, se establezcan los grupos en función de criterios de heterogeneidad (de acuerdo con lo que se demande en la tarea, especialmente en las de carácter cooperativo) o de inclusión y de relación social (grupos mixtos afrontando de nuevo desde ellos cuestiones relativas a estereotipos de género, grupos compartidos por líderes dentro del grupo-clase con personas ignoradas o excluidas…). </w:t>
            </w:r>
          </w:p>
          <w:p w:rsidR="001075CC" w:rsidRDefault="00BF500E" w:rsidP="00BF500E">
            <w:pPr>
              <w:jc w:val="both"/>
            </w:pPr>
            <w:r w:rsidRPr="00BF500E">
              <w:t>La organización del espacio y el uso del material, supeditada obviamente a cuestiones de disponibilidad, se regirá por criterios de carácter pedagógico: equidad en el reparto, distribución en función de las necesidades de las personas y de los grupos en cuanto a los aprendizajes previos y a las posibilidades profundización en diferentes competencias, atención a cuestiones relacionadas con el género cuando los grupos no sean mixtos y de liderazgo dentro del grupo (interrogar a los alumnos sobre el uso de los mejores espacios y 27 materiales por las personas que ejercen una posición dominante dentro del grupo de clase…). Y, en última instancia, trataremos de convertir cada espacio de acción y cada material en una oportunidad educativa. Y, finalmente, promoveremos una gestión del tiempo que maximice el tiempo de compromiso motor, que permita integrar como rutina el hecho que supone compartir el proyecto de clase en conexión con lo hecho en las sesiones anteriores, que permita disponer de intervalos para la reflexión compartida y el diálogo y que convierta el tiempo de clase en auténtico tiempo educativo.</w:t>
            </w:r>
          </w:p>
          <w:p w:rsidR="000638C7" w:rsidRDefault="000638C7" w:rsidP="00BF500E">
            <w:pPr>
              <w:jc w:val="both"/>
            </w:pPr>
          </w:p>
          <w:p w:rsidR="000638C7" w:rsidRDefault="000638C7" w:rsidP="000638C7">
            <w:pPr>
              <w:jc w:val="center"/>
            </w:pPr>
            <w:r w:rsidRPr="000638C7">
              <w:rPr>
                <w:noProof/>
                <w:lang w:eastAsia="es-ES"/>
              </w:rPr>
              <w:drawing>
                <wp:inline distT="0" distB="0" distL="0" distR="0">
                  <wp:extent cx="3826035" cy="3747262"/>
                  <wp:effectExtent l="0" t="0" r="3175" b="5715"/>
                  <wp:docPr id="1" name="Imagen 1" descr="https://upload.wikimedia.org/wikipedia/commons/2/22/Metodologia-acti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2/22/Metodologia-activa.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27547" cy="3748743"/>
                          </a:xfrm>
                          <a:prstGeom prst="rect">
                            <a:avLst/>
                          </a:prstGeom>
                          <a:noFill/>
                          <a:ln>
                            <a:noFill/>
                          </a:ln>
                        </pic:spPr>
                      </pic:pic>
                    </a:graphicData>
                  </a:graphic>
                </wp:inline>
              </w:drawing>
            </w:r>
          </w:p>
          <w:p w:rsidR="000638C7" w:rsidRDefault="000638C7" w:rsidP="00BF500E">
            <w:pPr>
              <w:jc w:val="both"/>
            </w:pPr>
          </w:p>
          <w:p w:rsidR="00FC0F89" w:rsidRDefault="00FC0F89" w:rsidP="00BF500E">
            <w:pPr>
              <w:jc w:val="both"/>
            </w:pPr>
          </w:p>
          <w:p w:rsidR="00FC0F89" w:rsidRDefault="00FC0F89" w:rsidP="00FC0F89">
            <w:pPr>
              <w:jc w:val="center"/>
            </w:pPr>
            <w:r>
              <w:rPr>
                <w:noProof/>
                <w:lang w:eastAsia="es-ES"/>
              </w:rPr>
              <w:lastRenderedPageBreak/>
              <w:drawing>
                <wp:inline distT="0" distB="0" distL="0" distR="0" wp14:anchorId="7BEED656" wp14:editId="0046ED80">
                  <wp:extent cx="4344629" cy="6141587"/>
                  <wp:effectExtent l="0" t="0" r="0" b="0"/>
                  <wp:docPr id="2" name="Imagen 2" descr="Resultado de imagen de rutinas de pensamiento en pri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rutinas de pensamiento en primaria"/>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348775" cy="6147447"/>
                          </a:xfrm>
                          <a:prstGeom prst="rect">
                            <a:avLst/>
                          </a:prstGeom>
                          <a:noFill/>
                          <a:ln>
                            <a:noFill/>
                          </a:ln>
                        </pic:spPr>
                      </pic:pic>
                    </a:graphicData>
                  </a:graphic>
                </wp:inline>
              </w:drawing>
            </w:r>
          </w:p>
          <w:p w:rsidR="000638C7" w:rsidRDefault="000638C7" w:rsidP="00BF500E">
            <w:pPr>
              <w:jc w:val="both"/>
            </w:pPr>
          </w:p>
          <w:p w:rsidR="000638C7" w:rsidRDefault="000638C7" w:rsidP="00BF500E">
            <w:pPr>
              <w:jc w:val="both"/>
            </w:pPr>
          </w:p>
        </w:tc>
      </w:tr>
      <w:tr w:rsidR="003F1688" w:rsidTr="00BB74B3">
        <w:tc>
          <w:tcPr>
            <w:tcW w:w="10348" w:type="dxa"/>
            <w:gridSpan w:val="9"/>
            <w:shd w:val="clear" w:color="auto" w:fill="FFCCFF"/>
          </w:tcPr>
          <w:p w:rsidR="001075CC" w:rsidRPr="00C63350" w:rsidRDefault="001075CC" w:rsidP="001075CC">
            <w:pPr>
              <w:jc w:val="center"/>
              <w:rPr>
                <w:b/>
              </w:rPr>
            </w:pPr>
            <w:r w:rsidRPr="00C63350">
              <w:rPr>
                <w:b/>
              </w:rPr>
              <w:lastRenderedPageBreak/>
              <w:t>Recursos</w:t>
            </w:r>
          </w:p>
        </w:tc>
      </w:tr>
      <w:tr w:rsidR="003F1688" w:rsidTr="00BB74B3">
        <w:tc>
          <w:tcPr>
            <w:tcW w:w="10348" w:type="dxa"/>
            <w:gridSpan w:val="9"/>
          </w:tcPr>
          <w:p w:rsidR="00BF500E" w:rsidRDefault="00BF500E" w:rsidP="00BF500E">
            <w:pPr>
              <w:jc w:val="both"/>
            </w:pPr>
            <w:r>
              <w:t>TAREA 1: MALABARISTAS Globos y arroz para crear pelotas</w:t>
            </w:r>
          </w:p>
          <w:p w:rsidR="00BF500E" w:rsidRDefault="00BF500E" w:rsidP="00BF500E">
            <w:pPr>
              <w:jc w:val="both"/>
            </w:pPr>
            <w:r>
              <w:t>malabares.</w:t>
            </w:r>
          </w:p>
          <w:p w:rsidR="00BF500E" w:rsidRDefault="00BF500E" w:rsidP="00BF500E">
            <w:pPr>
              <w:jc w:val="both"/>
            </w:pPr>
            <w:r>
              <w:t>TAREA 2: SALTADORES/AS Combas individuales y de grupo,</w:t>
            </w:r>
          </w:p>
          <w:p w:rsidR="00BF500E" w:rsidRDefault="00BF500E" w:rsidP="00BF500E">
            <w:pPr>
              <w:jc w:val="both"/>
            </w:pPr>
            <w:r>
              <w:t>pañuelos y pelotas.</w:t>
            </w:r>
          </w:p>
          <w:p w:rsidR="00BF500E" w:rsidRDefault="00BF500E" w:rsidP="00BF500E">
            <w:pPr>
              <w:jc w:val="both"/>
            </w:pPr>
            <w:r>
              <w:t xml:space="preserve">TAREA 3: ACRÓBATAS Colchonetas y </w:t>
            </w:r>
            <w:proofErr w:type="spellStart"/>
            <w:r>
              <w:t>minitramp</w:t>
            </w:r>
            <w:proofErr w:type="spellEnd"/>
            <w:r>
              <w:t>.</w:t>
            </w:r>
          </w:p>
          <w:p w:rsidR="00BF500E" w:rsidRDefault="00BF500E" w:rsidP="00BF500E">
            <w:pPr>
              <w:jc w:val="both"/>
            </w:pPr>
            <w:r>
              <w:t>TAREA 4: EQUILIBRISTAS Bancos, rulo americano, aros y</w:t>
            </w:r>
          </w:p>
          <w:p w:rsidR="00BF500E" w:rsidRDefault="00BF500E" w:rsidP="00BF500E">
            <w:pPr>
              <w:jc w:val="both"/>
            </w:pPr>
            <w:r>
              <w:t>pelotas.</w:t>
            </w:r>
          </w:p>
          <w:p w:rsidR="00BF500E" w:rsidRDefault="00BF500E" w:rsidP="00BF500E">
            <w:pPr>
              <w:jc w:val="both"/>
            </w:pPr>
            <w:r>
              <w:t>TAREA 5: COREOGRAFÍA CON</w:t>
            </w:r>
          </w:p>
          <w:p w:rsidR="00BF500E" w:rsidRDefault="00BF500E" w:rsidP="00BF500E">
            <w:pPr>
              <w:jc w:val="both"/>
            </w:pPr>
            <w:r>
              <w:t>PATINES</w:t>
            </w:r>
          </w:p>
          <w:p w:rsidR="00BF500E" w:rsidRDefault="00BF500E" w:rsidP="00BF500E">
            <w:pPr>
              <w:jc w:val="both"/>
            </w:pPr>
            <w:r>
              <w:t>Patines y equipo de sonido.</w:t>
            </w:r>
          </w:p>
          <w:p w:rsidR="00BF500E" w:rsidRDefault="00BF500E" w:rsidP="00BF500E">
            <w:pPr>
              <w:jc w:val="both"/>
            </w:pPr>
            <w:r>
              <w:t>TAREA 6: COREOGRAFÍA</w:t>
            </w:r>
          </w:p>
          <w:p w:rsidR="00BF500E" w:rsidRDefault="00BF500E" w:rsidP="00BF500E">
            <w:pPr>
              <w:jc w:val="both"/>
            </w:pPr>
            <w:r>
              <w:t>GRUPAL</w:t>
            </w:r>
          </w:p>
          <w:p w:rsidR="001075CC" w:rsidRDefault="00BF500E" w:rsidP="00BF500E">
            <w:pPr>
              <w:jc w:val="both"/>
            </w:pPr>
            <w:r>
              <w:lastRenderedPageBreak/>
              <w:t>Equipo de sonido.</w:t>
            </w:r>
          </w:p>
        </w:tc>
      </w:tr>
      <w:tr w:rsidR="003F1688" w:rsidTr="00BB74B3">
        <w:tc>
          <w:tcPr>
            <w:tcW w:w="10348" w:type="dxa"/>
            <w:gridSpan w:val="9"/>
            <w:shd w:val="clear" w:color="auto" w:fill="FFCCFF"/>
          </w:tcPr>
          <w:p w:rsidR="001075CC" w:rsidRPr="00C63350" w:rsidRDefault="001075CC" w:rsidP="001075CC">
            <w:pPr>
              <w:jc w:val="center"/>
              <w:rPr>
                <w:b/>
              </w:rPr>
            </w:pPr>
            <w:r w:rsidRPr="00C63350">
              <w:rPr>
                <w:b/>
              </w:rPr>
              <w:lastRenderedPageBreak/>
              <w:t>Escenarios</w:t>
            </w:r>
          </w:p>
        </w:tc>
      </w:tr>
      <w:tr w:rsidR="003F1688" w:rsidTr="00BB74B3">
        <w:tc>
          <w:tcPr>
            <w:tcW w:w="10348" w:type="dxa"/>
            <w:gridSpan w:val="9"/>
            <w:shd w:val="clear" w:color="auto" w:fill="auto"/>
          </w:tcPr>
          <w:p w:rsidR="001075CC" w:rsidRDefault="001075CC" w:rsidP="001075CC"/>
        </w:tc>
      </w:tr>
      <w:tr w:rsidR="003F1688" w:rsidTr="00BB74B3">
        <w:tc>
          <w:tcPr>
            <w:tcW w:w="10348" w:type="dxa"/>
            <w:gridSpan w:val="9"/>
            <w:shd w:val="clear" w:color="auto" w:fill="FF99FF"/>
          </w:tcPr>
          <w:p w:rsidR="001075CC" w:rsidRPr="00161EB4" w:rsidRDefault="00C63350" w:rsidP="00C63350">
            <w:pPr>
              <w:jc w:val="center"/>
              <w:rPr>
                <w:b/>
                <w:sz w:val="40"/>
                <w:szCs w:val="40"/>
              </w:rPr>
            </w:pPr>
            <w:r w:rsidRPr="00161EB4">
              <w:rPr>
                <w:b/>
                <w:sz w:val="40"/>
                <w:szCs w:val="40"/>
              </w:rPr>
              <w:t>EVALUACIÓN</w:t>
            </w:r>
          </w:p>
        </w:tc>
      </w:tr>
      <w:tr w:rsidR="008114DB" w:rsidTr="00BB74B3">
        <w:trPr>
          <w:trHeight w:val="280"/>
        </w:trPr>
        <w:tc>
          <w:tcPr>
            <w:tcW w:w="1261" w:type="dxa"/>
            <w:gridSpan w:val="3"/>
            <w:vMerge w:val="restart"/>
            <w:shd w:val="clear" w:color="auto" w:fill="FFCCFF"/>
          </w:tcPr>
          <w:p w:rsidR="00C63350" w:rsidRPr="00C63350" w:rsidRDefault="00C63350" w:rsidP="00C63350">
            <w:pPr>
              <w:jc w:val="center"/>
              <w:rPr>
                <w:b/>
                <w:sz w:val="24"/>
                <w:szCs w:val="24"/>
              </w:rPr>
            </w:pPr>
            <w:r>
              <w:rPr>
                <w:b/>
                <w:sz w:val="24"/>
                <w:szCs w:val="24"/>
              </w:rPr>
              <w:t>Indicador</w:t>
            </w:r>
          </w:p>
        </w:tc>
        <w:tc>
          <w:tcPr>
            <w:tcW w:w="1970" w:type="dxa"/>
            <w:vMerge w:val="restart"/>
            <w:shd w:val="clear" w:color="auto" w:fill="FFCCFF"/>
          </w:tcPr>
          <w:p w:rsidR="00C63350" w:rsidRPr="00C63350" w:rsidRDefault="00C63350" w:rsidP="00C63350">
            <w:pPr>
              <w:rPr>
                <w:b/>
                <w:sz w:val="24"/>
                <w:szCs w:val="24"/>
              </w:rPr>
            </w:pPr>
            <w:r>
              <w:rPr>
                <w:b/>
                <w:sz w:val="24"/>
                <w:szCs w:val="24"/>
              </w:rPr>
              <w:t>Instrumento evaluación</w:t>
            </w:r>
          </w:p>
        </w:tc>
        <w:tc>
          <w:tcPr>
            <w:tcW w:w="7117" w:type="dxa"/>
            <w:gridSpan w:val="5"/>
            <w:shd w:val="clear" w:color="auto" w:fill="FFCCFF"/>
          </w:tcPr>
          <w:p w:rsidR="00C63350" w:rsidRPr="00C63350" w:rsidRDefault="00C63350" w:rsidP="00C63350">
            <w:pPr>
              <w:ind w:left="211"/>
              <w:jc w:val="center"/>
              <w:rPr>
                <w:b/>
                <w:sz w:val="24"/>
                <w:szCs w:val="24"/>
              </w:rPr>
            </w:pPr>
            <w:r>
              <w:rPr>
                <w:b/>
                <w:sz w:val="24"/>
                <w:szCs w:val="24"/>
              </w:rPr>
              <w:t>Nivel de desempeño</w:t>
            </w:r>
          </w:p>
        </w:tc>
      </w:tr>
      <w:tr w:rsidR="003F1688" w:rsidTr="00BB74B3">
        <w:trPr>
          <w:trHeight w:val="309"/>
        </w:trPr>
        <w:tc>
          <w:tcPr>
            <w:tcW w:w="1261" w:type="dxa"/>
            <w:gridSpan w:val="3"/>
            <w:vMerge/>
            <w:shd w:val="clear" w:color="auto" w:fill="FFCCFF"/>
          </w:tcPr>
          <w:p w:rsidR="00C63350" w:rsidRDefault="00C63350" w:rsidP="00C63350">
            <w:pPr>
              <w:jc w:val="center"/>
              <w:rPr>
                <w:b/>
                <w:sz w:val="24"/>
                <w:szCs w:val="24"/>
              </w:rPr>
            </w:pPr>
          </w:p>
        </w:tc>
        <w:tc>
          <w:tcPr>
            <w:tcW w:w="1970" w:type="dxa"/>
            <w:vMerge/>
            <w:shd w:val="clear" w:color="auto" w:fill="FFCCFF"/>
          </w:tcPr>
          <w:p w:rsidR="00C63350" w:rsidRDefault="00C63350" w:rsidP="00C63350">
            <w:pPr>
              <w:rPr>
                <w:b/>
                <w:sz w:val="24"/>
                <w:szCs w:val="24"/>
              </w:rPr>
            </w:pPr>
          </w:p>
        </w:tc>
        <w:tc>
          <w:tcPr>
            <w:tcW w:w="1873" w:type="dxa"/>
            <w:shd w:val="clear" w:color="auto" w:fill="FFCCFF"/>
          </w:tcPr>
          <w:p w:rsidR="00C63350" w:rsidRDefault="00C63350" w:rsidP="00BB74B3">
            <w:pPr>
              <w:ind w:left="211"/>
              <w:jc w:val="center"/>
              <w:rPr>
                <w:b/>
                <w:sz w:val="24"/>
                <w:szCs w:val="24"/>
              </w:rPr>
            </w:pPr>
            <w:r>
              <w:rPr>
                <w:b/>
                <w:sz w:val="24"/>
                <w:szCs w:val="24"/>
              </w:rPr>
              <w:t>Nivel 1</w:t>
            </w:r>
          </w:p>
        </w:tc>
        <w:tc>
          <w:tcPr>
            <w:tcW w:w="1842" w:type="dxa"/>
            <w:gridSpan w:val="2"/>
            <w:shd w:val="clear" w:color="auto" w:fill="FFCCFF"/>
          </w:tcPr>
          <w:p w:rsidR="00C63350" w:rsidRDefault="00C63350" w:rsidP="00BB74B3">
            <w:pPr>
              <w:ind w:left="211"/>
              <w:jc w:val="center"/>
              <w:rPr>
                <w:b/>
                <w:sz w:val="24"/>
                <w:szCs w:val="24"/>
              </w:rPr>
            </w:pPr>
            <w:r>
              <w:rPr>
                <w:b/>
                <w:sz w:val="24"/>
                <w:szCs w:val="24"/>
              </w:rPr>
              <w:t>Nivel 2</w:t>
            </w:r>
          </w:p>
        </w:tc>
        <w:tc>
          <w:tcPr>
            <w:tcW w:w="1843" w:type="dxa"/>
            <w:shd w:val="clear" w:color="auto" w:fill="FFCCFF"/>
          </w:tcPr>
          <w:p w:rsidR="00C63350" w:rsidRDefault="00C63350" w:rsidP="00BB74B3">
            <w:pPr>
              <w:ind w:left="211"/>
              <w:jc w:val="center"/>
              <w:rPr>
                <w:b/>
                <w:sz w:val="24"/>
                <w:szCs w:val="24"/>
              </w:rPr>
            </w:pPr>
            <w:r>
              <w:rPr>
                <w:b/>
                <w:sz w:val="24"/>
                <w:szCs w:val="24"/>
              </w:rPr>
              <w:t>Nivel 3</w:t>
            </w:r>
          </w:p>
        </w:tc>
        <w:tc>
          <w:tcPr>
            <w:tcW w:w="1559" w:type="dxa"/>
            <w:shd w:val="clear" w:color="auto" w:fill="FFCCFF"/>
          </w:tcPr>
          <w:p w:rsidR="00C63350" w:rsidRDefault="00C63350" w:rsidP="00BB74B3">
            <w:pPr>
              <w:ind w:left="211"/>
              <w:jc w:val="center"/>
              <w:rPr>
                <w:b/>
                <w:sz w:val="24"/>
                <w:szCs w:val="24"/>
              </w:rPr>
            </w:pPr>
            <w:r>
              <w:rPr>
                <w:b/>
                <w:sz w:val="24"/>
                <w:szCs w:val="24"/>
              </w:rPr>
              <w:t>Nivel 4</w:t>
            </w:r>
          </w:p>
        </w:tc>
      </w:tr>
      <w:tr w:rsidR="002E0442" w:rsidTr="00BB74B3">
        <w:tc>
          <w:tcPr>
            <w:tcW w:w="1261" w:type="dxa"/>
            <w:gridSpan w:val="3"/>
            <w:shd w:val="clear" w:color="auto" w:fill="auto"/>
          </w:tcPr>
          <w:p w:rsidR="002E0442" w:rsidRPr="0030599F" w:rsidRDefault="002E0442" w:rsidP="002E0442">
            <w:pPr>
              <w:jc w:val="both"/>
            </w:pPr>
            <w:r w:rsidRPr="0030599F">
              <w:t xml:space="preserve">EF.1.3.1. Identifica, comprende y respeta las normas y reglas de los juegos y actividades físicas. (CSYC). </w:t>
            </w:r>
          </w:p>
        </w:tc>
        <w:tc>
          <w:tcPr>
            <w:tcW w:w="1970" w:type="dxa"/>
            <w:shd w:val="clear" w:color="auto" w:fill="auto"/>
          </w:tcPr>
          <w:p w:rsidR="002E0442" w:rsidRPr="00AB5E1F" w:rsidRDefault="002E0442" w:rsidP="002E0442">
            <w:pPr>
              <w:rPr>
                <w:sz w:val="24"/>
                <w:szCs w:val="24"/>
              </w:rPr>
            </w:pPr>
            <w:r w:rsidRPr="00AB5E1F">
              <w:rPr>
                <w:sz w:val="24"/>
                <w:szCs w:val="24"/>
              </w:rPr>
              <w:t>Valoración de realizaciones prácticas</w:t>
            </w:r>
          </w:p>
          <w:p w:rsidR="002E0442" w:rsidRPr="00AB5E1F" w:rsidRDefault="002E0442" w:rsidP="002E0442">
            <w:pPr>
              <w:rPr>
                <w:sz w:val="24"/>
                <w:szCs w:val="24"/>
              </w:rPr>
            </w:pPr>
          </w:p>
          <w:p w:rsidR="002E0442" w:rsidRPr="00AB5E1F" w:rsidRDefault="002E0442" w:rsidP="002E0442">
            <w:pPr>
              <w:rPr>
                <w:sz w:val="24"/>
                <w:szCs w:val="24"/>
              </w:rPr>
            </w:pPr>
            <w:r w:rsidRPr="00AB5E1F">
              <w:rPr>
                <w:sz w:val="24"/>
                <w:szCs w:val="24"/>
              </w:rPr>
              <w:t>Lista de control</w:t>
            </w:r>
          </w:p>
          <w:p w:rsidR="002E0442" w:rsidRPr="00AB5E1F" w:rsidRDefault="002E0442" w:rsidP="002E0442">
            <w:pPr>
              <w:rPr>
                <w:sz w:val="24"/>
                <w:szCs w:val="24"/>
              </w:rPr>
            </w:pPr>
          </w:p>
          <w:p w:rsidR="002E0442" w:rsidRPr="00AB5E1F" w:rsidRDefault="002E0442" w:rsidP="002E0442">
            <w:pPr>
              <w:rPr>
                <w:sz w:val="24"/>
                <w:szCs w:val="24"/>
              </w:rPr>
            </w:pPr>
            <w:r w:rsidRPr="00AB5E1F">
              <w:rPr>
                <w:sz w:val="24"/>
                <w:szCs w:val="24"/>
              </w:rPr>
              <w:t>Escala de estimación</w:t>
            </w:r>
          </w:p>
          <w:p w:rsidR="002E0442" w:rsidRPr="00AB5E1F" w:rsidRDefault="002E0442" w:rsidP="002E0442">
            <w:pPr>
              <w:rPr>
                <w:sz w:val="24"/>
                <w:szCs w:val="24"/>
              </w:rPr>
            </w:pPr>
          </w:p>
          <w:p w:rsidR="002E0442" w:rsidRPr="00C63350" w:rsidRDefault="002E0442" w:rsidP="002E0442">
            <w:pPr>
              <w:rPr>
                <w:b/>
                <w:sz w:val="24"/>
                <w:szCs w:val="24"/>
              </w:rPr>
            </w:pPr>
            <w:r w:rsidRPr="00AB5E1F">
              <w:rPr>
                <w:sz w:val="24"/>
                <w:szCs w:val="24"/>
              </w:rPr>
              <w:t>Registro anecdótico</w:t>
            </w:r>
          </w:p>
        </w:tc>
        <w:tc>
          <w:tcPr>
            <w:tcW w:w="1873" w:type="dxa"/>
            <w:shd w:val="clear" w:color="auto" w:fill="auto"/>
          </w:tcPr>
          <w:p w:rsidR="002E0442" w:rsidRPr="00C63350" w:rsidRDefault="002E0442" w:rsidP="002E0442">
            <w:pPr>
              <w:rPr>
                <w:b/>
                <w:sz w:val="24"/>
                <w:szCs w:val="24"/>
              </w:rPr>
            </w:pPr>
          </w:p>
        </w:tc>
        <w:tc>
          <w:tcPr>
            <w:tcW w:w="1842" w:type="dxa"/>
            <w:gridSpan w:val="2"/>
            <w:shd w:val="clear" w:color="auto" w:fill="auto"/>
          </w:tcPr>
          <w:p w:rsidR="002E0442" w:rsidRPr="00C63350" w:rsidRDefault="002E0442" w:rsidP="002E0442">
            <w:pPr>
              <w:rPr>
                <w:b/>
                <w:sz w:val="24"/>
                <w:szCs w:val="24"/>
              </w:rPr>
            </w:pPr>
          </w:p>
        </w:tc>
        <w:tc>
          <w:tcPr>
            <w:tcW w:w="1843" w:type="dxa"/>
            <w:shd w:val="clear" w:color="auto" w:fill="auto"/>
          </w:tcPr>
          <w:p w:rsidR="002E0442" w:rsidRPr="00C63350" w:rsidRDefault="002E0442" w:rsidP="002E0442">
            <w:pPr>
              <w:rPr>
                <w:b/>
                <w:sz w:val="24"/>
                <w:szCs w:val="24"/>
              </w:rPr>
            </w:pPr>
          </w:p>
        </w:tc>
        <w:tc>
          <w:tcPr>
            <w:tcW w:w="1559" w:type="dxa"/>
            <w:shd w:val="clear" w:color="auto" w:fill="auto"/>
          </w:tcPr>
          <w:p w:rsidR="002E0442" w:rsidRPr="00C63350" w:rsidRDefault="002E0442" w:rsidP="002E0442">
            <w:pPr>
              <w:rPr>
                <w:b/>
                <w:sz w:val="24"/>
                <w:szCs w:val="24"/>
              </w:rPr>
            </w:pPr>
          </w:p>
        </w:tc>
      </w:tr>
      <w:tr w:rsidR="002E0442" w:rsidTr="00BB74B3">
        <w:tc>
          <w:tcPr>
            <w:tcW w:w="1261" w:type="dxa"/>
            <w:gridSpan w:val="3"/>
            <w:shd w:val="clear" w:color="auto" w:fill="auto"/>
          </w:tcPr>
          <w:p w:rsidR="002E0442" w:rsidRPr="0030599F" w:rsidRDefault="002E0442" w:rsidP="002E0442">
            <w:pPr>
              <w:jc w:val="both"/>
            </w:pPr>
            <w:r w:rsidRPr="0030599F">
              <w:t xml:space="preserve">EF.1.3.2. Participa en los juegos y actividades. (CSYC). </w:t>
            </w:r>
          </w:p>
        </w:tc>
        <w:tc>
          <w:tcPr>
            <w:tcW w:w="1970" w:type="dxa"/>
            <w:shd w:val="clear" w:color="auto" w:fill="auto"/>
          </w:tcPr>
          <w:p w:rsidR="00AB5E1F" w:rsidRPr="00AB5E1F" w:rsidRDefault="00AB5E1F" w:rsidP="00AB5E1F">
            <w:pPr>
              <w:rPr>
                <w:sz w:val="24"/>
                <w:szCs w:val="24"/>
              </w:rPr>
            </w:pPr>
            <w:r w:rsidRPr="00AB5E1F">
              <w:rPr>
                <w:sz w:val="24"/>
                <w:szCs w:val="24"/>
              </w:rPr>
              <w:t>Lista de control</w:t>
            </w:r>
          </w:p>
          <w:p w:rsidR="002E0442" w:rsidRPr="00C63350" w:rsidRDefault="002E0442" w:rsidP="002E0442">
            <w:pPr>
              <w:rPr>
                <w:b/>
                <w:sz w:val="24"/>
                <w:szCs w:val="24"/>
              </w:rPr>
            </w:pPr>
          </w:p>
        </w:tc>
        <w:tc>
          <w:tcPr>
            <w:tcW w:w="1873" w:type="dxa"/>
            <w:shd w:val="clear" w:color="auto" w:fill="auto"/>
          </w:tcPr>
          <w:p w:rsidR="002E0442" w:rsidRPr="00C63350" w:rsidRDefault="002E0442" w:rsidP="002E0442">
            <w:pPr>
              <w:rPr>
                <w:b/>
                <w:sz w:val="24"/>
                <w:szCs w:val="24"/>
              </w:rPr>
            </w:pPr>
          </w:p>
        </w:tc>
        <w:tc>
          <w:tcPr>
            <w:tcW w:w="1842" w:type="dxa"/>
            <w:gridSpan w:val="2"/>
            <w:shd w:val="clear" w:color="auto" w:fill="auto"/>
          </w:tcPr>
          <w:p w:rsidR="002E0442" w:rsidRPr="00C63350" w:rsidRDefault="002E0442" w:rsidP="002E0442">
            <w:pPr>
              <w:rPr>
                <w:b/>
                <w:sz w:val="24"/>
                <w:szCs w:val="24"/>
              </w:rPr>
            </w:pPr>
          </w:p>
        </w:tc>
        <w:tc>
          <w:tcPr>
            <w:tcW w:w="1843" w:type="dxa"/>
            <w:shd w:val="clear" w:color="auto" w:fill="auto"/>
          </w:tcPr>
          <w:p w:rsidR="002E0442" w:rsidRPr="00C63350" w:rsidRDefault="002E0442" w:rsidP="002E0442">
            <w:pPr>
              <w:rPr>
                <w:b/>
                <w:sz w:val="24"/>
                <w:szCs w:val="24"/>
              </w:rPr>
            </w:pPr>
          </w:p>
        </w:tc>
        <w:tc>
          <w:tcPr>
            <w:tcW w:w="1559" w:type="dxa"/>
            <w:shd w:val="clear" w:color="auto" w:fill="auto"/>
          </w:tcPr>
          <w:p w:rsidR="002E0442" w:rsidRPr="00C63350" w:rsidRDefault="002E0442" w:rsidP="002E0442">
            <w:pPr>
              <w:rPr>
                <w:b/>
                <w:sz w:val="24"/>
                <w:szCs w:val="24"/>
              </w:rPr>
            </w:pPr>
          </w:p>
        </w:tc>
      </w:tr>
      <w:tr w:rsidR="002E0442" w:rsidTr="00BB74B3">
        <w:tc>
          <w:tcPr>
            <w:tcW w:w="1261" w:type="dxa"/>
            <w:gridSpan w:val="3"/>
            <w:shd w:val="clear" w:color="auto" w:fill="auto"/>
          </w:tcPr>
          <w:p w:rsidR="002E0442" w:rsidRPr="0030599F" w:rsidRDefault="002E0442" w:rsidP="002E0442">
            <w:pPr>
              <w:jc w:val="both"/>
            </w:pPr>
            <w:r w:rsidRPr="0030599F">
              <w:t>EF.1.3.3. Favorece las buenas relaciones entre compañeros/as. (CSYC</w:t>
            </w:r>
          </w:p>
        </w:tc>
        <w:tc>
          <w:tcPr>
            <w:tcW w:w="1970" w:type="dxa"/>
            <w:shd w:val="clear" w:color="auto" w:fill="auto"/>
          </w:tcPr>
          <w:p w:rsidR="00AB5E1F" w:rsidRPr="00AB5E1F" w:rsidRDefault="00AB5E1F" w:rsidP="00AB5E1F">
            <w:pPr>
              <w:rPr>
                <w:sz w:val="24"/>
                <w:szCs w:val="24"/>
              </w:rPr>
            </w:pPr>
            <w:r w:rsidRPr="00AB5E1F">
              <w:rPr>
                <w:sz w:val="24"/>
                <w:szCs w:val="24"/>
              </w:rPr>
              <w:t>Lista de control</w:t>
            </w:r>
          </w:p>
          <w:p w:rsidR="002E0442" w:rsidRPr="00C63350" w:rsidRDefault="002E0442" w:rsidP="002E0442">
            <w:pPr>
              <w:rPr>
                <w:b/>
                <w:sz w:val="24"/>
                <w:szCs w:val="24"/>
              </w:rPr>
            </w:pPr>
          </w:p>
        </w:tc>
        <w:tc>
          <w:tcPr>
            <w:tcW w:w="1873" w:type="dxa"/>
            <w:shd w:val="clear" w:color="auto" w:fill="auto"/>
          </w:tcPr>
          <w:p w:rsidR="002E0442" w:rsidRPr="00C63350" w:rsidRDefault="002E0442" w:rsidP="002E0442">
            <w:pPr>
              <w:rPr>
                <w:b/>
                <w:sz w:val="24"/>
                <w:szCs w:val="24"/>
              </w:rPr>
            </w:pPr>
          </w:p>
        </w:tc>
        <w:tc>
          <w:tcPr>
            <w:tcW w:w="1842" w:type="dxa"/>
            <w:gridSpan w:val="2"/>
            <w:shd w:val="clear" w:color="auto" w:fill="auto"/>
          </w:tcPr>
          <w:p w:rsidR="002E0442" w:rsidRPr="00C63350" w:rsidRDefault="002E0442" w:rsidP="002E0442">
            <w:pPr>
              <w:rPr>
                <w:b/>
                <w:sz w:val="24"/>
                <w:szCs w:val="24"/>
              </w:rPr>
            </w:pPr>
          </w:p>
        </w:tc>
        <w:tc>
          <w:tcPr>
            <w:tcW w:w="1843" w:type="dxa"/>
            <w:shd w:val="clear" w:color="auto" w:fill="auto"/>
          </w:tcPr>
          <w:p w:rsidR="002E0442" w:rsidRPr="00C63350" w:rsidRDefault="002E0442" w:rsidP="002E0442">
            <w:pPr>
              <w:rPr>
                <w:b/>
                <w:sz w:val="24"/>
                <w:szCs w:val="24"/>
              </w:rPr>
            </w:pPr>
          </w:p>
        </w:tc>
        <w:tc>
          <w:tcPr>
            <w:tcW w:w="1559" w:type="dxa"/>
            <w:shd w:val="clear" w:color="auto" w:fill="auto"/>
          </w:tcPr>
          <w:p w:rsidR="002E0442" w:rsidRPr="00C63350" w:rsidRDefault="002E0442" w:rsidP="002E0442">
            <w:pPr>
              <w:rPr>
                <w:b/>
                <w:sz w:val="24"/>
                <w:szCs w:val="24"/>
              </w:rPr>
            </w:pPr>
          </w:p>
        </w:tc>
      </w:tr>
      <w:tr w:rsidR="002E0442" w:rsidTr="00BB74B3">
        <w:tc>
          <w:tcPr>
            <w:tcW w:w="1261" w:type="dxa"/>
            <w:gridSpan w:val="3"/>
            <w:shd w:val="clear" w:color="auto" w:fill="auto"/>
          </w:tcPr>
          <w:p w:rsidR="002E0442" w:rsidRPr="0030599F" w:rsidRDefault="002E0442" w:rsidP="002E0442">
            <w:pPr>
              <w:jc w:val="both"/>
            </w:pPr>
            <w:r w:rsidRPr="0030599F">
              <w:t xml:space="preserve">EF.1.4.1. Muestra interés por adquirir hábitos relacionados con la salud y el bienestar. (CSYC). </w:t>
            </w:r>
          </w:p>
        </w:tc>
        <w:tc>
          <w:tcPr>
            <w:tcW w:w="1970" w:type="dxa"/>
            <w:shd w:val="clear" w:color="auto" w:fill="auto"/>
          </w:tcPr>
          <w:p w:rsidR="00AB5E1F" w:rsidRPr="00AB5E1F" w:rsidRDefault="00AB5E1F" w:rsidP="00AB5E1F">
            <w:pPr>
              <w:rPr>
                <w:sz w:val="24"/>
                <w:szCs w:val="24"/>
              </w:rPr>
            </w:pPr>
            <w:r w:rsidRPr="00AB5E1F">
              <w:rPr>
                <w:sz w:val="24"/>
                <w:szCs w:val="24"/>
              </w:rPr>
              <w:t>Lista de control</w:t>
            </w:r>
          </w:p>
          <w:p w:rsidR="002E0442" w:rsidRPr="00C63350" w:rsidRDefault="002E0442" w:rsidP="002E0442">
            <w:pPr>
              <w:rPr>
                <w:b/>
                <w:sz w:val="24"/>
                <w:szCs w:val="24"/>
              </w:rPr>
            </w:pPr>
          </w:p>
        </w:tc>
        <w:tc>
          <w:tcPr>
            <w:tcW w:w="1873" w:type="dxa"/>
            <w:shd w:val="clear" w:color="auto" w:fill="auto"/>
          </w:tcPr>
          <w:p w:rsidR="002E0442" w:rsidRPr="00C63350" w:rsidRDefault="002E0442" w:rsidP="002E0442">
            <w:pPr>
              <w:rPr>
                <w:b/>
                <w:sz w:val="24"/>
                <w:szCs w:val="24"/>
              </w:rPr>
            </w:pPr>
          </w:p>
        </w:tc>
        <w:tc>
          <w:tcPr>
            <w:tcW w:w="1842" w:type="dxa"/>
            <w:gridSpan w:val="2"/>
            <w:shd w:val="clear" w:color="auto" w:fill="auto"/>
          </w:tcPr>
          <w:p w:rsidR="002E0442" w:rsidRPr="00C63350" w:rsidRDefault="002E0442" w:rsidP="002E0442">
            <w:pPr>
              <w:rPr>
                <w:b/>
                <w:sz w:val="24"/>
                <w:szCs w:val="24"/>
              </w:rPr>
            </w:pPr>
          </w:p>
        </w:tc>
        <w:tc>
          <w:tcPr>
            <w:tcW w:w="1843" w:type="dxa"/>
            <w:shd w:val="clear" w:color="auto" w:fill="auto"/>
          </w:tcPr>
          <w:p w:rsidR="002E0442" w:rsidRPr="00C63350" w:rsidRDefault="002E0442" w:rsidP="002E0442">
            <w:pPr>
              <w:rPr>
                <w:b/>
                <w:sz w:val="24"/>
                <w:szCs w:val="24"/>
              </w:rPr>
            </w:pPr>
          </w:p>
        </w:tc>
        <w:tc>
          <w:tcPr>
            <w:tcW w:w="1559" w:type="dxa"/>
            <w:shd w:val="clear" w:color="auto" w:fill="auto"/>
          </w:tcPr>
          <w:p w:rsidR="002E0442" w:rsidRPr="00C63350" w:rsidRDefault="002E0442" w:rsidP="002E0442">
            <w:pPr>
              <w:rPr>
                <w:b/>
                <w:sz w:val="24"/>
                <w:szCs w:val="24"/>
              </w:rPr>
            </w:pPr>
          </w:p>
        </w:tc>
      </w:tr>
      <w:tr w:rsidR="002E0442" w:rsidTr="00BB74B3">
        <w:tc>
          <w:tcPr>
            <w:tcW w:w="1261" w:type="dxa"/>
            <w:gridSpan w:val="3"/>
            <w:shd w:val="clear" w:color="auto" w:fill="auto"/>
          </w:tcPr>
          <w:p w:rsidR="002E0442" w:rsidRPr="0030599F" w:rsidRDefault="002E0442" w:rsidP="002E0442">
            <w:pPr>
              <w:jc w:val="both"/>
            </w:pPr>
            <w:r w:rsidRPr="0030599F">
              <w:t xml:space="preserve">EF.1.4.2. Toma conciencia de la importancia de una buena alimentación e </w:t>
            </w:r>
            <w:r w:rsidRPr="0030599F">
              <w:lastRenderedPageBreak/>
              <w:t>higiene corporal. (CAA).</w:t>
            </w:r>
          </w:p>
        </w:tc>
        <w:tc>
          <w:tcPr>
            <w:tcW w:w="1970" w:type="dxa"/>
            <w:shd w:val="clear" w:color="auto" w:fill="auto"/>
          </w:tcPr>
          <w:p w:rsidR="00AB5E1F" w:rsidRPr="00AB5E1F" w:rsidRDefault="00AB5E1F" w:rsidP="00AB5E1F">
            <w:pPr>
              <w:rPr>
                <w:sz w:val="24"/>
                <w:szCs w:val="24"/>
              </w:rPr>
            </w:pPr>
            <w:r w:rsidRPr="00AB5E1F">
              <w:rPr>
                <w:sz w:val="24"/>
                <w:szCs w:val="24"/>
              </w:rPr>
              <w:lastRenderedPageBreak/>
              <w:t>Lista de control</w:t>
            </w:r>
          </w:p>
          <w:p w:rsidR="002E0442" w:rsidRPr="00C63350" w:rsidRDefault="002E0442" w:rsidP="002E0442">
            <w:pPr>
              <w:rPr>
                <w:b/>
                <w:sz w:val="24"/>
                <w:szCs w:val="24"/>
              </w:rPr>
            </w:pPr>
          </w:p>
        </w:tc>
        <w:tc>
          <w:tcPr>
            <w:tcW w:w="1873" w:type="dxa"/>
            <w:shd w:val="clear" w:color="auto" w:fill="auto"/>
          </w:tcPr>
          <w:p w:rsidR="002E0442" w:rsidRPr="00C63350" w:rsidRDefault="002E0442" w:rsidP="002E0442">
            <w:pPr>
              <w:rPr>
                <w:b/>
                <w:sz w:val="24"/>
                <w:szCs w:val="24"/>
              </w:rPr>
            </w:pPr>
          </w:p>
        </w:tc>
        <w:tc>
          <w:tcPr>
            <w:tcW w:w="1842" w:type="dxa"/>
            <w:gridSpan w:val="2"/>
            <w:shd w:val="clear" w:color="auto" w:fill="auto"/>
          </w:tcPr>
          <w:p w:rsidR="002E0442" w:rsidRPr="00C63350" w:rsidRDefault="002E0442" w:rsidP="002E0442">
            <w:pPr>
              <w:rPr>
                <w:b/>
                <w:sz w:val="24"/>
                <w:szCs w:val="24"/>
              </w:rPr>
            </w:pPr>
          </w:p>
        </w:tc>
        <w:tc>
          <w:tcPr>
            <w:tcW w:w="1843" w:type="dxa"/>
            <w:shd w:val="clear" w:color="auto" w:fill="auto"/>
          </w:tcPr>
          <w:p w:rsidR="002E0442" w:rsidRPr="00C63350" w:rsidRDefault="002E0442" w:rsidP="002E0442">
            <w:pPr>
              <w:rPr>
                <w:b/>
                <w:sz w:val="24"/>
                <w:szCs w:val="24"/>
              </w:rPr>
            </w:pPr>
          </w:p>
        </w:tc>
        <w:tc>
          <w:tcPr>
            <w:tcW w:w="1559" w:type="dxa"/>
            <w:shd w:val="clear" w:color="auto" w:fill="auto"/>
          </w:tcPr>
          <w:p w:rsidR="002E0442" w:rsidRPr="00C63350" w:rsidRDefault="002E0442" w:rsidP="002E0442">
            <w:pPr>
              <w:rPr>
                <w:b/>
                <w:sz w:val="24"/>
                <w:szCs w:val="24"/>
              </w:rPr>
            </w:pPr>
          </w:p>
        </w:tc>
      </w:tr>
      <w:tr w:rsidR="002E0442" w:rsidTr="00BB74B3">
        <w:tc>
          <w:tcPr>
            <w:tcW w:w="1261" w:type="dxa"/>
            <w:gridSpan w:val="3"/>
            <w:shd w:val="clear" w:color="auto" w:fill="auto"/>
          </w:tcPr>
          <w:p w:rsidR="002E0442" w:rsidRPr="0030599F" w:rsidRDefault="002E0442" w:rsidP="002E0442">
            <w:pPr>
              <w:jc w:val="both"/>
            </w:pPr>
            <w:r w:rsidRPr="0030599F">
              <w:lastRenderedPageBreak/>
              <w:t xml:space="preserve">EF.1.5.1 Muestra interés por mejorar la competencia motriz. (CSYC). </w:t>
            </w:r>
          </w:p>
        </w:tc>
        <w:tc>
          <w:tcPr>
            <w:tcW w:w="1970" w:type="dxa"/>
            <w:shd w:val="clear" w:color="auto" w:fill="auto"/>
          </w:tcPr>
          <w:p w:rsidR="00AB5E1F" w:rsidRPr="00AB5E1F" w:rsidRDefault="00AB5E1F" w:rsidP="00AB5E1F">
            <w:pPr>
              <w:rPr>
                <w:sz w:val="24"/>
                <w:szCs w:val="24"/>
              </w:rPr>
            </w:pPr>
            <w:r w:rsidRPr="00AB5E1F">
              <w:rPr>
                <w:sz w:val="24"/>
                <w:szCs w:val="24"/>
              </w:rPr>
              <w:t>Valoración de realizaciones prácticas</w:t>
            </w:r>
          </w:p>
          <w:p w:rsidR="002E0442" w:rsidRPr="00C63350" w:rsidRDefault="002E0442" w:rsidP="002E0442">
            <w:pPr>
              <w:rPr>
                <w:b/>
                <w:sz w:val="24"/>
                <w:szCs w:val="24"/>
              </w:rPr>
            </w:pPr>
          </w:p>
        </w:tc>
        <w:tc>
          <w:tcPr>
            <w:tcW w:w="1873" w:type="dxa"/>
            <w:shd w:val="clear" w:color="auto" w:fill="auto"/>
          </w:tcPr>
          <w:p w:rsidR="002E0442" w:rsidRPr="00C63350" w:rsidRDefault="002E0442" w:rsidP="002E0442">
            <w:pPr>
              <w:rPr>
                <w:b/>
                <w:sz w:val="24"/>
                <w:szCs w:val="24"/>
              </w:rPr>
            </w:pPr>
          </w:p>
        </w:tc>
        <w:tc>
          <w:tcPr>
            <w:tcW w:w="1842" w:type="dxa"/>
            <w:gridSpan w:val="2"/>
            <w:shd w:val="clear" w:color="auto" w:fill="auto"/>
          </w:tcPr>
          <w:p w:rsidR="002E0442" w:rsidRPr="00C63350" w:rsidRDefault="002E0442" w:rsidP="002E0442">
            <w:pPr>
              <w:rPr>
                <w:b/>
                <w:sz w:val="24"/>
                <w:szCs w:val="24"/>
              </w:rPr>
            </w:pPr>
          </w:p>
        </w:tc>
        <w:tc>
          <w:tcPr>
            <w:tcW w:w="1843" w:type="dxa"/>
            <w:shd w:val="clear" w:color="auto" w:fill="auto"/>
          </w:tcPr>
          <w:p w:rsidR="002E0442" w:rsidRPr="00C63350" w:rsidRDefault="002E0442" w:rsidP="002E0442">
            <w:pPr>
              <w:rPr>
                <w:b/>
                <w:sz w:val="24"/>
                <w:szCs w:val="24"/>
              </w:rPr>
            </w:pPr>
          </w:p>
        </w:tc>
        <w:tc>
          <w:tcPr>
            <w:tcW w:w="1559" w:type="dxa"/>
            <w:shd w:val="clear" w:color="auto" w:fill="auto"/>
          </w:tcPr>
          <w:p w:rsidR="002E0442" w:rsidRPr="00C63350" w:rsidRDefault="002E0442" w:rsidP="002E0442">
            <w:pPr>
              <w:rPr>
                <w:b/>
                <w:sz w:val="24"/>
                <w:szCs w:val="24"/>
              </w:rPr>
            </w:pPr>
          </w:p>
        </w:tc>
      </w:tr>
      <w:tr w:rsidR="002E0442" w:rsidTr="00BB74B3">
        <w:tc>
          <w:tcPr>
            <w:tcW w:w="1261" w:type="dxa"/>
            <w:gridSpan w:val="3"/>
            <w:shd w:val="clear" w:color="auto" w:fill="auto"/>
          </w:tcPr>
          <w:p w:rsidR="002E0442" w:rsidRPr="0030599F" w:rsidRDefault="002E0442" w:rsidP="002E0442">
            <w:pPr>
              <w:jc w:val="both"/>
            </w:pPr>
            <w:r w:rsidRPr="0030599F">
              <w:t>EF.1.5.2 Muestra interés por participar en actividades diversas. (CSYC, SIEP).</w:t>
            </w:r>
          </w:p>
        </w:tc>
        <w:tc>
          <w:tcPr>
            <w:tcW w:w="1970" w:type="dxa"/>
            <w:shd w:val="clear" w:color="auto" w:fill="auto"/>
          </w:tcPr>
          <w:p w:rsidR="00AB5E1F" w:rsidRPr="00AB5E1F" w:rsidRDefault="00AB5E1F" w:rsidP="00AB5E1F">
            <w:pPr>
              <w:rPr>
                <w:sz w:val="24"/>
                <w:szCs w:val="24"/>
              </w:rPr>
            </w:pPr>
            <w:r w:rsidRPr="00AB5E1F">
              <w:rPr>
                <w:sz w:val="24"/>
                <w:szCs w:val="24"/>
              </w:rPr>
              <w:t>Lista de control</w:t>
            </w:r>
          </w:p>
          <w:p w:rsidR="002E0442" w:rsidRPr="00C63350" w:rsidRDefault="002E0442" w:rsidP="002E0442">
            <w:pPr>
              <w:rPr>
                <w:b/>
                <w:sz w:val="24"/>
                <w:szCs w:val="24"/>
              </w:rPr>
            </w:pPr>
          </w:p>
        </w:tc>
        <w:tc>
          <w:tcPr>
            <w:tcW w:w="1873" w:type="dxa"/>
            <w:shd w:val="clear" w:color="auto" w:fill="auto"/>
          </w:tcPr>
          <w:p w:rsidR="002E0442" w:rsidRPr="00C63350" w:rsidRDefault="002E0442" w:rsidP="002E0442">
            <w:pPr>
              <w:rPr>
                <w:b/>
                <w:sz w:val="24"/>
                <w:szCs w:val="24"/>
              </w:rPr>
            </w:pPr>
          </w:p>
        </w:tc>
        <w:tc>
          <w:tcPr>
            <w:tcW w:w="1842" w:type="dxa"/>
            <w:gridSpan w:val="2"/>
            <w:shd w:val="clear" w:color="auto" w:fill="auto"/>
          </w:tcPr>
          <w:p w:rsidR="002E0442" w:rsidRPr="00C63350" w:rsidRDefault="002E0442" w:rsidP="002E0442">
            <w:pPr>
              <w:rPr>
                <w:b/>
                <w:sz w:val="24"/>
                <w:szCs w:val="24"/>
              </w:rPr>
            </w:pPr>
          </w:p>
        </w:tc>
        <w:tc>
          <w:tcPr>
            <w:tcW w:w="1843" w:type="dxa"/>
            <w:shd w:val="clear" w:color="auto" w:fill="auto"/>
          </w:tcPr>
          <w:p w:rsidR="002E0442" w:rsidRPr="00C63350" w:rsidRDefault="002E0442" w:rsidP="002E0442">
            <w:pPr>
              <w:rPr>
                <w:b/>
                <w:sz w:val="24"/>
                <w:szCs w:val="24"/>
              </w:rPr>
            </w:pPr>
          </w:p>
        </w:tc>
        <w:tc>
          <w:tcPr>
            <w:tcW w:w="1559" w:type="dxa"/>
            <w:shd w:val="clear" w:color="auto" w:fill="auto"/>
          </w:tcPr>
          <w:p w:rsidR="002E0442" w:rsidRPr="00C63350" w:rsidRDefault="002E0442" w:rsidP="002E0442">
            <w:pPr>
              <w:rPr>
                <w:b/>
                <w:sz w:val="24"/>
                <w:szCs w:val="24"/>
              </w:rPr>
            </w:pPr>
          </w:p>
        </w:tc>
      </w:tr>
      <w:tr w:rsidR="00AB5E1F" w:rsidTr="00BB74B3">
        <w:tc>
          <w:tcPr>
            <w:tcW w:w="1261" w:type="dxa"/>
            <w:gridSpan w:val="3"/>
            <w:shd w:val="clear" w:color="auto" w:fill="auto"/>
          </w:tcPr>
          <w:p w:rsidR="00AB5E1F" w:rsidRDefault="00AB5E1F" w:rsidP="00AB5E1F">
            <w:pPr>
              <w:jc w:val="both"/>
            </w:pPr>
            <w:r w:rsidRPr="000C69AB">
              <w:t>EF.1.7.1 Muestra interés por las diversas actividades que se pueden desarrollar a partir de la Educación física. (CSYC, CEC)</w:t>
            </w:r>
          </w:p>
          <w:p w:rsidR="00AB5E1F" w:rsidRPr="0030599F" w:rsidRDefault="00AB5E1F" w:rsidP="002E0442">
            <w:pPr>
              <w:jc w:val="both"/>
            </w:pPr>
          </w:p>
        </w:tc>
        <w:tc>
          <w:tcPr>
            <w:tcW w:w="1970" w:type="dxa"/>
            <w:shd w:val="clear" w:color="auto" w:fill="auto"/>
          </w:tcPr>
          <w:p w:rsidR="00AB5E1F" w:rsidRPr="00AB5E1F" w:rsidRDefault="00AB5E1F" w:rsidP="00AB5E1F">
            <w:pPr>
              <w:rPr>
                <w:sz w:val="24"/>
                <w:szCs w:val="24"/>
              </w:rPr>
            </w:pPr>
            <w:r w:rsidRPr="00AB5E1F">
              <w:rPr>
                <w:sz w:val="24"/>
                <w:szCs w:val="24"/>
              </w:rPr>
              <w:t>Lista de control</w:t>
            </w:r>
          </w:p>
          <w:p w:rsidR="00AB5E1F" w:rsidRPr="00AB5E1F" w:rsidRDefault="00AB5E1F" w:rsidP="00AB5E1F">
            <w:pPr>
              <w:rPr>
                <w:sz w:val="24"/>
                <w:szCs w:val="24"/>
              </w:rPr>
            </w:pPr>
            <w:bookmarkStart w:id="0" w:name="_GoBack"/>
            <w:bookmarkEnd w:id="0"/>
          </w:p>
        </w:tc>
        <w:tc>
          <w:tcPr>
            <w:tcW w:w="1873" w:type="dxa"/>
            <w:shd w:val="clear" w:color="auto" w:fill="auto"/>
          </w:tcPr>
          <w:p w:rsidR="00AB5E1F" w:rsidRPr="00C63350" w:rsidRDefault="00AB5E1F" w:rsidP="002E0442">
            <w:pPr>
              <w:rPr>
                <w:b/>
                <w:sz w:val="24"/>
                <w:szCs w:val="24"/>
              </w:rPr>
            </w:pPr>
          </w:p>
        </w:tc>
        <w:tc>
          <w:tcPr>
            <w:tcW w:w="1842" w:type="dxa"/>
            <w:gridSpan w:val="2"/>
            <w:shd w:val="clear" w:color="auto" w:fill="auto"/>
          </w:tcPr>
          <w:p w:rsidR="00AB5E1F" w:rsidRPr="00C63350" w:rsidRDefault="00AB5E1F" w:rsidP="002E0442">
            <w:pPr>
              <w:rPr>
                <w:b/>
                <w:sz w:val="24"/>
                <w:szCs w:val="24"/>
              </w:rPr>
            </w:pPr>
          </w:p>
        </w:tc>
        <w:tc>
          <w:tcPr>
            <w:tcW w:w="1843" w:type="dxa"/>
            <w:shd w:val="clear" w:color="auto" w:fill="auto"/>
          </w:tcPr>
          <w:p w:rsidR="00AB5E1F" w:rsidRPr="00C63350" w:rsidRDefault="00AB5E1F" w:rsidP="002E0442">
            <w:pPr>
              <w:rPr>
                <w:b/>
                <w:sz w:val="24"/>
                <w:szCs w:val="24"/>
              </w:rPr>
            </w:pPr>
          </w:p>
        </w:tc>
        <w:tc>
          <w:tcPr>
            <w:tcW w:w="1559" w:type="dxa"/>
            <w:shd w:val="clear" w:color="auto" w:fill="auto"/>
          </w:tcPr>
          <w:p w:rsidR="00AB5E1F" w:rsidRPr="00C63350" w:rsidRDefault="00AB5E1F" w:rsidP="002E0442">
            <w:pPr>
              <w:rPr>
                <w:b/>
                <w:sz w:val="24"/>
                <w:szCs w:val="24"/>
              </w:rPr>
            </w:pPr>
          </w:p>
        </w:tc>
      </w:tr>
    </w:tbl>
    <w:p w:rsidR="00B04E8F" w:rsidRDefault="001075CC">
      <w:r>
        <w:t xml:space="preserve"> </w:t>
      </w:r>
    </w:p>
    <w:sectPr w:rsidR="00B04E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41BE5"/>
    <w:multiLevelType w:val="multilevel"/>
    <w:tmpl w:val="C710252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B89"/>
    <w:rsid w:val="000638C7"/>
    <w:rsid w:val="000C69AB"/>
    <w:rsid w:val="000F7232"/>
    <w:rsid w:val="001075CC"/>
    <w:rsid w:val="001535DA"/>
    <w:rsid w:val="00161EB4"/>
    <w:rsid w:val="00285272"/>
    <w:rsid w:val="002B4CFB"/>
    <w:rsid w:val="002C3EF0"/>
    <w:rsid w:val="002E0442"/>
    <w:rsid w:val="00391558"/>
    <w:rsid w:val="003F1688"/>
    <w:rsid w:val="004B7287"/>
    <w:rsid w:val="004E2A75"/>
    <w:rsid w:val="006364C3"/>
    <w:rsid w:val="006B3F7F"/>
    <w:rsid w:val="0075586B"/>
    <w:rsid w:val="00765B89"/>
    <w:rsid w:val="00781F5D"/>
    <w:rsid w:val="008114DB"/>
    <w:rsid w:val="00876282"/>
    <w:rsid w:val="008C1DF4"/>
    <w:rsid w:val="0094702C"/>
    <w:rsid w:val="00A414A7"/>
    <w:rsid w:val="00A97D72"/>
    <w:rsid w:val="00AB5E1F"/>
    <w:rsid w:val="00AF5954"/>
    <w:rsid w:val="00B04E8F"/>
    <w:rsid w:val="00BB74B3"/>
    <w:rsid w:val="00BD4A2E"/>
    <w:rsid w:val="00BE7F23"/>
    <w:rsid w:val="00BF500E"/>
    <w:rsid w:val="00C63350"/>
    <w:rsid w:val="00CD0794"/>
    <w:rsid w:val="00D01178"/>
    <w:rsid w:val="00D4304C"/>
    <w:rsid w:val="00D85289"/>
    <w:rsid w:val="00DC1E17"/>
    <w:rsid w:val="00E25DCB"/>
    <w:rsid w:val="00EC3EAD"/>
    <w:rsid w:val="00ED3CBD"/>
    <w:rsid w:val="00F0794F"/>
    <w:rsid w:val="00FC0F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CC98A"/>
  <w15:chartTrackingRefBased/>
  <w15:docId w15:val="{EFC9FF87-2935-4CB2-A48C-23597FC36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E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65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D0794"/>
    <w:pPr>
      <w:ind w:left="720"/>
      <w:contextualSpacing/>
    </w:pPr>
  </w:style>
  <w:style w:type="character" w:styleId="Hipervnculo">
    <w:name w:val="Hyperlink"/>
    <w:basedOn w:val="Fuentedeprrafopredeter"/>
    <w:uiPriority w:val="99"/>
    <w:unhideWhenUsed/>
    <w:rsid w:val="00EC3E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mEIjwB3j5YU" TargetMode="External"/><Relationship Id="rId18" Type="http://schemas.openxmlformats.org/officeDocument/2006/relationships/hyperlink" Target="https://www.youtube.com/watch?v=K33-8ZmTZ9s&amp;list=RD3Vqxqtgt318&amp;index=49" TargetMode="External"/><Relationship Id="rId26" Type="http://schemas.openxmlformats.org/officeDocument/2006/relationships/hyperlink" Target="https://www.youtube.com/watch?v=4JUcnMIuIpg&amp;list=RD3Vqxqtgt318&amp;index=2" TargetMode="Externa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hyperlink" Target="https://www.youtube.com/watch?v=K33-8ZmTZ9s" TargetMode="Externa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hyperlink" Target="https://www.youtube.com/watch?v=Qa3JEznP5rc&amp;list=RD3Vqxqtgt318&amp;index=2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s://www.youtube.com/watch?v=oLE2zV_UbCU&amp;list=RD3Vqxqtgt318&amp;index=5" TargetMode="External"/><Relationship Id="rId29"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hyperlink" Target="https://www.youtube.com/watch?v=izU8ap5cPZY" TargetMode="External"/><Relationship Id="rId11" Type="http://schemas.openxmlformats.org/officeDocument/2006/relationships/image" Target="media/image4.gif"/><Relationship Id="rId24" Type="http://schemas.openxmlformats.org/officeDocument/2006/relationships/image" Target="media/image12.jpeg"/><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7.jpeg"/><Relationship Id="rId23" Type="http://schemas.openxmlformats.org/officeDocument/2006/relationships/hyperlink" Target="https://www.youtube.com/watch?v=ppZQL8vhPek" TargetMode="External"/><Relationship Id="rId28" Type="http://schemas.openxmlformats.org/officeDocument/2006/relationships/image" Target="media/image13.jpeg"/><Relationship Id="rId10" Type="http://schemas.openxmlformats.org/officeDocument/2006/relationships/image" Target="media/image3.jpeg"/><Relationship Id="rId19" Type="http://schemas.openxmlformats.org/officeDocument/2006/relationships/image" Target="media/image10.jpeg"/><Relationship Id="rId31" Type="http://schemas.openxmlformats.org/officeDocument/2006/relationships/image" Target="media/image16.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https://www.youtube.com/watch?v=a2uDdt7UR_E" TargetMode="External"/><Relationship Id="rId27" Type="http://schemas.openxmlformats.org/officeDocument/2006/relationships/hyperlink" Target="https://www.youtube.com/watch?v=3Vqxqtgt318" TargetMode="External"/><Relationship Id="rId30" Type="http://schemas.openxmlformats.org/officeDocument/2006/relationships/image" Target="media/image15.png"/><Relationship Id="rId8" Type="http://schemas.openxmlformats.org/officeDocument/2006/relationships/hyperlink" Target="https://www.youtube.com/watch?v=mEIjwB3j5Y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3123</Words>
  <Characters>17179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marin</dc:creator>
  <cp:keywords/>
  <dc:description/>
  <cp:lastModifiedBy>guadalupe marin</cp:lastModifiedBy>
  <cp:revision>2</cp:revision>
  <dcterms:created xsi:type="dcterms:W3CDTF">2019-05-15T14:52:00Z</dcterms:created>
  <dcterms:modified xsi:type="dcterms:W3CDTF">2019-05-15T14:52:00Z</dcterms:modified>
</cp:coreProperties>
</file>