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0C5" w:rsidRPr="00917BA9" w:rsidRDefault="00917BA9" w:rsidP="00917BA9">
      <w:pPr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MATERIAL Y </w:t>
      </w:r>
      <w:r w:rsidRPr="00917BA9">
        <w:rPr>
          <w:b/>
          <w:sz w:val="24"/>
          <w:u w:val="single"/>
        </w:rPr>
        <w:t>ACTIVIDADES QUE SE REALIZAN EN EL AULA PARA TRABAJAR LA LECTOESCRITURA.</w:t>
      </w:r>
    </w:p>
    <w:p w:rsidR="00F45CB6" w:rsidRDefault="00917BA9" w:rsidP="00917BA9">
      <w:pPr>
        <w:pStyle w:val="Prrafodelista"/>
        <w:numPr>
          <w:ilvl w:val="0"/>
          <w:numId w:val="1"/>
        </w:numPr>
        <w:jc w:val="both"/>
        <w:rPr>
          <w:noProof/>
          <w:sz w:val="24"/>
          <w:lang w:eastAsia="es-ES"/>
        </w:rPr>
      </w:pPr>
      <w:r w:rsidRPr="00917BA9">
        <w:rPr>
          <w:sz w:val="24"/>
          <w:u w:val="single"/>
        </w:rPr>
        <w:t>Sacar el encargado del día</w:t>
      </w:r>
      <w:r>
        <w:rPr>
          <w:sz w:val="24"/>
        </w:rPr>
        <w:t>. Tenemos los nombres de los alumnos/as en tarjetas con letra mayúsculas y el encargado del día anterior saca una tarjeta al azar para escribirlo en la pizarra. Los demás alumnos/as lo escriben en un papel pequeño que suele ser de reciclaje. El encargado va dictando las letras para su reconocimiento y se escriben en la pizarra para conocer cómo se realiza el trazo. Se puede trabajar desde los 3 años hasta los 5 añad</w:t>
      </w:r>
      <w:r w:rsidR="00F45CB6">
        <w:rPr>
          <w:sz w:val="24"/>
        </w:rPr>
        <w:t>iendo dificultad según la edad.</w:t>
      </w:r>
      <w:r w:rsidR="00F45CB6" w:rsidRPr="00F45CB6">
        <w:rPr>
          <w:noProof/>
          <w:sz w:val="24"/>
          <w:lang w:eastAsia="es-ES"/>
        </w:rPr>
        <w:t xml:space="preserve"> </w:t>
      </w:r>
    </w:p>
    <w:p w:rsidR="00917BA9" w:rsidRPr="00F45CB6" w:rsidRDefault="00F45CB6" w:rsidP="00F45CB6">
      <w:pPr>
        <w:rPr>
          <w:noProof/>
          <w:sz w:val="24"/>
          <w:lang w:eastAsia="es-ES"/>
        </w:rPr>
      </w:pPr>
      <w:r>
        <w:rPr>
          <w:noProof/>
          <w:sz w:val="24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2906440</wp:posOffset>
            </wp:positionH>
            <wp:positionV relativeFrom="paragraph">
              <wp:posOffset>801819</wp:posOffset>
            </wp:positionV>
            <wp:extent cx="3158837" cy="2388119"/>
            <wp:effectExtent l="0" t="381000" r="0" b="374131"/>
            <wp:wrapNone/>
            <wp:docPr id="2" name="Imagen 2" descr="C:\Users\Usuario\Desktop\JOSÉ LUIS\MALETÍN\20190327_11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JOSÉ LUIS\MALETÍN\20190327_113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52" t="6282" r="29124" b="34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8837" cy="238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2702156</wp:posOffset>
            </wp:positionH>
            <wp:positionV relativeFrom="paragraph">
              <wp:posOffset>4090613</wp:posOffset>
            </wp:positionV>
            <wp:extent cx="2973532" cy="2244436"/>
            <wp:effectExtent l="19050" t="0" r="0" b="0"/>
            <wp:wrapNone/>
            <wp:docPr id="3" name="Imagen 3" descr="C:\Users\Usuario\Desktop\JOSÉ LUIS\MALETÍN\20190327_11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JOSÉ LUIS\MALETÍN\20190327_113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51" t="11386" r="31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32" cy="224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-60002</wp:posOffset>
            </wp:positionH>
            <wp:positionV relativeFrom="paragraph">
              <wp:posOffset>349885</wp:posOffset>
            </wp:positionV>
            <wp:extent cx="2763808" cy="1974273"/>
            <wp:effectExtent l="19050" t="0" r="0" b="0"/>
            <wp:wrapNone/>
            <wp:docPr id="5" name="Imagen 4" descr="C:\Users\Usuario\Desktop\JOSÉ LUIS\MALETÍN\20190327_11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JOSÉ LUIS\MALETÍN\20190327_113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526" r="29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08" cy="197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-581371</wp:posOffset>
            </wp:positionH>
            <wp:positionV relativeFrom="paragraph">
              <wp:posOffset>3569334</wp:posOffset>
            </wp:positionV>
            <wp:extent cx="3304309" cy="2345633"/>
            <wp:effectExtent l="0" t="476250" r="0" b="454717"/>
            <wp:wrapNone/>
            <wp:docPr id="1" name="Imagen 1" descr="C:\Users\Usuario\Desktop\JOSÉ LUIS\MALETÍN\20190327_11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JOSÉ LUIS\MALETÍN\20190327_113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34" t="6784" r="26399" b="45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4309" cy="234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es-ES"/>
        </w:rPr>
        <w:br w:type="page"/>
      </w:r>
    </w:p>
    <w:p w:rsidR="00917BA9" w:rsidRDefault="00917BA9" w:rsidP="00917BA9">
      <w:pPr>
        <w:pStyle w:val="Prrafodelista"/>
        <w:numPr>
          <w:ilvl w:val="0"/>
          <w:numId w:val="1"/>
        </w:numPr>
        <w:jc w:val="both"/>
        <w:rPr>
          <w:sz w:val="24"/>
        </w:rPr>
      </w:pPr>
      <w:r>
        <w:rPr>
          <w:sz w:val="24"/>
          <w:u w:val="single"/>
        </w:rPr>
        <w:lastRenderedPageBreak/>
        <w:t>Escribir alguna palabra del vocabulario</w:t>
      </w:r>
      <w:r w:rsidRPr="00917BA9">
        <w:rPr>
          <w:sz w:val="24"/>
        </w:rPr>
        <w:t>.</w:t>
      </w:r>
      <w:r>
        <w:rPr>
          <w:sz w:val="24"/>
        </w:rPr>
        <w:t xml:space="preserve"> Aprovechando el papel donde escribimos el nombre, el encargado elige una palabra del vocabulario que se está trabajando en la unidad y sin que los demás la vean, palmeamos las sílabas y las contamos. Intentamos escribirla con los sonidos que identificamos. Una vez escrita, la comparamos con la palabra original y la volvemos a escribir ahora con un color diferente valorando las letras que hemos escrito correctamente.</w:t>
      </w:r>
    </w:p>
    <w:p w:rsidR="00764817" w:rsidRDefault="00764817" w:rsidP="00764817">
      <w:pPr>
        <w:jc w:val="both"/>
        <w:rPr>
          <w:sz w:val="24"/>
        </w:rPr>
      </w:pPr>
    </w:p>
    <w:p w:rsidR="00764817" w:rsidRDefault="00764817" w:rsidP="00764817">
      <w:pPr>
        <w:jc w:val="both"/>
        <w:rPr>
          <w:sz w:val="24"/>
        </w:rPr>
      </w:pPr>
      <w:r>
        <w:rPr>
          <w:noProof/>
          <w:sz w:val="24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102698</wp:posOffset>
            </wp:positionH>
            <wp:positionV relativeFrom="paragraph">
              <wp:posOffset>71294</wp:posOffset>
            </wp:positionV>
            <wp:extent cx="2204604" cy="1807534"/>
            <wp:effectExtent l="19050" t="0" r="5196" b="0"/>
            <wp:wrapNone/>
            <wp:docPr id="6" name="Imagen 4" descr="C:\Users\Usuario\Desktop\JOSÉ LUIS\MALETÍN\20190327_11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JOSÉ LUIS\MALETÍN\20190327_114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048" r="1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323" cy="181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71120</wp:posOffset>
            </wp:positionV>
            <wp:extent cx="2474595" cy="1711325"/>
            <wp:effectExtent l="19050" t="0" r="1905" b="0"/>
            <wp:wrapNone/>
            <wp:docPr id="9" name="Imagen 1" descr="C:\Users\Usuario\Desktop\JOSÉ LUIS\MALETÍN\20190327_11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JOSÉ LUIS\MALETÍN\20190327_114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537" t="5738" r="1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817" w:rsidRDefault="00764817" w:rsidP="00764817">
      <w:pPr>
        <w:jc w:val="both"/>
        <w:rPr>
          <w:sz w:val="24"/>
        </w:rPr>
      </w:pPr>
    </w:p>
    <w:p w:rsidR="00764817" w:rsidRDefault="00764817" w:rsidP="00764817">
      <w:pPr>
        <w:jc w:val="both"/>
        <w:rPr>
          <w:sz w:val="24"/>
        </w:rPr>
      </w:pPr>
    </w:p>
    <w:p w:rsidR="00764817" w:rsidRDefault="00764817" w:rsidP="00764817">
      <w:pPr>
        <w:jc w:val="both"/>
        <w:rPr>
          <w:sz w:val="24"/>
        </w:rPr>
      </w:pPr>
    </w:p>
    <w:p w:rsidR="00764817" w:rsidRDefault="00764817">
      <w:pPr>
        <w:rPr>
          <w:sz w:val="24"/>
        </w:rPr>
      </w:pPr>
      <w:r>
        <w:rPr>
          <w:noProof/>
          <w:sz w:val="24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595164</wp:posOffset>
            </wp:positionH>
            <wp:positionV relativeFrom="paragraph">
              <wp:posOffset>3653386</wp:posOffset>
            </wp:positionV>
            <wp:extent cx="4443961" cy="2078182"/>
            <wp:effectExtent l="19050" t="0" r="0" b="0"/>
            <wp:wrapNone/>
            <wp:docPr id="7" name="Imagen 2" descr="C:\Users\Usuario\Desktop\JOSÉ LUIS\MALETÍN\20190327_11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JOSÉ LUIS\MALETÍN\20190327_114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538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961" cy="207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414424</wp:posOffset>
            </wp:positionH>
            <wp:positionV relativeFrom="paragraph">
              <wp:posOffset>951749</wp:posOffset>
            </wp:positionV>
            <wp:extent cx="4615295" cy="2202873"/>
            <wp:effectExtent l="19050" t="0" r="0" b="0"/>
            <wp:wrapNone/>
            <wp:docPr id="8" name="Imagen 3" descr="C:\Users\Usuario\Desktop\JOSÉ LUIS\MALETÍN\20190327_11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JOSÉ LUIS\MALETÍN\20190327_114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295" cy="220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br w:type="page"/>
      </w:r>
    </w:p>
    <w:p w:rsidR="00917BA9" w:rsidRDefault="00917BA9" w:rsidP="00917BA9">
      <w:pPr>
        <w:pStyle w:val="Prrafodelista"/>
        <w:numPr>
          <w:ilvl w:val="0"/>
          <w:numId w:val="1"/>
        </w:numPr>
        <w:jc w:val="both"/>
        <w:rPr>
          <w:sz w:val="24"/>
        </w:rPr>
      </w:pPr>
      <w:r>
        <w:rPr>
          <w:sz w:val="24"/>
          <w:u w:val="single"/>
        </w:rPr>
        <w:lastRenderedPageBreak/>
        <w:t>Escritura del vocabulario</w:t>
      </w:r>
      <w:r w:rsidRPr="00917BA9">
        <w:rPr>
          <w:sz w:val="24"/>
        </w:rPr>
        <w:t>.</w:t>
      </w:r>
      <w:r>
        <w:rPr>
          <w:sz w:val="24"/>
        </w:rPr>
        <w:t xml:space="preserve"> Intentamos escribir las palabras del vocabulario de la unidad con rotulador </w:t>
      </w:r>
      <w:proofErr w:type="spellStart"/>
      <w:r>
        <w:rPr>
          <w:sz w:val="24"/>
        </w:rPr>
        <w:t>vileda</w:t>
      </w:r>
      <w:proofErr w:type="spellEnd"/>
      <w:r>
        <w:rPr>
          <w:sz w:val="24"/>
        </w:rPr>
        <w:t>.</w:t>
      </w:r>
    </w:p>
    <w:p w:rsidR="00791AA9" w:rsidRDefault="00791AA9" w:rsidP="00791AA9">
      <w:pPr>
        <w:jc w:val="both"/>
        <w:rPr>
          <w:sz w:val="24"/>
        </w:rPr>
      </w:pPr>
    </w:p>
    <w:p w:rsidR="00791AA9" w:rsidRDefault="00791AA9" w:rsidP="00791AA9">
      <w:pPr>
        <w:jc w:val="both"/>
        <w:rPr>
          <w:sz w:val="24"/>
        </w:rPr>
      </w:pPr>
      <w:r>
        <w:rPr>
          <w:noProof/>
          <w:sz w:val="24"/>
          <w:lang w:eastAsia="es-ES"/>
        </w:rPr>
        <w:drawing>
          <wp:inline distT="0" distB="0" distL="0" distR="0">
            <wp:extent cx="5400040" cy="3038595"/>
            <wp:effectExtent l="19050" t="0" r="0" b="0"/>
            <wp:docPr id="12" name="Imagen 6" descr="C:\Users\Usuario\Desktop\JOSÉ LUIS\MALETÍN\20190327_11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JOSÉ LUIS\MALETÍN\20190327_115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A9" w:rsidRDefault="00791AA9" w:rsidP="00791AA9">
      <w:pPr>
        <w:jc w:val="both"/>
        <w:rPr>
          <w:sz w:val="24"/>
        </w:rPr>
      </w:pPr>
    </w:p>
    <w:p w:rsidR="00791AA9" w:rsidRPr="00791AA9" w:rsidRDefault="00791AA9" w:rsidP="00791AA9">
      <w:pPr>
        <w:jc w:val="both"/>
        <w:rPr>
          <w:sz w:val="24"/>
        </w:rPr>
      </w:pPr>
    </w:p>
    <w:p w:rsidR="00917BA9" w:rsidRPr="00917BA9" w:rsidRDefault="00791AA9" w:rsidP="00917BA9">
      <w:pPr>
        <w:pStyle w:val="Prrafodelista"/>
        <w:numPr>
          <w:ilvl w:val="0"/>
          <w:numId w:val="1"/>
        </w:numPr>
        <w:jc w:val="both"/>
        <w:rPr>
          <w:sz w:val="24"/>
        </w:rPr>
      </w:pPr>
      <w:r>
        <w:rPr>
          <w:noProof/>
          <w:sz w:val="24"/>
          <w:u w:val="single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106185</wp:posOffset>
            </wp:positionH>
            <wp:positionV relativeFrom="paragraph">
              <wp:posOffset>1317451</wp:posOffset>
            </wp:positionV>
            <wp:extent cx="5405005" cy="3034146"/>
            <wp:effectExtent l="19050" t="0" r="5195" b="0"/>
            <wp:wrapNone/>
            <wp:docPr id="11" name="Imagen 5" descr="C:\Users\Usuario\Desktop\JOSÉ LUIS\MALETÍN\20190327_11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JOSÉ LUIS\MALETÍN\20190327_1149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05" cy="303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BA9">
        <w:rPr>
          <w:sz w:val="24"/>
          <w:u w:val="single"/>
        </w:rPr>
        <w:t>Formación de palabras</w:t>
      </w:r>
      <w:r w:rsidR="00917BA9" w:rsidRPr="00917BA9">
        <w:rPr>
          <w:sz w:val="24"/>
        </w:rPr>
        <w:t>.</w:t>
      </w:r>
      <w:r w:rsidR="00917BA9">
        <w:rPr>
          <w:sz w:val="24"/>
        </w:rPr>
        <w:t xml:space="preserve"> Componemos palabras con</w:t>
      </w:r>
      <w:r w:rsidR="006D7853">
        <w:rPr>
          <w:sz w:val="24"/>
        </w:rPr>
        <w:t xml:space="preserve"> letras mayúsculas. Identificamos las letras, agrupamos por vocales y consonantes, decimos una letra y buscamos todas las que encontremos, etc.</w:t>
      </w:r>
      <w:r w:rsidRPr="00791AA9">
        <w:rPr>
          <w:noProof/>
          <w:sz w:val="24"/>
          <w:lang w:eastAsia="es-ES"/>
        </w:rPr>
        <w:t xml:space="preserve"> </w:t>
      </w:r>
    </w:p>
    <w:sectPr w:rsidR="00917BA9" w:rsidRPr="00917BA9" w:rsidSect="000360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654404"/>
    <w:multiLevelType w:val="hybridMultilevel"/>
    <w:tmpl w:val="3DDC6A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hyphenationZone w:val="425"/>
  <w:characterSpacingControl w:val="doNotCompress"/>
  <w:compat/>
  <w:rsids>
    <w:rsidRoot w:val="00917BA9"/>
    <w:rsid w:val="000360C5"/>
    <w:rsid w:val="001D6B79"/>
    <w:rsid w:val="006D7853"/>
    <w:rsid w:val="00764817"/>
    <w:rsid w:val="00791AA9"/>
    <w:rsid w:val="00917BA9"/>
    <w:rsid w:val="00F45CB6"/>
    <w:rsid w:val="00F76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0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7BA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45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5C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207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2019-03-29T11:25:00Z</dcterms:created>
  <dcterms:modified xsi:type="dcterms:W3CDTF">2019-04-04T11:00:00Z</dcterms:modified>
</cp:coreProperties>
</file>