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B3" w:rsidRDefault="002530B3" w:rsidP="00E70775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ACTA DE LA REUNIÓN DEL ETCP CELEBRADA EL </w:t>
      </w:r>
      <w:r w:rsidR="00E551E9">
        <w:rPr>
          <w:rFonts w:ascii="Comic Sans MS" w:hAnsi="Comic Sans MS"/>
          <w:b/>
          <w:u w:val="single"/>
        </w:rPr>
        <w:t>LUNES</w:t>
      </w:r>
      <w:r w:rsidR="008A5ADB">
        <w:rPr>
          <w:rFonts w:ascii="Comic Sans MS" w:hAnsi="Comic Sans MS"/>
          <w:b/>
          <w:u w:val="single"/>
        </w:rPr>
        <w:t xml:space="preserve"> 25</w:t>
      </w:r>
      <w:r w:rsidR="00D87110">
        <w:rPr>
          <w:rFonts w:ascii="Comic Sans MS" w:hAnsi="Comic Sans MS"/>
          <w:b/>
          <w:u w:val="single"/>
        </w:rPr>
        <w:t xml:space="preserve"> DE </w:t>
      </w:r>
      <w:r w:rsidR="008A5ADB">
        <w:rPr>
          <w:rFonts w:ascii="Comic Sans MS" w:hAnsi="Comic Sans MS"/>
          <w:b/>
          <w:u w:val="single"/>
        </w:rPr>
        <w:t>MARZO</w:t>
      </w:r>
      <w:r w:rsidR="0047591C">
        <w:rPr>
          <w:rFonts w:ascii="Comic Sans MS" w:hAnsi="Comic Sans MS"/>
          <w:b/>
          <w:u w:val="single"/>
        </w:rPr>
        <w:t xml:space="preserve"> DE 2018</w:t>
      </w:r>
    </w:p>
    <w:p w:rsidR="002530B3" w:rsidRDefault="0047591C" w:rsidP="00E70775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reúne</w:t>
      </w:r>
      <w:r w:rsidR="002530B3">
        <w:rPr>
          <w:rFonts w:ascii="Comic Sans MS" w:hAnsi="Comic Sans MS"/>
        </w:rPr>
        <w:t xml:space="preserve"> el ETCP para tratar los</w:t>
      </w:r>
      <w:r w:rsidR="00C76CFC">
        <w:rPr>
          <w:rFonts w:ascii="Comic Sans MS" w:hAnsi="Comic Sans MS"/>
        </w:rPr>
        <w:t xml:space="preserve"> siguientes  puntos del día. I</w:t>
      </w:r>
      <w:r w:rsidR="002530B3">
        <w:rPr>
          <w:rFonts w:ascii="Comic Sans MS" w:hAnsi="Comic Sans MS"/>
        </w:rPr>
        <w:t>nicia</w:t>
      </w:r>
      <w:r w:rsidR="00C76CFC">
        <w:rPr>
          <w:rFonts w:ascii="Comic Sans MS" w:hAnsi="Comic Sans MS"/>
        </w:rPr>
        <w:t>mos</w:t>
      </w:r>
      <w:r w:rsidR="002530B3">
        <w:rPr>
          <w:rFonts w:ascii="Comic Sans MS" w:hAnsi="Comic Sans MS"/>
        </w:rPr>
        <w:t xml:space="preserve"> la sesión cuando son las </w:t>
      </w:r>
      <w:r w:rsidR="00E551E9">
        <w:rPr>
          <w:rFonts w:ascii="Comic Sans MS" w:hAnsi="Comic Sans MS"/>
        </w:rPr>
        <w:t>17:10</w:t>
      </w:r>
      <w:r w:rsidR="002530B3">
        <w:rPr>
          <w:rFonts w:ascii="Comic Sans MS" w:hAnsi="Comic Sans MS"/>
        </w:rPr>
        <w:t xml:space="preserve"> h</w:t>
      </w:r>
      <w:r>
        <w:rPr>
          <w:rFonts w:ascii="Comic Sans MS" w:hAnsi="Comic Sans MS"/>
        </w:rPr>
        <w:t>. Asisten</w:t>
      </w:r>
      <w:r w:rsidR="002530B3">
        <w:rPr>
          <w:rFonts w:ascii="Comic Sans MS" w:hAnsi="Comic Sans MS"/>
        </w:rPr>
        <w:t>:</w:t>
      </w:r>
    </w:p>
    <w:p w:rsidR="002530B3" w:rsidRPr="009366D7" w:rsidRDefault="002530B3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Coordinadora</w:t>
      </w:r>
      <w:proofErr w:type="spellEnd"/>
      <w:r>
        <w:rPr>
          <w:rFonts w:ascii="Comic Sans MS" w:hAnsi="Comic Sans MS"/>
          <w:lang w:val="pt-BR"/>
        </w:rPr>
        <w:t xml:space="preserve"> de Ed. Infantil: </w:t>
      </w:r>
      <w:proofErr w:type="spellStart"/>
      <w:r w:rsidR="0047591C">
        <w:rPr>
          <w:rFonts w:ascii="Comic Sans MS" w:hAnsi="Comic Sans MS"/>
          <w:lang w:val="pt-BR"/>
        </w:rPr>
        <w:t>Milagros</w:t>
      </w:r>
      <w:proofErr w:type="spellEnd"/>
      <w:r w:rsidR="0047591C">
        <w:rPr>
          <w:rFonts w:ascii="Comic Sans MS" w:hAnsi="Comic Sans MS"/>
          <w:lang w:val="pt-BR"/>
        </w:rPr>
        <w:t xml:space="preserve"> </w:t>
      </w:r>
      <w:proofErr w:type="spellStart"/>
      <w:r w:rsidR="0047591C">
        <w:rPr>
          <w:rFonts w:ascii="Comic Sans MS" w:hAnsi="Comic Sans MS"/>
          <w:lang w:val="pt-BR"/>
        </w:rPr>
        <w:t>Ponce</w:t>
      </w:r>
      <w:proofErr w:type="spellEnd"/>
      <w:r w:rsidR="0047591C">
        <w:rPr>
          <w:rFonts w:ascii="Comic Sans MS" w:hAnsi="Comic Sans MS"/>
          <w:lang w:val="pt-BR"/>
        </w:rPr>
        <w:t xml:space="preserve"> </w:t>
      </w:r>
      <w:proofErr w:type="spellStart"/>
      <w:r w:rsidR="0047591C">
        <w:rPr>
          <w:rFonts w:ascii="Comic Sans MS" w:hAnsi="Comic Sans MS"/>
          <w:lang w:val="pt-BR"/>
        </w:rPr>
        <w:t>Díaz</w:t>
      </w:r>
      <w:proofErr w:type="spellEnd"/>
      <w:r w:rsidR="0047591C">
        <w:rPr>
          <w:rFonts w:ascii="Comic Sans MS" w:hAnsi="Comic Sans MS"/>
          <w:lang w:val="pt-BR"/>
        </w:rPr>
        <w:t>.</w:t>
      </w:r>
    </w:p>
    <w:p w:rsidR="002530B3" w:rsidRDefault="002530B3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r w:rsidR="003606D8">
        <w:rPr>
          <w:rFonts w:ascii="Comic Sans MS" w:hAnsi="Comic Sans MS"/>
          <w:lang w:val="pt-BR"/>
        </w:rPr>
        <w:t>a</w:t>
      </w:r>
      <w:proofErr w:type="spellEnd"/>
      <w:r w:rsidR="008A5ADB">
        <w:rPr>
          <w:rFonts w:ascii="Comic Sans MS" w:hAnsi="Comic Sans MS"/>
          <w:lang w:val="pt-BR"/>
        </w:rPr>
        <w:t xml:space="preserve"> </w:t>
      </w:r>
      <w:proofErr w:type="spellStart"/>
      <w:proofErr w:type="gramStart"/>
      <w:r w:rsidR="003606D8">
        <w:rPr>
          <w:rFonts w:ascii="Comic Sans MS" w:hAnsi="Comic Sans MS"/>
          <w:lang w:val="pt-BR"/>
        </w:rPr>
        <w:t>del</w:t>
      </w:r>
      <w:proofErr w:type="spellEnd"/>
      <w:proofErr w:type="gram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primer</w:t>
      </w:r>
      <w:proofErr w:type="spellEnd"/>
      <w:r>
        <w:rPr>
          <w:rFonts w:ascii="Comic Sans MS" w:hAnsi="Comic Sans MS"/>
          <w:lang w:val="pt-BR"/>
        </w:rPr>
        <w:t xml:space="preserve"> ciclo</w:t>
      </w:r>
      <w:r w:rsidRPr="009366D7">
        <w:rPr>
          <w:rFonts w:ascii="Comic Sans MS" w:hAnsi="Comic Sans MS"/>
          <w:lang w:val="pt-BR"/>
        </w:rPr>
        <w:t xml:space="preserve">: </w:t>
      </w:r>
      <w:proofErr w:type="spellStart"/>
      <w:r w:rsidR="0047591C">
        <w:rPr>
          <w:rFonts w:ascii="Comic Sans MS" w:hAnsi="Comic Sans MS"/>
          <w:lang w:val="pt-BR"/>
        </w:rPr>
        <w:t>Rosario</w:t>
      </w:r>
      <w:proofErr w:type="spellEnd"/>
      <w:r w:rsidR="0047591C">
        <w:rPr>
          <w:rFonts w:ascii="Comic Sans MS" w:hAnsi="Comic Sans MS"/>
          <w:lang w:val="pt-BR"/>
        </w:rPr>
        <w:t xml:space="preserve"> López Ruiz.</w:t>
      </w:r>
    </w:p>
    <w:p w:rsidR="009B17EA" w:rsidRDefault="009B17EA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proofErr w:type="spellEnd"/>
      <w:r w:rsidR="008A5ADB">
        <w:rPr>
          <w:rFonts w:ascii="Comic Sans MS" w:hAnsi="Comic Sans MS"/>
          <w:lang w:val="pt-BR"/>
        </w:rPr>
        <w:t xml:space="preserve"> </w:t>
      </w:r>
      <w:proofErr w:type="spellStart"/>
      <w:proofErr w:type="gramStart"/>
      <w:r>
        <w:rPr>
          <w:rFonts w:ascii="Comic Sans MS" w:hAnsi="Comic Sans MS"/>
          <w:lang w:val="pt-BR"/>
        </w:rPr>
        <w:t>del</w:t>
      </w:r>
      <w:proofErr w:type="spellEnd"/>
      <w:proofErr w:type="gramEnd"/>
      <w:r>
        <w:rPr>
          <w:rFonts w:ascii="Comic Sans MS" w:hAnsi="Comic Sans MS"/>
          <w:lang w:val="pt-BR"/>
        </w:rPr>
        <w:t xml:space="preserve"> segundo ciclo: </w:t>
      </w:r>
      <w:r w:rsidR="00CE5944">
        <w:rPr>
          <w:rFonts w:ascii="Comic Sans MS" w:hAnsi="Comic Sans MS"/>
          <w:lang w:val="pt-BR"/>
        </w:rPr>
        <w:t xml:space="preserve">Juan Luís Macías de </w:t>
      </w:r>
      <w:r w:rsidR="008A5ADB">
        <w:rPr>
          <w:rFonts w:ascii="Comic Sans MS" w:hAnsi="Comic Sans MS"/>
          <w:lang w:val="pt-BR"/>
        </w:rPr>
        <w:t>La</w:t>
      </w:r>
      <w:r w:rsidR="00CE5944">
        <w:rPr>
          <w:rFonts w:ascii="Comic Sans MS" w:hAnsi="Comic Sans MS"/>
          <w:lang w:val="pt-BR"/>
        </w:rPr>
        <w:t xml:space="preserve"> Flor</w:t>
      </w:r>
      <w:r w:rsidR="0047591C">
        <w:rPr>
          <w:rFonts w:ascii="Comic Sans MS" w:hAnsi="Comic Sans MS"/>
          <w:lang w:val="pt-BR"/>
        </w:rPr>
        <w:t>.</w:t>
      </w:r>
    </w:p>
    <w:p w:rsidR="000D312C" w:rsidRPr="009366D7" w:rsidRDefault="00687A67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Coordinadora</w:t>
      </w:r>
      <w:proofErr w:type="spellEnd"/>
      <w:r w:rsidR="008A5ADB">
        <w:rPr>
          <w:rFonts w:ascii="Comic Sans MS" w:hAnsi="Comic Sans MS"/>
          <w:lang w:val="pt-BR"/>
        </w:rPr>
        <w:t xml:space="preserve"> </w:t>
      </w:r>
      <w:proofErr w:type="spellStart"/>
      <w:proofErr w:type="gramStart"/>
      <w:r>
        <w:rPr>
          <w:rFonts w:ascii="Comic Sans MS" w:hAnsi="Comic Sans MS"/>
          <w:lang w:val="pt-BR"/>
        </w:rPr>
        <w:t>del</w:t>
      </w:r>
      <w:proofErr w:type="spellEnd"/>
      <w:proofErr w:type="gramEnd"/>
      <w:r w:rsidR="008A5ADB"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tercer</w:t>
      </w:r>
      <w:proofErr w:type="spellEnd"/>
      <w:r>
        <w:rPr>
          <w:rFonts w:ascii="Comic Sans MS" w:hAnsi="Comic Sans MS"/>
          <w:lang w:val="pt-BR"/>
        </w:rPr>
        <w:t xml:space="preserve"> ciclo: Teresa Delgado Rios.</w:t>
      </w:r>
    </w:p>
    <w:p w:rsidR="001511BA" w:rsidRDefault="0047591C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Coordinador</w:t>
      </w:r>
      <w:proofErr w:type="spellEnd"/>
      <w:r w:rsidR="008A5ADB">
        <w:rPr>
          <w:rFonts w:ascii="Comic Sans MS" w:hAnsi="Comic Sans MS"/>
          <w:lang w:val="pt-BR"/>
        </w:rPr>
        <w:t xml:space="preserve"> </w:t>
      </w:r>
      <w:proofErr w:type="spellStart"/>
      <w:proofErr w:type="gramStart"/>
      <w:r w:rsidR="002D2D82">
        <w:rPr>
          <w:rFonts w:ascii="Comic Sans MS" w:hAnsi="Comic Sans MS"/>
          <w:lang w:val="pt-BR"/>
        </w:rPr>
        <w:t>del</w:t>
      </w:r>
      <w:proofErr w:type="spellEnd"/>
      <w:proofErr w:type="gramEnd"/>
      <w:r w:rsidR="002D2D82">
        <w:rPr>
          <w:rFonts w:ascii="Comic Sans MS" w:hAnsi="Comic Sans MS"/>
          <w:lang w:val="pt-BR"/>
        </w:rPr>
        <w:t xml:space="preserve"> equipo de </w:t>
      </w:r>
      <w:proofErr w:type="spellStart"/>
      <w:r w:rsidR="002D2D82">
        <w:rPr>
          <w:rFonts w:ascii="Comic Sans MS" w:hAnsi="Comic Sans MS"/>
          <w:lang w:val="pt-BR"/>
        </w:rPr>
        <w:t>orientación</w:t>
      </w:r>
      <w:proofErr w:type="spellEnd"/>
      <w:r w:rsidR="002D2D82">
        <w:rPr>
          <w:rFonts w:ascii="Comic Sans MS" w:hAnsi="Comic Sans MS"/>
          <w:lang w:val="pt-BR"/>
        </w:rPr>
        <w:t xml:space="preserve">: </w:t>
      </w:r>
      <w:r w:rsidR="00A2151E">
        <w:rPr>
          <w:rFonts w:ascii="Comic Sans MS" w:hAnsi="Comic Sans MS"/>
          <w:lang w:val="pt-BR"/>
        </w:rPr>
        <w:t xml:space="preserve">Francisco Canto </w:t>
      </w:r>
      <w:proofErr w:type="spellStart"/>
      <w:r w:rsidR="00A2151E">
        <w:rPr>
          <w:rFonts w:ascii="Comic Sans MS" w:hAnsi="Comic Sans MS"/>
          <w:lang w:val="pt-BR"/>
        </w:rPr>
        <w:t>Guzmán</w:t>
      </w:r>
      <w:proofErr w:type="spellEnd"/>
      <w:r w:rsidR="00A2151E">
        <w:rPr>
          <w:rFonts w:ascii="Comic Sans MS" w:hAnsi="Comic Sans MS"/>
          <w:lang w:val="pt-BR"/>
        </w:rPr>
        <w:t>.</w:t>
      </w:r>
    </w:p>
    <w:p w:rsidR="009366AD" w:rsidRDefault="009366AD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gramStart"/>
      <w:r>
        <w:rPr>
          <w:rFonts w:ascii="Comic Sans MS" w:hAnsi="Comic Sans MS"/>
          <w:lang w:val="pt-BR"/>
        </w:rPr>
        <w:t>EOE :</w:t>
      </w:r>
      <w:proofErr w:type="gramEnd"/>
      <w:r>
        <w:rPr>
          <w:rFonts w:ascii="Comic Sans MS" w:hAnsi="Comic Sans MS"/>
          <w:lang w:val="pt-BR"/>
        </w:rPr>
        <w:t xml:space="preserve"> Carmen </w:t>
      </w:r>
      <w:proofErr w:type="spellStart"/>
      <w:r>
        <w:rPr>
          <w:rFonts w:ascii="Comic Sans MS" w:hAnsi="Comic Sans MS"/>
          <w:lang w:val="pt-BR"/>
        </w:rPr>
        <w:t>Garzón</w:t>
      </w:r>
      <w:proofErr w:type="spellEnd"/>
    </w:p>
    <w:p w:rsidR="009366AD" w:rsidRDefault="009366AD" w:rsidP="00E70775">
      <w:pPr>
        <w:pStyle w:val="NormalWeb"/>
        <w:spacing w:after="0"/>
        <w:jc w:val="both"/>
        <w:rPr>
          <w:rFonts w:ascii="Comic Sans MS" w:hAnsi="Comic Sans MS"/>
          <w:lang w:val="pt-BR"/>
        </w:rPr>
      </w:pPr>
      <w:proofErr w:type="spellStart"/>
      <w:r>
        <w:rPr>
          <w:rFonts w:ascii="Comic Sans MS" w:hAnsi="Comic Sans MS"/>
          <w:lang w:val="pt-BR"/>
        </w:rPr>
        <w:t>Alumna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en</w:t>
      </w:r>
      <w:proofErr w:type="spellEnd"/>
      <w:r>
        <w:rPr>
          <w:rFonts w:ascii="Comic Sans MS" w:hAnsi="Comic Sans MS"/>
          <w:lang w:val="pt-BR"/>
        </w:rPr>
        <w:t xml:space="preserve"> </w:t>
      </w:r>
      <w:proofErr w:type="spellStart"/>
      <w:r>
        <w:rPr>
          <w:rFonts w:ascii="Comic Sans MS" w:hAnsi="Comic Sans MS"/>
          <w:lang w:val="pt-BR"/>
        </w:rPr>
        <w:t>prácticas</w:t>
      </w:r>
      <w:proofErr w:type="spellEnd"/>
      <w:r>
        <w:rPr>
          <w:rFonts w:ascii="Comic Sans MS" w:hAnsi="Comic Sans MS"/>
          <w:lang w:val="pt-BR"/>
        </w:rPr>
        <w:t xml:space="preserve">: Juana </w:t>
      </w:r>
      <w:proofErr w:type="spellStart"/>
      <w:r>
        <w:rPr>
          <w:rFonts w:ascii="Comic Sans MS" w:hAnsi="Comic Sans MS"/>
          <w:lang w:val="pt-BR"/>
        </w:rPr>
        <w:t>Mº</w:t>
      </w:r>
      <w:proofErr w:type="spellEnd"/>
      <w:r>
        <w:rPr>
          <w:rFonts w:ascii="Comic Sans MS" w:hAnsi="Comic Sans MS"/>
          <w:lang w:val="pt-BR"/>
        </w:rPr>
        <w:t xml:space="preserve"> García Aguilar</w:t>
      </w:r>
    </w:p>
    <w:p w:rsidR="002530B3" w:rsidRDefault="002530B3" w:rsidP="00E70775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Jefe de Estudios: </w:t>
      </w:r>
      <w:r w:rsidR="00C76CFC">
        <w:rPr>
          <w:rFonts w:ascii="Comic Sans MS" w:hAnsi="Comic Sans MS"/>
        </w:rPr>
        <w:t>David García Palacios</w:t>
      </w:r>
      <w:r w:rsidR="00C62EE8">
        <w:rPr>
          <w:rFonts w:ascii="Comic Sans MS" w:hAnsi="Comic Sans MS"/>
        </w:rPr>
        <w:t>.</w:t>
      </w:r>
    </w:p>
    <w:p w:rsidR="00CE0711" w:rsidRDefault="00A2151E" w:rsidP="00E70775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Director</w:t>
      </w:r>
      <w:r w:rsidR="00CE0711">
        <w:rPr>
          <w:rFonts w:ascii="Comic Sans MS" w:hAnsi="Comic Sans MS"/>
        </w:rPr>
        <w:t xml:space="preserve">: </w:t>
      </w:r>
      <w:r w:rsidR="00C76CFC">
        <w:rPr>
          <w:rFonts w:ascii="Comic Sans MS" w:hAnsi="Comic Sans MS"/>
        </w:rPr>
        <w:t>Gonzalo Nicolás Santamaría García</w:t>
      </w:r>
      <w:r w:rsidR="009B17EA">
        <w:rPr>
          <w:rFonts w:ascii="Comic Sans MS" w:hAnsi="Comic Sans MS"/>
        </w:rPr>
        <w:t>.</w:t>
      </w:r>
    </w:p>
    <w:p w:rsidR="00655D3A" w:rsidRDefault="00FC5074" w:rsidP="008B60CC">
      <w:pPr>
        <w:pStyle w:val="NormalWeb"/>
        <w:spacing w:after="0"/>
        <w:jc w:val="both"/>
        <w:rPr>
          <w:rFonts w:ascii="Comic Sans MS" w:hAnsi="Comic Sans MS"/>
          <w:u w:val="single"/>
        </w:rPr>
      </w:pPr>
      <w:r w:rsidRPr="00FC5074">
        <w:rPr>
          <w:rFonts w:ascii="Comic Sans MS" w:hAnsi="Comic Sans MS"/>
          <w:u w:val="single"/>
        </w:rPr>
        <w:t>Orden del día</w:t>
      </w:r>
    </w:p>
    <w:p w:rsidR="00B84355" w:rsidRDefault="00B84355" w:rsidP="00B84355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1.- Lectura y aprobación del acta anterior.</w:t>
      </w:r>
    </w:p>
    <w:p w:rsidR="00B84355" w:rsidRDefault="009366AD" w:rsidP="008B60CC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2.-Escolarización curso 19/20</w:t>
      </w:r>
    </w:p>
    <w:p w:rsidR="009366AD" w:rsidRDefault="009366AD" w:rsidP="008B60CC">
      <w:pPr>
        <w:pStyle w:val="NormalWeb"/>
        <w:spacing w:after="0"/>
        <w:jc w:val="both"/>
        <w:rPr>
          <w:rFonts w:ascii="Comic Sans MS" w:hAnsi="Comic Sans MS"/>
        </w:rPr>
      </w:pPr>
      <w:r w:rsidRPr="009366AD">
        <w:rPr>
          <w:rFonts w:ascii="Comic Sans MS" w:hAnsi="Comic Sans MS"/>
        </w:rPr>
        <w:t>Hasta el m</w:t>
      </w:r>
      <w:r>
        <w:rPr>
          <w:rFonts w:ascii="Comic Sans MS" w:hAnsi="Comic Sans MS"/>
        </w:rPr>
        <w:t>omento se han recogido 28 matrículas.</w:t>
      </w:r>
    </w:p>
    <w:p w:rsidR="009366AD" w:rsidRPr="009366AD" w:rsidRDefault="009366AD" w:rsidP="008B60CC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informa de la nueva Normativa referente al alumnado de NEAE.</w:t>
      </w:r>
    </w:p>
    <w:p w:rsidR="008539EA" w:rsidRDefault="00B84355" w:rsidP="008B60CC">
      <w:pPr>
        <w:pStyle w:val="NormalWeb"/>
        <w:spacing w:after="0"/>
        <w:jc w:val="both"/>
        <w:rPr>
          <w:rFonts w:ascii="Comic Sans MS" w:hAnsi="Comic Sans MS"/>
          <w:b/>
        </w:rPr>
      </w:pPr>
      <w:r w:rsidRPr="00B84355">
        <w:rPr>
          <w:rFonts w:ascii="Comic Sans MS" w:hAnsi="Comic Sans MS"/>
          <w:b/>
        </w:rPr>
        <w:t>3.-</w:t>
      </w:r>
      <w:r w:rsidR="00502ED9">
        <w:rPr>
          <w:rFonts w:ascii="Comic Sans MS" w:hAnsi="Comic Sans MS"/>
          <w:b/>
        </w:rPr>
        <w:t>Coordinación IES Manuel de Falla.</w:t>
      </w:r>
    </w:p>
    <w:p w:rsidR="00502ED9" w:rsidRDefault="00502ED9" w:rsidP="008B60CC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Director y el Jefe de Estudios se han reunido con la Dirección y los Jefes de Departamento (inglés, lengua y matemáticas) de  IES de referencia con el propósito de mejorar la coordinación entre Centros.</w:t>
      </w:r>
    </w:p>
    <w:p w:rsidR="00805DA4" w:rsidRDefault="00805DA4" w:rsidP="008B60CC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Las principales dificultades encontradas son:</w:t>
      </w:r>
    </w:p>
    <w:p w:rsidR="00805DA4" w:rsidRDefault="009D74A4" w:rsidP="00805DA4">
      <w:pPr>
        <w:pStyle w:val="NormalWeb"/>
        <w:numPr>
          <w:ilvl w:val="0"/>
          <w:numId w:val="18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Matemáticas: notación</w:t>
      </w:r>
      <w:r w:rsidR="00FF30C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operaciones con</w:t>
      </w:r>
      <w:r w:rsidR="00805D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decimales, estructura</w:t>
      </w:r>
      <w:r w:rsidR="00805DA4">
        <w:rPr>
          <w:rFonts w:ascii="Comic Sans MS" w:hAnsi="Comic Sans MS"/>
        </w:rPr>
        <w:t xml:space="preserve"> resolución de </w:t>
      </w:r>
      <w:r>
        <w:rPr>
          <w:rFonts w:ascii="Comic Sans MS" w:hAnsi="Comic Sans MS"/>
        </w:rPr>
        <w:t>problemas, justificación</w:t>
      </w:r>
      <w:r w:rsidR="00805DA4">
        <w:rPr>
          <w:rFonts w:ascii="Comic Sans MS" w:hAnsi="Comic Sans MS"/>
        </w:rPr>
        <w:t>/razonamiento del proceso que están realizando.</w:t>
      </w:r>
    </w:p>
    <w:p w:rsidR="00805DA4" w:rsidRDefault="00805DA4" w:rsidP="00805DA4">
      <w:pPr>
        <w:pStyle w:val="NormalWeb"/>
        <w:numPr>
          <w:ilvl w:val="0"/>
          <w:numId w:val="18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Lengua: expresión </w:t>
      </w:r>
      <w:r w:rsidR="009D74A4">
        <w:rPr>
          <w:rFonts w:ascii="Comic Sans MS" w:hAnsi="Comic Sans MS"/>
        </w:rPr>
        <w:t>oral (</w:t>
      </w:r>
      <w:r>
        <w:rPr>
          <w:rFonts w:ascii="Comic Sans MS" w:hAnsi="Comic Sans MS"/>
        </w:rPr>
        <w:t xml:space="preserve">hablar </w:t>
      </w:r>
      <w:r w:rsidR="009D74A4">
        <w:rPr>
          <w:rFonts w:ascii="Comic Sans MS" w:hAnsi="Comic Sans MS"/>
        </w:rPr>
        <w:t>correctamente, lenguaje</w:t>
      </w:r>
      <w:r>
        <w:rPr>
          <w:rFonts w:ascii="Comic Sans MS" w:hAnsi="Comic Sans MS"/>
        </w:rPr>
        <w:t xml:space="preserve"> adecuado al </w:t>
      </w:r>
      <w:r w:rsidR="009D74A4">
        <w:rPr>
          <w:rFonts w:ascii="Comic Sans MS" w:hAnsi="Comic Sans MS"/>
        </w:rPr>
        <w:t>contexto, turno</w:t>
      </w:r>
      <w:r>
        <w:rPr>
          <w:rFonts w:ascii="Comic Sans MS" w:hAnsi="Comic Sans MS"/>
        </w:rPr>
        <w:t xml:space="preserve"> de palabra) y expresión </w:t>
      </w:r>
      <w:r w:rsidR="009D74A4">
        <w:rPr>
          <w:rFonts w:ascii="Comic Sans MS" w:hAnsi="Comic Sans MS"/>
        </w:rPr>
        <w:t>escrita (</w:t>
      </w:r>
      <w:r>
        <w:rPr>
          <w:rFonts w:ascii="Comic Sans MS" w:hAnsi="Comic Sans MS"/>
        </w:rPr>
        <w:t>ortografía).</w:t>
      </w:r>
    </w:p>
    <w:p w:rsidR="00805DA4" w:rsidRPr="00502ED9" w:rsidRDefault="00805DA4" w:rsidP="00805DA4">
      <w:pPr>
        <w:pStyle w:val="NormalWeb"/>
        <w:numPr>
          <w:ilvl w:val="0"/>
          <w:numId w:val="18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General: falta de atención, de organización y planificación en el trabajo; respetar las fechas de entrega, rutinas y autonomía.</w:t>
      </w:r>
    </w:p>
    <w:p w:rsidR="00B81B36" w:rsidRDefault="00805DA4" w:rsidP="008B60CC">
      <w:pPr>
        <w:pStyle w:val="NormalWeb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4.- Prueba de evaluación final de etapa.</w:t>
      </w:r>
    </w:p>
    <w:p w:rsidR="0053628D" w:rsidRDefault="00E01515" w:rsidP="008B60CC">
      <w:pPr>
        <w:pStyle w:val="NormalWeb"/>
        <w:spacing w:after="0"/>
        <w:jc w:val="both"/>
        <w:rPr>
          <w:rFonts w:ascii="Comic Sans MS" w:hAnsi="Comic Sans MS"/>
        </w:rPr>
      </w:pPr>
      <w:r w:rsidRPr="00E01515">
        <w:rPr>
          <w:rFonts w:ascii="Comic Sans MS" w:hAnsi="Comic Sans MS"/>
        </w:rPr>
        <w:t>Normativa para la prueba de final de etapa</w:t>
      </w:r>
      <w:r>
        <w:rPr>
          <w:rFonts w:ascii="Comic Sans MS" w:hAnsi="Comic Sans MS"/>
        </w:rPr>
        <w:t xml:space="preserve">. Se hace con una finalidad </w:t>
      </w:r>
      <w:r w:rsidR="0053628D">
        <w:rPr>
          <w:rFonts w:ascii="Comic Sans MS" w:hAnsi="Comic Sans MS"/>
        </w:rPr>
        <w:t>diagnóstica. Comprobar la adquisición de competencia lingüística, matemática y ciencia y tecnología (CCL y CMCT).</w:t>
      </w:r>
    </w:p>
    <w:p w:rsidR="0053628D" w:rsidRDefault="00E01515" w:rsidP="008B60CC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tiene validez académica.</w:t>
      </w:r>
      <w:r w:rsidR="005362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 llevarán a cabo los días 28 y 29 de </w:t>
      </w:r>
      <w:r w:rsidR="0053628D">
        <w:rPr>
          <w:rFonts w:ascii="Comic Sans MS" w:hAnsi="Comic Sans MS"/>
        </w:rPr>
        <w:t>Mayo. Vendrán acompañados de cuestionarios de contexto.</w:t>
      </w:r>
    </w:p>
    <w:p w:rsidR="0053628D" w:rsidRDefault="0053628D" w:rsidP="008B60CC">
      <w:pPr>
        <w:pStyle w:val="NormalWeb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6º, el profesorado que aplica la prueba no podrá impartir clases en dichos cursos.</w:t>
      </w:r>
    </w:p>
    <w:p w:rsidR="0053628D" w:rsidRDefault="0053628D" w:rsidP="008B60CC">
      <w:pPr>
        <w:pStyle w:val="NormalWeb"/>
        <w:spacing w:after="0"/>
        <w:jc w:val="both"/>
        <w:rPr>
          <w:rFonts w:ascii="Comic Sans MS" w:hAnsi="Comic Sans MS"/>
          <w:b/>
        </w:rPr>
      </w:pPr>
      <w:r w:rsidRPr="0053628D">
        <w:rPr>
          <w:rFonts w:ascii="Comic Sans MS" w:hAnsi="Comic Sans MS"/>
          <w:b/>
        </w:rPr>
        <w:t>5.- Otros puntos de interés.</w:t>
      </w:r>
    </w:p>
    <w:p w:rsidR="0053628D" w:rsidRDefault="0053628D" w:rsidP="0053628D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 w:rsidRPr="0053628D">
        <w:rPr>
          <w:rFonts w:ascii="Comic Sans MS" w:hAnsi="Comic Sans MS"/>
        </w:rPr>
        <w:t>Actual</w:t>
      </w:r>
      <w:r>
        <w:rPr>
          <w:rFonts w:ascii="Comic Sans MS" w:hAnsi="Comic Sans MS"/>
        </w:rPr>
        <w:t>izar el listado de morosos durante esta semana si es posible.</w:t>
      </w:r>
    </w:p>
    <w:p w:rsidR="0053628D" w:rsidRDefault="00DD6EAC" w:rsidP="0053628D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PROA. Ha bajado la asistencia. Recordar e insistir a las familias.</w:t>
      </w:r>
    </w:p>
    <w:p w:rsidR="00DD6EAC" w:rsidRDefault="009D74A4" w:rsidP="0053628D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Mañana martes comenzamos las s</w:t>
      </w:r>
      <w:r w:rsidR="00DD6EAC">
        <w:rPr>
          <w:rFonts w:ascii="Comic Sans MS" w:hAnsi="Comic Sans MS"/>
        </w:rPr>
        <w:t>esiones de evaluación .Respetar tiempos. Entregar actas antes del 5 de Abril.</w:t>
      </w:r>
    </w:p>
    <w:p w:rsidR="00FC6001" w:rsidRDefault="00DD6EAC" w:rsidP="00FC6001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recuerda que la entrada del profesorado es a las 8:48.Los alumnos/as </w:t>
      </w:r>
      <w:r w:rsidR="00FC6001">
        <w:rPr>
          <w:rFonts w:ascii="Comic Sans MS" w:hAnsi="Comic Sans MS"/>
        </w:rPr>
        <w:t xml:space="preserve">deben estar acompañados  en el patio cuando entran en el colegio. </w:t>
      </w:r>
    </w:p>
    <w:p w:rsidR="00FC6001" w:rsidRDefault="00FC6001" w:rsidP="00FC6001">
      <w:pPr>
        <w:pStyle w:val="NormalWeb"/>
        <w:spacing w:after="0"/>
        <w:ind w:left="720"/>
        <w:jc w:val="both"/>
        <w:rPr>
          <w:rFonts w:ascii="Comic Sans MS" w:hAnsi="Comic Sans MS"/>
        </w:rPr>
      </w:pPr>
      <w:r w:rsidRPr="00FC6001">
        <w:rPr>
          <w:rFonts w:ascii="Comic Sans MS" w:hAnsi="Comic Sans MS"/>
        </w:rPr>
        <w:t>Se pide puntualidad en la bajada a los recreos.</w:t>
      </w:r>
    </w:p>
    <w:p w:rsidR="00FC6001" w:rsidRDefault="00ED502F" w:rsidP="00FC6001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FC6001">
        <w:rPr>
          <w:rFonts w:ascii="Comic Sans MS" w:hAnsi="Comic Sans MS"/>
        </w:rPr>
        <w:t xml:space="preserve">eunión </w:t>
      </w:r>
      <w:r>
        <w:rPr>
          <w:rFonts w:ascii="Comic Sans MS" w:hAnsi="Comic Sans MS"/>
        </w:rPr>
        <w:t xml:space="preserve">de los centros de Puerto Real </w:t>
      </w:r>
      <w:r w:rsidR="00FC6001">
        <w:rPr>
          <w:rFonts w:ascii="Comic Sans MS" w:hAnsi="Comic Sans MS"/>
        </w:rPr>
        <w:t>con el ayuntamiento</w:t>
      </w:r>
      <w:r>
        <w:rPr>
          <w:rFonts w:ascii="Comic Sans MS" w:hAnsi="Comic Sans MS"/>
        </w:rPr>
        <w:t>, para tratar el tema de mantenimiento y reparaciones.</w:t>
      </w:r>
    </w:p>
    <w:p w:rsidR="00C07C2E" w:rsidRDefault="00FB7295" w:rsidP="00FC6001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GG.TT</w:t>
      </w:r>
      <w:r w:rsidR="00C07C2E">
        <w:rPr>
          <w:rFonts w:ascii="Comic Sans MS" w:hAnsi="Comic Sans MS"/>
        </w:rPr>
        <w:t xml:space="preserve"> Evaluación, el trabajo que quedaba pendiente está terminado y entregado. Ahora  a la espera de que el equipo de inspección vuelva a convocar.</w:t>
      </w:r>
    </w:p>
    <w:p w:rsidR="00FB7295" w:rsidRPr="00FC6001" w:rsidRDefault="00FB7295" w:rsidP="00FC6001">
      <w:pPr>
        <w:pStyle w:val="NormalWeb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informa de la propuesta que nos ha llegado del I.E.S Manuel de Falla para participar en un Proyecto con</w:t>
      </w:r>
      <w:r w:rsidR="00FF30C4">
        <w:rPr>
          <w:rFonts w:ascii="Comic Sans MS" w:hAnsi="Comic Sans MS"/>
        </w:rPr>
        <w:t xml:space="preserve"> un centro</w:t>
      </w:r>
      <w:r>
        <w:rPr>
          <w:rFonts w:ascii="Comic Sans MS" w:hAnsi="Comic Sans MS"/>
        </w:rPr>
        <w:t xml:space="preserve"> </w:t>
      </w:r>
      <w:r w:rsidR="00FF30C4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Holanda por el que recibiríamos </w:t>
      </w:r>
      <w:r w:rsidR="00FF30C4">
        <w:rPr>
          <w:rFonts w:ascii="Comic Sans MS" w:hAnsi="Comic Sans MS"/>
        </w:rPr>
        <w:t>alumno</w:t>
      </w:r>
      <w:r>
        <w:rPr>
          <w:rFonts w:ascii="Comic Sans MS" w:hAnsi="Comic Sans MS"/>
        </w:rPr>
        <w:t>s</w:t>
      </w:r>
      <w:r w:rsidR="00FF30C4">
        <w:rPr>
          <w:rFonts w:ascii="Comic Sans MS" w:hAnsi="Comic Sans MS"/>
        </w:rPr>
        <w:t>/as en prácticas. Estamos a la espera de recibir más información.</w:t>
      </w:r>
    </w:p>
    <w:p w:rsidR="00DD6EAC" w:rsidRPr="0053628D" w:rsidRDefault="00DD6EAC" w:rsidP="00FC6001">
      <w:pPr>
        <w:pStyle w:val="NormalWeb"/>
        <w:spacing w:after="0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3628D" w:rsidRPr="0053628D" w:rsidRDefault="0053628D" w:rsidP="008B60CC">
      <w:pPr>
        <w:pStyle w:val="NormalWeb"/>
        <w:spacing w:after="0"/>
        <w:jc w:val="both"/>
        <w:rPr>
          <w:rFonts w:ascii="Comic Sans MS" w:hAnsi="Comic Sans MS"/>
        </w:rPr>
      </w:pPr>
    </w:p>
    <w:p w:rsidR="00805DA4" w:rsidRDefault="00805DA4" w:rsidP="008B60CC">
      <w:pPr>
        <w:pStyle w:val="NormalWeb"/>
        <w:spacing w:after="0"/>
        <w:jc w:val="both"/>
        <w:rPr>
          <w:rFonts w:ascii="Comic Sans MS" w:hAnsi="Comic Sans MS"/>
          <w:b/>
        </w:rPr>
      </w:pPr>
    </w:p>
    <w:p w:rsidR="00805DA4" w:rsidRDefault="00805DA4" w:rsidP="008B60CC">
      <w:pPr>
        <w:pStyle w:val="NormalWeb"/>
        <w:spacing w:after="0"/>
        <w:jc w:val="both"/>
        <w:rPr>
          <w:rFonts w:ascii="Comic Sans MS" w:hAnsi="Comic Sans MS"/>
          <w:b/>
        </w:rPr>
      </w:pPr>
    </w:p>
    <w:p w:rsidR="00805DA4" w:rsidRPr="00B81B36" w:rsidRDefault="00805DA4" w:rsidP="008B60CC">
      <w:pPr>
        <w:pStyle w:val="NormalWeb"/>
        <w:spacing w:after="0"/>
        <w:jc w:val="both"/>
        <w:rPr>
          <w:rFonts w:ascii="Comic Sans MS" w:hAnsi="Comic Sans MS"/>
          <w:b/>
        </w:rPr>
      </w:pPr>
    </w:p>
    <w:p w:rsidR="000A1F78" w:rsidRPr="00E10D20" w:rsidRDefault="000A1F78" w:rsidP="00704132">
      <w:pPr>
        <w:pStyle w:val="NormalWeb"/>
        <w:spacing w:after="0"/>
        <w:jc w:val="both"/>
        <w:rPr>
          <w:rFonts w:ascii="Comic Sans MS" w:hAnsi="Comic Sans MS"/>
        </w:rPr>
      </w:pPr>
      <w:r w:rsidRPr="00E10D20">
        <w:rPr>
          <w:rFonts w:ascii="Comic Sans MS" w:hAnsi="Comic Sans MS"/>
        </w:rPr>
        <w:t>Sin más asuntos que trata</w:t>
      </w:r>
      <w:r w:rsidR="0002087A" w:rsidRPr="00E10D20">
        <w:rPr>
          <w:rFonts w:ascii="Comic Sans MS" w:hAnsi="Comic Sans MS"/>
        </w:rPr>
        <w:t xml:space="preserve">r acaba la reunión siendo las </w:t>
      </w:r>
      <w:r w:rsidR="00E551E9">
        <w:rPr>
          <w:rFonts w:ascii="Comic Sans MS" w:hAnsi="Comic Sans MS"/>
        </w:rPr>
        <w:t>18.00</w:t>
      </w:r>
      <w:r w:rsidRPr="00E10D20">
        <w:rPr>
          <w:rFonts w:ascii="Comic Sans MS" w:hAnsi="Comic Sans MS"/>
        </w:rPr>
        <w:t xml:space="preserve"> horas.</w:t>
      </w:r>
    </w:p>
    <w:p w:rsidR="002530B3" w:rsidRDefault="002530B3"/>
    <w:p w:rsidR="00D666F0" w:rsidRDefault="00D666F0"/>
    <w:p w:rsidR="00D666F0" w:rsidRDefault="00D666F0"/>
    <w:p w:rsidR="00D666F0" w:rsidRDefault="00D34F26" w:rsidP="00D666F0">
      <w:r>
        <w:tab/>
      </w:r>
      <w:r w:rsidR="00D666F0">
        <w:t>F</w:t>
      </w:r>
      <w:r w:rsidR="00E15D83">
        <w:t>do. Gonzalo N. Santamaría García</w:t>
      </w:r>
      <w:r w:rsidR="00486D31">
        <w:t xml:space="preserve">                          David García Palacios.</w:t>
      </w:r>
    </w:p>
    <w:p w:rsidR="00D666F0" w:rsidRDefault="005A071E">
      <w:r>
        <w:tab/>
        <w:t xml:space="preserve">(Director)                    </w:t>
      </w:r>
      <w:r w:rsidR="000E527C">
        <w:tab/>
      </w:r>
      <w:r w:rsidR="000E527C">
        <w:tab/>
      </w:r>
      <w:r w:rsidR="000E527C">
        <w:tab/>
      </w:r>
      <w:r w:rsidR="000E527C">
        <w:tab/>
      </w:r>
      <w:r w:rsidR="00D666F0">
        <w:t xml:space="preserve">(Jefe de Estudios) </w:t>
      </w:r>
    </w:p>
    <w:sectPr w:rsidR="00D666F0" w:rsidSect="00A1231B">
      <w:type w:val="continuous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460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1198D"/>
    <w:multiLevelType w:val="hybridMultilevel"/>
    <w:tmpl w:val="B85427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37238"/>
    <w:multiLevelType w:val="hybridMultilevel"/>
    <w:tmpl w:val="26C82F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F65F3F"/>
    <w:multiLevelType w:val="hybridMultilevel"/>
    <w:tmpl w:val="9648E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3856"/>
    <w:multiLevelType w:val="hybridMultilevel"/>
    <w:tmpl w:val="6BC02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8641C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ascii="Comic Sans MS" w:eastAsia="Times New Roman" w:hAnsi="Comic Sans MS" w:cs="Times New Roman"/>
      </w:rPr>
    </w:lvl>
    <w:lvl w:ilvl="2" w:tplc="448E7032">
      <w:start w:val="1"/>
      <w:numFmt w:val="bullet"/>
      <w:lvlText w:val="-"/>
      <w:lvlJc w:val="left"/>
      <w:pPr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747BF"/>
    <w:multiLevelType w:val="hybridMultilevel"/>
    <w:tmpl w:val="BDBC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B2CFD"/>
    <w:multiLevelType w:val="hybridMultilevel"/>
    <w:tmpl w:val="C9D8F02C"/>
    <w:lvl w:ilvl="0" w:tplc="20D6382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22170"/>
    <w:multiLevelType w:val="hybridMultilevel"/>
    <w:tmpl w:val="FB7C5890"/>
    <w:lvl w:ilvl="0" w:tplc="0FB4F1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2426B"/>
    <w:multiLevelType w:val="hybridMultilevel"/>
    <w:tmpl w:val="9948DA6E"/>
    <w:lvl w:ilvl="0" w:tplc="BD0C1A2E"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AC93CF8"/>
    <w:multiLevelType w:val="hybridMultilevel"/>
    <w:tmpl w:val="AB3240B2"/>
    <w:lvl w:ilvl="0" w:tplc="F3F0BD6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9F14E1"/>
    <w:multiLevelType w:val="hybridMultilevel"/>
    <w:tmpl w:val="27CC1A18"/>
    <w:lvl w:ilvl="0" w:tplc="0E0AD30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52D98"/>
    <w:multiLevelType w:val="hybridMultilevel"/>
    <w:tmpl w:val="35069766"/>
    <w:lvl w:ilvl="0" w:tplc="AEAEBF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A5247AC"/>
    <w:multiLevelType w:val="hybridMultilevel"/>
    <w:tmpl w:val="A7C24402"/>
    <w:lvl w:ilvl="0" w:tplc="C4743724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2E548D"/>
    <w:multiLevelType w:val="hybridMultilevel"/>
    <w:tmpl w:val="5E1E371A"/>
    <w:lvl w:ilvl="0" w:tplc="1FBE3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13556"/>
    <w:multiLevelType w:val="hybridMultilevel"/>
    <w:tmpl w:val="885CB174"/>
    <w:lvl w:ilvl="0" w:tplc="14FEA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A3C58"/>
    <w:multiLevelType w:val="hybridMultilevel"/>
    <w:tmpl w:val="6FE06914"/>
    <w:lvl w:ilvl="0" w:tplc="87FA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4164B7"/>
    <w:multiLevelType w:val="hybridMultilevel"/>
    <w:tmpl w:val="08F05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3BF2"/>
    <w:multiLevelType w:val="hybridMultilevel"/>
    <w:tmpl w:val="2A5C5FAC"/>
    <w:lvl w:ilvl="0" w:tplc="90A44E24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0B3"/>
    <w:rsid w:val="00002AB7"/>
    <w:rsid w:val="0002087A"/>
    <w:rsid w:val="00020BFA"/>
    <w:rsid w:val="00032EFF"/>
    <w:rsid w:val="00042CDB"/>
    <w:rsid w:val="000453A3"/>
    <w:rsid w:val="00082856"/>
    <w:rsid w:val="00084A8A"/>
    <w:rsid w:val="000908FA"/>
    <w:rsid w:val="000A1F78"/>
    <w:rsid w:val="000C41DD"/>
    <w:rsid w:val="000D2355"/>
    <w:rsid w:val="000D312C"/>
    <w:rsid w:val="000E0A97"/>
    <w:rsid w:val="000E527C"/>
    <w:rsid w:val="000F33C3"/>
    <w:rsid w:val="000F3EBF"/>
    <w:rsid w:val="00116DC0"/>
    <w:rsid w:val="001224BA"/>
    <w:rsid w:val="0012295F"/>
    <w:rsid w:val="00122AA3"/>
    <w:rsid w:val="00123E08"/>
    <w:rsid w:val="00127755"/>
    <w:rsid w:val="001441B1"/>
    <w:rsid w:val="0014745A"/>
    <w:rsid w:val="001511BA"/>
    <w:rsid w:val="001756AA"/>
    <w:rsid w:val="00184465"/>
    <w:rsid w:val="00187C92"/>
    <w:rsid w:val="00193138"/>
    <w:rsid w:val="00197B45"/>
    <w:rsid w:val="001A3E1E"/>
    <w:rsid w:val="001B3F96"/>
    <w:rsid w:val="001F1129"/>
    <w:rsid w:val="0021745D"/>
    <w:rsid w:val="002328A8"/>
    <w:rsid w:val="00247269"/>
    <w:rsid w:val="00252000"/>
    <w:rsid w:val="002530B3"/>
    <w:rsid w:val="00256428"/>
    <w:rsid w:val="00263C78"/>
    <w:rsid w:val="00272E93"/>
    <w:rsid w:val="002C184E"/>
    <w:rsid w:val="002D2D82"/>
    <w:rsid w:val="002D6F21"/>
    <w:rsid w:val="002F6550"/>
    <w:rsid w:val="00303A67"/>
    <w:rsid w:val="00303A83"/>
    <w:rsid w:val="00307111"/>
    <w:rsid w:val="00307F71"/>
    <w:rsid w:val="003174C9"/>
    <w:rsid w:val="00342A23"/>
    <w:rsid w:val="00345C14"/>
    <w:rsid w:val="0034747E"/>
    <w:rsid w:val="003606D8"/>
    <w:rsid w:val="00384496"/>
    <w:rsid w:val="00393F1E"/>
    <w:rsid w:val="003A279F"/>
    <w:rsid w:val="003D25A1"/>
    <w:rsid w:val="00406B84"/>
    <w:rsid w:val="00412D19"/>
    <w:rsid w:val="004323B6"/>
    <w:rsid w:val="00433166"/>
    <w:rsid w:val="00453CE0"/>
    <w:rsid w:val="00456F3C"/>
    <w:rsid w:val="0047591C"/>
    <w:rsid w:val="00482150"/>
    <w:rsid w:val="00484ECF"/>
    <w:rsid w:val="00486D31"/>
    <w:rsid w:val="004905BA"/>
    <w:rsid w:val="004926DE"/>
    <w:rsid w:val="00492B2C"/>
    <w:rsid w:val="004A64F9"/>
    <w:rsid w:val="004A72B3"/>
    <w:rsid w:val="004C711B"/>
    <w:rsid w:val="004D2D43"/>
    <w:rsid w:val="004F0F8D"/>
    <w:rsid w:val="004F51DF"/>
    <w:rsid w:val="004F7B95"/>
    <w:rsid w:val="00502ED9"/>
    <w:rsid w:val="00512615"/>
    <w:rsid w:val="0053628D"/>
    <w:rsid w:val="00552763"/>
    <w:rsid w:val="00564AEB"/>
    <w:rsid w:val="00566FE9"/>
    <w:rsid w:val="00577E54"/>
    <w:rsid w:val="005A071E"/>
    <w:rsid w:val="005B37A0"/>
    <w:rsid w:val="005C50B9"/>
    <w:rsid w:val="005C51FD"/>
    <w:rsid w:val="005D30C8"/>
    <w:rsid w:val="005D3E62"/>
    <w:rsid w:val="005D4927"/>
    <w:rsid w:val="00600633"/>
    <w:rsid w:val="006107F1"/>
    <w:rsid w:val="0061729E"/>
    <w:rsid w:val="00617956"/>
    <w:rsid w:val="00621F2F"/>
    <w:rsid w:val="006450CB"/>
    <w:rsid w:val="00655271"/>
    <w:rsid w:val="00655D3A"/>
    <w:rsid w:val="00663F93"/>
    <w:rsid w:val="00666FB5"/>
    <w:rsid w:val="006751A0"/>
    <w:rsid w:val="00683913"/>
    <w:rsid w:val="00687A67"/>
    <w:rsid w:val="00687BD2"/>
    <w:rsid w:val="00690841"/>
    <w:rsid w:val="00697745"/>
    <w:rsid w:val="00697F35"/>
    <w:rsid w:val="006C60A2"/>
    <w:rsid w:val="006D5EE1"/>
    <w:rsid w:val="006E217D"/>
    <w:rsid w:val="006E7A7A"/>
    <w:rsid w:val="006F7F32"/>
    <w:rsid w:val="00704132"/>
    <w:rsid w:val="00745B88"/>
    <w:rsid w:val="00764673"/>
    <w:rsid w:val="00765189"/>
    <w:rsid w:val="007C606C"/>
    <w:rsid w:val="007C7A62"/>
    <w:rsid w:val="007D7CD2"/>
    <w:rsid w:val="007E7FF0"/>
    <w:rsid w:val="007F6B46"/>
    <w:rsid w:val="00805DA4"/>
    <w:rsid w:val="00816A51"/>
    <w:rsid w:val="00844C2A"/>
    <w:rsid w:val="008539EA"/>
    <w:rsid w:val="00892C07"/>
    <w:rsid w:val="00893395"/>
    <w:rsid w:val="008955AC"/>
    <w:rsid w:val="008A5ADB"/>
    <w:rsid w:val="008B2D83"/>
    <w:rsid w:val="008B60CC"/>
    <w:rsid w:val="00904002"/>
    <w:rsid w:val="0091410E"/>
    <w:rsid w:val="00915F81"/>
    <w:rsid w:val="00921B0B"/>
    <w:rsid w:val="009366AD"/>
    <w:rsid w:val="0096074F"/>
    <w:rsid w:val="00965EFF"/>
    <w:rsid w:val="0097286A"/>
    <w:rsid w:val="00986178"/>
    <w:rsid w:val="009B17EA"/>
    <w:rsid w:val="009B790E"/>
    <w:rsid w:val="009D74A4"/>
    <w:rsid w:val="009E1C0E"/>
    <w:rsid w:val="009F5FB5"/>
    <w:rsid w:val="00A05E89"/>
    <w:rsid w:val="00A11E51"/>
    <w:rsid w:val="00A1231B"/>
    <w:rsid w:val="00A12412"/>
    <w:rsid w:val="00A20C5E"/>
    <w:rsid w:val="00A2151E"/>
    <w:rsid w:val="00A320A8"/>
    <w:rsid w:val="00A41507"/>
    <w:rsid w:val="00A4156B"/>
    <w:rsid w:val="00A43E0B"/>
    <w:rsid w:val="00A52B59"/>
    <w:rsid w:val="00A53C11"/>
    <w:rsid w:val="00A55A13"/>
    <w:rsid w:val="00A627E7"/>
    <w:rsid w:val="00A71E5D"/>
    <w:rsid w:val="00AA1A78"/>
    <w:rsid w:val="00AA3A2E"/>
    <w:rsid w:val="00AB7206"/>
    <w:rsid w:val="00AC7D3E"/>
    <w:rsid w:val="00AD6695"/>
    <w:rsid w:val="00AF21E5"/>
    <w:rsid w:val="00AF71B1"/>
    <w:rsid w:val="00B01D3A"/>
    <w:rsid w:val="00B16769"/>
    <w:rsid w:val="00B27707"/>
    <w:rsid w:val="00B2792D"/>
    <w:rsid w:val="00B301ED"/>
    <w:rsid w:val="00B327C9"/>
    <w:rsid w:val="00B36A0A"/>
    <w:rsid w:val="00B41790"/>
    <w:rsid w:val="00B5016A"/>
    <w:rsid w:val="00B52121"/>
    <w:rsid w:val="00B558F4"/>
    <w:rsid w:val="00B81B36"/>
    <w:rsid w:val="00B84355"/>
    <w:rsid w:val="00BA3966"/>
    <w:rsid w:val="00BB71C0"/>
    <w:rsid w:val="00BC17D3"/>
    <w:rsid w:val="00BD1491"/>
    <w:rsid w:val="00BD4A9B"/>
    <w:rsid w:val="00C04E70"/>
    <w:rsid w:val="00C07C2E"/>
    <w:rsid w:val="00C12C11"/>
    <w:rsid w:val="00C14459"/>
    <w:rsid w:val="00C21F83"/>
    <w:rsid w:val="00C22187"/>
    <w:rsid w:val="00C30D54"/>
    <w:rsid w:val="00C30E25"/>
    <w:rsid w:val="00C500F3"/>
    <w:rsid w:val="00C52A8F"/>
    <w:rsid w:val="00C55E4B"/>
    <w:rsid w:val="00C62EE8"/>
    <w:rsid w:val="00C6405E"/>
    <w:rsid w:val="00C76CFC"/>
    <w:rsid w:val="00C85CA2"/>
    <w:rsid w:val="00C95166"/>
    <w:rsid w:val="00CA1DAB"/>
    <w:rsid w:val="00CA7D5B"/>
    <w:rsid w:val="00CC3C91"/>
    <w:rsid w:val="00CC71AE"/>
    <w:rsid w:val="00CE0711"/>
    <w:rsid w:val="00CE1B78"/>
    <w:rsid w:val="00CE5944"/>
    <w:rsid w:val="00CF0160"/>
    <w:rsid w:val="00CF6AFB"/>
    <w:rsid w:val="00D17D19"/>
    <w:rsid w:val="00D2363A"/>
    <w:rsid w:val="00D30000"/>
    <w:rsid w:val="00D34F26"/>
    <w:rsid w:val="00D36BA6"/>
    <w:rsid w:val="00D41D2C"/>
    <w:rsid w:val="00D46B94"/>
    <w:rsid w:val="00D63F88"/>
    <w:rsid w:val="00D666F0"/>
    <w:rsid w:val="00D83064"/>
    <w:rsid w:val="00D87110"/>
    <w:rsid w:val="00DB559E"/>
    <w:rsid w:val="00DB6010"/>
    <w:rsid w:val="00DC00CE"/>
    <w:rsid w:val="00DD067A"/>
    <w:rsid w:val="00DD6EAC"/>
    <w:rsid w:val="00DD7EDF"/>
    <w:rsid w:val="00DE736A"/>
    <w:rsid w:val="00DF2FE7"/>
    <w:rsid w:val="00DF411E"/>
    <w:rsid w:val="00DF7027"/>
    <w:rsid w:val="00E0056D"/>
    <w:rsid w:val="00E01515"/>
    <w:rsid w:val="00E10D20"/>
    <w:rsid w:val="00E1319A"/>
    <w:rsid w:val="00E15D83"/>
    <w:rsid w:val="00E2595D"/>
    <w:rsid w:val="00E27205"/>
    <w:rsid w:val="00E32498"/>
    <w:rsid w:val="00E352AD"/>
    <w:rsid w:val="00E42392"/>
    <w:rsid w:val="00E551E9"/>
    <w:rsid w:val="00E55D46"/>
    <w:rsid w:val="00E57FC9"/>
    <w:rsid w:val="00E64863"/>
    <w:rsid w:val="00E675A7"/>
    <w:rsid w:val="00E70775"/>
    <w:rsid w:val="00E86A54"/>
    <w:rsid w:val="00E90DE6"/>
    <w:rsid w:val="00E964B7"/>
    <w:rsid w:val="00EA3B94"/>
    <w:rsid w:val="00EB5ECB"/>
    <w:rsid w:val="00EC2B61"/>
    <w:rsid w:val="00EC5385"/>
    <w:rsid w:val="00ED29F7"/>
    <w:rsid w:val="00ED502F"/>
    <w:rsid w:val="00ED79E9"/>
    <w:rsid w:val="00EE50EB"/>
    <w:rsid w:val="00EF072F"/>
    <w:rsid w:val="00EF1A6C"/>
    <w:rsid w:val="00F22553"/>
    <w:rsid w:val="00F229C0"/>
    <w:rsid w:val="00F22E33"/>
    <w:rsid w:val="00F26AF9"/>
    <w:rsid w:val="00F37E2D"/>
    <w:rsid w:val="00F4180C"/>
    <w:rsid w:val="00F41846"/>
    <w:rsid w:val="00F55198"/>
    <w:rsid w:val="00F66FBD"/>
    <w:rsid w:val="00F67C30"/>
    <w:rsid w:val="00F85934"/>
    <w:rsid w:val="00FA54A6"/>
    <w:rsid w:val="00FA6D6C"/>
    <w:rsid w:val="00FB7295"/>
    <w:rsid w:val="00FC5074"/>
    <w:rsid w:val="00FC6001"/>
    <w:rsid w:val="00FD1460"/>
    <w:rsid w:val="00FE3846"/>
    <w:rsid w:val="00FE5F99"/>
    <w:rsid w:val="00FF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B3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530B3"/>
    <w:pPr>
      <w:spacing w:before="280" w:after="119"/>
    </w:pPr>
  </w:style>
  <w:style w:type="paragraph" w:styleId="Prrafodelista">
    <w:name w:val="List Paragraph"/>
    <w:basedOn w:val="Normal"/>
    <w:uiPriority w:val="34"/>
    <w:qFormat/>
    <w:rsid w:val="00CE1B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F8F8-53DE-4C32-A0F9-6AA37A0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ETCP CELEBRADA EL JUEVES 6 DE SEPTIEMBRE DE 2012</vt:lpstr>
    </vt:vector>
  </TitlesOfParts>
  <Company>CE - Junta de Andalucía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ETCP CELEBRADA EL JUEVES 6 DE SEPTIEMBRE DE 2012</dc:title>
  <dc:creator>2240_0025/ISE1/2007</dc:creator>
  <cp:lastModifiedBy>Usuario</cp:lastModifiedBy>
  <cp:revision>2</cp:revision>
  <cp:lastPrinted>2019-03-26T12:12:00Z</cp:lastPrinted>
  <dcterms:created xsi:type="dcterms:W3CDTF">2019-03-27T07:38:00Z</dcterms:created>
  <dcterms:modified xsi:type="dcterms:W3CDTF">2019-03-27T07:38:00Z</dcterms:modified>
</cp:coreProperties>
</file>