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50" w:tblpY="1625"/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186"/>
        <w:gridCol w:w="1414"/>
        <w:gridCol w:w="1358"/>
        <w:gridCol w:w="1031"/>
        <w:gridCol w:w="1191"/>
        <w:gridCol w:w="5574"/>
      </w:tblGrid>
      <w:tr w:rsidR="009A1D77" w:rsidRPr="00D35E10" w14:paraId="729BB28F" w14:textId="77777777" w:rsidTr="009C3EB0">
        <w:tc>
          <w:tcPr>
            <w:tcW w:w="4729" w:type="dxa"/>
            <w:gridSpan w:val="2"/>
          </w:tcPr>
          <w:p w14:paraId="0F4A6450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  <w:r w:rsidRPr="00D35E10">
              <w:rPr>
                <w:rFonts w:ascii="Times New Roman" w:hAnsi="Times New Roman"/>
                <w:b/>
              </w:rPr>
              <w:t>Materia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33F70DE8" w14:textId="412EBE59" w:rsidR="009A1D77" w:rsidRPr="00753A2F" w:rsidRDefault="00753A2F" w:rsidP="009C3EB0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CIENCIAS NATURALES</w:t>
            </w:r>
          </w:p>
        </w:tc>
        <w:tc>
          <w:tcPr>
            <w:tcW w:w="4994" w:type="dxa"/>
            <w:gridSpan w:val="4"/>
          </w:tcPr>
          <w:p w14:paraId="27DD43A4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  <w:r w:rsidRPr="00D35E10">
              <w:rPr>
                <w:rFonts w:ascii="Times New Roman" w:hAnsi="Times New Roman"/>
                <w:b/>
              </w:rPr>
              <w:t>Curso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6E78B38E" w14:textId="39493EF0" w:rsidR="009A1D77" w:rsidRPr="00A46C59" w:rsidRDefault="00753A2F" w:rsidP="009C3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2º</w:t>
            </w:r>
          </w:p>
        </w:tc>
        <w:tc>
          <w:tcPr>
            <w:tcW w:w="5574" w:type="dxa"/>
          </w:tcPr>
          <w:p w14:paraId="4A005886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Temporalización:</w:t>
            </w:r>
          </w:p>
          <w:p w14:paraId="278D4BA5" w14:textId="0A50F6A2" w:rsidR="00753A2F" w:rsidRPr="00753A2F" w:rsidRDefault="00753A2F" w:rsidP="009C3EB0">
            <w:pPr>
              <w:spacing w:after="0" w:line="240" w:lineRule="auto"/>
              <w:rPr>
                <w:rFonts w:ascii="Times New Roman" w:hAnsi="Times New Roman"/>
              </w:rPr>
            </w:pPr>
            <w:r w:rsidRPr="00753A2F">
              <w:rPr>
                <w:rFonts w:ascii="Times New Roman" w:hAnsi="Times New Roman"/>
              </w:rPr>
              <w:t>ABRIL, 3º TRIMESTRE</w:t>
            </w:r>
          </w:p>
        </w:tc>
      </w:tr>
      <w:tr w:rsidR="00112908" w:rsidRPr="00D35E10" w14:paraId="2E6FBAE1" w14:textId="77777777" w:rsidTr="00CE73B8">
        <w:trPr>
          <w:trHeight w:val="763"/>
        </w:trPr>
        <w:tc>
          <w:tcPr>
            <w:tcW w:w="7501" w:type="dxa"/>
            <w:gridSpan w:val="4"/>
          </w:tcPr>
          <w:p w14:paraId="4C98E919" w14:textId="77777777" w:rsidR="00112908" w:rsidRDefault="00112908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Objetivos</w:t>
            </w:r>
          </w:p>
          <w:p w14:paraId="21335274" w14:textId="77777777" w:rsidR="00112908" w:rsidRDefault="00112908" w:rsidP="009C3E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</w:t>
            </w:r>
            <w:r w:rsidRPr="00753A2F">
              <w:rPr>
                <w:rFonts w:ascii="Times New Roman" w:hAnsi="Times New Roman"/>
              </w:rPr>
              <w:t>.CN.</w:t>
            </w:r>
            <w:r>
              <w:rPr>
                <w:rFonts w:ascii="Times New Roman" w:hAnsi="Times New Roman"/>
              </w:rPr>
              <w:t>4</w:t>
            </w:r>
            <w:proofErr w:type="gramEnd"/>
            <w:r w:rsidRPr="00753A2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I</w:t>
            </w:r>
            <w:r w:rsidRPr="00753A2F">
              <w:rPr>
                <w:rFonts w:ascii="Times New Roman" w:hAnsi="Times New Roman"/>
              </w:rPr>
              <w:t xml:space="preserve">nterpretar y reconocer los principales componentes de los ecosistemas, especialmente de nuestra comunidad autónoma, analizando su organización, sus características y sus relaciones de interdependencia, buscando explicaciones, proponiendo soluciones y adquiriendo comportamientos en la vida cotidiana de defensa, protección, recuperación del equilibrio ecológico y uso responsable de las fuentes de energía, mediante la promoción de valores de compromiso, respeto y solidaridad con la sostenibilidad del entorno. </w:t>
            </w:r>
          </w:p>
          <w:p w14:paraId="48EEF4F9" w14:textId="77777777" w:rsidR="00112908" w:rsidRPr="00753A2F" w:rsidRDefault="00112908" w:rsidP="009C3E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</w:t>
            </w:r>
            <w:r w:rsidRPr="00753A2F">
              <w:rPr>
                <w:rFonts w:ascii="Times New Roman" w:hAnsi="Times New Roman"/>
              </w:rPr>
              <w:t>.CN.</w:t>
            </w:r>
            <w:r>
              <w:rPr>
                <w:rFonts w:ascii="Times New Roman" w:hAnsi="Times New Roman"/>
              </w:rPr>
              <w:t>5</w:t>
            </w:r>
            <w:proofErr w:type="gramEnd"/>
            <w:r w:rsidRPr="00753A2F">
              <w:rPr>
                <w:rFonts w:ascii="Times New Roman" w:hAnsi="Times New Roman"/>
              </w:rPr>
              <w:t>. Conocer y valorar el patrimonio de Andalucía y contribuir activamente a su conservación y mejora.</w:t>
            </w:r>
          </w:p>
          <w:p w14:paraId="3E301B50" w14:textId="77777777" w:rsidR="00112908" w:rsidRPr="00A46C59" w:rsidRDefault="00112908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3"/>
          </w:tcPr>
          <w:p w14:paraId="56949664" w14:textId="77777777" w:rsidR="00112908" w:rsidRPr="00D35E10" w:rsidRDefault="00112908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Contenidos curriculares</w:t>
            </w:r>
          </w:p>
          <w:p w14:paraId="6936203A" w14:textId="77777777" w:rsidR="00112908" w:rsidRDefault="00112908" w:rsidP="009C3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BLOQUE 3 LOS SERES VIVOS</w:t>
            </w:r>
          </w:p>
          <w:p w14:paraId="5D9FA820" w14:textId="77777777" w:rsidR="00112908" w:rsidRDefault="00112908" w:rsidP="009C3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53A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1.</w:t>
            </w:r>
            <w:r w:rsidRPr="00753A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 w:rsidRPr="00753A2F">
              <w:rPr>
                <w:rFonts w:ascii="Times New Roman" w:hAnsi="Times New Roman"/>
              </w:rPr>
              <w:t xml:space="preserve">bservación de diferentes formas de vida del entorno. </w:t>
            </w:r>
          </w:p>
          <w:p w14:paraId="287A1468" w14:textId="77777777" w:rsidR="00112908" w:rsidRDefault="00112908" w:rsidP="009C3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53A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753A2F">
              <w:rPr>
                <w:rFonts w:ascii="Times New Roman" w:hAnsi="Times New Roman"/>
              </w:rPr>
              <w:t xml:space="preserve">. Clasificación de los seres vivos e inertes siguiendo criterios científicos sencillos. </w:t>
            </w:r>
            <w:r>
              <w:rPr>
                <w:rFonts w:ascii="Times New Roman" w:hAnsi="Times New Roman"/>
              </w:rPr>
              <w:t>3</w:t>
            </w:r>
            <w:r w:rsidRPr="00753A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753A2F">
              <w:rPr>
                <w:rFonts w:ascii="Times New Roman" w:hAnsi="Times New Roman"/>
              </w:rPr>
              <w:t>. Clasificación de los animales seg</w:t>
            </w:r>
            <w:r>
              <w:rPr>
                <w:rFonts w:ascii="Times New Roman" w:hAnsi="Times New Roman"/>
              </w:rPr>
              <w:t>ú</w:t>
            </w:r>
            <w:r w:rsidRPr="00753A2F">
              <w:rPr>
                <w:rFonts w:ascii="Times New Roman" w:hAnsi="Times New Roman"/>
              </w:rPr>
              <w:t xml:space="preserve">n sus características básicas. </w:t>
            </w:r>
          </w:p>
          <w:p w14:paraId="1D5A5B5D" w14:textId="75F864AF" w:rsidR="00112908" w:rsidRPr="00A46C59" w:rsidRDefault="00112908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D77" w:rsidRPr="00D35E10" w14:paraId="14273F47" w14:textId="77777777" w:rsidTr="009C3EB0">
        <w:trPr>
          <w:trHeight w:val="708"/>
        </w:trPr>
        <w:tc>
          <w:tcPr>
            <w:tcW w:w="2543" w:type="dxa"/>
          </w:tcPr>
          <w:p w14:paraId="0F611724" w14:textId="5C7F2ECE" w:rsidR="009A1D77" w:rsidRPr="00D35E10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Criterios de evaluación</w:t>
            </w:r>
          </w:p>
        </w:tc>
        <w:tc>
          <w:tcPr>
            <w:tcW w:w="12754" w:type="dxa"/>
            <w:gridSpan w:val="6"/>
          </w:tcPr>
          <w:p w14:paraId="1AC18BE8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21163B" w14:textId="43605BC9" w:rsidR="009A1D77" w:rsidRPr="00112908" w:rsidRDefault="00753A2F" w:rsidP="009C3EB0">
            <w:pPr>
              <w:pStyle w:val="Sinespaciado"/>
              <w:rPr>
                <w:rFonts w:ascii="Times New Roman" w:hAnsi="Times New Roman"/>
              </w:rPr>
            </w:pPr>
            <w:r w:rsidRPr="00753A2F">
              <w:t>C</w:t>
            </w:r>
            <w:r w:rsidRPr="00112908">
              <w:rPr>
                <w:rFonts w:ascii="Times New Roman" w:hAnsi="Times New Roman"/>
              </w:rPr>
              <w:t>.E.2.3. Conocer y utilizar pautas sencillas de clasificación que identifiquen los componentes bióticos y abióticos de un ecosistema, conociendo las relaciones básicas de interdependencia e identificando las principales características y el funcionamiento de los órganos, aparatos y sistemas que intervienen en las funciones vitales de los seres vivos que habitan en nuestra comunidad, adquiriendo valores de responsabilidad y respeto hacia el medio ambiente.</w:t>
            </w:r>
          </w:p>
          <w:p w14:paraId="265E8BD5" w14:textId="77777777" w:rsidR="009A1D77" w:rsidRPr="00D35E10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D77" w:rsidRPr="00D35E10" w14:paraId="592B7913" w14:textId="77777777" w:rsidTr="009C3EB0">
        <w:trPr>
          <w:trHeight w:val="399"/>
        </w:trPr>
        <w:tc>
          <w:tcPr>
            <w:tcW w:w="2543" w:type="dxa"/>
          </w:tcPr>
          <w:p w14:paraId="40B3328D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Indicadores</w:t>
            </w:r>
          </w:p>
          <w:p w14:paraId="35A7280F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B8A34F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4" w:type="dxa"/>
            <w:gridSpan w:val="6"/>
          </w:tcPr>
          <w:p w14:paraId="563EF35E" w14:textId="77777777" w:rsidR="00112908" w:rsidRPr="00112908" w:rsidRDefault="00112908" w:rsidP="00112908">
            <w:pPr>
              <w:pStyle w:val="Sinespaciado"/>
              <w:rPr>
                <w:rFonts w:ascii="Times New Roman" w:hAnsi="Times New Roman"/>
              </w:rPr>
            </w:pPr>
            <w:r w:rsidRPr="00112908">
              <w:rPr>
                <w:rFonts w:ascii="Times New Roman" w:hAnsi="Times New Roman"/>
              </w:rPr>
              <w:t xml:space="preserve">CN.2.3.1. Conoce y utiliza pautas sencillas de clasificación para los seres vivos animales y plantas y los seres inertes que habitan en nuestros ecosistemas, conociendo las relaciones de supervivencia que se establecen entre ellos. </w:t>
            </w:r>
          </w:p>
          <w:p w14:paraId="1C754009" w14:textId="77777777" w:rsidR="00112908" w:rsidRPr="00112908" w:rsidRDefault="00112908" w:rsidP="00112908">
            <w:pPr>
              <w:pStyle w:val="Sinespaciado"/>
              <w:rPr>
                <w:rFonts w:ascii="Times New Roman" w:hAnsi="Times New Roman"/>
              </w:rPr>
            </w:pPr>
            <w:r w:rsidRPr="00112908">
              <w:rPr>
                <w:rFonts w:ascii="Times New Roman" w:hAnsi="Times New Roman"/>
              </w:rPr>
              <w:t>CN.2.3.2. Conoce y ejemplifica el funcionamiento de los órganos, aparatos y sistemas de los seres vivos, constatando la existencia de vida en condiciones extremas y comparando ciclos vitales entre organismos vivos.</w:t>
            </w:r>
          </w:p>
          <w:p w14:paraId="4781FD06" w14:textId="4791E3FF" w:rsidR="009A1D77" w:rsidRPr="00112908" w:rsidRDefault="00112908" w:rsidP="00112908">
            <w:pPr>
              <w:pStyle w:val="Sinespaciado"/>
              <w:rPr>
                <w:rFonts w:ascii="Times New Roman" w:hAnsi="Times New Roman"/>
              </w:rPr>
            </w:pPr>
            <w:r w:rsidRPr="00112908">
              <w:rPr>
                <w:rFonts w:ascii="Times New Roman" w:hAnsi="Times New Roman"/>
              </w:rPr>
              <w:t xml:space="preserve">CN.2.3.3. Manifiesta valores de responsabilidad y respeto hacia el medio ambiente y propone ejemplos asociados de comportamientos individuales y colectivos que mejoran la calidad de vida de los ecosistemas andaluces. </w:t>
            </w:r>
          </w:p>
          <w:p w14:paraId="60D4A785" w14:textId="77777777" w:rsidR="009A1D77" w:rsidRPr="00D35E10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D77" w:rsidRPr="00D35E10" w14:paraId="17E596A6" w14:textId="77777777" w:rsidTr="009C3EB0">
        <w:trPr>
          <w:trHeight w:val="483"/>
        </w:trPr>
        <w:tc>
          <w:tcPr>
            <w:tcW w:w="2543" w:type="dxa"/>
          </w:tcPr>
          <w:p w14:paraId="73D0ACFC" w14:textId="77777777" w:rsidR="009A1D77" w:rsidRPr="00D35E10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Metodología</w:t>
            </w:r>
          </w:p>
        </w:tc>
        <w:tc>
          <w:tcPr>
            <w:tcW w:w="5989" w:type="dxa"/>
            <w:gridSpan w:val="4"/>
          </w:tcPr>
          <w:p w14:paraId="27892CA5" w14:textId="7E9FB642" w:rsidR="009A1D77" w:rsidRPr="00112908" w:rsidRDefault="00112908" w:rsidP="009C3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Comunicativa, centrada en el alumno, activa y participativa.</w:t>
            </w:r>
          </w:p>
        </w:tc>
        <w:tc>
          <w:tcPr>
            <w:tcW w:w="6765" w:type="dxa"/>
            <w:gridSpan w:val="2"/>
          </w:tcPr>
          <w:p w14:paraId="54827B66" w14:textId="77777777" w:rsidR="009A1D77" w:rsidRDefault="009A1D77" w:rsidP="009C3E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Competencias Clave</w:t>
            </w:r>
          </w:p>
          <w:p w14:paraId="2CC4E082" w14:textId="6915A675" w:rsidR="009A1D77" w:rsidRPr="004C1312" w:rsidRDefault="00112908" w:rsidP="009C3EB0">
            <w:pPr>
              <w:pStyle w:val="Sinespaciado"/>
            </w:pPr>
            <w:r w:rsidRPr="00112908">
              <w:t>CC, CAA, CC, EP.</w:t>
            </w:r>
          </w:p>
        </w:tc>
      </w:tr>
      <w:tr w:rsidR="009A1D77" w:rsidRPr="00D35E10" w14:paraId="0F4BC833" w14:textId="77777777" w:rsidTr="009C3EB0">
        <w:trPr>
          <w:trHeight w:val="525"/>
        </w:trPr>
        <w:tc>
          <w:tcPr>
            <w:tcW w:w="2543" w:type="dxa"/>
          </w:tcPr>
          <w:p w14:paraId="5DD1135A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Atención a la Diversidad </w:t>
            </w:r>
          </w:p>
          <w:p w14:paraId="38E0549D" w14:textId="77777777" w:rsidR="009A1D77" w:rsidRPr="00D35E10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4" w:type="dxa"/>
            <w:gridSpan w:val="6"/>
          </w:tcPr>
          <w:p w14:paraId="111ADA9D" w14:textId="5020076C" w:rsidR="009A1D77" w:rsidRDefault="00112908" w:rsidP="009C3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Actividades de refuerzo y ampliación.</w:t>
            </w:r>
          </w:p>
          <w:p w14:paraId="77C9A767" w14:textId="318F8E96" w:rsidR="00112908" w:rsidRDefault="00112908" w:rsidP="009C3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Aprendizaje colaborativo.</w:t>
            </w:r>
          </w:p>
          <w:p w14:paraId="4E4168C4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5CF5BA" w14:textId="77777777" w:rsidR="009A1D77" w:rsidRPr="00D35E10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F98" w:rsidRPr="00D35E10" w14:paraId="727128DE" w14:textId="77777777" w:rsidTr="00FA7806">
        <w:tc>
          <w:tcPr>
            <w:tcW w:w="6143" w:type="dxa"/>
            <w:gridSpan w:val="3"/>
          </w:tcPr>
          <w:p w14:paraId="165DD1C1" w14:textId="0E280D36" w:rsidR="00884F98" w:rsidRDefault="00884F98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5E10">
              <w:rPr>
                <w:rFonts w:ascii="Times New Roman" w:hAnsi="Times New Roman"/>
                <w:b/>
              </w:rPr>
              <w:lastRenderedPageBreak/>
              <w:t xml:space="preserve">Materiales </w:t>
            </w:r>
          </w:p>
          <w:p w14:paraId="28448DA4" w14:textId="11B863D1" w:rsidR="00884F98" w:rsidRPr="0033337A" w:rsidRDefault="0033337A" w:rsidP="009C3EB0">
            <w:pPr>
              <w:pStyle w:val="Sinespaciado"/>
              <w:rPr>
                <w:rFonts w:ascii="Times New Roman" w:hAnsi="Times New Roman"/>
              </w:rPr>
            </w:pPr>
            <w:r w:rsidRPr="0033337A">
              <w:rPr>
                <w:rFonts w:ascii="Times New Roman" w:hAnsi="Times New Roman"/>
              </w:rPr>
              <w:t>Fotos de animales</w:t>
            </w:r>
          </w:p>
          <w:p w14:paraId="32628951" w14:textId="2765FF9D" w:rsidR="00884F98" w:rsidRPr="00D35E10" w:rsidRDefault="00884F98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54" w:type="dxa"/>
            <w:gridSpan w:val="4"/>
          </w:tcPr>
          <w:p w14:paraId="6B5DCC48" w14:textId="77777777" w:rsidR="00884F98" w:rsidRDefault="00884F98" w:rsidP="009C3E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Espacios</w:t>
            </w:r>
            <w:r w:rsidRPr="009C3EB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14:paraId="2D24A8EC" w14:textId="0872E46A" w:rsidR="00112908" w:rsidRPr="00112908" w:rsidRDefault="00112908" w:rsidP="009C3EB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2908">
              <w:rPr>
                <w:rFonts w:ascii="Times New Roman" w:hAnsi="Times New Roman"/>
                <w:color w:val="000000" w:themeColor="text1"/>
              </w:rPr>
              <w:t>Clase</w:t>
            </w:r>
          </w:p>
        </w:tc>
      </w:tr>
      <w:tr w:rsidR="009A1D77" w:rsidRPr="00D35E10" w14:paraId="1504A980" w14:textId="77777777" w:rsidTr="009C3EB0">
        <w:trPr>
          <w:trHeight w:val="700"/>
        </w:trPr>
        <w:tc>
          <w:tcPr>
            <w:tcW w:w="15297" w:type="dxa"/>
            <w:gridSpan w:val="7"/>
          </w:tcPr>
          <w:p w14:paraId="69DA0F82" w14:textId="1DDB36FD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Transposición didáctica (Actividades a desarrollar):</w:t>
            </w:r>
          </w:p>
          <w:p w14:paraId="6D5BE396" w14:textId="1BFD16B0" w:rsidR="0033337A" w:rsidRDefault="0033337A" w:rsidP="0033337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Presentación de animales con </w:t>
            </w:r>
            <w:proofErr w:type="spellStart"/>
            <w:r>
              <w:rPr>
                <w:rFonts w:ascii="Times New Roman" w:hAnsi="Times New Roman"/>
              </w:rPr>
              <w:t>flashcards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90632E5" w14:textId="77777777" w:rsidR="0033337A" w:rsidRDefault="0033337A" w:rsidP="0033337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Clasificación de los animales en vertebrados e invertebrados.</w:t>
            </w:r>
          </w:p>
          <w:p w14:paraId="7A39C342" w14:textId="42A99743" w:rsidR="0033337A" w:rsidRPr="0033337A" w:rsidRDefault="0033337A" w:rsidP="0033337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Juego </w:t>
            </w:r>
            <w:proofErr w:type="spellStart"/>
            <w:r>
              <w:rPr>
                <w:rFonts w:ascii="Times New Roman" w:hAnsi="Times New Roman"/>
              </w:rPr>
              <w:t>Head’s</w:t>
            </w:r>
            <w:proofErr w:type="spellEnd"/>
            <w:r>
              <w:rPr>
                <w:rFonts w:ascii="Times New Roman" w:hAnsi="Times New Roman"/>
              </w:rPr>
              <w:t xml:space="preserve"> up. Un alumno se coloca de espaldas a la pizarra digital y el resto lo describen con la ayuda de la auxiliar.</w:t>
            </w:r>
          </w:p>
        </w:tc>
      </w:tr>
      <w:tr w:rsidR="009C3EB0" w:rsidRPr="00753A2F" w14:paraId="585F03D2" w14:textId="77777777" w:rsidTr="009C3EB0">
        <w:trPr>
          <w:trHeight w:val="616"/>
        </w:trPr>
        <w:tc>
          <w:tcPr>
            <w:tcW w:w="7501" w:type="dxa"/>
            <w:gridSpan w:val="4"/>
          </w:tcPr>
          <w:p w14:paraId="6EE743FA" w14:textId="09E7CF6A" w:rsidR="009C3EB0" w:rsidRPr="00753A2F" w:rsidRDefault="009A1D77" w:rsidP="009C3E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es-ES_tradnl"/>
              </w:rPr>
            </w:pPr>
            <w:proofErr w:type="spellStart"/>
            <w:r w:rsidRPr="00753A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Vocabulario</w:t>
            </w:r>
            <w:proofErr w:type="spellEnd"/>
            <w:r w:rsidRPr="00753A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53A2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CALP</w:t>
            </w:r>
            <w:r w:rsidR="009C3EB0" w:rsidRPr="00753A2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="009C3EB0" w:rsidRPr="00753A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GB" w:eastAsia="es-ES_tradnl"/>
              </w:rPr>
              <w:t>Cognitive Academic Language Proficiency)</w:t>
            </w:r>
          </w:p>
          <w:p w14:paraId="7F1CBFED" w14:textId="77777777" w:rsidR="009A1D77" w:rsidRPr="0033337A" w:rsidRDefault="0033337A" w:rsidP="009C3EB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33337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Vertebrate/invertebrate</w:t>
            </w:r>
          </w:p>
          <w:p w14:paraId="349DC0E6" w14:textId="77777777" w:rsidR="0033337A" w:rsidRPr="0033337A" w:rsidRDefault="0033337A" w:rsidP="009C3EB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33337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Reptile/fish/mammal/amphibian/bird</w:t>
            </w:r>
          </w:p>
          <w:p w14:paraId="3AAC9548" w14:textId="77777777" w:rsidR="0033337A" w:rsidRPr="0033337A" w:rsidRDefault="0033337A" w:rsidP="009C3EB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33337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Snake/octopus/insect/dolphin/butterfly/dog/cow</w:t>
            </w:r>
          </w:p>
          <w:p w14:paraId="3927BBAA" w14:textId="3637D8C4" w:rsidR="0033337A" w:rsidRPr="00753A2F" w:rsidRDefault="0033337A" w:rsidP="009C3EB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33337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It is a…</w:t>
            </w:r>
          </w:p>
        </w:tc>
        <w:tc>
          <w:tcPr>
            <w:tcW w:w="7796" w:type="dxa"/>
            <w:gridSpan w:val="3"/>
          </w:tcPr>
          <w:p w14:paraId="44574DB0" w14:textId="77777777" w:rsidR="009C3EB0" w:rsidRPr="00753A2F" w:rsidRDefault="009A1D77" w:rsidP="009C3E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es-ES_tradnl"/>
              </w:rPr>
            </w:pPr>
            <w:proofErr w:type="spellStart"/>
            <w:r w:rsidRPr="00753A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Vocabulario</w:t>
            </w:r>
            <w:proofErr w:type="spellEnd"/>
            <w:r w:rsidRPr="00753A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53A2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BICS</w:t>
            </w:r>
            <w:r w:rsidR="009C3EB0" w:rsidRPr="00753A2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="009C3EB0" w:rsidRPr="00753A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GB" w:eastAsia="es-ES_tradnl"/>
              </w:rPr>
              <w:t>Basic Interpersonal Communicative Skills)</w:t>
            </w:r>
          </w:p>
          <w:p w14:paraId="1783AC2D" w14:textId="77777777" w:rsidR="009A1D77" w:rsidRPr="0033337A" w:rsidRDefault="0033337A" w:rsidP="009C3E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33337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Greetings/farewells</w:t>
            </w:r>
          </w:p>
          <w:p w14:paraId="4F1C96B1" w14:textId="24E5304F" w:rsidR="0033337A" w:rsidRPr="0033337A" w:rsidRDefault="0033337A" w:rsidP="009C3E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33337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Classroom language</w:t>
            </w:r>
          </w:p>
          <w:p w14:paraId="4C45D60B" w14:textId="664D53D2" w:rsidR="0033337A" w:rsidRPr="0033337A" w:rsidRDefault="0033337A" w:rsidP="009C3E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33337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Routines (date, weather)</w:t>
            </w:r>
          </w:p>
          <w:p w14:paraId="644C261D" w14:textId="5B46F585" w:rsidR="0033337A" w:rsidRPr="00753A2F" w:rsidRDefault="0033337A" w:rsidP="009C3E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33337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Socialising vocabulary (how are you?)</w:t>
            </w:r>
          </w:p>
        </w:tc>
      </w:tr>
      <w:tr w:rsidR="009A1D77" w:rsidRPr="00D35E10" w14:paraId="53F9BF38" w14:textId="77777777" w:rsidTr="009C3EB0">
        <w:trPr>
          <w:trHeight w:val="812"/>
        </w:trPr>
        <w:tc>
          <w:tcPr>
            <w:tcW w:w="15297" w:type="dxa"/>
            <w:gridSpan w:val="7"/>
          </w:tcPr>
          <w:p w14:paraId="3F9582F2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Destrezas a desarrollar: </w:t>
            </w:r>
          </w:p>
          <w:p w14:paraId="50226E99" w14:textId="6CFA6BCE" w:rsidR="0033337A" w:rsidRPr="0033337A" w:rsidRDefault="0033337A" w:rsidP="009C3EB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33337A">
              <w:rPr>
                <w:rFonts w:ascii="Times New Roman" w:hAnsi="Times New Roman"/>
              </w:rPr>
              <w:t>Expresión y comprensión oral</w:t>
            </w:r>
            <w:bookmarkEnd w:id="0"/>
          </w:p>
        </w:tc>
      </w:tr>
      <w:tr w:rsidR="009A1D77" w:rsidRPr="00D35E10" w14:paraId="4D0298BA" w14:textId="77777777" w:rsidTr="009C3EB0">
        <w:trPr>
          <w:trHeight w:val="819"/>
        </w:trPr>
        <w:tc>
          <w:tcPr>
            <w:tcW w:w="15297" w:type="dxa"/>
            <w:gridSpan w:val="7"/>
          </w:tcPr>
          <w:p w14:paraId="2F29A6CE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Comentarios adicionales / Observaciones: </w:t>
            </w:r>
          </w:p>
          <w:p w14:paraId="6BF0F00B" w14:textId="77777777" w:rsidR="009A1D77" w:rsidRDefault="009A1D77" w:rsidP="009C3E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35D394" w14:textId="77777777" w:rsidR="009A1D77" w:rsidRPr="00D35E10" w:rsidRDefault="009A1D77" w:rsidP="009C3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7A9E7BE" w14:textId="77777777" w:rsidR="003D08A5" w:rsidRDefault="00DA46EB"/>
    <w:sectPr w:rsidR="003D08A5" w:rsidSect="006907C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7DB8C" w14:textId="77777777" w:rsidR="00DA46EB" w:rsidRDefault="00DA46EB" w:rsidP="00EB0AFC">
      <w:pPr>
        <w:spacing w:after="0" w:line="240" w:lineRule="auto"/>
      </w:pPr>
      <w:r>
        <w:separator/>
      </w:r>
    </w:p>
  </w:endnote>
  <w:endnote w:type="continuationSeparator" w:id="0">
    <w:p w14:paraId="0A85D9D6" w14:textId="77777777" w:rsidR="00DA46EB" w:rsidRDefault="00DA46EB" w:rsidP="00E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75DFC" w14:textId="77777777" w:rsidR="00DA46EB" w:rsidRDefault="00DA46EB" w:rsidP="00EB0AFC">
      <w:pPr>
        <w:spacing w:after="0" w:line="240" w:lineRule="auto"/>
      </w:pPr>
      <w:r>
        <w:separator/>
      </w:r>
    </w:p>
  </w:footnote>
  <w:footnote w:type="continuationSeparator" w:id="0">
    <w:p w14:paraId="7D49A544" w14:textId="77777777" w:rsidR="00DA46EB" w:rsidRDefault="00DA46EB" w:rsidP="00E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02EAE" w14:textId="77777777" w:rsidR="009A1D77" w:rsidRPr="009A1D77" w:rsidRDefault="009A1D77">
    <w:pPr>
      <w:pStyle w:val="Encabezado"/>
      <w:rPr>
        <w:rFonts w:ascii="Times New Roman" w:hAnsi="Times New Roman"/>
        <w:b/>
        <w:sz w:val="32"/>
      </w:rPr>
    </w:pPr>
    <w:r w:rsidRPr="009A1D77">
      <w:rPr>
        <w:rFonts w:ascii="Times New Roman" w:hAnsi="Times New Roman"/>
        <w:b/>
        <w:sz w:val="32"/>
      </w:rPr>
      <w:t>SESIÓN CON AUXILIAR LINGÜÍSTICO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314F"/>
    <w:multiLevelType w:val="hybridMultilevel"/>
    <w:tmpl w:val="1FFAFE54"/>
    <w:lvl w:ilvl="0" w:tplc="063EC8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426E"/>
    <w:multiLevelType w:val="hybridMultilevel"/>
    <w:tmpl w:val="89A4D4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A4"/>
    <w:rsid w:val="0003210D"/>
    <w:rsid w:val="000A66A7"/>
    <w:rsid w:val="00112908"/>
    <w:rsid w:val="00122E7F"/>
    <w:rsid w:val="002F1527"/>
    <w:rsid w:val="0033337A"/>
    <w:rsid w:val="004C1312"/>
    <w:rsid w:val="004F697F"/>
    <w:rsid w:val="005016D1"/>
    <w:rsid w:val="0051005C"/>
    <w:rsid w:val="00524F72"/>
    <w:rsid w:val="005406A4"/>
    <w:rsid w:val="00550D01"/>
    <w:rsid w:val="005D2A61"/>
    <w:rsid w:val="005E543F"/>
    <w:rsid w:val="006173BC"/>
    <w:rsid w:val="007134CF"/>
    <w:rsid w:val="0073345A"/>
    <w:rsid w:val="00753A2F"/>
    <w:rsid w:val="007A62FD"/>
    <w:rsid w:val="00833672"/>
    <w:rsid w:val="0088124D"/>
    <w:rsid w:val="00884F98"/>
    <w:rsid w:val="008B46AB"/>
    <w:rsid w:val="009A1D77"/>
    <w:rsid w:val="009C2E10"/>
    <w:rsid w:val="009C3EB0"/>
    <w:rsid w:val="00B115F1"/>
    <w:rsid w:val="00C1524F"/>
    <w:rsid w:val="00D970D7"/>
    <w:rsid w:val="00DA46EB"/>
    <w:rsid w:val="00DD6E99"/>
    <w:rsid w:val="00E05B05"/>
    <w:rsid w:val="00EB09FF"/>
    <w:rsid w:val="00EB0AFC"/>
    <w:rsid w:val="00F7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E7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color w:val="000000" w:themeColor="text1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4F"/>
    <w:pPr>
      <w:spacing w:after="200" w:line="276" w:lineRule="auto"/>
    </w:pPr>
    <w:rPr>
      <w:rFonts w:ascii="Calibri" w:eastAsia="Calibri" w:hAnsi="Calibri"/>
      <w:i w:val="0"/>
      <w:color w:val="auto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24F"/>
    <w:rPr>
      <w:rFonts w:ascii="Calibri" w:eastAsia="Calibri" w:hAnsi="Calibri"/>
      <w:i w:val="0"/>
      <w:color w:val="auto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0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AFC"/>
    <w:rPr>
      <w:rFonts w:ascii="Calibri" w:eastAsia="Calibri" w:hAnsi="Calibri"/>
      <w:i w:val="0"/>
      <w:color w:val="auto"/>
      <w:sz w:val="22"/>
      <w:szCs w:val="22"/>
      <w:lang w:val="es-ES"/>
    </w:rPr>
  </w:style>
  <w:style w:type="paragraph" w:styleId="Sinespaciado">
    <w:name w:val="No Spacing"/>
    <w:uiPriority w:val="1"/>
    <w:qFormat/>
    <w:rsid w:val="004C1312"/>
    <w:rPr>
      <w:rFonts w:ascii="Calibri" w:eastAsia="Calibri" w:hAnsi="Calibri"/>
      <w:i w:val="0"/>
      <w:color w:val="auto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33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Aldana Blanco</dc:creator>
  <cp:keywords/>
  <dc:description/>
  <cp:lastModifiedBy>gema fernández muñoz</cp:lastModifiedBy>
  <cp:revision>4</cp:revision>
  <dcterms:created xsi:type="dcterms:W3CDTF">2019-04-07T15:59:00Z</dcterms:created>
  <dcterms:modified xsi:type="dcterms:W3CDTF">2019-04-07T16:47:00Z</dcterms:modified>
</cp:coreProperties>
</file>