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0"/>
        <w:gridCol w:w="963"/>
        <w:gridCol w:w="860"/>
        <w:gridCol w:w="1823"/>
        <w:gridCol w:w="1960"/>
        <w:gridCol w:w="1022"/>
        <w:gridCol w:w="662"/>
        <w:gridCol w:w="176"/>
        <w:gridCol w:w="1954"/>
      </w:tblGrid>
      <w:tr w:rsidR="00E22B14" w:rsidRPr="00E22B14" w14:paraId="1A7C15D6" w14:textId="77777777" w:rsidTr="00C83838">
        <w:tc>
          <w:tcPr>
            <w:tcW w:w="5000" w:type="pct"/>
            <w:gridSpan w:val="9"/>
            <w:shd w:val="clear" w:color="auto" w:fill="8064A2" w:themeFill="accent4"/>
            <w:vAlign w:val="center"/>
          </w:tcPr>
          <w:p w14:paraId="474418E6" w14:textId="77777777" w:rsidR="00E22B14" w:rsidRPr="00E22B14" w:rsidRDefault="00E22B14" w:rsidP="00E22B14">
            <w:pPr>
              <w:rPr>
                <w:rFonts w:ascii="Calibri" w:hAnsi="Calibri"/>
                <w:b/>
                <w:color w:val="FFFFFF" w:themeColor="background1"/>
              </w:rPr>
            </w:pPr>
            <w:r w:rsidRPr="00E22B14"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E22B14" w:rsidRPr="00E22B14" w14:paraId="730C35FA" w14:textId="77777777" w:rsidTr="00C83838">
        <w:tc>
          <w:tcPr>
            <w:tcW w:w="1971" w:type="pct"/>
            <w:gridSpan w:val="2"/>
            <w:shd w:val="clear" w:color="auto" w:fill="CCC0D9" w:themeFill="accent4" w:themeFillTint="66"/>
            <w:vAlign w:val="center"/>
          </w:tcPr>
          <w:p w14:paraId="255E63E6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MATERIA:</w:t>
            </w:r>
          </w:p>
        </w:tc>
        <w:tc>
          <w:tcPr>
            <w:tcW w:w="2029" w:type="pct"/>
            <w:gridSpan w:val="4"/>
            <w:vAlign w:val="center"/>
          </w:tcPr>
          <w:p w14:paraId="312B2807" w14:textId="63014B51" w:rsidR="00E22B14" w:rsidRPr="00E22B14" w:rsidRDefault="00C9480F" w:rsidP="00C948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VALORES ÉTICOS</w:t>
            </w:r>
          </w:p>
        </w:tc>
        <w:tc>
          <w:tcPr>
            <w:tcW w:w="300" w:type="pct"/>
            <w:gridSpan w:val="2"/>
            <w:shd w:val="clear" w:color="auto" w:fill="CCC0D9" w:themeFill="accent4" w:themeFillTint="66"/>
            <w:vAlign w:val="center"/>
          </w:tcPr>
          <w:p w14:paraId="5FAB543B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CURSO:</w:t>
            </w:r>
          </w:p>
        </w:tc>
        <w:tc>
          <w:tcPr>
            <w:tcW w:w="700" w:type="pct"/>
            <w:vAlign w:val="center"/>
          </w:tcPr>
          <w:p w14:paraId="4ACB4468" w14:textId="28D8242D" w:rsidR="00E22B14" w:rsidRPr="00E22B14" w:rsidRDefault="00C83838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3º ESO</w:t>
            </w:r>
          </w:p>
        </w:tc>
      </w:tr>
      <w:tr w:rsidR="00E22B14" w:rsidRPr="00E22B14" w14:paraId="0956C742" w14:textId="77777777" w:rsidTr="00C83838">
        <w:tc>
          <w:tcPr>
            <w:tcW w:w="1971" w:type="pct"/>
            <w:gridSpan w:val="2"/>
            <w:shd w:val="clear" w:color="auto" w:fill="CCC0D9" w:themeFill="accent4" w:themeFillTint="66"/>
            <w:vAlign w:val="center"/>
          </w:tcPr>
          <w:p w14:paraId="367F9CC0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3029" w:type="pct"/>
            <w:gridSpan w:val="7"/>
            <w:vAlign w:val="center"/>
          </w:tcPr>
          <w:p w14:paraId="58AD3F00" w14:textId="33845691" w:rsidR="00E22B14" w:rsidRPr="00E22B14" w:rsidRDefault="00C9480F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3.6.</w:t>
            </w:r>
          </w:p>
        </w:tc>
      </w:tr>
      <w:tr w:rsidR="005A7556" w:rsidRPr="00E22B14" w14:paraId="7E59C84C" w14:textId="77777777" w:rsidTr="005A7556">
        <w:tc>
          <w:tcPr>
            <w:tcW w:w="1626" w:type="pct"/>
            <w:shd w:val="clear" w:color="auto" w:fill="CCC0D9" w:themeFill="accent4" w:themeFillTint="66"/>
            <w:vAlign w:val="center"/>
          </w:tcPr>
          <w:p w14:paraId="6126E3CD" w14:textId="77777777" w:rsidR="00E22B14" w:rsidRPr="00E22B14" w:rsidRDefault="00E22B14" w:rsidP="00E22B14">
            <w:pPr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653" w:type="pct"/>
            <w:gridSpan w:val="2"/>
            <w:shd w:val="clear" w:color="auto" w:fill="E5DFEC" w:themeFill="accent4" w:themeFillTint="33"/>
            <w:vAlign w:val="center"/>
          </w:tcPr>
          <w:p w14:paraId="2BFE0B7C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653" w:type="pct"/>
            <w:shd w:val="clear" w:color="auto" w:fill="E5DFEC" w:themeFill="accent4" w:themeFillTint="33"/>
            <w:vAlign w:val="center"/>
          </w:tcPr>
          <w:p w14:paraId="4C0B6FFC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702" w:type="pct"/>
            <w:shd w:val="clear" w:color="auto" w:fill="E5DFEC" w:themeFill="accent4" w:themeFillTint="33"/>
            <w:vAlign w:val="center"/>
          </w:tcPr>
          <w:p w14:paraId="6DD3EB83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603" w:type="pct"/>
            <w:gridSpan w:val="2"/>
            <w:shd w:val="clear" w:color="auto" w:fill="E5DFEC" w:themeFill="accent4" w:themeFillTint="33"/>
            <w:vAlign w:val="center"/>
          </w:tcPr>
          <w:p w14:paraId="75FF000A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763" w:type="pct"/>
            <w:gridSpan w:val="2"/>
            <w:shd w:val="clear" w:color="auto" w:fill="E5DFEC" w:themeFill="accent4" w:themeFillTint="33"/>
            <w:vAlign w:val="center"/>
          </w:tcPr>
          <w:p w14:paraId="52B17EC9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EXTRA</w:t>
            </w:r>
          </w:p>
        </w:tc>
      </w:tr>
      <w:tr w:rsidR="005A7556" w:rsidRPr="00E22B14" w14:paraId="04E9D5D8" w14:textId="77777777" w:rsidTr="005A7556">
        <w:trPr>
          <w:trHeight w:val="5157"/>
        </w:trPr>
        <w:tc>
          <w:tcPr>
            <w:tcW w:w="1626" w:type="pct"/>
            <w:vAlign w:val="center"/>
          </w:tcPr>
          <w:p w14:paraId="44179DED" w14:textId="603A4098" w:rsidR="00C9480F" w:rsidRPr="00507549" w:rsidRDefault="00C9480F" w:rsidP="00507549">
            <w:pPr>
              <w:rPr>
                <w:rFonts w:ascii="Calibri" w:hAnsi="Calibri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sz w:val="18"/>
                <w:szCs w:val="18"/>
              </w:rPr>
              <w:t>3.6.1.</w:t>
            </w:r>
          </w:p>
          <w:p w14:paraId="591276AC" w14:textId="2643CD0A" w:rsidR="00C9480F" w:rsidRPr="00507549" w:rsidRDefault="00C9480F" w:rsidP="00C9480F">
            <w:pPr>
              <w:pStyle w:val="Default"/>
              <w:jc w:val="both"/>
              <w:rPr>
                <w:sz w:val="20"/>
                <w:szCs w:val="20"/>
              </w:rPr>
            </w:pPr>
            <w:r w:rsidRPr="00507549">
              <w:rPr>
                <w:sz w:val="20"/>
                <w:szCs w:val="20"/>
              </w:rPr>
              <w:t>-</w:t>
            </w:r>
            <w:r w:rsidR="00DA0FA6" w:rsidRPr="00507549">
              <w:rPr>
                <w:sz w:val="20"/>
                <w:szCs w:val="20"/>
              </w:rPr>
              <w:t>.</w:t>
            </w:r>
            <w:r w:rsidR="00507549">
              <w:t xml:space="preserve"> </w:t>
            </w:r>
            <w:r w:rsidR="00507549" w:rsidRPr="00507549">
              <w:rPr>
                <w:sz w:val="20"/>
                <w:szCs w:val="20"/>
              </w:rPr>
              <w:t>Identifica los elementos fundamentales de la corriente ética del hedonismo de Epicuro señalando las ideas claves de dicho autor en varios fragmentos de su obra.</w:t>
            </w:r>
          </w:p>
          <w:p w14:paraId="673B676B" w14:textId="0DD2BFA1" w:rsidR="00C9480F" w:rsidRPr="007107EA" w:rsidRDefault="00C9480F" w:rsidP="00933F0D">
            <w:pPr>
              <w:contextualSpacing/>
              <w:jc w:val="both"/>
              <w:rPr>
                <w:rFonts w:ascii="Calibri" w:hAnsi="Calibri" w:cs="Helvetica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7107EA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>3.6.2.</w:t>
            </w:r>
          </w:p>
          <w:p w14:paraId="28C0988F" w14:textId="0DBAD534" w:rsidR="00C9480F" w:rsidRPr="007107EA" w:rsidRDefault="00C9480F" w:rsidP="00933F0D">
            <w:pPr>
              <w:contextualSpacing/>
              <w:jc w:val="both"/>
              <w:rPr>
                <w:sz w:val="20"/>
                <w:szCs w:val="20"/>
              </w:rPr>
            </w:pPr>
            <w:r w:rsidRPr="007107EA">
              <w:rPr>
                <w:rFonts w:ascii="Calibri" w:hAnsi="Calibri" w:cs="Helvetica"/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  <w:r w:rsidR="00933F0D" w:rsidRPr="007107EA">
              <w:rPr>
                <w:rFonts w:ascii="Calibri" w:hAnsi="Calibri" w:cs="Helvetica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07549" w:rsidRPr="007107EA">
              <w:rPr>
                <w:rFonts w:ascii="Calibri" w:hAnsi="Calibri" w:cs="Helvetica"/>
                <w:color w:val="000000"/>
                <w:sz w:val="20"/>
                <w:szCs w:val="20"/>
                <w:shd w:val="clear" w:color="auto" w:fill="FFFFFF" w:themeFill="background1"/>
              </w:rPr>
              <w:t>Distingue de forma razonada las ideas propuestas por Moderato en textos no identificados donde tienen que deducir si corresponden a dicha corriente ética o son ideas propias de la corriente hedonista</w:t>
            </w:r>
          </w:p>
          <w:p w14:paraId="6A44B8A6" w14:textId="4047AC89" w:rsidR="00C9480F" w:rsidRPr="00507549" w:rsidRDefault="00C9480F" w:rsidP="00933F0D">
            <w:pPr>
              <w:contextualSpacing/>
              <w:jc w:val="both"/>
              <w:rPr>
                <w:sz w:val="20"/>
                <w:szCs w:val="20"/>
              </w:rPr>
            </w:pPr>
            <w:r w:rsidRPr="00507549">
              <w:rPr>
                <w:sz w:val="20"/>
                <w:szCs w:val="20"/>
              </w:rPr>
              <w:t>3.6.3.</w:t>
            </w:r>
          </w:p>
          <w:p w14:paraId="18B2DF2F" w14:textId="2CE47574" w:rsidR="00DA0FA6" w:rsidRDefault="00DA0FA6" w:rsidP="00933F0D">
            <w:pPr>
              <w:contextualSpacing/>
              <w:jc w:val="both"/>
              <w:rPr>
                <w:sz w:val="20"/>
                <w:szCs w:val="20"/>
              </w:rPr>
            </w:pPr>
            <w:r w:rsidRPr="00507549">
              <w:rPr>
                <w:sz w:val="20"/>
                <w:szCs w:val="20"/>
              </w:rPr>
              <w:t xml:space="preserve">- </w:t>
            </w:r>
            <w:r w:rsidR="00507549" w:rsidRPr="00507549">
              <w:rPr>
                <w:sz w:val="20"/>
                <w:szCs w:val="20"/>
              </w:rPr>
              <w:t>Identifica de forma clara y correcta la teoría ética de Moderato de Cádiz contraponiéndola a la propuesta de Epicuro a través de una reflexión escrita sobre ambos autores.</w:t>
            </w:r>
          </w:p>
          <w:p w14:paraId="7D520282" w14:textId="018D7A02" w:rsidR="00507549" w:rsidRDefault="00507549" w:rsidP="00933F0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3.6.4.</w:t>
            </w:r>
          </w:p>
          <w:p w14:paraId="5565FF4C" w14:textId="2BEF3D43" w:rsidR="00933F0D" w:rsidRPr="00C83838" w:rsidRDefault="00507549" w:rsidP="00507549">
            <w:pPr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="00DA0FA6" w:rsidRPr="00507549">
              <w:rPr>
                <w:sz w:val="20"/>
                <w:szCs w:val="20"/>
              </w:rPr>
              <w:t xml:space="preserve"> </w:t>
            </w:r>
            <w:r w:rsidRPr="00507549">
              <w:rPr>
                <w:sz w:val="20"/>
                <w:szCs w:val="20"/>
              </w:rPr>
              <w:t>Reflexiona y debate en grupo sobre la propuesta ética de Moderato de Cádiz de la felicidad como autosuficiencia y sobre la propuesta de Epicuro de la felicidad como placer argumentando cada propuesta utiliza</w:t>
            </w:r>
            <w:r>
              <w:rPr>
                <w:sz w:val="20"/>
                <w:szCs w:val="20"/>
              </w:rPr>
              <w:t>ndo la terminología conveniente y señalando cuál es las que más le convence como modelo ético.</w:t>
            </w:r>
          </w:p>
        </w:tc>
        <w:tc>
          <w:tcPr>
            <w:tcW w:w="653" w:type="pct"/>
            <w:gridSpan w:val="2"/>
            <w:vAlign w:val="center"/>
          </w:tcPr>
          <w:p w14:paraId="44FFF1D5" w14:textId="30D26518" w:rsidR="00E22B14" w:rsidRPr="00E22B14" w:rsidRDefault="00507549" w:rsidP="007107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Aunque e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ntiendo los conceptos propios </w:t>
            </w:r>
            <w:r w:rsidR="00EC3C9A">
              <w:rPr>
                <w:rFonts w:ascii="Calibri" w:hAnsi="Calibri"/>
              </w:rPr>
              <w:t xml:space="preserve">del estoicismo y del hedonismo </w:t>
            </w:r>
            <w:r>
              <w:rPr>
                <w:rFonts w:ascii="Calibri" w:hAnsi="Calibri"/>
              </w:rPr>
              <w:t xml:space="preserve"> soy incapaz de identifica</w:t>
            </w:r>
            <w:r w:rsidR="00EC3C9A">
              <w:rPr>
                <w:rFonts w:ascii="Calibri" w:hAnsi="Calibri"/>
              </w:rPr>
              <w:t xml:space="preserve"> y contrapone</w:t>
            </w:r>
            <w:r>
              <w:rPr>
                <w:rFonts w:ascii="Calibri" w:hAnsi="Calibri"/>
              </w:rPr>
              <w:t>r las propuestas éticas del estoicismo y del hedonismo</w:t>
            </w:r>
          </w:p>
        </w:tc>
        <w:tc>
          <w:tcPr>
            <w:tcW w:w="653" w:type="pct"/>
            <w:vAlign w:val="center"/>
          </w:tcPr>
          <w:p w14:paraId="29ED4F72" w14:textId="127D0584" w:rsidR="00E22B14" w:rsidRPr="00E22B14" w:rsidRDefault="00EC3C9A" w:rsidP="007107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EC30CB">
              <w:rPr>
                <w:rFonts w:ascii="Calibri" w:hAnsi="Calibri"/>
              </w:rPr>
              <w:t xml:space="preserve">oy capaz de </w:t>
            </w:r>
            <w:r>
              <w:rPr>
                <w:rFonts w:ascii="Calibri" w:hAnsi="Calibri"/>
              </w:rPr>
              <w:t>identificar las ideas claves del hedonismo y del estoicismo de Moderato expuestas en diferentes textos</w:t>
            </w:r>
            <w:r w:rsidR="00EC30CB">
              <w:rPr>
                <w:rFonts w:ascii="Calibri" w:hAnsi="Calibri"/>
              </w:rPr>
              <w:t>.</w:t>
            </w:r>
          </w:p>
        </w:tc>
        <w:tc>
          <w:tcPr>
            <w:tcW w:w="702" w:type="pct"/>
            <w:vAlign w:val="center"/>
          </w:tcPr>
          <w:p w14:paraId="100DA4CE" w14:textId="3044A39D" w:rsidR="00E22B14" w:rsidRPr="00E22B14" w:rsidRDefault="00EC3C9A" w:rsidP="007107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Soy capaz de identificar las ideas claves del hedonismo y del estoicismo expuestas en diferentes textos determinado claramente qué ideas corresponden a Moderato de Cádiz y qué ideas corresponden a Epicuro</w:t>
            </w:r>
          </w:p>
        </w:tc>
        <w:tc>
          <w:tcPr>
            <w:tcW w:w="603" w:type="pct"/>
            <w:gridSpan w:val="2"/>
            <w:vAlign w:val="center"/>
          </w:tcPr>
          <w:p w14:paraId="767824E3" w14:textId="5877C285" w:rsidR="00E22B14" w:rsidRPr="00E22B14" w:rsidRDefault="00CC2202" w:rsidP="007107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  <w:r w:rsidR="00EC3C9A">
              <w:rPr>
                <w:rFonts w:ascii="Calibri" w:hAnsi="Calibri"/>
              </w:rPr>
              <w:t>y capaz de producir un texto reflexionando sobre cada una de las propuestas éticas señalando sus diferencias y similitudes.</w:t>
            </w:r>
          </w:p>
        </w:tc>
        <w:tc>
          <w:tcPr>
            <w:tcW w:w="763" w:type="pct"/>
            <w:gridSpan w:val="2"/>
            <w:vAlign w:val="center"/>
          </w:tcPr>
          <w:p w14:paraId="7A2BFF30" w14:textId="61494A7B" w:rsidR="00E22B14" w:rsidRPr="00E22B14" w:rsidRDefault="00EC3C9A" w:rsidP="007107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Participo en un debate donde a través de una reflexión razonada muestro mi defensa de la propuesta ética que más me convence apoyándome en argumentos acertados utilizando los conceptos e ideas aprendidos en dichas teorías.</w:t>
            </w:r>
          </w:p>
        </w:tc>
      </w:tr>
    </w:tbl>
    <w:p w14:paraId="19BD6742" w14:textId="18977D7A" w:rsidR="009D0991" w:rsidRDefault="009D0991" w:rsidP="00507549"/>
    <w:sectPr w:rsidR="009D0991" w:rsidSect="00E22B14">
      <w:headerReference w:type="default" r:id="rId8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66FF" w14:textId="77777777" w:rsidR="00B9171F" w:rsidRDefault="00B9171F" w:rsidP="003E34C0">
      <w:pPr>
        <w:spacing w:after="0"/>
      </w:pPr>
      <w:r>
        <w:separator/>
      </w:r>
    </w:p>
  </w:endnote>
  <w:endnote w:type="continuationSeparator" w:id="0">
    <w:p w14:paraId="36687B86" w14:textId="77777777" w:rsidR="00B9171F" w:rsidRDefault="00B9171F" w:rsidP="003E3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1D46E" w14:textId="77777777" w:rsidR="00B9171F" w:rsidRDefault="00B9171F" w:rsidP="003E34C0">
      <w:pPr>
        <w:spacing w:after="0"/>
      </w:pPr>
      <w:r>
        <w:separator/>
      </w:r>
    </w:p>
  </w:footnote>
  <w:footnote w:type="continuationSeparator" w:id="0">
    <w:p w14:paraId="29313207" w14:textId="77777777" w:rsidR="00B9171F" w:rsidRDefault="00B9171F" w:rsidP="003E3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620B" w14:textId="77777777" w:rsidR="003E34C0" w:rsidRDefault="003E34C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0F91712" wp14:editId="5EF6E1D5">
              <wp:simplePos x="0" y="0"/>
              <wp:positionH relativeFrom="column">
                <wp:posOffset>6186170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7597D" w14:textId="77777777" w:rsidR="003E34C0" w:rsidRDefault="003E34C0" w:rsidP="003E34C0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4920FA95" w14:textId="77777777" w:rsidR="003E34C0" w:rsidRDefault="003E34C0" w:rsidP="003E34C0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917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1pt;margin-top:-4.3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D86i7jgAAAA&#10;CgEAAA8AAAAAAAAAAAAAAAAA0wQAAGRycy9kb3ducmV2LnhtbFBLBQYAAAAABAAEAPMAAADgBQAA&#10;AAA=&#10;" stroked="f">
              <v:textbox inset="0,0,0,0">
                <w:txbxContent>
                  <w:p w14:paraId="62A7597D" w14:textId="77777777" w:rsidR="003E34C0" w:rsidRDefault="003E34C0" w:rsidP="003E34C0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4920FA95" w14:textId="77777777" w:rsidR="003E34C0" w:rsidRDefault="003E34C0" w:rsidP="003E34C0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40428F7B" wp14:editId="54873920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14"/>
    <w:rsid w:val="000E60B0"/>
    <w:rsid w:val="000E72B6"/>
    <w:rsid w:val="00155F8B"/>
    <w:rsid w:val="0021124C"/>
    <w:rsid w:val="003E34C0"/>
    <w:rsid w:val="00457FC7"/>
    <w:rsid w:val="00507549"/>
    <w:rsid w:val="0054326B"/>
    <w:rsid w:val="005A7556"/>
    <w:rsid w:val="00633332"/>
    <w:rsid w:val="006720EB"/>
    <w:rsid w:val="006A3042"/>
    <w:rsid w:val="007107EA"/>
    <w:rsid w:val="0074582F"/>
    <w:rsid w:val="007F06D7"/>
    <w:rsid w:val="00933F0D"/>
    <w:rsid w:val="009D0991"/>
    <w:rsid w:val="00A617AA"/>
    <w:rsid w:val="00B9171F"/>
    <w:rsid w:val="00BA7AA2"/>
    <w:rsid w:val="00C83838"/>
    <w:rsid w:val="00C9480F"/>
    <w:rsid w:val="00CC2202"/>
    <w:rsid w:val="00DA0FA6"/>
    <w:rsid w:val="00E22B14"/>
    <w:rsid w:val="00EC30CB"/>
    <w:rsid w:val="00EC3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AB38B"/>
  <w15:docId w15:val="{8DDC62E4-F11A-440A-8432-0C3845D1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Default">
    <w:name w:val="Default"/>
    <w:rsid w:val="00C9480F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664CC-B41B-478E-AEAC-70D5346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Divinitys</cp:lastModifiedBy>
  <cp:revision>3</cp:revision>
  <cp:lastPrinted>2019-05-05T11:13:00Z</cp:lastPrinted>
  <dcterms:created xsi:type="dcterms:W3CDTF">2019-05-29T16:41:00Z</dcterms:created>
  <dcterms:modified xsi:type="dcterms:W3CDTF">2019-05-29T16:43:00Z</dcterms:modified>
</cp:coreProperties>
</file>