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4" w:rsidRPr="00FD7694" w:rsidRDefault="00700454" w:rsidP="00700454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 xml:space="preserve">ACTA DE REUNIÓN DE </w:t>
      </w:r>
      <w:r>
        <w:rPr>
          <w:rFonts w:ascii="Times New Roman" w:hAnsi="Times New Roman" w:cs="Times New Roman"/>
          <w:b/>
          <w:u w:val="single"/>
        </w:rPr>
        <w:t>LA FOR</w:t>
      </w:r>
      <w:r w:rsidRPr="00FD7694">
        <w:rPr>
          <w:rFonts w:ascii="Times New Roman" w:hAnsi="Times New Roman" w:cs="Times New Roman"/>
          <w:b/>
          <w:u w:val="single"/>
        </w:rPr>
        <w:t>MACIÓN EN CENTROS. CURSO 2018/2019.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PLAN ESPECÍFICO PARA LA MEJORA DEL CEIP ANDRÉS DE CERVANTES.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ACTA N</w:t>
      </w:r>
      <w:r w:rsidR="003073BA">
        <w:rPr>
          <w:rFonts w:ascii="Times New Roman" w:hAnsi="Times New Roman" w:cs="Times New Roman"/>
          <w:b/>
        </w:rPr>
        <w:t xml:space="preserve"> º 4 </w:t>
      </w:r>
      <w:bookmarkStart w:id="0" w:name="_GoBack"/>
      <w:bookmarkEnd w:id="0"/>
      <w:r>
        <w:rPr>
          <w:rFonts w:ascii="Times New Roman" w:hAnsi="Times New Roman" w:cs="Times New Roman"/>
          <w:b/>
        </w:rPr>
        <w:t>(TERCER</w:t>
      </w:r>
      <w:r w:rsidRPr="00FD7694">
        <w:rPr>
          <w:rFonts w:ascii="Times New Roman" w:hAnsi="Times New Roman" w:cs="Times New Roman"/>
          <w:b/>
        </w:rPr>
        <w:t xml:space="preserve"> TRIMESTRE).</w:t>
      </w:r>
    </w:p>
    <w:p w:rsidR="00700454" w:rsidRDefault="00700454" w:rsidP="00700454">
      <w:pPr>
        <w:rPr>
          <w:rFonts w:ascii="Times New Roman" w:hAnsi="Times New Roman" w:cs="Times New Roman"/>
          <w:b/>
        </w:rPr>
      </w:pPr>
    </w:p>
    <w:p w:rsidR="00700454" w:rsidRDefault="00700454" w:rsidP="00700454">
      <w:pPr>
        <w:spacing w:after="120"/>
        <w:ind w:left="-851" w:firstLine="142"/>
        <w:jc w:val="both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>COMPONENTES</w:t>
      </w:r>
      <w:r>
        <w:rPr>
          <w:rFonts w:ascii="Times New Roman" w:hAnsi="Times New Roman" w:cs="Times New Roman"/>
          <w:b/>
          <w:u w:val="single"/>
        </w:rPr>
        <w:t>:</w:t>
      </w:r>
    </w:p>
    <w:p w:rsidR="00700454" w:rsidRPr="00A442D6" w:rsidRDefault="00B33AC3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AC3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40.45pt;margin-top:.45pt;width:220.5pt;height:318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FJgIAACU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" stroked="f">
            <v:textbox>
              <w:txbxContent>
                <w:p w:rsidR="00700454" w:rsidRDefault="00700454" w:rsidP="007004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 Cabra,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iendo las 16:15 h del día 6 de mayo de 2019</w:t>
                  </w: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</w:r>
                </w:p>
                <w:p w:rsidR="00700454" w:rsidRDefault="00700454" w:rsidP="00700454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Recordatorio de las actividades planificadas para el tercer trimestre.</w:t>
                  </w:r>
                </w:p>
                <w:p w:rsidR="00700454" w:rsidRPr="00C31503" w:rsidRDefault="00700454" w:rsidP="00700454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Ruegos y preguntas.</w:t>
                  </w:r>
                </w:p>
              </w:txbxContent>
            </v:textbox>
            <w10:wrap type="square"/>
          </v:shape>
        </w:pict>
      </w:r>
      <w:r w:rsidR="00700454" w:rsidRPr="00A442D6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700454" w:rsidRPr="00A442D6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="00700454" w:rsidRPr="00A442D6">
        <w:rPr>
          <w:rFonts w:ascii="Times New Roman" w:hAnsi="Times New Roman" w:cs="Times New Roman"/>
          <w:sz w:val="24"/>
          <w:szCs w:val="24"/>
        </w:rPr>
        <w:t xml:space="preserve"> Rubio.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Cruz Granados Osuna.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Manuel Montero Larrea.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Arrebola Macías.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Valle Castro.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Francisco Amo Calvo.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Rafaela Corpas Reyes.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Sierra Lucena Manchado.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del Carmen Morales Cobo.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Encarnación Castro Toro.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Victoria Ruiz Montes.</w:t>
      </w:r>
    </w:p>
    <w:p w:rsidR="00700454" w:rsidRPr="00A442D6" w:rsidRDefault="00700454" w:rsidP="008034F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 Rodríguez Rueda.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Paz Muñoz Vera.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Carlos Rodríguez Rueda.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Francisca Montes Cárdenas.</w:t>
      </w:r>
    </w:p>
    <w:p w:rsidR="00700454" w:rsidRDefault="00700454" w:rsidP="00700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54" w:rsidRDefault="00700454" w:rsidP="00700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comienza la reunión a la hora de arriba indicada dando al desarrollo a la hora indicada dando paso al desarrollo del orden del día, donde se traten los siguientes aspectos: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Recordatorio de las actividades planificadas para el tercer trimestre, se informa de la necesidad de seguir utilizando la plantilla de educación emocional. A su vez se informa de la fecha de la siguiente jornada de formación quedando ésta planteada para </w:t>
      </w:r>
      <w:r w:rsidR="003073B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13 de mayo. Se expone al profesorado la necesidad de llevar a cabo el proyecto de patios inclusivos, para ello será necesario pintar juegos en el patio y caminos sensoriales en los pasillos de nuestro centro.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ruegos ni preguntas.</w:t>
      </w:r>
    </w:p>
    <w:p w:rsidR="00700454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Cabra a 6 de mayo de 2019</w:t>
      </w: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>FDO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F18">
        <w:rPr>
          <w:rFonts w:ascii="Times New Roman" w:hAnsi="Times New Roman" w:cs="Times New Roman"/>
          <w:sz w:val="24"/>
          <w:szCs w:val="24"/>
        </w:rPr>
        <w:t xml:space="preserve"> Sonia </w:t>
      </w:r>
      <w:proofErr w:type="spellStart"/>
      <w:r w:rsidRPr="00351F18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351F18">
        <w:rPr>
          <w:rFonts w:ascii="Times New Roman" w:hAnsi="Times New Roman" w:cs="Times New Roman"/>
          <w:sz w:val="24"/>
          <w:szCs w:val="24"/>
        </w:rPr>
        <w:t xml:space="preserve"> Rubio (coordin</w:t>
      </w:r>
      <w:r>
        <w:rPr>
          <w:rFonts w:ascii="Times New Roman" w:hAnsi="Times New Roman" w:cs="Times New Roman"/>
          <w:sz w:val="24"/>
          <w:szCs w:val="24"/>
        </w:rPr>
        <w:t>adora de la actividad de formación</w:t>
      </w:r>
      <w:r w:rsidRPr="00351F18">
        <w:rPr>
          <w:rFonts w:ascii="Times New Roman" w:hAnsi="Times New Roman" w:cs="Times New Roman"/>
          <w:sz w:val="24"/>
          <w:szCs w:val="24"/>
        </w:rPr>
        <w:t>).</w:t>
      </w:r>
    </w:p>
    <w:p w:rsidR="003649E8" w:rsidRDefault="003649E8"/>
    <w:sectPr w:rsidR="003649E8" w:rsidSect="00B3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AD3"/>
    <w:multiLevelType w:val="hybridMultilevel"/>
    <w:tmpl w:val="D7405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502A"/>
    <w:multiLevelType w:val="hybridMultilevel"/>
    <w:tmpl w:val="DEA61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454"/>
    <w:rsid w:val="000774F9"/>
    <w:rsid w:val="003073BA"/>
    <w:rsid w:val="003649E8"/>
    <w:rsid w:val="00700454"/>
    <w:rsid w:val="008034F7"/>
    <w:rsid w:val="008E7C6B"/>
    <w:rsid w:val="00B3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</cp:lastModifiedBy>
  <cp:revision>3</cp:revision>
  <dcterms:created xsi:type="dcterms:W3CDTF">2019-05-21T20:02:00Z</dcterms:created>
  <dcterms:modified xsi:type="dcterms:W3CDTF">2019-05-21T20:03:00Z</dcterms:modified>
</cp:coreProperties>
</file>