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EA" w:rsidRPr="00912BEA" w:rsidRDefault="00912BEA" w:rsidP="00912BEA">
      <w:pPr>
        <w:tabs>
          <w:tab w:val="left" w:pos="2580"/>
        </w:tabs>
        <w:spacing w:after="12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912BEA">
        <w:rPr>
          <w:rFonts w:ascii="Calibri" w:eastAsia="Calibri" w:hAnsi="Calibri" w:cs="Times New Roman"/>
          <w:b/>
          <w:sz w:val="24"/>
          <w:szCs w:val="24"/>
        </w:rPr>
        <w:tab/>
      </w:r>
    </w:p>
    <w:p w:rsidR="00912BEA" w:rsidRPr="00912BEA" w:rsidRDefault="00912BEA" w:rsidP="00912B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912BEA" w:rsidRPr="00912BEA" w:rsidRDefault="00912BEA" w:rsidP="00912B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912BEA">
        <w:rPr>
          <w:rFonts w:ascii="Calibri" w:eastAsia="Calibri" w:hAnsi="Calibri" w:cs="Times New Roman"/>
          <w:b/>
          <w:sz w:val="24"/>
          <w:szCs w:val="24"/>
        </w:rPr>
        <w:t xml:space="preserve">ASISTENTES:   </w:t>
      </w:r>
      <w:r w:rsidRPr="00912BEA">
        <w:rPr>
          <w:rFonts w:ascii="Calibri" w:eastAsia="Calibri" w:hAnsi="Calibri" w:cs="Times New Roman"/>
          <w:b/>
          <w:sz w:val="24"/>
          <w:szCs w:val="24"/>
        </w:rPr>
        <w:tab/>
      </w:r>
    </w:p>
    <w:p w:rsidR="00912BEA" w:rsidRPr="00912BEA" w:rsidRDefault="00912BEA" w:rsidP="00912B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12BEA">
        <w:rPr>
          <w:rFonts w:ascii="Calibri" w:eastAsia="Calibri" w:hAnsi="Calibri" w:cs="Times New Roman"/>
          <w:b/>
          <w:sz w:val="24"/>
          <w:szCs w:val="24"/>
        </w:rPr>
        <w:t>-</w:t>
      </w:r>
      <w:r w:rsidRPr="00912BEA">
        <w:rPr>
          <w:rFonts w:ascii="Calibri" w:eastAsia="Calibri" w:hAnsi="Calibri" w:cs="Times New Roman"/>
          <w:sz w:val="24"/>
          <w:szCs w:val="24"/>
        </w:rPr>
        <w:t xml:space="preserve">Elisa María </w:t>
      </w:r>
      <w:proofErr w:type="spellStart"/>
      <w:r w:rsidRPr="00912BEA">
        <w:rPr>
          <w:rFonts w:ascii="Calibri" w:eastAsia="Calibri" w:hAnsi="Calibri" w:cs="Times New Roman"/>
          <w:sz w:val="24"/>
          <w:szCs w:val="24"/>
        </w:rPr>
        <w:t>Alcón</w:t>
      </w:r>
      <w:proofErr w:type="spellEnd"/>
      <w:r w:rsidRPr="00912BEA">
        <w:rPr>
          <w:rFonts w:ascii="Calibri" w:eastAsia="Calibri" w:hAnsi="Calibri" w:cs="Times New Roman"/>
          <w:sz w:val="24"/>
          <w:szCs w:val="24"/>
        </w:rPr>
        <w:t xml:space="preserve"> Amador</w:t>
      </w:r>
    </w:p>
    <w:p w:rsidR="00912BEA" w:rsidRPr="00912BEA" w:rsidRDefault="00912BEA" w:rsidP="00912B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12BEA">
        <w:rPr>
          <w:rFonts w:ascii="Calibri" w:eastAsia="Calibri" w:hAnsi="Calibri" w:cs="Times New Roman"/>
          <w:sz w:val="24"/>
          <w:szCs w:val="24"/>
        </w:rPr>
        <w:t xml:space="preserve">-Javier Jesús Alonso </w:t>
      </w:r>
      <w:proofErr w:type="spellStart"/>
      <w:r w:rsidRPr="00912BEA">
        <w:rPr>
          <w:rFonts w:ascii="Calibri" w:eastAsia="Calibri" w:hAnsi="Calibri" w:cs="Times New Roman"/>
          <w:sz w:val="24"/>
          <w:szCs w:val="24"/>
        </w:rPr>
        <w:t>Guil</w:t>
      </w:r>
      <w:proofErr w:type="spellEnd"/>
    </w:p>
    <w:p w:rsidR="00912BEA" w:rsidRPr="00912BEA" w:rsidRDefault="00912BEA" w:rsidP="00912B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12BEA">
        <w:rPr>
          <w:rFonts w:ascii="Calibri" w:eastAsia="Calibri" w:hAnsi="Calibri" w:cs="Times New Roman"/>
          <w:sz w:val="24"/>
          <w:szCs w:val="24"/>
        </w:rPr>
        <w:t>-María Carmen Asegurado Montoya</w:t>
      </w:r>
    </w:p>
    <w:p w:rsidR="00912BEA" w:rsidRPr="00912BEA" w:rsidRDefault="00912BEA" w:rsidP="00912B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12BEA">
        <w:rPr>
          <w:rFonts w:ascii="Calibri" w:eastAsia="Calibri" w:hAnsi="Calibri" w:cs="Times New Roman"/>
          <w:sz w:val="24"/>
          <w:szCs w:val="24"/>
        </w:rPr>
        <w:t>-María Dolores del Castillo Chaves</w:t>
      </w:r>
    </w:p>
    <w:p w:rsidR="00912BEA" w:rsidRPr="00912BEA" w:rsidRDefault="00912BEA" w:rsidP="00912B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12BEA">
        <w:rPr>
          <w:rFonts w:ascii="Calibri" w:eastAsia="Calibri" w:hAnsi="Calibri" w:cs="Times New Roman"/>
          <w:sz w:val="24"/>
          <w:szCs w:val="24"/>
        </w:rPr>
        <w:t>-Luisa María Ferrer  Sánchez</w:t>
      </w:r>
    </w:p>
    <w:p w:rsidR="00912BEA" w:rsidRPr="00912BEA" w:rsidRDefault="00912BEA" w:rsidP="00912B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12BEA">
        <w:rPr>
          <w:rFonts w:ascii="Calibri" w:eastAsia="Calibri" w:hAnsi="Calibri" w:cs="Times New Roman"/>
          <w:sz w:val="24"/>
          <w:szCs w:val="24"/>
        </w:rPr>
        <w:t>-Remedios Galeote Baena</w:t>
      </w:r>
    </w:p>
    <w:p w:rsidR="00912BEA" w:rsidRPr="00912BEA" w:rsidRDefault="00912BEA" w:rsidP="00912B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12BEA">
        <w:rPr>
          <w:rFonts w:ascii="Calibri" w:eastAsia="Calibri" w:hAnsi="Calibri" w:cs="Times New Roman"/>
          <w:sz w:val="24"/>
          <w:szCs w:val="24"/>
        </w:rPr>
        <w:t>-Inmaculada Concepción García Moreno</w:t>
      </w:r>
    </w:p>
    <w:p w:rsidR="00912BEA" w:rsidRPr="00912BEA" w:rsidRDefault="00912BEA" w:rsidP="00912B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12BEA">
        <w:rPr>
          <w:rFonts w:ascii="Calibri" w:eastAsia="Calibri" w:hAnsi="Calibri" w:cs="Times New Roman"/>
          <w:sz w:val="24"/>
          <w:szCs w:val="24"/>
        </w:rPr>
        <w:t>-Francisco Javier Jiménez Fonseca</w:t>
      </w:r>
    </w:p>
    <w:p w:rsidR="00912BEA" w:rsidRPr="00912BEA" w:rsidRDefault="00912BEA" w:rsidP="00912B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12BEA">
        <w:rPr>
          <w:rFonts w:ascii="Calibri" w:eastAsia="Calibri" w:hAnsi="Calibri" w:cs="Times New Roman"/>
          <w:sz w:val="24"/>
          <w:szCs w:val="24"/>
        </w:rPr>
        <w:t>-María Isabel Martínez González</w:t>
      </w:r>
    </w:p>
    <w:p w:rsidR="00912BEA" w:rsidRPr="00912BEA" w:rsidRDefault="00912BEA" w:rsidP="00912B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12BEA">
        <w:rPr>
          <w:rFonts w:ascii="Calibri" w:eastAsia="Calibri" w:hAnsi="Calibri" w:cs="Times New Roman"/>
          <w:sz w:val="24"/>
          <w:szCs w:val="24"/>
        </w:rPr>
        <w:t>-Cristina Mateo Calvo</w:t>
      </w:r>
    </w:p>
    <w:p w:rsidR="00912BEA" w:rsidRDefault="00F50E6E" w:rsidP="00912B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-María Oliva Meléndez Bellido</w:t>
      </w:r>
    </w:p>
    <w:p w:rsidR="00F50E6E" w:rsidRPr="00912BEA" w:rsidRDefault="00F50E6E" w:rsidP="00912B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-María Sonia Meléndez Luque</w:t>
      </w:r>
    </w:p>
    <w:p w:rsidR="00912BEA" w:rsidRPr="00912BEA" w:rsidRDefault="00912BEA" w:rsidP="00912B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12BEA">
        <w:rPr>
          <w:rFonts w:ascii="Calibri" w:eastAsia="Calibri" w:hAnsi="Calibri" w:cs="Times New Roman"/>
          <w:sz w:val="24"/>
          <w:szCs w:val="24"/>
        </w:rPr>
        <w:t>-Raquel María Millán Sánchez</w:t>
      </w:r>
    </w:p>
    <w:p w:rsidR="00912BEA" w:rsidRPr="00912BEA" w:rsidRDefault="00912BEA" w:rsidP="00912B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12BEA">
        <w:rPr>
          <w:rFonts w:ascii="Calibri" w:eastAsia="Calibri" w:hAnsi="Calibri" w:cs="Times New Roman"/>
          <w:sz w:val="24"/>
          <w:szCs w:val="24"/>
        </w:rPr>
        <w:t>-Sonia Lucía Moreno Rodríguez</w:t>
      </w:r>
    </w:p>
    <w:p w:rsidR="00912BEA" w:rsidRPr="00912BEA" w:rsidRDefault="00912BEA" w:rsidP="00912B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12BEA">
        <w:rPr>
          <w:rFonts w:ascii="Calibri" w:eastAsia="Calibri" w:hAnsi="Calibri" w:cs="Times New Roman"/>
          <w:sz w:val="24"/>
          <w:szCs w:val="24"/>
        </w:rPr>
        <w:t>-Juan Carlos Muñoz Cuéllar</w:t>
      </w:r>
    </w:p>
    <w:p w:rsidR="00912BEA" w:rsidRPr="00912BEA" w:rsidRDefault="00912BEA" w:rsidP="00912B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12BEA">
        <w:rPr>
          <w:rFonts w:ascii="Calibri" w:eastAsia="Calibri" w:hAnsi="Calibri" w:cs="Times New Roman"/>
          <w:sz w:val="24"/>
          <w:szCs w:val="24"/>
        </w:rPr>
        <w:t>-María Elena Pulido Gil</w:t>
      </w:r>
    </w:p>
    <w:p w:rsidR="00912BEA" w:rsidRPr="00912BEA" w:rsidRDefault="000617B2" w:rsidP="00912B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</w:t>
      </w:r>
      <w:r w:rsidR="00912BEA" w:rsidRPr="00912BEA">
        <w:rPr>
          <w:rFonts w:ascii="Calibri" w:eastAsia="Calibri" w:hAnsi="Calibri" w:cs="Times New Roman"/>
          <w:sz w:val="24"/>
          <w:szCs w:val="24"/>
        </w:rPr>
        <w:t>María del Carmen Pérez Fernández</w:t>
      </w:r>
    </w:p>
    <w:p w:rsidR="00912BEA" w:rsidRPr="00912BEA" w:rsidRDefault="00912BEA" w:rsidP="00912B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  <w:vertAlign w:val="superscript"/>
        </w:rPr>
      </w:pPr>
      <w:r w:rsidRPr="00912BEA">
        <w:rPr>
          <w:rFonts w:ascii="Calibri" w:eastAsia="Calibri" w:hAnsi="Calibri" w:cs="Times New Roman"/>
          <w:sz w:val="24"/>
          <w:szCs w:val="24"/>
        </w:rPr>
        <w:t>-Raquel Robles Montaño</w:t>
      </w:r>
    </w:p>
    <w:p w:rsidR="00912BEA" w:rsidRPr="00912BEA" w:rsidRDefault="00912BEA" w:rsidP="00912B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912BEA" w:rsidRPr="00912BEA" w:rsidRDefault="00912BEA" w:rsidP="00912B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12BEA">
        <w:rPr>
          <w:rFonts w:ascii="Calibri" w:eastAsia="Calibri" w:hAnsi="Calibri" w:cs="Times New Roman"/>
          <w:sz w:val="24"/>
          <w:szCs w:val="24"/>
        </w:rPr>
        <w:t xml:space="preserve">Siendo las 11:10 horas del día de la fecha, se reúnen en el </w:t>
      </w:r>
      <w:r w:rsidRPr="00912BEA">
        <w:rPr>
          <w:rFonts w:ascii="Calibri" w:eastAsia="Calibri" w:hAnsi="Calibri" w:cs="Times New Roman"/>
          <w:i/>
          <w:sz w:val="24"/>
          <w:szCs w:val="24"/>
        </w:rPr>
        <w:t xml:space="preserve">I.E.S. La Algaida </w:t>
      </w:r>
      <w:r w:rsidRPr="00912BEA">
        <w:rPr>
          <w:rFonts w:ascii="Calibri" w:eastAsia="Calibri" w:hAnsi="Calibri" w:cs="Times New Roman"/>
          <w:sz w:val="24"/>
          <w:szCs w:val="24"/>
        </w:rPr>
        <w:t>del Río San Pedro de Puerto Real las y los asistentes señalados con el siguiente orden del día:</w:t>
      </w:r>
    </w:p>
    <w:p w:rsidR="00912BEA" w:rsidRPr="00912BEA" w:rsidRDefault="00912BEA" w:rsidP="00912B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912BEA" w:rsidRPr="00912BEA" w:rsidRDefault="00912BEA" w:rsidP="00912B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12BEA">
        <w:rPr>
          <w:rFonts w:ascii="Calibri" w:eastAsia="Calibri" w:hAnsi="Calibri" w:cs="Times New Roman"/>
          <w:sz w:val="24"/>
          <w:szCs w:val="24"/>
        </w:rPr>
        <w:tab/>
        <w:t>1.- Lectura y aprobación, si procede, del acta de la sesión anterior.</w:t>
      </w:r>
    </w:p>
    <w:p w:rsidR="00912BEA" w:rsidRPr="00912BEA" w:rsidRDefault="00912BEA" w:rsidP="00912B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12BEA">
        <w:rPr>
          <w:rFonts w:ascii="Calibri" w:eastAsia="Calibri" w:hAnsi="Calibri" w:cs="Times New Roman"/>
          <w:sz w:val="24"/>
          <w:szCs w:val="24"/>
        </w:rPr>
        <w:tab/>
        <w:t xml:space="preserve">2.- </w:t>
      </w:r>
      <w:r w:rsidR="00CD5EB5">
        <w:rPr>
          <w:rFonts w:ascii="Calibri" w:eastAsia="Calibri" w:hAnsi="Calibri" w:cs="Times New Roman"/>
          <w:sz w:val="24"/>
          <w:szCs w:val="24"/>
        </w:rPr>
        <w:t>I</w:t>
      </w:r>
      <w:r w:rsidRPr="00912BEA">
        <w:rPr>
          <w:rFonts w:ascii="Calibri" w:eastAsia="Calibri" w:hAnsi="Calibri" w:cs="Times New Roman"/>
          <w:sz w:val="24"/>
          <w:szCs w:val="24"/>
        </w:rPr>
        <w:t>nformaciones generales.</w:t>
      </w:r>
    </w:p>
    <w:p w:rsidR="00912BEA" w:rsidRPr="00912BEA" w:rsidRDefault="00912BEA" w:rsidP="00912B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12BEA">
        <w:rPr>
          <w:rFonts w:ascii="Calibri" w:eastAsia="Calibri" w:hAnsi="Calibri" w:cs="Times New Roman"/>
          <w:sz w:val="24"/>
          <w:szCs w:val="24"/>
        </w:rPr>
        <w:tab/>
        <w:t xml:space="preserve">3.- Documento de trabajo y plataforma </w:t>
      </w:r>
      <w:proofErr w:type="spellStart"/>
      <w:r w:rsidRPr="00912BEA">
        <w:rPr>
          <w:rFonts w:ascii="Calibri" w:eastAsia="Calibri" w:hAnsi="Calibri" w:cs="Times New Roman"/>
          <w:i/>
          <w:sz w:val="24"/>
          <w:szCs w:val="24"/>
        </w:rPr>
        <w:t>Colabor</w:t>
      </w:r>
      <w:proofErr w:type="spellEnd"/>
      <w:r w:rsidRPr="00912BEA">
        <w:rPr>
          <w:rFonts w:ascii="Calibri" w:eastAsia="Calibri" w:hAnsi="Calibri" w:cs="Times New Roman"/>
          <w:i/>
          <w:sz w:val="24"/>
          <w:szCs w:val="24"/>
        </w:rPr>
        <w:t>@</w:t>
      </w:r>
      <w:r w:rsidRPr="00912BEA">
        <w:rPr>
          <w:rFonts w:ascii="Calibri" w:eastAsia="Calibri" w:hAnsi="Calibri" w:cs="Times New Roman"/>
          <w:sz w:val="24"/>
          <w:szCs w:val="24"/>
        </w:rPr>
        <w:t>.</w:t>
      </w:r>
    </w:p>
    <w:p w:rsidR="00912BEA" w:rsidRPr="00912BEA" w:rsidRDefault="00912BEA" w:rsidP="00912B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12BEA">
        <w:rPr>
          <w:rFonts w:ascii="Calibri" w:eastAsia="Calibri" w:hAnsi="Calibri" w:cs="Times New Roman"/>
          <w:sz w:val="24"/>
          <w:szCs w:val="24"/>
        </w:rPr>
        <w:tab/>
        <w:t>4.- Próxima reunión y tareas pendientes.</w:t>
      </w:r>
    </w:p>
    <w:p w:rsidR="00912BEA" w:rsidRPr="00912BEA" w:rsidRDefault="00912BEA" w:rsidP="00912B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912BEA" w:rsidRPr="00912BEA" w:rsidRDefault="00912BEA" w:rsidP="00912BE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rial" w:hAnsi="Calibri" w:cs="Arial"/>
          <w:b/>
          <w:bCs/>
          <w:color w:val="000000"/>
          <w:kern w:val="3"/>
          <w:sz w:val="24"/>
          <w:szCs w:val="24"/>
          <w:lang w:eastAsia="es-ES"/>
        </w:rPr>
      </w:pPr>
    </w:p>
    <w:p w:rsidR="00912BEA" w:rsidRPr="00912BEA" w:rsidRDefault="00912BEA" w:rsidP="00912BE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jc w:val="both"/>
        <w:rPr>
          <w:rFonts w:ascii="Calibri" w:eastAsia="Calibri" w:hAnsi="Calibri" w:cs="Arial"/>
          <w:b/>
          <w:bCs/>
          <w:sz w:val="24"/>
          <w:szCs w:val="24"/>
        </w:rPr>
      </w:pPr>
      <w:r w:rsidRPr="00912BEA">
        <w:rPr>
          <w:rFonts w:ascii="Calibri" w:eastAsia="Calibri" w:hAnsi="Calibri" w:cs="Times New Roman"/>
          <w:b/>
          <w:sz w:val="24"/>
          <w:szCs w:val="24"/>
        </w:rPr>
        <w:t>Lectura y aprobación, si procede, del acta de la sesión anterior.</w:t>
      </w:r>
    </w:p>
    <w:p w:rsidR="00CD5EB5" w:rsidRPr="000C55AD" w:rsidRDefault="00CD5EB5" w:rsidP="00CD5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360"/>
        <w:jc w:val="both"/>
        <w:rPr>
          <w:rFonts w:cs="Arial"/>
          <w:bCs/>
          <w:sz w:val="24"/>
          <w:szCs w:val="24"/>
        </w:rPr>
      </w:pPr>
      <w:r>
        <w:rPr>
          <w:sz w:val="24"/>
          <w:szCs w:val="24"/>
        </w:rPr>
        <w:t>Se lee y se aprueba por unanimidad.</w:t>
      </w:r>
    </w:p>
    <w:p w:rsidR="00912BEA" w:rsidRPr="00912BEA" w:rsidRDefault="00912BEA" w:rsidP="00CD5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jc w:val="both"/>
        <w:rPr>
          <w:rFonts w:ascii="Calibri" w:eastAsia="Calibri" w:hAnsi="Calibri" w:cs="Arial"/>
          <w:bCs/>
          <w:sz w:val="24"/>
          <w:szCs w:val="24"/>
        </w:rPr>
      </w:pPr>
    </w:p>
    <w:p w:rsidR="00912BEA" w:rsidRPr="00912BEA" w:rsidRDefault="00CD5EB5" w:rsidP="00912BE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I</w:t>
      </w:r>
      <w:r w:rsidR="00912BEA" w:rsidRPr="00912BEA">
        <w:rPr>
          <w:rFonts w:ascii="Calibri" w:eastAsia="Calibri" w:hAnsi="Calibri" w:cs="Times New Roman"/>
          <w:b/>
          <w:sz w:val="24"/>
          <w:szCs w:val="24"/>
        </w:rPr>
        <w:t>nformaciones generales.</w:t>
      </w:r>
    </w:p>
    <w:p w:rsidR="00912BEA" w:rsidRPr="00912BEA" w:rsidRDefault="00F50E6E" w:rsidP="00912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Raquel Robles comunica a Mar</w:t>
      </w:r>
      <w:r w:rsidR="005249BE">
        <w:rPr>
          <w:rFonts w:ascii="Calibri" w:eastAsia="Calibri" w:hAnsi="Calibri" w:cs="Times New Roman"/>
          <w:sz w:val="24"/>
          <w:szCs w:val="24"/>
        </w:rPr>
        <w:t xml:space="preserve">ía Sonia Meléndez que como directora del centro debe darnos de alta en Séneca para poder evaluar por competencias. Además en un principio </w:t>
      </w:r>
      <w:r w:rsidR="005249BE">
        <w:rPr>
          <w:rFonts w:ascii="Calibri" w:eastAsia="Calibri" w:hAnsi="Calibri" w:cs="Times New Roman"/>
          <w:sz w:val="24"/>
          <w:szCs w:val="24"/>
        </w:rPr>
        <w:lastRenderedPageBreak/>
        <w:t xml:space="preserve">se propone hacer un curso en el </w:t>
      </w:r>
      <w:proofErr w:type="spellStart"/>
      <w:r w:rsidR="005249BE">
        <w:rPr>
          <w:rFonts w:ascii="Calibri" w:eastAsia="Calibri" w:hAnsi="Calibri" w:cs="Times New Roman"/>
          <w:sz w:val="24"/>
          <w:szCs w:val="24"/>
        </w:rPr>
        <w:t>Cep</w:t>
      </w:r>
      <w:proofErr w:type="spellEnd"/>
      <w:r w:rsidR="005249BE">
        <w:rPr>
          <w:rFonts w:ascii="Calibri" w:eastAsia="Calibri" w:hAnsi="Calibri" w:cs="Times New Roman"/>
          <w:sz w:val="24"/>
          <w:szCs w:val="24"/>
        </w:rPr>
        <w:t xml:space="preserve"> de Cádiz para formando en la utilización del cuaderno del profesor de Séneca. Se les pide a los asistentes que propongan sus preferencias en cuanto a la organización de la formación, es decir, días y horas que se prefieren, en la medida de lo posible se tendrán en cuenta para la organización del curso.</w:t>
      </w:r>
    </w:p>
    <w:p w:rsidR="00912BEA" w:rsidRPr="00912BEA" w:rsidRDefault="00912BEA" w:rsidP="00912BE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912BEA">
        <w:rPr>
          <w:rFonts w:ascii="Calibri" w:eastAsia="Calibri" w:hAnsi="Calibri" w:cs="Times New Roman"/>
          <w:b/>
          <w:sz w:val="24"/>
          <w:szCs w:val="24"/>
        </w:rPr>
        <w:t xml:space="preserve">Documento de trabajo y plataforma </w:t>
      </w:r>
      <w:proofErr w:type="spellStart"/>
      <w:r w:rsidRPr="00912BEA">
        <w:rPr>
          <w:rFonts w:ascii="Calibri" w:eastAsia="Calibri" w:hAnsi="Calibri" w:cs="Times New Roman"/>
          <w:b/>
          <w:i/>
          <w:sz w:val="24"/>
          <w:szCs w:val="24"/>
        </w:rPr>
        <w:t>Colabor</w:t>
      </w:r>
      <w:proofErr w:type="spellEnd"/>
      <w:r w:rsidRPr="00912BEA">
        <w:rPr>
          <w:rFonts w:ascii="Calibri" w:eastAsia="Calibri" w:hAnsi="Calibri" w:cs="Times New Roman"/>
          <w:b/>
          <w:i/>
          <w:sz w:val="24"/>
          <w:szCs w:val="24"/>
        </w:rPr>
        <w:t>@</w:t>
      </w:r>
      <w:r w:rsidRPr="00912BEA">
        <w:rPr>
          <w:rFonts w:ascii="Calibri" w:eastAsia="Calibri" w:hAnsi="Calibri" w:cs="Times New Roman"/>
          <w:b/>
          <w:sz w:val="24"/>
          <w:szCs w:val="24"/>
        </w:rPr>
        <w:t>.</w:t>
      </w:r>
    </w:p>
    <w:p w:rsidR="00912BEA" w:rsidRPr="00912BEA" w:rsidRDefault="00912BEA" w:rsidP="00912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12BEA">
        <w:rPr>
          <w:rFonts w:ascii="Calibri" w:eastAsia="Calibri" w:hAnsi="Calibri" w:cs="Times New Roman"/>
          <w:sz w:val="24"/>
          <w:szCs w:val="24"/>
        </w:rPr>
        <w:tab/>
        <w:t xml:space="preserve">Raquel Robles </w:t>
      </w:r>
      <w:r w:rsidR="000617B2">
        <w:rPr>
          <w:rFonts w:ascii="Calibri" w:eastAsia="Calibri" w:hAnsi="Calibri" w:cs="Times New Roman"/>
          <w:sz w:val="24"/>
          <w:szCs w:val="24"/>
        </w:rPr>
        <w:t>pregunta a los participantes si todos han sido dados de alta en la plataforma colabora 3.0. Se comenta el proyecto inicial</w:t>
      </w:r>
      <w:bookmarkStart w:id="0" w:name="_GoBack"/>
      <w:bookmarkEnd w:id="0"/>
      <w:r w:rsidR="000617B2">
        <w:rPr>
          <w:rFonts w:ascii="Calibri" w:eastAsia="Calibri" w:hAnsi="Calibri" w:cs="Times New Roman"/>
          <w:sz w:val="24"/>
          <w:szCs w:val="24"/>
        </w:rPr>
        <w:t xml:space="preserve"> que se ha colgado y se escucha algunas propuestas para tenerlas en cuenta en el desarrollo del proyecto.</w:t>
      </w:r>
    </w:p>
    <w:p w:rsidR="00912BEA" w:rsidRPr="00912BEA" w:rsidRDefault="00912BEA" w:rsidP="00912BE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912BEA">
        <w:rPr>
          <w:rFonts w:ascii="Calibri" w:eastAsia="Calibri" w:hAnsi="Calibri" w:cs="Times New Roman"/>
          <w:b/>
          <w:sz w:val="24"/>
          <w:szCs w:val="24"/>
        </w:rPr>
        <w:t>Próxima reunión y tareas pendientes.</w:t>
      </w:r>
    </w:p>
    <w:p w:rsidR="00912BEA" w:rsidRPr="00912BEA" w:rsidRDefault="000617B2" w:rsidP="00912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Queda pendiente concretar las fechas de realización del curso en el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Cep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de Cádiz. Se propone al compañero Juan Carlos Muñoz para la impartición del tal curso.</w:t>
      </w:r>
    </w:p>
    <w:p w:rsidR="00912BEA" w:rsidRPr="00912BEA" w:rsidRDefault="00912BEA" w:rsidP="00912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</w:p>
    <w:p w:rsidR="00912BEA" w:rsidRPr="00912BEA" w:rsidRDefault="00912BEA" w:rsidP="00912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912BEA">
        <w:rPr>
          <w:rFonts w:ascii="Calibri" w:eastAsia="Calibri" w:hAnsi="Calibri" w:cs="Times New Roman"/>
          <w:sz w:val="24"/>
          <w:szCs w:val="24"/>
        </w:rPr>
        <w:t>Y sin más asuntos que tratar, se levanta la sesión siendo las 11:40h.</w:t>
      </w:r>
    </w:p>
    <w:p w:rsidR="00912BEA" w:rsidRPr="00912BEA" w:rsidRDefault="00912BEA" w:rsidP="00912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jc w:val="both"/>
        <w:rPr>
          <w:rFonts w:ascii="Calibri" w:eastAsia="Calibri" w:hAnsi="Calibri" w:cs="Times New Roman"/>
          <w:b/>
        </w:rPr>
      </w:pPr>
    </w:p>
    <w:p w:rsidR="00912BEA" w:rsidRPr="00912BEA" w:rsidRDefault="00912BEA" w:rsidP="00912BEA">
      <w:pPr>
        <w:spacing w:after="200" w:line="276" w:lineRule="auto"/>
        <w:rPr>
          <w:rFonts w:ascii="Calibri" w:eastAsia="Calibri" w:hAnsi="Calibri" w:cs="Times New Roman"/>
        </w:rPr>
      </w:pPr>
    </w:p>
    <w:p w:rsidR="00506ECD" w:rsidRDefault="00506ECD"/>
    <w:sectPr w:rsidR="00506ECD" w:rsidSect="00A03E85">
      <w:headerReference w:type="default" r:id="rId7"/>
      <w:footerReference w:type="default" r:id="rId8"/>
      <w:pgSz w:w="11906" w:h="16838"/>
      <w:pgMar w:top="1418" w:right="1134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692" w:rsidRDefault="000A3692" w:rsidP="00912BEA">
      <w:pPr>
        <w:spacing w:after="0" w:line="240" w:lineRule="auto"/>
      </w:pPr>
      <w:r>
        <w:separator/>
      </w:r>
    </w:p>
  </w:endnote>
  <w:endnote w:type="continuationSeparator" w:id="0">
    <w:p w:rsidR="000A3692" w:rsidRDefault="000A3692" w:rsidP="0091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50" w:rsidRPr="00CC60E0" w:rsidRDefault="00A55F4A" w:rsidP="00CC60E0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9071"/>
      </w:tabs>
      <w:rPr>
        <w:b/>
      </w:rPr>
    </w:pPr>
    <w:r w:rsidRPr="00CC60E0">
      <w:rPr>
        <w:b/>
      </w:rPr>
      <w:tab/>
      <w:t xml:space="preserve">Página </w:t>
    </w:r>
    <w:r w:rsidRPr="00CC60E0">
      <w:rPr>
        <w:b/>
      </w:rPr>
      <w:fldChar w:fldCharType="begin"/>
    </w:r>
    <w:r w:rsidRPr="00CC60E0">
      <w:rPr>
        <w:b/>
      </w:rPr>
      <w:instrText xml:space="preserve"> PAGE   \* MERGEFORMAT </w:instrText>
    </w:r>
    <w:r w:rsidRPr="00CC60E0">
      <w:rPr>
        <w:b/>
      </w:rPr>
      <w:fldChar w:fldCharType="separate"/>
    </w:r>
    <w:r w:rsidR="000617B2">
      <w:rPr>
        <w:b/>
        <w:noProof/>
      </w:rPr>
      <w:t>2</w:t>
    </w:r>
    <w:r w:rsidRPr="00CC60E0">
      <w:rPr>
        <w:b/>
      </w:rPr>
      <w:fldChar w:fldCharType="end"/>
    </w:r>
  </w:p>
  <w:p w:rsidR="007C5424" w:rsidRPr="00CC60E0" w:rsidRDefault="000A3692" w:rsidP="00CC60E0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90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692" w:rsidRDefault="000A3692" w:rsidP="00912BEA">
      <w:pPr>
        <w:spacing w:after="0" w:line="240" w:lineRule="auto"/>
      </w:pPr>
      <w:r>
        <w:separator/>
      </w:r>
    </w:p>
  </w:footnote>
  <w:footnote w:type="continuationSeparator" w:id="0">
    <w:p w:rsidR="000A3692" w:rsidRDefault="000A3692" w:rsidP="0091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50" w:rsidRPr="00FD48EA" w:rsidRDefault="00A55F4A" w:rsidP="004E4650">
    <w:pPr>
      <w:pStyle w:val="Encabezado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D9D9D9"/>
      <w:jc w:val="center"/>
      <w:rPr>
        <w:rFonts w:ascii="Calibri" w:hAnsi="Calibri" w:cs="Arial"/>
        <w:b/>
        <w:sz w:val="40"/>
      </w:rPr>
    </w:pPr>
    <w:r>
      <w:rPr>
        <w:rFonts w:ascii="Calibri" w:hAnsi="Calibri"/>
        <w:b/>
        <w:noProof/>
        <w:sz w:val="32"/>
        <w:szCs w:val="32"/>
        <w:lang w:eastAsia="es-ES"/>
      </w:rPr>
      <w:drawing>
        <wp:anchor distT="0" distB="0" distL="114935" distR="114935" simplePos="0" relativeHeight="251659264" behindDoc="0" locked="0" layoutInCell="1" allowOverlap="1" wp14:anchorId="54799E40" wp14:editId="58B8D78A">
          <wp:simplePos x="0" y="0"/>
          <wp:positionH relativeFrom="column">
            <wp:posOffset>5244465</wp:posOffset>
          </wp:positionH>
          <wp:positionV relativeFrom="paragraph">
            <wp:posOffset>26670</wp:posOffset>
          </wp:positionV>
          <wp:extent cx="432435" cy="542925"/>
          <wp:effectExtent l="19050" t="19050" r="24765" b="2857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4650" w:rsidRPr="00FD48EA" w:rsidRDefault="00A55F4A" w:rsidP="00751631">
    <w:pPr>
      <w:pStyle w:val="Encabezado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D9D9D9"/>
      <w:jc w:val="center"/>
      <w:rPr>
        <w:rFonts w:ascii="Calibri" w:hAnsi="Calibri" w:cs="Arial"/>
        <w:b/>
        <w:sz w:val="36"/>
      </w:rPr>
    </w:pPr>
    <w:r>
      <w:rPr>
        <w:rFonts w:ascii="Calibri" w:hAnsi="Calibri" w:cs="Arial"/>
        <w:b/>
        <w:sz w:val="36"/>
      </w:rPr>
      <w:t xml:space="preserve">FC. UTILIZACIÓN DEL CUADERNO DEL PROFESOR DE SÉNECA Y LA EVALUACIÓN POR COMPETENCIAS EN EL </w:t>
    </w:r>
    <w:proofErr w:type="spellStart"/>
    <w:r>
      <w:rPr>
        <w:rFonts w:ascii="Calibri" w:hAnsi="Calibri" w:cs="Arial"/>
        <w:b/>
        <w:sz w:val="36"/>
      </w:rPr>
      <w:t>EL</w:t>
    </w:r>
    <w:proofErr w:type="spellEnd"/>
    <w:r>
      <w:rPr>
        <w:rFonts w:ascii="Calibri" w:hAnsi="Calibri" w:cs="Arial"/>
        <w:b/>
        <w:sz w:val="36"/>
      </w:rPr>
      <w:t xml:space="preserve"> I.E.S. LA ALGAIDA</w:t>
    </w:r>
  </w:p>
  <w:p w:rsidR="004E4650" w:rsidRPr="00CC60E0" w:rsidRDefault="000A3692" w:rsidP="004E4650">
    <w:pPr>
      <w:pStyle w:val="Encabezado"/>
      <w:jc w:val="right"/>
      <w:rPr>
        <w:rFonts w:ascii="Calibri" w:hAnsi="Calibri"/>
        <w:b/>
        <w:sz w:val="32"/>
        <w:szCs w:val="32"/>
      </w:rPr>
    </w:pPr>
  </w:p>
  <w:p w:rsidR="00247679" w:rsidRPr="004820F9" w:rsidRDefault="00912BEA" w:rsidP="00247679">
    <w:pPr>
      <w:pBdr>
        <w:top w:val="double" w:sz="4" w:space="1" w:color="auto"/>
        <w:left w:val="double" w:sz="4" w:space="0" w:color="auto"/>
        <w:bottom w:val="double" w:sz="4" w:space="1" w:color="auto"/>
        <w:right w:val="double" w:sz="4" w:space="4" w:color="auto"/>
      </w:pBdr>
      <w:shd w:val="clear" w:color="auto" w:fill="D9D9D9"/>
      <w:spacing w:after="0"/>
      <w:jc w:val="center"/>
      <w:rPr>
        <w:b/>
        <w:sz w:val="36"/>
        <w:szCs w:val="24"/>
      </w:rPr>
    </w:pPr>
    <w:r>
      <w:rPr>
        <w:b/>
        <w:sz w:val="36"/>
        <w:szCs w:val="24"/>
      </w:rPr>
      <w:t>ACTA SESIÓN 2</w:t>
    </w:r>
    <w:r w:rsidR="00A55F4A">
      <w:rPr>
        <w:b/>
        <w:sz w:val="36"/>
        <w:szCs w:val="24"/>
      </w:rPr>
      <w:t xml:space="preserve"> – </w:t>
    </w:r>
    <w:r>
      <w:rPr>
        <w:b/>
        <w:sz w:val="36"/>
        <w:szCs w:val="24"/>
      </w:rPr>
      <w:t>4 DICIEMBRE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E5A9C"/>
    <w:multiLevelType w:val="hybridMultilevel"/>
    <w:tmpl w:val="B39279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8F"/>
    <w:rsid w:val="000617B2"/>
    <w:rsid w:val="000A3692"/>
    <w:rsid w:val="0031788F"/>
    <w:rsid w:val="00506ECD"/>
    <w:rsid w:val="005249BE"/>
    <w:rsid w:val="007E06D6"/>
    <w:rsid w:val="00912BEA"/>
    <w:rsid w:val="00A21384"/>
    <w:rsid w:val="00A55F4A"/>
    <w:rsid w:val="00CD5EB5"/>
    <w:rsid w:val="00DC654A"/>
    <w:rsid w:val="00F5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EAA1B-F070-400A-82EA-0A8D64C0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2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2BEA"/>
  </w:style>
  <w:style w:type="paragraph" w:styleId="Piedepgina">
    <w:name w:val="footer"/>
    <w:basedOn w:val="Normal"/>
    <w:link w:val="PiedepginaCar"/>
    <w:uiPriority w:val="99"/>
    <w:unhideWhenUsed/>
    <w:rsid w:val="00912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5</cp:revision>
  <dcterms:created xsi:type="dcterms:W3CDTF">2019-02-14T10:07:00Z</dcterms:created>
  <dcterms:modified xsi:type="dcterms:W3CDTF">2019-02-15T08:46:00Z</dcterms:modified>
</cp:coreProperties>
</file>