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0BA09A" w14:textId="05F5FB86" w:rsidR="00C179E2" w:rsidRPr="00CF789F" w:rsidRDefault="002710B5" w:rsidP="00816948">
      <w:pPr>
        <w:jc w:val="center"/>
        <w:rPr>
          <w:rFonts w:cs="Times New Roman"/>
          <w:b/>
          <w:sz w:val="28"/>
          <w:szCs w:val="28"/>
        </w:rPr>
      </w:pPr>
      <w:r w:rsidRPr="006D1E38">
        <w:rPr>
          <w:rFonts w:cs="Times New Roman"/>
          <w:b/>
          <w:sz w:val="36"/>
          <w:szCs w:val="36"/>
        </w:rPr>
        <w:t>PLC</w:t>
      </w:r>
      <w:r w:rsidR="006D1E38">
        <w:rPr>
          <w:rFonts w:cs="Times New Roman"/>
          <w:b/>
          <w:sz w:val="36"/>
          <w:szCs w:val="36"/>
        </w:rPr>
        <w:t>.</w:t>
      </w:r>
      <w:r w:rsidRPr="00CF789F">
        <w:rPr>
          <w:rFonts w:cs="Times New Roman"/>
          <w:b/>
          <w:sz w:val="28"/>
          <w:szCs w:val="28"/>
        </w:rPr>
        <w:t xml:space="preserve"> Actuaciones para el desarrollo de </w:t>
      </w:r>
      <w:r w:rsidR="009E1DF8" w:rsidRPr="00CF789F">
        <w:rPr>
          <w:rFonts w:cs="Times New Roman"/>
          <w:b/>
          <w:sz w:val="28"/>
          <w:szCs w:val="28"/>
        </w:rPr>
        <w:t xml:space="preserve">la </w:t>
      </w:r>
      <w:r w:rsidR="00816948">
        <w:rPr>
          <w:rFonts w:cs="Times New Roman"/>
          <w:b/>
          <w:sz w:val="28"/>
          <w:szCs w:val="28"/>
        </w:rPr>
        <w:t>C</w:t>
      </w:r>
      <w:r w:rsidR="009E1DF8" w:rsidRPr="00CF789F">
        <w:rPr>
          <w:rFonts w:cs="Times New Roman"/>
          <w:b/>
          <w:sz w:val="28"/>
          <w:szCs w:val="28"/>
        </w:rPr>
        <w:t>ompetencia</w:t>
      </w:r>
      <w:r w:rsidRPr="00CF789F">
        <w:rPr>
          <w:rFonts w:cs="Times New Roman"/>
          <w:b/>
          <w:sz w:val="28"/>
          <w:szCs w:val="28"/>
        </w:rPr>
        <w:t xml:space="preserve"> en </w:t>
      </w:r>
      <w:r w:rsidR="00816948">
        <w:rPr>
          <w:rFonts w:cs="Times New Roman"/>
          <w:b/>
          <w:sz w:val="28"/>
          <w:szCs w:val="28"/>
        </w:rPr>
        <w:t>C</w:t>
      </w:r>
      <w:r w:rsidRPr="00CF789F">
        <w:rPr>
          <w:rFonts w:cs="Times New Roman"/>
          <w:b/>
          <w:sz w:val="28"/>
          <w:szCs w:val="28"/>
        </w:rPr>
        <w:t xml:space="preserve">omunicación </w:t>
      </w:r>
      <w:r w:rsidR="00816948">
        <w:rPr>
          <w:rFonts w:cs="Times New Roman"/>
          <w:b/>
          <w:sz w:val="28"/>
          <w:szCs w:val="28"/>
        </w:rPr>
        <w:t>L</w:t>
      </w:r>
      <w:r w:rsidRPr="00CF789F">
        <w:rPr>
          <w:rFonts w:cs="Times New Roman"/>
          <w:b/>
          <w:sz w:val="28"/>
          <w:szCs w:val="28"/>
        </w:rPr>
        <w:t>ingüística</w:t>
      </w:r>
    </w:p>
    <w:p w14:paraId="20437E34" w14:textId="584D53F3" w:rsidR="002710B5" w:rsidRPr="00816948" w:rsidRDefault="002710B5">
      <w:pPr>
        <w:rPr>
          <w:rFonts w:cs="Times New Roman"/>
          <w:b/>
          <w:sz w:val="24"/>
          <w:szCs w:val="24"/>
          <w:u w:val="single"/>
        </w:rPr>
      </w:pPr>
    </w:p>
    <w:p w14:paraId="299A80EC" w14:textId="1E9D4FC1" w:rsidR="002710B5" w:rsidRPr="00816948" w:rsidRDefault="002710B5">
      <w:pPr>
        <w:rPr>
          <w:rFonts w:cs="Times New Roman"/>
          <w:b/>
          <w:sz w:val="24"/>
          <w:szCs w:val="24"/>
          <w:u w:val="single"/>
        </w:rPr>
      </w:pPr>
      <w:r w:rsidRPr="00816948">
        <w:rPr>
          <w:rFonts w:cs="Times New Roman"/>
          <w:b/>
          <w:sz w:val="24"/>
          <w:szCs w:val="24"/>
          <w:u w:val="single"/>
        </w:rPr>
        <w:t>Isabel Rodríguez. Marzo 2019. IES Profesor Tomás Hormigo.</w:t>
      </w:r>
    </w:p>
    <w:p w14:paraId="14095BA9" w14:textId="460E0CE1" w:rsidR="002710B5" w:rsidRDefault="002710B5" w:rsidP="00CA30E0">
      <w:pPr>
        <w:jc w:val="both"/>
      </w:pPr>
    </w:p>
    <w:p w14:paraId="460F8658" w14:textId="6B870106" w:rsidR="002710B5" w:rsidRDefault="00CA591D" w:rsidP="00CF789F">
      <w:pPr>
        <w:spacing w:line="360" w:lineRule="auto"/>
        <w:jc w:val="both"/>
        <w:rPr>
          <w:sz w:val="24"/>
          <w:szCs w:val="24"/>
        </w:rPr>
      </w:pPr>
      <w:r>
        <w:rPr>
          <w:sz w:val="24"/>
          <w:szCs w:val="24"/>
        </w:rPr>
        <w:t>El</w:t>
      </w:r>
      <w:r w:rsidR="00E3315E" w:rsidRPr="00CF789F">
        <w:rPr>
          <w:sz w:val="24"/>
          <w:szCs w:val="24"/>
        </w:rPr>
        <w:t xml:space="preserve"> estudio de la Lengua y la Literatura durante las sesiones lectivas </w:t>
      </w:r>
      <w:r>
        <w:rPr>
          <w:sz w:val="24"/>
          <w:szCs w:val="24"/>
        </w:rPr>
        <w:t xml:space="preserve">en la ESO </w:t>
      </w:r>
      <w:r w:rsidR="00E3315E" w:rsidRPr="00CF789F">
        <w:rPr>
          <w:sz w:val="24"/>
          <w:szCs w:val="24"/>
        </w:rPr>
        <w:t>con</w:t>
      </w:r>
      <w:r>
        <w:rPr>
          <w:sz w:val="24"/>
          <w:szCs w:val="24"/>
        </w:rPr>
        <w:t xml:space="preserve">lleva </w:t>
      </w:r>
      <w:r w:rsidR="00E3315E" w:rsidRPr="00CF789F">
        <w:rPr>
          <w:sz w:val="24"/>
          <w:szCs w:val="24"/>
        </w:rPr>
        <w:t xml:space="preserve">contenidos como las </w:t>
      </w:r>
      <w:r w:rsidR="00A4251B" w:rsidRPr="00CF789F">
        <w:rPr>
          <w:sz w:val="24"/>
          <w:szCs w:val="24"/>
        </w:rPr>
        <w:t>f</w:t>
      </w:r>
      <w:r w:rsidR="00E3315E" w:rsidRPr="00CF789F">
        <w:rPr>
          <w:sz w:val="24"/>
          <w:szCs w:val="24"/>
        </w:rPr>
        <w:t>unciones del lenguaje, las propiedades textuales, las tipologías textuales, las categorías gramaticales, el análisis sintáctico, la lectura comprensiva de textos,</w:t>
      </w:r>
      <w:r>
        <w:rPr>
          <w:sz w:val="24"/>
          <w:szCs w:val="24"/>
        </w:rPr>
        <w:t xml:space="preserve"> el estudio de la </w:t>
      </w:r>
      <w:r w:rsidRPr="00CF789F">
        <w:rPr>
          <w:sz w:val="24"/>
          <w:szCs w:val="24"/>
        </w:rPr>
        <w:t>ortografía</w:t>
      </w:r>
      <w:r w:rsidR="00E3315E" w:rsidRPr="00CF789F">
        <w:rPr>
          <w:sz w:val="24"/>
          <w:szCs w:val="24"/>
        </w:rPr>
        <w:t>, la adquisición de</w:t>
      </w:r>
      <w:r>
        <w:rPr>
          <w:sz w:val="24"/>
          <w:szCs w:val="24"/>
        </w:rPr>
        <w:t xml:space="preserve"> nuevo</w:t>
      </w:r>
      <w:r w:rsidR="00E3315E" w:rsidRPr="00CF789F">
        <w:rPr>
          <w:sz w:val="24"/>
          <w:szCs w:val="24"/>
        </w:rPr>
        <w:t xml:space="preserve"> vocabulario, etc. </w:t>
      </w:r>
      <w:r>
        <w:rPr>
          <w:sz w:val="24"/>
          <w:szCs w:val="24"/>
        </w:rPr>
        <w:t xml:space="preserve">Esto supone </w:t>
      </w:r>
      <w:r w:rsidR="00E3315E" w:rsidRPr="00CF789F">
        <w:rPr>
          <w:sz w:val="24"/>
          <w:szCs w:val="24"/>
        </w:rPr>
        <w:t xml:space="preserve"> </w:t>
      </w:r>
      <w:r>
        <w:rPr>
          <w:sz w:val="24"/>
          <w:szCs w:val="24"/>
        </w:rPr>
        <w:t xml:space="preserve">infinitas </w:t>
      </w:r>
      <w:r w:rsidR="00E3315E" w:rsidRPr="00CF789F">
        <w:rPr>
          <w:sz w:val="24"/>
          <w:szCs w:val="24"/>
        </w:rPr>
        <w:t xml:space="preserve">oportunidades para la adquisición y ejercitación de la </w:t>
      </w:r>
      <w:r>
        <w:rPr>
          <w:sz w:val="24"/>
          <w:szCs w:val="24"/>
        </w:rPr>
        <w:t>C</w:t>
      </w:r>
      <w:r w:rsidR="00E3315E" w:rsidRPr="00CF789F">
        <w:rPr>
          <w:sz w:val="24"/>
          <w:szCs w:val="24"/>
        </w:rPr>
        <w:t xml:space="preserve">ompetencia en </w:t>
      </w:r>
      <w:r>
        <w:rPr>
          <w:sz w:val="24"/>
          <w:szCs w:val="24"/>
        </w:rPr>
        <w:t>C</w:t>
      </w:r>
      <w:r w:rsidR="00E3315E" w:rsidRPr="00CF789F">
        <w:rPr>
          <w:sz w:val="24"/>
          <w:szCs w:val="24"/>
        </w:rPr>
        <w:t xml:space="preserve">omunicación </w:t>
      </w:r>
      <w:r>
        <w:rPr>
          <w:sz w:val="24"/>
          <w:szCs w:val="24"/>
        </w:rPr>
        <w:t>L</w:t>
      </w:r>
      <w:r w:rsidR="00E3315E" w:rsidRPr="00CF789F">
        <w:rPr>
          <w:sz w:val="24"/>
          <w:szCs w:val="24"/>
        </w:rPr>
        <w:t>ingüística</w:t>
      </w:r>
      <w:r>
        <w:rPr>
          <w:sz w:val="24"/>
          <w:szCs w:val="24"/>
        </w:rPr>
        <w:t xml:space="preserve"> (CCL)</w:t>
      </w:r>
      <w:r w:rsidR="00E3315E" w:rsidRPr="00CF789F">
        <w:rPr>
          <w:sz w:val="24"/>
          <w:szCs w:val="24"/>
        </w:rPr>
        <w:t>,  con situaciones en las que el alumnado se expresa oralmente y por escrito a diario, busca  y extrae información, identifica modalidades textuales, sus características, y realiza una escucha activa y participativa, eligiendo y controlando sus intervenciones en función de los requisitos de la situación y reconociendo el diálogo crítico y constructivo como herramienta para la convivencia</w:t>
      </w:r>
      <w:r>
        <w:rPr>
          <w:sz w:val="24"/>
          <w:szCs w:val="24"/>
        </w:rPr>
        <w:t>.</w:t>
      </w:r>
      <w:r w:rsidR="00E3315E" w:rsidRPr="00CF789F">
        <w:rPr>
          <w:sz w:val="24"/>
          <w:szCs w:val="24"/>
        </w:rPr>
        <w:t xml:space="preserve"> </w:t>
      </w:r>
      <w:r>
        <w:rPr>
          <w:sz w:val="24"/>
          <w:szCs w:val="24"/>
        </w:rPr>
        <w:t xml:space="preserve">Además, </w:t>
      </w:r>
      <w:r w:rsidR="00E3315E" w:rsidRPr="00CF789F">
        <w:rPr>
          <w:sz w:val="24"/>
          <w:szCs w:val="24"/>
        </w:rPr>
        <w:t xml:space="preserve">podemos destacar algunas propuestas didácticas o actividades/tareas que hemos realizado este curso </w:t>
      </w:r>
      <w:r>
        <w:rPr>
          <w:sz w:val="24"/>
          <w:szCs w:val="24"/>
        </w:rPr>
        <w:t>y que van encaminadas al mismo fin</w:t>
      </w:r>
      <w:r w:rsidR="00E3315E" w:rsidRPr="00CF789F">
        <w:rPr>
          <w:sz w:val="24"/>
          <w:szCs w:val="24"/>
        </w:rPr>
        <w:t>:</w:t>
      </w:r>
    </w:p>
    <w:p w14:paraId="3F1D93AE" w14:textId="77777777" w:rsidR="00CA591D" w:rsidRDefault="00CA591D" w:rsidP="00CA591D">
      <w:pPr>
        <w:pStyle w:val="Prrafodelista"/>
        <w:spacing w:line="360" w:lineRule="auto"/>
        <w:jc w:val="both"/>
        <w:rPr>
          <w:sz w:val="24"/>
          <w:szCs w:val="24"/>
        </w:rPr>
      </w:pPr>
    </w:p>
    <w:p w14:paraId="5C8A58FA" w14:textId="5C54DFE1" w:rsidR="00F864BE" w:rsidRDefault="00F864BE" w:rsidP="00CF789F">
      <w:pPr>
        <w:pStyle w:val="Prrafodelista"/>
        <w:numPr>
          <w:ilvl w:val="0"/>
          <w:numId w:val="1"/>
        </w:numPr>
        <w:spacing w:line="360" w:lineRule="auto"/>
        <w:jc w:val="both"/>
        <w:rPr>
          <w:sz w:val="24"/>
          <w:szCs w:val="24"/>
        </w:rPr>
      </w:pPr>
      <w:r w:rsidRPr="00CF789F">
        <w:rPr>
          <w:sz w:val="24"/>
          <w:szCs w:val="24"/>
        </w:rPr>
        <w:t xml:space="preserve">En </w:t>
      </w:r>
      <w:r w:rsidR="00CA30E0" w:rsidRPr="00CF789F">
        <w:rPr>
          <w:sz w:val="24"/>
          <w:szCs w:val="24"/>
        </w:rPr>
        <w:t>la semana</w:t>
      </w:r>
      <w:r w:rsidRPr="00CF789F">
        <w:rPr>
          <w:sz w:val="24"/>
          <w:szCs w:val="24"/>
        </w:rPr>
        <w:t xml:space="preserve"> de la Lectura en Andalucía, </w:t>
      </w:r>
      <w:r w:rsidR="00CA30E0" w:rsidRPr="00CF789F">
        <w:rPr>
          <w:sz w:val="24"/>
          <w:szCs w:val="24"/>
        </w:rPr>
        <w:t xml:space="preserve">en torno al </w:t>
      </w:r>
      <w:r w:rsidRPr="00CF789F">
        <w:rPr>
          <w:sz w:val="24"/>
          <w:szCs w:val="24"/>
        </w:rPr>
        <w:t xml:space="preserve">16 de diciembre, realizamos una </w:t>
      </w:r>
      <w:r w:rsidRPr="008E7090">
        <w:rPr>
          <w:b/>
          <w:sz w:val="24"/>
          <w:szCs w:val="24"/>
        </w:rPr>
        <w:t xml:space="preserve">visita formativa a </w:t>
      </w:r>
      <w:r w:rsidR="00CA30E0" w:rsidRPr="008E7090">
        <w:rPr>
          <w:b/>
          <w:sz w:val="24"/>
          <w:szCs w:val="24"/>
        </w:rPr>
        <w:t>la biblioteca</w:t>
      </w:r>
      <w:r w:rsidR="00CA30E0" w:rsidRPr="00CF789F">
        <w:rPr>
          <w:sz w:val="24"/>
          <w:szCs w:val="24"/>
        </w:rPr>
        <w:t xml:space="preserve"> escolar</w:t>
      </w:r>
      <w:r w:rsidRPr="00CF789F">
        <w:rPr>
          <w:sz w:val="24"/>
          <w:szCs w:val="24"/>
        </w:rPr>
        <w:t>, recordando al alumnado cómo utilizar este espacio, qué material tiene a su disposición, cómo buscar los ejemplares, etc.</w:t>
      </w:r>
    </w:p>
    <w:p w14:paraId="55BDB570" w14:textId="77777777" w:rsidR="00CA591D" w:rsidRPr="00CA591D" w:rsidRDefault="00CA591D" w:rsidP="00CA591D">
      <w:pPr>
        <w:spacing w:line="360" w:lineRule="auto"/>
        <w:jc w:val="both"/>
        <w:rPr>
          <w:sz w:val="24"/>
          <w:szCs w:val="24"/>
        </w:rPr>
      </w:pPr>
    </w:p>
    <w:p w14:paraId="0B4B410C" w14:textId="599556FB" w:rsidR="00F864BE" w:rsidRDefault="00F864BE" w:rsidP="00CF789F">
      <w:pPr>
        <w:pStyle w:val="Prrafodelista"/>
        <w:numPr>
          <w:ilvl w:val="0"/>
          <w:numId w:val="1"/>
        </w:numPr>
        <w:spacing w:line="360" w:lineRule="auto"/>
        <w:jc w:val="both"/>
        <w:rPr>
          <w:sz w:val="24"/>
          <w:szCs w:val="24"/>
        </w:rPr>
      </w:pPr>
      <w:r w:rsidRPr="00CF789F">
        <w:rPr>
          <w:sz w:val="24"/>
          <w:szCs w:val="24"/>
        </w:rPr>
        <w:t xml:space="preserve">Asimismo, utilizamos el </w:t>
      </w:r>
      <w:r w:rsidRPr="008E7090">
        <w:rPr>
          <w:b/>
          <w:sz w:val="24"/>
          <w:szCs w:val="24"/>
        </w:rPr>
        <w:t>documental</w:t>
      </w:r>
      <w:r w:rsidR="00CA30E0" w:rsidRPr="008E7090">
        <w:rPr>
          <w:b/>
          <w:sz w:val="24"/>
          <w:szCs w:val="24"/>
        </w:rPr>
        <w:t xml:space="preserve"> de RTVE Mujeres en la Historia </w:t>
      </w:r>
      <w:r w:rsidRPr="008E7090">
        <w:rPr>
          <w:b/>
          <w:sz w:val="24"/>
          <w:szCs w:val="24"/>
        </w:rPr>
        <w:t xml:space="preserve">de Carmen de Burgos </w:t>
      </w:r>
      <w:r w:rsidRPr="00CF789F">
        <w:rPr>
          <w:sz w:val="24"/>
          <w:szCs w:val="24"/>
        </w:rPr>
        <w:t xml:space="preserve">para reflexionar sobre su figura y leímos de forma colectiva su novela corta </w:t>
      </w:r>
      <w:r w:rsidRPr="00CF789F">
        <w:rPr>
          <w:sz w:val="24"/>
          <w:szCs w:val="24"/>
          <w:u w:val="single"/>
        </w:rPr>
        <w:t xml:space="preserve">El artículo 438 </w:t>
      </w:r>
      <w:r w:rsidRPr="00CF789F">
        <w:rPr>
          <w:sz w:val="24"/>
          <w:szCs w:val="24"/>
        </w:rPr>
        <w:t xml:space="preserve">para reflexionar sobre el papel de la mujer en la sociedad. </w:t>
      </w:r>
    </w:p>
    <w:p w14:paraId="544F569D" w14:textId="77777777" w:rsidR="000146BC" w:rsidRDefault="000146BC" w:rsidP="000146BC">
      <w:pPr>
        <w:keepNext/>
        <w:spacing w:line="360" w:lineRule="auto"/>
        <w:jc w:val="center"/>
      </w:pPr>
      <w:r>
        <w:rPr>
          <w:noProof/>
          <w:sz w:val="24"/>
          <w:szCs w:val="24"/>
        </w:rPr>
        <w:lastRenderedPageBreak/>
        <w:drawing>
          <wp:inline distT="0" distB="0" distL="0" distR="0" wp14:anchorId="62304D7E" wp14:editId="1ED9302B">
            <wp:extent cx="3973450" cy="2980088"/>
            <wp:effectExtent l="0" t="0" r="825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B_IMG_155212278702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973961" cy="2980471"/>
                    </a:xfrm>
                    <a:prstGeom prst="rect">
                      <a:avLst/>
                    </a:prstGeom>
                  </pic:spPr>
                </pic:pic>
              </a:graphicData>
            </a:graphic>
          </wp:inline>
        </w:drawing>
      </w:r>
    </w:p>
    <w:p w14:paraId="5136D1A5" w14:textId="3A20F429" w:rsidR="000146BC" w:rsidRDefault="000146BC" w:rsidP="000146BC">
      <w:pPr>
        <w:pStyle w:val="Descripcin"/>
        <w:jc w:val="center"/>
        <w:rPr>
          <w:sz w:val="24"/>
          <w:szCs w:val="24"/>
        </w:rPr>
      </w:pPr>
      <w:r>
        <w:t>Visionado del documental sobre Carmen de Burgos.</w:t>
      </w:r>
    </w:p>
    <w:p w14:paraId="350D6637" w14:textId="23E7310B" w:rsidR="000146BC" w:rsidRPr="000146BC" w:rsidRDefault="000146BC" w:rsidP="000146BC">
      <w:pPr>
        <w:spacing w:line="360" w:lineRule="auto"/>
        <w:jc w:val="both"/>
        <w:rPr>
          <w:sz w:val="24"/>
          <w:szCs w:val="24"/>
        </w:rPr>
      </w:pPr>
      <w:r>
        <w:rPr>
          <w:sz w:val="24"/>
          <w:szCs w:val="24"/>
        </w:rPr>
        <w:tab/>
      </w:r>
    </w:p>
    <w:p w14:paraId="483107AC" w14:textId="13B5717A" w:rsidR="000146BC" w:rsidRDefault="009A5E65" w:rsidP="00CF789F">
      <w:pPr>
        <w:pStyle w:val="Prrafodelista"/>
        <w:numPr>
          <w:ilvl w:val="0"/>
          <w:numId w:val="1"/>
        </w:numPr>
        <w:spacing w:line="360" w:lineRule="auto"/>
        <w:jc w:val="both"/>
        <w:rPr>
          <w:sz w:val="24"/>
          <w:szCs w:val="24"/>
        </w:rPr>
      </w:pPr>
      <w:r w:rsidRPr="00CF789F">
        <w:rPr>
          <w:sz w:val="24"/>
          <w:szCs w:val="24"/>
        </w:rPr>
        <w:t>En relación a la celebración del día de la P</w:t>
      </w:r>
      <w:r w:rsidR="007E0856">
        <w:rPr>
          <w:sz w:val="24"/>
          <w:szCs w:val="24"/>
        </w:rPr>
        <w:t>az</w:t>
      </w:r>
      <w:r w:rsidRPr="00CF789F">
        <w:rPr>
          <w:sz w:val="24"/>
          <w:szCs w:val="24"/>
        </w:rPr>
        <w:t xml:space="preserve">, llevamos a cabo la construcción de un </w:t>
      </w:r>
      <w:r w:rsidRPr="008E7090">
        <w:rPr>
          <w:b/>
          <w:sz w:val="24"/>
          <w:szCs w:val="24"/>
        </w:rPr>
        <w:t>muro simbólico frente a la violencia</w:t>
      </w:r>
      <w:r w:rsidRPr="00CF789F">
        <w:rPr>
          <w:sz w:val="24"/>
          <w:szCs w:val="24"/>
        </w:rPr>
        <w:t xml:space="preserve"> repleto de mensajes creados por el alumnado adheridos a cada ladrillo. Usamos como inspiración una presentación de los lemas o citas </w:t>
      </w:r>
      <w:r w:rsidR="004B6005" w:rsidRPr="00CF789F">
        <w:rPr>
          <w:sz w:val="24"/>
          <w:szCs w:val="24"/>
        </w:rPr>
        <w:t xml:space="preserve">más famosos y reconocidos </w:t>
      </w:r>
      <w:r w:rsidRPr="00CF789F">
        <w:rPr>
          <w:sz w:val="24"/>
          <w:szCs w:val="24"/>
        </w:rPr>
        <w:t xml:space="preserve">relativos a la paz (desde Gandhi a </w:t>
      </w:r>
      <w:r w:rsidR="004B6005" w:rsidRPr="00CF789F">
        <w:rPr>
          <w:sz w:val="24"/>
          <w:szCs w:val="24"/>
        </w:rPr>
        <w:t xml:space="preserve">Rigoberta Menchú, pasando por John </w:t>
      </w:r>
      <w:proofErr w:type="spellStart"/>
      <w:r w:rsidR="004B6005" w:rsidRPr="00CF789F">
        <w:rPr>
          <w:sz w:val="24"/>
          <w:szCs w:val="24"/>
        </w:rPr>
        <w:t>Lenon</w:t>
      </w:r>
      <w:proofErr w:type="spellEnd"/>
      <w:r w:rsidR="004B6005" w:rsidRPr="00CF789F">
        <w:rPr>
          <w:sz w:val="24"/>
          <w:szCs w:val="24"/>
        </w:rPr>
        <w:t xml:space="preserve"> o Asimov) para inspirarles en la creación de los suyos propios. </w:t>
      </w:r>
    </w:p>
    <w:p w14:paraId="3AE6003F" w14:textId="77777777" w:rsidR="000146BC" w:rsidRDefault="000146BC" w:rsidP="000146BC">
      <w:pPr>
        <w:pStyle w:val="Prrafodelista"/>
        <w:keepNext/>
        <w:spacing w:line="360" w:lineRule="auto"/>
        <w:jc w:val="both"/>
      </w:pPr>
      <w:r>
        <w:rPr>
          <w:noProof/>
          <w:sz w:val="24"/>
          <w:szCs w:val="24"/>
        </w:rPr>
        <w:drawing>
          <wp:inline distT="0" distB="0" distL="0" distR="0" wp14:anchorId="5D25F9A4" wp14:editId="6EB74003">
            <wp:extent cx="3807756" cy="2855818"/>
            <wp:effectExtent l="0" t="0" r="2540" b="190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B_IMG_1552122959776.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815387" cy="2861541"/>
                    </a:xfrm>
                    <a:prstGeom prst="rect">
                      <a:avLst/>
                    </a:prstGeom>
                  </pic:spPr>
                </pic:pic>
              </a:graphicData>
            </a:graphic>
          </wp:inline>
        </w:drawing>
      </w:r>
    </w:p>
    <w:p w14:paraId="0B6BA724" w14:textId="7873517E" w:rsidR="000146BC" w:rsidRDefault="000146BC" w:rsidP="000146BC">
      <w:pPr>
        <w:pStyle w:val="Descripcin"/>
        <w:jc w:val="center"/>
      </w:pPr>
      <w:r>
        <w:t>Muro de la paz con los mensajes del alumnado.</w:t>
      </w:r>
    </w:p>
    <w:p w14:paraId="14BA97E5" w14:textId="77777777" w:rsidR="000146BC" w:rsidRPr="000146BC" w:rsidRDefault="000146BC" w:rsidP="000146BC"/>
    <w:p w14:paraId="187BE560" w14:textId="1A9578DC" w:rsidR="007E0856" w:rsidRPr="007E0856" w:rsidRDefault="004B6005" w:rsidP="007E0856">
      <w:pPr>
        <w:spacing w:line="360" w:lineRule="auto"/>
        <w:jc w:val="both"/>
        <w:rPr>
          <w:sz w:val="24"/>
          <w:szCs w:val="24"/>
        </w:rPr>
      </w:pPr>
      <w:r w:rsidRPr="00CF789F">
        <w:rPr>
          <w:sz w:val="24"/>
          <w:szCs w:val="24"/>
        </w:rPr>
        <w:t xml:space="preserve">De esta forma se </w:t>
      </w:r>
      <w:r w:rsidR="006532F1" w:rsidRPr="00CF789F">
        <w:rPr>
          <w:sz w:val="24"/>
          <w:szCs w:val="24"/>
        </w:rPr>
        <w:t>elaboró</w:t>
      </w:r>
      <w:r w:rsidRPr="00CF789F">
        <w:rPr>
          <w:sz w:val="24"/>
          <w:szCs w:val="24"/>
        </w:rPr>
        <w:t xml:space="preserve"> un mensaje colectivo y también se premió de forma pública a los ganadores del mejor lema de cada clase.  El resultado puede verse en el siguiente video.</w:t>
      </w:r>
      <w:r w:rsidR="007E0856" w:rsidRPr="007E0856">
        <w:rPr>
          <w:sz w:val="24"/>
          <w:szCs w:val="24"/>
        </w:rPr>
        <w:t xml:space="preserve"> </w:t>
      </w:r>
      <w:r w:rsidR="007E0856">
        <w:rPr>
          <w:sz w:val="24"/>
          <w:szCs w:val="24"/>
        </w:rPr>
        <w:t xml:space="preserve"> </w:t>
      </w:r>
      <w:r w:rsidR="007E0856" w:rsidRPr="007E0856">
        <w:rPr>
          <w:sz w:val="24"/>
          <w:szCs w:val="24"/>
        </w:rPr>
        <w:t>El acto contó además con la interpretación de canciones de la paz por parte del alumnado como puede verse en las imágenes.</w:t>
      </w:r>
    </w:p>
    <w:p w14:paraId="7E582A37" w14:textId="28B78D7A" w:rsidR="007E0856" w:rsidRDefault="007E0856" w:rsidP="00AD688D">
      <w:pPr>
        <w:pStyle w:val="Prrafodelista"/>
        <w:spacing w:line="360" w:lineRule="auto"/>
        <w:jc w:val="both"/>
        <w:rPr>
          <w:sz w:val="24"/>
          <w:szCs w:val="24"/>
        </w:rPr>
      </w:pPr>
      <w:hyperlink r:id="rId10" w:history="1">
        <w:r w:rsidRPr="00753E8F">
          <w:rPr>
            <w:rStyle w:val="Hipervnculo"/>
            <w:sz w:val="24"/>
            <w:szCs w:val="24"/>
          </w:rPr>
          <w:t>https://www.facebook.com/hormigo.empatiza/videos/147075782962232/?id=584885540</w:t>
        </w:r>
        <w:r w:rsidRPr="00753E8F">
          <w:rPr>
            <w:rStyle w:val="Hipervnculo"/>
            <w:sz w:val="24"/>
            <w:szCs w:val="24"/>
          </w:rPr>
          <w:t>&amp;</w:t>
        </w:r>
        <w:r w:rsidRPr="00753E8F">
          <w:rPr>
            <w:rStyle w:val="Hipervnculo"/>
            <w:sz w:val="24"/>
            <w:szCs w:val="24"/>
          </w:rPr>
          <w:t>__tn__=%2CdlC-R-R&amp;eid=ARBhW</w:t>
        </w:r>
        <w:r w:rsidRPr="00753E8F">
          <w:rPr>
            <w:rStyle w:val="Hipervnculo"/>
            <w:sz w:val="24"/>
            <w:szCs w:val="24"/>
          </w:rPr>
          <w:t>B</w:t>
        </w:r>
        <w:r w:rsidRPr="00753E8F">
          <w:rPr>
            <w:rStyle w:val="Hipervnculo"/>
            <w:sz w:val="24"/>
            <w:szCs w:val="24"/>
          </w:rPr>
          <w:t>IaKGcdQWPI1cmA8k2uT4lstfCym5ngPBfM4AwBUdoOsqhOlCQwM-wvpDq_QLxVLSULaqDclN6t&amp;hc_ref=ARSF1Xm9rXOKE-fGSdgXgvQHQerAHFHuGZgxanJnn6Zz6n1MJUyZBG3NU5GV0aSaGK8</w:t>
        </w:r>
      </w:hyperlink>
    </w:p>
    <w:p w14:paraId="72A01907" w14:textId="5071C753" w:rsidR="00AD688D" w:rsidRDefault="00AD688D" w:rsidP="008E7090">
      <w:pPr>
        <w:spacing w:line="360" w:lineRule="auto"/>
        <w:jc w:val="both"/>
        <w:rPr>
          <w:sz w:val="24"/>
          <w:szCs w:val="24"/>
        </w:rPr>
      </w:pPr>
      <w:r>
        <w:rPr>
          <w:sz w:val="24"/>
          <w:szCs w:val="24"/>
        </w:rPr>
        <w:t xml:space="preserve">      </w:t>
      </w:r>
      <w:r w:rsidR="007E0856">
        <w:rPr>
          <w:sz w:val="24"/>
          <w:szCs w:val="24"/>
        </w:rPr>
        <w:t xml:space="preserve"> </w:t>
      </w:r>
      <w:r>
        <w:rPr>
          <w:sz w:val="24"/>
          <w:szCs w:val="24"/>
        </w:rPr>
        <w:t xml:space="preserve">   </w:t>
      </w:r>
      <w:hyperlink r:id="rId11" w:history="1">
        <w:r w:rsidRPr="00AD688D">
          <w:rPr>
            <w:rStyle w:val="Hipervnculo"/>
            <w:sz w:val="24"/>
            <w:szCs w:val="24"/>
          </w:rPr>
          <w:t>D:\ISABEL\tomás hormigo\PLC\Video_20190203203</w:t>
        </w:r>
        <w:r w:rsidRPr="00AD688D">
          <w:rPr>
            <w:rStyle w:val="Hipervnculo"/>
            <w:sz w:val="24"/>
            <w:szCs w:val="24"/>
          </w:rPr>
          <w:t>8</w:t>
        </w:r>
        <w:r w:rsidRPr="00AD688D">
          <w:rPr>
            <w:rStyle w:val="Hipervnculo"/>
            <w:sz w:val="24"/>
            <w:szCs w:val="24"/>
          </w:rPr>
          <w:t>22800_by_videomaker.mp4</w:t>
        </w:r>
      </w:hyperlink>
    </w:p>
    <w:p w14:paraId="5BB64AD8" w14:textId="734A54DA" w:rsidR="00AD688D" w:rsidRDefault="00AD688D" w:rsidP="007E0856">
      <w:pPr>
        <w:spacing w:line="360" w:lineRule="auto"/>
        <w:jc w:val="center"/>
        <w:rPr>
          <w:sz w:val="24"/>
          <w:szCs w:val="24"/>
        </w:rPr>
      </w:pPr>
      <w:r>
        <w:rPr>
          <w:noProof/>
          <w:sz w:val="24"/>
          <w:szCs w:val="24"/>
        </w:rPr>
        <w:drawing>
          <wp:inline distT="0" distB="0" distL="0" distR="0" wp14:anchorId="16B83C86" wp14:editId="7ECD5105">
            <wp:extent cx="2194560" cy="1463040"/>
            <wp:effectExtent l="0" t="0" r="0" b="3810"/>
            <wp:docPr id="9" name="Vídeo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
                    <pic:cNvPicPr/>
                  </pic:nvPicPr>
                  <pic:blipFill>
                    <a:blip r:embed="rId12">
                      <a:extLst>
                        <a:ext uri="{28A0092B-C50C-407E-A947-70E740481C1C}">
                          <a14:useLocalDpi xmlns:a14="http://schemas.microsoft.com/office/drawing/2010/main" val="0"/>
                        </a:ext>
                        <a:ext uri="{C809E66F-F1BF-436E-b5F7-EEA9579F0CBA}">
                          <wp15:webVideoPr xmlns:wp15="http://schemas.microsoft.com/office/word/2012/wordprocessingDrawing" embeddedHtml="&lt;iframe src=&quot;https://www.facebook.com/plugins/video.php?href=https%3A%2F%2Fwww.facebook.com%2Fhormigo.empatiza%2Fvideos%2F147075782962232%2F&amp;show_text=0&amp;width=476&quot; width=&quot;476&quot; height=&quot;476&quot; style=&quot;border:none;overflow:hidden&quot; scrolling=&quot;no&quot; frameborder=&quot;0&quot; allowTransparency=&quot;true&quot; allowFullScreen=&quot;true&quot;&gt;&lt;/iframe&gt;" h="476" w="476"/>
                        </a:ext>
                      </a:extLst>
                    </a:blip>
                    <a:stretch>
                      <a:fillRect/>
                    </a:stretch>
                  </pic:blipFill>
                  <pic:spPr>
                    <a:xfrm>
                      <a:off x="0" y="0"/>
                      <a:ext cx="2194560" cy="1463040"/>
                    </a:xfrm>
                    <a:prstGeom prst="rect">
                      <a:avLst/>
                    </a:prstGeom>
                  </pic:spPr>
                </pic:pic>
              </a:graphicData>
            </a:graphic>
          </wp:inline>
        </w:drawing>
      </w:r>
    </w:p>
    <w:p w14:paraId="05A63399" w14:textId="77777777" w:rsidR="007E0856" w:rsidRDefault="007E0856" w:rsidP="007E0856">
      <w:pPr>
        <w:spacing w:line="360" w:lineRule="auto"/>
        <w:jc w:val="center"/>
        <w:rPr>
          <w:sz w:val="24"/>
          <w:szCs w:val="24"/>
        </w:rPr>
      </w:pPr>
    </w:p>
    <w:p w14:paraId="0D32A2E5" w14:textId="6CB744FD" w:rsidR="00F8097C" w:rsidRDefault="004B6005" w:rsidP="00CF789F">
      <w:pPr>
        <w:pStyle w:val="Prrafodelista"/>
        <w:numPr>
          <w:ilvl w:val="0"/>
          <w:numId w:val="1"/>
        </w:numPr>
        <w:spacing w:line="360" w:lineRule="auto"/>
        <w:jc w:val="both"/>
        <w:rPr>
          <w:sz w:val="24"/>
          <w:szCs w:val="24"/>
        </w:rPr>
      </w:pPr>
      <w:r w:rsidRPr="00CF789F">
        <w:rPr>
          <w:sz w:val="24"/>
          <w:szCs w:val="24"/>
        </w:rPr>
        <w:t>Oralidad: en cada Unidad Didáctica, el alumnado con el que trabajo en la asignatura de LCL, tanto de 2º curso como 4º, debe realizar una exposición</w:t>
      </w:r>
      <w:r w:rsidR="00F8097C" w:rsidRPr="00CF789F">
        <w:rPr>
          <w:sz w:val="24"/>
          <w:szCs w:val="24"/>
        </w:rPr>
        <w:t xml:space="preserve"> oral programada, es decir, además de la corrección de actividades y otros momentos en los que diariamente participa en la sesión de forma oral, debe hacerlo de una manera preparada y consciente para exponer un trabajo. En 2º de la ESO han realizado, por ejemplo, una presentación oral sobre su película favorita, apoyándose en diapositivas de </w:t>
      </w:r>
      <w:proofErr w:type="spellStart"/>
      <w:r w:rsidR="00423682" w:rsidRPr="00CF789F">
        <w:rPr>
          <w:sz w:val="24"/>
          <w:szCs w:val="24"/>
        </w:rPr>
        <w:t>P</w:t>
      </w:r>
      <w:r w:rsidR="00F8097C" w:rsidRPr="00CF789F">
        <w:rPr>
          <w:sz w:val="24"/>
          <w:szCs w:val="24"/>
        </w:rPr>
        <w:t>ower</w:t>
      </w:r>
      <w:proofErr w:type="spellEnd"/>
      <w:r w:rsidR="00F8097C" w:rsidRPr="00CF789F">
        <w:rPr>
          <w:sz w:val="24"/>
          <w:szCs w:val="24"/>
        </w:rPr>
        <w:t xml:space="preserve"> </w:t>
      </w:r>
      <w:r w:rsidR="00423682" w:rsidRPr="00CF789F">
        <w:rPr>
          <w:sz w:val="24"/>
          <w:szCs w:val="24"/>
        </w:rPr>
        <w:t>P</w:t>
      </w:r>
      <w:r w:rsidR="00F8097C" w:rsidRPr="00CF789F">
        <w:rPr>
          <w:sz w:val="24"/>
          <w:szCs w:val="24"/>
        </w:rPr>
        <w:t xml:space="preserve">oint, </w:t>
      </w:r>
      <w:r w:rsidR="00423682" w:rsidRPr="00CF789F">
        <w:rPr>
          <w:sz w:val="24"/>
          <w:szCs w:val="24"/>
        </w:rPr>
        <w:t>P</w:t>
      </w:r>
      <w:r w:rsidR="00F8097C" w:rsidRPr="00CF789F">
        <w:rPr>
          <w:sz w:val="24"/>
          <w:szCs w:val="24"/>
        </w:rPr>
        <w:t xml:space="preserve">rezi u otros programas, lo que además les ha servido para </w:t>
      </w:r>
      <w:r w:rsidR="006532F1" w:rsidRPr="00CF789F">
        <w:rPr>
          <w:sz w:val="24"/>
          <w:szCs w:val="24"/>
        </w:rPr>
        <w:t>tomar contacto con</w:t>
      </w:r>
      <w:r w:rsidR="00F8097C" w:rsidRPr="00CF789F">
        <w:rPr>
          <w:sz w:val="24"/>
          <w:szCs w:val="24"/>
        </w:rPr>
        <w:t xml:space="preserve"> las nuevas tecnologías para buscar información, plasmarla y presentarla ante sus compañeros.</w:t>
      </w:r>
    </w:p>
    <w:p w14:paraId="4DDE8263" w14:textId="77777777" w:rsidR="00CA591D" w:rsidRPr="00CF789F" w:rsidRDefault="00CA591D" w:rsidP="00CA591D">
      <w:pPr>
        <w:pStyle w:val="Prrafodelista"/>
        <w:spacing w:line="360" w:lineRule="auto"/>
        <w:jc w:val="both"/>
        <w:rPr>
          <w:sz w:val="24"/>
          <w:szCs w:val="24"/>
        </w:rPr>
      </w:pPr>
    </w:p>
    <w:p w14:paraId="6506C34C" w14:textId="6C3D0021" w:rsidR="00F8097C" w:rsidRDefault="002B1858" w:rsidP="00CF789F">
      <w:pPr>
        <w:pStyle w:val="Prrafodelista"/>
        <w:numPr>
          <w:ilvl w:val="0"/>
          <w:numId w:val="1"/>
        </w:numPr>
        <w:spacing w:line="360" w:lineRule="auto"/>
        <w:jc w:val="both"/>
        <w:rPr>
          <w:sz w:val="24"/>
          <w:szCs w:val="24"/>
        </w:rPr>
      </w:pPr>
      <w:r w:rsidRPr="00CF789F">
        <w:rPr>
          <w:sz w:val="24"/>
          <w:szCs w:val="24"/>
        </w:rPr>
        <w:lastRenderedPageBreak/>
        <w:t xml:space="preserve">Otra propuesta didáctica aplicada ha sido </w:t>
      </w:r>
      <w:r w:rsidR="00E65EF0" w:rsidRPr="00CF789F">
        <w:rPr>
          <w:sz w:val="24"/>
          <w:szCs w:val="24"/>
        </w:rPr>
        <w:t>el uso de la canción “De la tierra hasta Marte” de Alfred García para el estudio de las figuras literarias, como un modo de analizar de una forma atractiva el uso más poético de la lengua.</w:t>
      </w:r>
    </w:p>
    <w:p w14:paraId="1EEE7909" w14:textId="77777777" w:rsidR="00CA591D" w:rsidRPr="00CA591D" w:rsidRDefault="00CA591D" w:rsidP="00CA591D">
      <w:pPr>
        <w:pStyle w:val="Prrafodelista"/>
        <w:rPr>
          <w:sz w:val="24"/>
          <w:szCs w:val="24"/>
        </w:rPr>
      </w:pPr>
    </w:p>
    <w:p w14:paraId="7B3AEEF7" w14:textId="77777777" w:rsidR="00CA591D" w:rsidRPr="00CF789F" w:rsidRDefault="00CA591D" w:rsidP="00CA591D">
      <w:pPr>
        <w:pStyle w:val="Prrafodelista"/>
        <w:spacing w:line="360" w:lineRule="auto"/>
        <w:jc w:val="both"/>
        <w:rPr>
          <w:sz w:val="24"/>
          <w:szCs w:val="24"/>
        </w:rPr>
      </w:pPr>
    </w:p>
    <w:p w14:paraId="19313AA3" w14:textId="5B67C374" w:rsidR="005B6531" w:rsidRPr="00CF789F" w:rsidRDefault="005B6531" w:rsidP="00CF789F">
      <w:pPr>
        <w:pStyle w:val="Prrafodelista"/>
        <w:numPr>
          <w:ilvl w:val="0"/>
          <w:numId w:val="1"/>
        </w:numPr>
        <w:spacing w:line="360" w:lineRule="auto"/>
        <w:jc w:val="both"/>
        <w:rPr>
          <w:sz w:val="24"/>
          <w:szCs w:val="24"/>
        </w:rPr>
      </w:pPr>
      <w:r w:rsidRPr="00CF789F">
        <w:rPr>
          <w:sz w:val="24"/>
          <w:szCs w:val="24"/>
        </w:rPr>
        <w:t xml:space="preserve">Otro vídeo que ha resultado muy atractivo es el de la canción </w:t>
      </w:r>
      <w:proofErr w:type="spellStart"/>
      <w:r w:rsidRPr="00CF789F">
        <w:rPr>
          <w:sz w:val="24"/>
          <w:szCs w:val="24"/>
        </w:rPr>
        <w:t>Say</w:t>
      </w:r>
      <w:proofErr w:type="spellEnd"/>
      <w:r w:rsidRPr="00CF789F">
        <w:rPr>
          <w:sz w:val="24"/>
          <w:szCs w:val="24"/>
        </w:rPr>
        <w:t xml:space="preserve"> </w:t>
      </w:r>
      <w:proofErr w:type="spellStart"/>
      <w:proofErr w:type="gramStart"/>
      <w:r w:rsidRPr="00CF789F">
        <w:rPr>
          <w:sz w:val="24"/>
          <w:szCs w:val="24"/>
        </w:rPr>
        <w:t>Something</w:t>
      </w:r>
      <w:proofErr w:type="spellEnd"/>
      <w:r w:rsidRPr="00CF789F">
        <w:rPr>
          <w:sz w:val="24"/>
          <w:szCs w:val="24"/>
        </w:rPr>
        <w:t xml:space="preserve">  </w:t>
      </w:r>
      <w:r w:rsidRPr="00CF789F">
        <w:rPr>
          <w:color w:val="44546A" w:themeColor="text2"/>
          <w:sz w:val="24"/>
          <w:szCs w:val="24"/>
        </w:rPr>
        <w:t>de</w:t>
      </w:r>
      <w:proofErr w:type="gramEnd"/>
      <w:r w:rsidRPr="00CF789F">
        <w:rPr>
          <w:color w:val="44546A" w:themeColor="text2"/>
          <w:sz w:val="24"/>
          <w:szCs w:val="24"/>
        </w:rPr>
        <w:t xml:space="preserve"> Charlie Winston en colaboración con Cruz Roja</w:t>
      </w:r>
      <w:r w:rsidR="0007275E">
        <w:rPr>
          <w:color w:val="44546A" w:themeColor="text2"/>
          <w:sz w:val="24"/>
          <w:szCs w:val="24"/>
        </w:rPr>
        <w:t>:</w:t>
      </w:r>
    </w:p>
    <w:p w14:paraId="51C1A1E6" w14:textId="77777777" w:rsidR="0007275E" w:rsidRDefault="0007275E" w:rsidP="0007275E">
      <w:pPr>
        <w:pStyle w:val="Prrafodelista"/>
        <w:spacing w:line="360" w:lineRule="auto"/>
        <w:jc w:val="both"/>
        <w:rPr>
          <w:rStyle w:val="Hipervnculo"/>
          <w:sz w:val="24"/>
          <w:szCs w:val="24"/>
        </w:rPr>
      </w:pPr>
      <w:hyperlink r:id="rId13" w:history="1">
        <w:r w:rsidRPr="00753E8F">
          <w:rPr>
            <w:rStyle w:val="Hipervnculo"/>
            <w:sz w:val="24"/>
            <w:szCs w:val="24"/>
          </w:rPr>
          <w:t>https://www.youtube.com/watch?v=a6clIPEOcSc</w:t>
        </w:r>
      </w:hyperlink>
      <w:r w:rsidR="005B6531" w:rsidRPr="00CF789F">
        <w:rPr>
          <w:rStyle w:val="Hipervnculo"/>
          <w:sz w:val="24"/>
          <w:szCs w:val="24"/>
        </w:rPr>
        <w:t xml:space="preserve"> </w:t>
      </w:r>
    </w:p>
    <w:p w14:paraId="2BEFD016" w14:textId="44C761A3" w:rsidR="005B6531" w:rsidRDefault="0007275E" w:rsidP="0007275E">
      <w:pPr>
        <w:pStyle w:val="Prrafodelista"/>
        <w:spacing w:line="360" w:lineRule="auto"/>
        <w:jc w:val="both"/>
        <w:rPr>
          <w:sz w:val="24"/>
          <w:szCs w:val="24"/>
        </w:rPr>
      </w:pPr>
      <w:proofErr w:type="gramStart"/>
      <w:r>
        <w:rPr>
          <w:sz w:val="24"/>
          <w:szCs w:val="24"/>
        </w:rPr>
        <w:t xml:space="preserve">Es </w:t>
      </w:r>
      <w:r w:rsidR="005B6531" w:rsidRPr="00CF789F">
        <w:rPr>
          <w:sz w:val="24"/>
          <w:szCs w:val="24"/>
        </w:rPr>
        <w:t xml:space="preserve"> una</w:t>
      </w:r>
      <w:proofErr w:type="gramEnd"/>
      <w:r w:rsidR="005B6531" w:rsidRPr="00CF789F">
        <w:rPr>
          <w:sz w:val="24"/>
          <w:szCs w:val="24"/>
        </w:rPr>
        <w:t xml:space="preserve"> forma de reflexionar oralmente y por escrito con pensamiento crítico tanto a través de una ficha como de la publicación de sus conclusiones en redes sociales.</w:t>
      </w:r>
    </w:p>
    <w:p w14:paraId="2FF99417" w14:textId="77777777" w:rsidR="00CA591D" w:rsidRPr="00CF789F" w:rsidRDefault="00CA591D" w:rsidP="0007275E">
      <w:pPr>
        <w:pStyle w:val="Prrafodelista"/>
        <w:spacing w:line="360" w:lineRule="auto"/>
        <w:jc w:val="both"/>
        <w:rPr>
          <w:sz w:val="24"/>
          <w:szCs w:val="24"/>
        </w:rPr>
      </w:pPr>
    </w:p>
    <w:p w14:paraId="5EAFDE7F" w14:textId="14B30316" w:rsidR="0033688C" w:rsidRDefault="0007275E" w:rsidP="00CF789F">
      <w:pPr>
        <w:pStyle w:val="Prrafodelista"/>
        <w:numPr>
          <w:ilvl w:val="0"/>
          <w:numId w:val="1"/>
        </w:numPr>
        <w:spacing w:line="360" w:lineRule="auto"/>
        <w:jc w:val="both"/>
        <w:rPr>
          <w:sz w:val="24"/>
          <w:szCs w:val="24"/>
        </w:rPr>
      </w:pPr>
      <w:r>
        <w:rPr>
          <w:sz w:val="24"/>
          <w:szCs w:val="24"/>
        </w:rPr>
        <w:t>Por otro lado, e</w:t>
      </w:r>
      <w:r w:rsidR="0033688C" w:rsidRPr="00CF789F">
        <w:rPr>
          <w:sz w:val="24"/>
          <w:szCs w:val="24"/>
        </w:rPr>
        <w:t xml:space="preserve">n los recreos y con el alumnado de 4º de la ESO, estamos realizando </w:t>
      </w:r>
      <w:r w:rsidR="0033688C" w:rsidRPr="0007275E">
        <w:rPr>
          <w:b/>
          <w:sz w:val="24"/>
          <w:szCs w:val="24"/>
        </w:rPr>
        <w:t>una lectura teatralizada de La casa de Bernarda Alba</w:t>
      </w:r>
      <w:r w:rsidR="0033688C" w:rsidRPr="00CF789F">
        <w:rPr>
          <w:sz w:val="24"/>
          <w:szCs w:val="24"/>
        </w:rPr>
        <w:t>. El objetivo es poder llevarla a escena a final de curso, coincidiendo con la graduación de dicho alumnado.</w:t>
      </w:r>
    </w:p>
    <w:p w14:paraId="328A1678" w14:textId="77777777" w:rsidR="00CA591D" w:rsidRPr="00CF789F" w:rsidRDefault="00CA591D" w:rsidP="00CA591D">
      <w:pPr>
        <w:pStyle w:val="Prrafodelista"/>
        <w:spacing w:line="360" w:lineRule="auto"/>
        <w:jc w:val="both"/>
        <w:rPr>
          <w:sz w:val="24"/>
          <w:szCs w:val="24"/>
        </w:rPr>
      </w:pPr>
    </w:p>
    <w:p w14:paraId="294D572D" w14:textId="768CCB43" w:rsidR="009E1DF8" w:rsidRDefault="0033688C" w:rsidP="00CF789F">
      <w:pPr>
        <w:pStyle w:val="Prrafodelista"/>
        <w:numPr>
          <w:ilvl w:val="0"/>
          <w:numId w:val="1"/>
        </w:numPr>
        <w:spacing w:line="360" w:lineRule="auto"/>
        <w:jc w:val="both"/>
        <w:rPr>
          <w:sz w:val="24"/>
          <w:szCs w:val="24"/>
        </w:rPr>
      </w:pPr>
      <w:r w:rsidRPr="00CF789F">
        <w:rPr>
          <w:sz w:val="24"/>
          <w:szCs w:val="24"/>
        </w:rPr>
        <w:t xml:space="preserve">También en 4º curso, el alumnado ha realizado la </w:t>
      </w:r>
      <w:r w:rsidRPr="0007275E">
        <w:rPr>
          <w:b/>
          <w:sz w:val="24"/>
          <w:szCs w:val="24"/>
        </w:rPr>
        <w:t>lectura de una selección de 14 poemas de Antonio Machado</w:t>
      </w:r>
      <w:r w:rsidRPr="00CF789F">
        <w:rPr>
          <w:sz w:val="24"/>
          <w:szCs w:val="24"/>
        </w:rPr>
        <w:t xml:space="preserve"> y ha seleccionado tres de ellos para </w:t>
      </w:r>
      <w:r w:rsidRPr="0007275E">
        <w:rPr>
          <w:b/>
          <w:sz w:val="24"/>
          <w:szCs w:val="24"/>
        </w:rPr>
        <w:t>su análisis y comentario dirigido</w:t>
      </w:r>
      <w:r w:rsidRPr="00CF789F">
        <w:rPr>
          <w:sz w:val="24"/>
          <w:szCs w:val="24"/>
        </w:rPr>
        <w:t xml:space="preserve">. Este esfuerzo ha sido plasmado en una </w:t>
      </w:r>
      <w:r w:rsidRPr="0007275E">
        <w:rPr>
          <w:b/>
          <w:sz w:val="24"/>
          <w:szCs w:val="24"/>
        </w:rPr>
        <w:t>presentación e</w:t>
      </w:r>
      <w:r w:rsidRPr="00CF789F">
        <w:rPr>
          <w:sz w:val="24"/>
          <w:szCs w:val="24"/>
        </w:rPr>
        <w:t xml:space="preserve">n </w:t>
      </w:r>
      <w:proofErr w:type="spellStart"/>
      <w:r w:rsidR="00423682" w:rsidRPr="00CF789F">
        <w:rPr>
          <w:sz w:val="24"/>
          <w:szCs w:val="24"/>
        </w:rPr>
        <w:t>P</w:t>
      </w:r>
      <w:r w:rsidRPr="00CF789F">
        <w:rPr>
          <w:sz w:val="24"/>
          <w:szCs w:val="24"/>
        </w:rPr>
        <w:t>ower</w:t>
      </w:r>
      <w:proofErr w:type="spellEnd"/>
      <w:r w:rsidRPr="00CF789F">
        <w:rPr>
          <w:sz w:val="24"/>
          <w:szCs w:val="24"/>
        </w:rPr>
        <w:t xml:space="preserve"> </w:t>
      </w:r>
      <w:r w:rsidR="00423682" w:rsidRPr="00CF789F">
        <w:rPr>
          <w:sz w:val="24"/>
          <w:szCs w:val="24"/>
        </w:rPr>
        <w:t>P</w:t>
      </w:r>
      <w:r w:rsidRPr="00CF789F">
        <w:rPr>
          <w:sz w:val="24"/>
          <w:szCs w:val="24"/>
        </w:rPr>
        <w:t xml:space="preserve">oint u otros soportes virtuales para acompañar y apoyar </w:t>
      </w:r>
      <w:r w:rsidRPr="0007275E">
        <w:rPr>
          <w:b/>
          <w:sz w:val="24"/>
          <w:szCs w:val="24"/>
        </w:rPr>
        <w:t>su exposición oral</w:t>
      </w:r>
      <w:r w:rsidR="00815A72" w:rsidRPr="00CF789F">
        <w:rPr>
          <w:sz w:val="24"/>
          <w:szCs w:val="24"/>
        </w:rPr>
        <w:t xml:space="preserve"> ante</w:t>
      </w:r>
      <w:r w:rsidRPr="00CF789F">
        <w:rPr>
          <w:sz w:val="24"/>
          <w:szCs w:val="24"/>
        </w:rPr>
        <w:t xml:space="preserve"> a sus compañeros.</w:t>
      </w:r>
      <w:r w:rsidR="00A4251B" w:rsidRPr="00CF789F">
        <w:rPr>
          <w:sz w:val="24"/>
          <w:szCs w:val="24"/>
        </w:rPr>
        <w:t xml:space="preserve"> También podían optar por la </w:t>
      </w:r>
      <w:r w:rsidR="00A4251B" w:rsidRPr="0007275E">
        <w:rPr>
          <w:b/>
          <w:sz w:val="24"/>
          <w:szCs w:val="24"/>
        </w:rPr>
        <w:t>realización de un video</w:t>
      </w:r>
      <w:r w:rsidR="00A4251B" w:rsidRPr="00CF789F">
        <w:rPr>
          <w:sz w:val="24"/>
          <w:szCs w:val="24"/>
        </w:rPr>
        <w:t xml:space="preserve"> con su análisis de los citados poemas.</w:t>
      </w:r>
    </w:p>
    <w:p w14:paraId="59556C05" w14:textId="77777777" w:rsidR="00CA591D" w:rsidRPr="00CA591D" w:rsidRDefault="00CA591D" w:rsidP="00CA591D">
      <w:pPr>
        <w:pStyle w:val="Prrafodelista"/>
        <w:rPr>
          <w:sz w:val="24"/>
          <w:szCs w:val="24"/>
        </w:rPr>
      </w:pPr>
    </w:p>
    <w:p w14:paraId="125EC918" w14:textId="77777777" w:rsidR="00CA591D" w:rsidRPr="00CF789F" w:rsidRDefault="00CA591D" w:rsidP="00CA591D">
      <w:pPr>
        <w:pStyle w:val="Prrafodelista"/>
        <w:spacing w:line="360" w:lineRule="auto"/>
        <w:jc w:val="both"/>
        <w:rPr>
          <w:sz w:val="24"/>
          <w:szCs w:val="24"/>
        </w:rPr>
      </w:pPr>
    </w:p>
    <w:p w14:paraId="1CFDB530" w14:textId="5D1F4D6C" w:rsidR="00A4251B" w:rsidRDefault="00A4251B" w:rsidP="00CF789F">
      <w:pPr>
        <w:pStyle w:val="Prrafodelista"/>
        <w:numPr>
          <w:ilvl w:val="0"/>
          <w:numId w:val="1"/>
        </w:numPr>
        <w:spacing w:line="360" w:lineRule="auto"/>
        <w:jc w:val="both"/>
        <w:rPr>
          <w:sz w:val="24"/>
          <w:szCs w:val="24"/>
        </w:rPr>
      </w:pPr>
      <w:r w:rsidRPr="00CF789F">
        <w:rPr>
          <w:sz w:val="24"/>
          <w:szCs w:val="24"/>
        </w:rPr>
        <w:t xml:space="preserve">Otras obras de lectura obligatoria como las Leyendas de Bécquer o dos títulos de </w:t>
      </w:r>
      <w:r w:rsidRPr="0007275E">
        <w:rPr>
          <w:b/>
          <w:sz w:val="24"/>
          <w:szCs w:val="24"/>
        </w:rPr>
        <w:t>Ana Alcolea,</w:t>
      </w:r>
      <w:r w:rsidRPr="00CF789F">
        <w:rPr>
          <w:sz w:val="24"/>
          <w:szCs w:val="24"/>
        </w:rPr>
        <w:t xml:space="preserve"> que vendrá a </w:t>
      </w:r>
      <w:r w:rsidR="00815A72" w:rsidRPr="00CF789F">
        <w:rPr>
          <w:sz w:val="24"/>
          <w:szCs w:val="24"/>
        </w:rPr>
        <w:t xml:space="preserve">ofrecer </w:t>
      </w:r>
      <w:r w:rsidR="00815A72" w:rsidRPr="0007275E">
        <w:rPr>
          <w:b/>
          <w:sz w:val="24"/>
          <w:szCs w:val="24"/>
        </w:rPr>
        <w:t xml:space="preserve">una charla al centro, </w:t>
      </w:r>
      <w:r w:rsidR="00815A72" w:rsidRPr="00CF789F">
        <w:rPr>
          <w:sz w:val="24"/>
          <w:szCs w:val="24"/>
        </w:rPr>
        <w:t>están sirviendo de vehículos para generar el hábito lector entre el alumnado.</w:t>
      </w:r>
    </w:p>
    <w:p w14:paraId="14EA16FB" w14:textId="77777777" w:rsidR="00CA591D" w:rsidRPr="00CF789F" w:rsidRDefault="00CA591D" w:rsidP="00CA591D">
      <w:pPr>
        <w:pStyle w:val="Prrafodelista"/>
        <w:spacing w:line="360" w:lineRule="auto"/>
        <w:jc w:val="both"/>
        <w:rPr>
          <w:sz w:val="24"/>
          <w:szCs w:val="24"/>
        </w:rPr>
      </w:pPr>
    </w:p>
    <w:p w14:paraId="19FBCB67" w14:textId="4C82FB82" w:rsidR="00815A72" w:rsidRDefault="00815A72" w:rsidP="00CF789F">
      <w:pPr>
        <w:pStyle w:val="Prrafodelista"/>
        <w:numPr>
          <w:ilvl w:val="0"/>
          <w:numId w:val="1"/>
        </w:numPr>
        <w:spacing w:line="360" w:lineRule="auto"/>
        <w:jc w:val="both"/>
        <w:rPr>
          <w:sz w:val="24"/>
          <w:szCs w:val="24"/>
        </w:rPr>
      </w:pPr>
      <w:r w:rsidRPr="00CF789F">
        <w:rPr>
          <w:sz w:val="24"/>
          <w:szCs w:val="24"/>
        </w:rPr>
        <w:t xml:space="preserve">La </w:t>
      </w:r>
      <w:r w:rsidRPr="0007275E">
        <w:rPr>
          <w:b/>
          <w:sz w:val="24"/>
          <w:szCs w:val="24"/>
        </w:rPr>
        <w:t xml:space="preserve">presentación del libro </w:t>
      </w:r>
      <w:r w:rsidRPr="0007275E">
        <w:rPr>
          <w:b/>
          <w:sz w:val="24"/>
          <w:szCs w:val="24"/>
          <w:u w:val="single"/>
        </w:rPr>
        <w:t>Los buscadores de símbolos</w:t>
      </w:r>
      <w:r w:rsidRPr="00CF789F">
        <w:rPr>
          <w:sz w:val="24"/>
          <w:szCs w:val="24"/>
        </w:rPr>
        <w:t xml:space="preserve"> de la </w:t>
      </w:r>
      <w:r w:rsidRPr="0007275E">
        <w:rPr>
          <w:b/>
          <w:sz w:val="24"/>
          <w:szCs w:val="24"/>
        </w:rPr>
        <w:t>escritora Natalia Espada Be</w:t>
      </w:r>
      <w:r w:rsidRPr="00CF789F">
        <w:rPr>
          <w:sz w:val="24"/>
          <w:szCs w:val="24"/>
        </w:rPr>
        <w:t xml:space="preserve">l, madre además de una alumna del centro, ha puesto en contacto a </w:t>
      </w:r>
      <w:r w:rsidRPr="00CF789F">
        <w:rPr>
          <w:sz w:val="24"/>
          <w:szCs w:val="24"/>
        </w:rPr>
        <w:lastRenderedPageBreak/>
        <w:t xml:space="preserve">los chicos con el procedimiento creativo de </w:t>
      </w:r>
      <w:r w:rsidR="00423682" w:rsidRPr="00CF789F">
        <w:rPr>
          <w:sz w:val="24"/>
          <w:szCs w:val="24"/>
        </w:rPr>
        <w:t>escritura,</w:t>
      </w:r>
      <w:r w:rsidRPr="00CF789F">
        <w:rPr>
          <w:sz w:val="24"/>
          <w:szCs w:val="24"/>
        </w:rPr>
        <w:t xml:space="preserve"> así como sus vicisitudes de publicación.</w:t>
      </w:r>
    </w:p>
    <w:p w14:paraId="4CC02A23" w14:textId="77777777" w:rsidR="0007275E" w:rsidRDefault="0007275E" w:rsidP="0007275E">
      <w:pPr>
        <w:keepNext/>
        <w:spacing w:line="360" w:lineRule="auto"/>
        <w:jc w:val="center"/>
      </w:pPr>
      <w:r>
        <w:rPr>
          <w:noProof/>
          <w:sz w:val="24"/>
          <w:szCs w:val="24"/>
        </w:rPr>
        <w:drawing>
          <wp:inline distT="0" distB="0" distL="0" distR="0" wp14:anchorId="00960A09" wp14:editId="6C1F707F">
            <wp:extent cx="4348716" cy="3265628"/>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creenshot_20190309_102212 (2).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356173" cy="3271228"/>
                    </a:xfrm>
                    <a:prstGeom prst="rect">
                      <a:avLst/>
                    </a:prstGeom>
                  </pic:spPr>
                </pic:pic>
              </a:graphicData>
            </a:graphic>
          </wp:inline>
        </w:drawing>
      </w:r>
    </w:p>
    <w:p w14:paraId="57F7832A" w14:textId="35C92655" w:rsidR="0007275E" w:rsidRDefault="0007275E" w:rsidP="0007275E">
      <w:pPr>
        <w:pStyle w:val="Descripcin"/>
        <w:jc w:val="center"/>
        <w:rPr>
          <w:sz w:val="24"/>
          <w:szCs w:val="24"/>
        </w:rPr>
      </w:pPr>
      <w:r>
        <w:t>Encuentro con la autora Natalia Espada.</w:t>
      </w:r>
    </w:p>
    <w:p w14:paraId="6FFDB5BE" w14:textId="73322AA3" w:rsidR="0007275E" w:rsidRDefault="0007275E" w:rsidP="0007275E">
      <w:pPr>
        <w:spacing w:line="360" w:lineRule="auto"/>
        <w:jc w:val="both"/>
        <w:rPr>
          <w:sz w:val="24"/>
          <w:szCs w:val="24"/>
        </w:rPr>
      </w:pPr>
    </w:p>
    <w:p w14:paraId="69E13FBB" w14:textId="77777777" w:rsidR="0007275E" w:rsidRPr="0007275E" w:rsidRDefault="0007275E" w:rsidP="0007275E">
      <w:pPr>
        <w:spacing w:line="360" w:lineRule="auto"/>
        <w:jc w:val="both"/>
        <w:rPr>
          <w:sz w:val="24"/>
          <w:szCs w:val="24"/>
        </w:rPr>
      </w:pPr>
    </w:p>
    <w:p w14:paraId="44CDB87A" w14:textId="00D05237" w:rsidR="00815A72" w:rsidRDefault="00423682" w:rsidP="00CF789F">
      <w:pPr>
        <w:pStyle w:val="Prrafodelista"/>
        <w:numPr>
          <w:ilvl w:val="0"/>
          <w:numId w:val="1"/>
        </w:numPr>
        <w:spacing w:line="360" w:lineRule="auto"/>
        <w:jc w:val="both"/>
        <w:rPr>
          <w:sz w:val="24"/>
          <w:szCs w:val="24"/>
        </w:rPr>
      </w:pPr>
      <w:r w:rsidRPr="00CF789F">
        <w:rPr>
          <w:sz w:val="24"/>
          <w:szCs w:val="24"/>
        </w:rPr>
        <w:t xml:space="preserve">Otra propuesta destacable es </w:t>
      </w:r>
      <w:r w:rsidRPr="0007275E">
        <w:rPr>
          <w:b/>
          <w:sz w:val="24"/>
          <w:szCs w:val="24"/>
        </w:rPr>
        <w:t>la jornada de dinamización</w:t>
      </w:r>
      <w:r w:rsidRPr="00CF789F">
        <w:rPr>
          <w:sz w:val="24"/>
          <w:szCs w:val="24"/>
        </w:rPr>
        <w:t xml:space="preserve"> para fomentar la convivencia y la autoestima rechazando el acoso que pusimos en marcha en colaboración con el Ayuntamiento de Estepona. Un grupo de animadores socioculturales de tiempo libre y educativo ayudó al alumnado a abordar temas como la positividad, el acoso, la higiene mental, las emociones, el ciberacoso y la crítica constructiva. De esta manera se utilizaron dinámicas grupales y juegos de roles para la interacción oral entre los alumnos en hipotéticas situaciones.</w:t>
      </w:r>
    </w:p>
    <w:p w14:paraId="210509EF" w14:textId="77777777" w:rsidR="0007275E" w:rsidRDefault="0007275E" w:rsidP="0007275E">
      <w:pPr>
        <w:keepNext/>
        <w:spacing w:line="360" w:lineRule="auto"/>
        <w:jc w:val="center"/>
      </w:pPr>
      <w:r>
        <w:rPr>
          <w:noProof/>
          <w:sz w:val="24"/>
          <w:szCs w:val="24"/>
        </w:rPr>
        <w:lastRenderedPageBreak/>
        <w:drawing>
          <wp:inline distT="0" distB="0" distL="0" distR="0" wp14:anchorId="1BE950BA" wp14:editId="5EEF3CFE">
            <wp:extent cx="4423632" cy="3317724"/>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50304700_142397663430044_2555944435238043648_n.jpg"/>
                    <pic:cNvPicPr/>
                  </pic:nvPicPr>
                  <pic:blipFill>
                    <a:blip r:embed="rId15">
                      <a:extLst>
                        <a:ext uri="{28A0092B-C50C-407E-A947-70E740481C1C}">
                          <a14:useLocalDpi xmlns:a14="http://schemas.microsoft.com/office/drawing/2010/main" val="0"/>
                        </a:ext>
                      </a:extLst>
                    </a:blip>
                    <a:stretch>
                      <a:fillRect/>
                    </a:stretch>
                  </pic:blipFill>
                  <pic:spPr>
                    <a:xfrm>
                      <a:off x="0" y="0"/>
                      <a:ext cx="4438969" cy="3329227"/>
                    </a:xfrm>
                    <a:prstGeom prst="rect">
                      <a:avLst/>
                    </a:prstGeom>
                  </pic:spPr>
                </pic:pic>
              </a:graphicData>
            </a:graphic>
          </wp:inline>
        </w:drawing>
      </w:r>
    </w:p>
    <w:p w14:paraId="52EEB875" w14:textId="6A9D5328" w:rsidR="0007275E" w:rsidRPr="0007275E" w:rsidRDefault="0007275E" w:rsidP="0007275E">
      <w:pPr>
        <w:pStyle w:val="Descripcin"/>
        <w:jc w:val="center"/>
        <w:rPr>
          <w:sz w:val="24"/>
          <w:szCs w:val="24"/>
        </w:rPr>
      </w:pPr>
      <w:r>
        <w:t>Jornada de dinamización contra el acoso</w:t>
      </w:r>
    </w:p>
    <w:p w14:paraId="4FB40D97" w14:textId="308C0C69" w:rsidR="000D256F" w:rsidRDefault="000D256F" w:rsidP="00CF789F">
      <w:pPr>
        <w:pStyle w:val="Prrafodelista"/>
        <w:numPr>
          <w:ilvl w:val="0"/>
          <w:numId w:val="1"/>
        </w:numPr>
        <w:spacing w:line="360" w:lineRule="auto"/>
        <w:jc w:val="both"/>
        <w:rPr>
          <w:sz w:val="24"/>
          <w:szCs w:val="24"/>
        </w:rPr>
      </w:pPr>
      <w:r w:rsidRPr="00CF789F">
        <w:rPr>
          <w:sz w:val="24"/>
          <w:szCs w:val="24"/>
        </w:rPr>
        <w:t xml:space="preserve">La </w:t>
      </w:r>
      <w:r w:rsidRPr="0007275E">
        <w:rPr>
          <w:b/>
          <w:sz w:val="24"/>
          <w:szCs w:val="24"/>
        </w:rPr>
        <w:t>obra de teatro</w:t>
      </w:r>
      <w:r w:rsidRPr="00CF789F">
        <w:rPr>
          <w:sz w:val="24"/>
          <w:szCs w:val="24"/>
        </w:rPr>
        <w:t xml:space="preserve"> en beneficio de una de las alumnas del centro con la colaboración del grupo teatral La Farándula también ha supuesto una oportunidad para desarrollar la competencia en comunicación lingüística.</w:t>
      </w:r>
    </w:p>
    <w:p w14:paraId="6BAADAC6" w14:textId="77777777" w:rsidR="0007275E" w:rsidRDefault="0007275E" w:rsidP="0007275E">
      <w:pPr>
        <w:keepNext/>
        <w:spacing w:line="360" w:lineRule="auto"/>
        <w:jc w:val="center"/>
      </w:pPr>
      <w:r>
        <w:rPr>
          <w:noProof/>
          <w:sz w:val="24"/>
          <w:szCs w:val="24"/>
        </w:rPr>
        <w:drawing>
          <wp:inline distT="0" distB="0" distL="0" distR="0" wp14:anchorId="08D468DD" wp14:editId="3306A545">
            <wp:extent cx="4318118" cy="3238588"/>
            <wp:effectExtent l="0" t="0" r="635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FB_IMG_1552122801013.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322413" cy="3241809"/>
                    </a:xfrm>
                    <a:prstGeom prst="rect">
                      <a:avLst/>
                    </a:prstGeom>
                  </pic:spPr>
                </pic:pic>
              </a:graphicData>
            </a:graphic>
          </wp:inline>
        </w:drawing>
      </w:r>
    </w:p>
    <w:p w14:paraId="07C4DAAF" w14:textId="719920C2" w:rsidR="0007275E" w:rsidRPr="0007275E" w:rsidRDefault="0007275E" w:rsidP="0007275E">
      <w:pPr>
        <w:pStyle w:val="Descripcin"/>
        <w:jc w:val="center"/>
        <w:rPr>
          <w:sz w:val="24"/>
          <w:szCs w:val="24"/>
        </w:rPr>
      </w:pPr>
      <w:r>
        <w:t>Entradas de la obra de teatro benéfica</w:t>
      </w:r>
    </w:p>
    <w:p w14:paraId="00651ECE" w14:textId="36E2BF7E" w:rsidR="0091527B" w:rsidRDefault="0091527B" w:rsidP="00CF789F">
      <w:pPr>
        <w:pStyle w:val="Prrafodelista"/>
        <w:numPr>
          <w:ilvl w:val="0"/>
          <w:numId w:val="1"/>
        </w:numPr>
        <w:spacing w:line="360" w:lineRule="auto"/>
        <w:jc w:val="both"/>
        <w:rPr>
          <w:sz w:val="24"/>
          <w:szCs w:val="24"/>
        </w:rPr>
      </w:pPr>
      <w:r>
        <w:rPr>
          <w:sz w:val="24"/>
          <w:szCs w:val="24"/>
        </w:rPr>
        <w:lastRenderedPageBreak/>
        <w:t xml:space="preserve">Para la conmemoración del </w:t>
      </w:r>
      <w:r w:rsidRPr="0007275E">
        <w:rPr>
          <w:b/>
          <w:sz w:val="24"/>
          <w:szCs w:val="24"/>
        </w:rPr>
        <w:t>día de la poesía</w:t>
      </w:r>
      <w:r>
        <w:rPr>
          <w:sz w:val="24"/>
          <w:szCs w:val="24"/>
        </w:rPr>
        <w:t xml:space="preserve"> se está preparando la actividad </w:t>
      </w:r>
      <w:r w:rsidRPr="0007275E">
        <w:rPr>
          <w:b/>
          <w:sz w:val="24"/>
          <w:szCs w:val="24"/>
        </w:rPr>
        <w:t>Sorbos de poesía,</w:t>
      </w:r>
      <w:r>
        <w:rPr>
          <w:sz w:val="24"/>
          <w:szCs w:val="24"/>
        </w:rPr>
        <w:t xml:space="preserve"> que tiene como eje transversal el agua, que vertebra la propuesta colectiva con la participación de todos los departamentos.</w:t>
      </w:r>
    </w:p>
    <w:p w14:paraId="33D91732" w14:textId="77777777" w:rsidR="00CA591D" w:rsidRDefault="00CA591D" w:rsidP="00CA591D">
      <w:pPr>
        <w:pStyle w:val="Prrafodelista"/>
        <w:spacing w:line="360" w:lineRule="auto"/>
        <w:jc w:val="both"/>
        <w:rPr>
          <w:sz w:val="24"/>
          <w:szCs w:val="24"/>
        </w:rPr>
      </w:pPr>
    </w:p>
    <w:p w14:paraId="4232868B" w14:textId="62A5A686" w:rsidR="00CA591D" w:rsidRDefault="00CA591D" w:rsidP="00CA591D">
      <w:pPr>
        <w:pStyle w:val="Prrafodelista"/>
        <w:numPr>
          <w:ilvl w:val="0"/>
          <w:numId w:val="1"/>
        </w:numPr>
        <w:spacing w:line="360" w:lineRule="auto"/>
        <w:jc w:val="both"/>
        <w:rPr>
          <w:sz w:val="24"/>
          <w:szCs w:val="24"/>
        </w:rPr>
      </w:pPr>
      <w:r>
        <w:rPr>
          <w:sz w:val="24"/>
          <w:szCs w:val="24"/>
        </w:rPr>
        <w:t>Por supuesto, a</w:t>
      </w:r>
      <w:r w:rsidRPr="00CF789F">
        <w:rPr>
          <w:sz w:val="24"/>
          <w:szCs w:val="24"/>
        </w:rPr>
        <w:t xml:space="preserve"> través del Grupo de trabajo de la Biblioteca como herramienta clave para el PLC hemos realizado unos </w:t>
      </w:r>
      <w:r w:rsidRPr="008E7090">
        <w:rPr>
          <w:b/>
          <w:sz w:val="24"/>
          <w:szCs w:val="24"/>
        </w:rPr>
        <w:t>guiones prácticos</w:t>
      </w:r>
      <w:r w:rsidRPr="00CF789F">
        <w:rPr>
          <w:sz w:val="24"/>
          <w:szCs w:val="24"/>
        </w:rPr>
        <w:t xml:space="preserve"> o fichas de apoyo para ayudar a los alumnos a realizar distintos tipos de textos.</w:t>
      </w:r>
    </w:p>
    <w:p w14:paraId="78526F13" w14:textId="77777777" w:rsidR="00CA591D" w:rsidRPr="00CA591D" w:rsidRDefault="00CA591D" w:rsidP="00CA591D">
      <w:pPr>
        <w:pStyle w:val="Prrafodelista"/>
        <w:rPr>
          <w:sz w:val="24"/>
          <w:szCs w:val="24"/>
        </w:rPr>
      </w:pPr>
    </w:p>
    <w:p w14:paraId="07F25FD0" w14:textId="77777777" w:rsidR="00CA591D" w:rsidRPr="00CF789F" w:rsidRDefault="00CA591D" w:rsidP="00CA591D">
      <w:pPr>
        <w:pStyle w:val="Prrafodelista"/>
        <w:spacing w:line="360" w:lineRule="auto"/>
        <w:jc w:val="both"/>
        <w:rPr>
          <w:sz w:val="24"/>
          <w:szCs w:val="24"/>
        </w:rPr>
      </w:pPr>
    </w:p>
    <w:p w14:paraId="27605D29" w14:textId="77777777" w:rsidR="00CA591D" w:rsidRPr="00CF789F" w:rsidRDefault="00CA591D" w:rsidP="00CA591D">
      <w:pPr>
        <w:pStyle w:val="Prrafodelista"/>
        <w:numPr>
          <w:ilvl w:val="0"/>
          <w:numId w:val="1"/>
        </w:numPr>
        <w:spacing w:line="360" w:lineRule="auto"/>
        <w:jc w:val="both"/>
        <w:rPr>
          <w:sz w:val="24"/>
          <w:szCs w:val="24"/>
        </w:rPr>
      </w:pPr>
      <w:r w:rsidRPr="00CF789F">
        <w:rPr>
          <w:sz w:val="24"/>
          <w:szCs w:val="24"/>
        </w:rPr>
        <w:t xml:space="preserve">En la asignatura </w:t>
      </w:r>
      <w:r w:rsidRPr="008E7090">
        <w:rPr>
          <w:b/>
          <w:sz w:val="24"/>
          <w:szCs w:val="24"/>
        </w:rPr>
        <w:t xml:space="preserve">de Libre disposición de Lectura </w:t>
      </w:r>
      <w:r w:rsidRPr="00CF789F">
        <w:rPr>
          <w:sz w:val="24"/>
          <w:szCs w:val="24"/>
        </w:rPr>
        <w:t>trabajamos con el alumnado de 1º de ESO para animarle a establecer un hábito de lectura. Así, una hora a la semana, con obras seleccionadas por ellos mismos de acuerdo con sus gustos personales para asegurarnos su disfrute, leen y plasman por escrito una sinopsis de lo que han leído, de manera que muestran lo que han comprendido y aprendido en este tiempo.</w:t>
      </w:r>
    </w:p>
    <w:p w14:paraId="1F029C4A" w14:textId="77777777" w:rsidR="00CA591D" w:rsidRDefault="00CA591D" w:rsidP="00CA591D">
      <w:pPr>
        <w:pStyle w:val="Prrafodelista"/>
        <w:spacing w:line="360" w:lineRule="auto"/>
        <w:jc w:val="both"/>
        <w:rPr>
          <w:sz w:val="24"/>
          <w:szCs w:val="24"/>
        </w:rPr>
      </w:pPr>
    </w:p>
    <w:p w14:paraId="77F2E103" w14:textId="5BD24492" w:rsidR="0091527B" w:rsidRPr="00CF789F" w:rsidRDefault="0091527B" w:rsidP="00CF789F">
      <w:pPr>
        <w:pStyle w:val="Prrafodelista"/>
        <w:numPr>
          <w:ilvl w:val="0"/>
          <w:numId w:val="1"/>
        </w:numPr>
        <w:spacing w:line="360" w:lineRule="auto"/>
        <w:jc w:val="both"/>
        <w:rPr>
          <w:sz w:val="24"/>
          <w:szCs w:val="24"/>
        </w:rPr>
      </w:pPr>
      <w:r>
        <w:rPr>
          <w:sz w:val="24"/>
          <w:szCs w:val="24"/>
        </w:rPr>
        <w:t xml:space="preserve">Por último, destacar la labor de difusión de los diferentes concursos y </w:t>
      </w:r>
      <w:r w:rsidRPr="0007275E">
        <w:rPr>
          <w:b/>
          <w:sz w:val="24"/>
          <w:szCs w:val="24"/>
        </w:rPr>
        <w:t>certámenes literarios</w:t>
      </w:r>
      <w:r>
        <w:rPr>
          <w:sz w:val="24"/>
          <w:szCs w:val="24"/>
        </w:rPr>
        <w:t xml:space="preserve"> entre el alumnado animando a su participación, muy especialmente en el nuestro, que ya celebra su </w:t>
      </w:r>
      <w:r w:rsidRPr="0007275E">
        <w:rPr>
          <w:b/>
          <w:sz w:val="24"/>
          <w:szCs w:val="24"/>
        </w:rPr>
        <w:t>séptima edición</w:t>
      </w:r>
      <w:r>
        <w:rPr>
          <w:sz w:val="24"/>
          <w:szCs w:val="24"/>
        </w:rPr>
        <w:t xml:space="preserve"> y que amplía anualmente su número de participantes.</w:t>
      </w:r>
    </w:p>
    <w:p w14:paraId="17B43EA9" w14:textId="2554B4DB" w:rsidR="009E1DF8" w:rsidRPr="00CF789F" w:rsidRDefault="009E1DF8" w:rsidP="00CF789F">
      <w:pPr>
        <w:spacing w:line="360" w:lineRule="auto"/>
        <w:rPr>
          <w:sz w:val="24"/>
          <w:szCs w:val="24"/>
        </w:rPr>
      </w:pPr>
    </w:p>
    <w:p w14:paraId="369F8535" w14:textId="47873309" w:rsidR="009E1DF8" w:rsidRPr="00CF789F" w:rsidRDefault="00CA591D" w:rsidP="009B10D7">
      <w:pPr>
        <w:spacing w:line="360" w:lineRule="auto"/>
        <w:jc w:val="both"/>
        <w:rPr>
          <w:sz w:val="24"/>
          <w:szCs w:val="24"/>
        </w:rPr>
      </w:pPr>
      <w:r>
        <w:rPr>
          <w:sz w:val="24"/>
          <w:szCs w:val="24"/>
        </w:rPr>
        <w:t>Para finalizar est</w:t>
      </w:r>
      <w:r w:rsidR="009B10D7">
        <w:rPr>
          <w:sz w:val="24"/>
          <w:szCs w:val="24"/>
        </w:rPr>
        <w:t xml:space="preserve">a relación, resaltar que aún están por llegar multitud de oportunidades de ejercitar y desarrollar la CCL con el alumnado, desde la simple </w:t>
      </w:r>
      <w:r w:rsidR="009B10D7" w:rsidRPr="00AA6A41">
        <w:rPr>
          <w:b/>
          <w:sz w:val="24"/>
          <w:szCs w:val="24"/>
        </w:rPr>
        <w:t>redacción y ensayo del discurso de graduación</w:t>
      </w:r>
      <w:r w:rsidR="009B10D7">
        <w:rPr>
          <w:sz w:val="24"/>
          <w:szCs w:val="24"/>
        </w:rPr>
        <w:t xml:space="preserve"> en el caso de los alumnos de 4º de ESO</w:t>
      </w:r>
      <w:r w:rsidR="00AA6A41">
        <w:rPr>
          <w:sz w:val="24"/>
          <w:szCs w:val="24"/>
        </w:rPr>
        <w:t>,</w:t>
      </w:r>
      <w:r w:rsidR="009B10D7">
        <w:rPr>
          <w:sz w:val="24"/>
          <w:szCs w:val="24"/>
        </w:rPr>
        <w:t xml:space="preserve"> como las venideras </w:t>
      </w:r>
      <w:bookmarkStart w:id="0" w:name="_GoBack"/>
      <w:r w:rsidR="009B10D7" w:rsidRPr="00AA6A41">
        <w:rPr>
          <w:b/>
          <w:sz w:val="24"/>
          <w:szCs w:val="24"/>
        </w:rPr>
        <w:t>video-recomendaciones de</w:t>
      </w:r>
      <w:r w:rsidR="00AA6A41" w:rsidRPr="00AA6A41">
        <w:rPr>
          <w:b/>
          <w:sz w:val="24"/>
          <w:szCs w:val="24"/>
        </w:rPr>
        <w:t xml:space="preserve"> su</w:t>
      </w:r>
      <w:r w:rsidR="009B10D7" w:rsidRPr="00AA6A41">
        <w:rPr>
          <w:b/>
          <w:sz w:val="24"/>
          <w:szCs w:val="24"/>
        </w:rPr>
        <w:t xml:space="preserve"> libro favorito</w:t>
      </w:r>
      <w:bookmarkEnd w:id="0"/>
      <w:r w:rsidR="009B10D7">
        <w:rPr>
          <w:sz w:val="24"/>
          <w:szCs w:val="24"/>
        </w:rPr>
        <w:t xml:space="preserve"> que tendrán que realizar en 2º de ESO</w:t>
      </w:r>
      <w:r w:rsidR="00AA6A41">
        <w:rPr>
          <w:sz w:val="24"/>
          <w:szCs w:val="24"/>
        </w:rPr>
        <w:t xml:space="preserve">, todo ello, enmarcado en sesiones lectivas que son en sí mismas un escenario privilegiado para ensayar posibles situaciones futuras de uso comunicativo. </w:t>
      </w:r>
    </w:p>
    <w:p w14:paraId="57DEEE4E" w14:textId="1E68F982" w:rsidR="00E8398F" w:rsidRPr="00CF789F" w:rsidRDefault="00E8398F" w:rsidP="00CF789F">
      <w:pPr>
        <w:spacing w:line="360" w:lineRule="auto"/>
        <w:rPr>
          <w:sz w:val="24"/>
          <w:szCs w:val="24"/>
        </w:rPr>
      </w:pPr>
    </w:p>
    <w:p w14:paraId="1CA7AF4D" w14:textId="74C54E0D" w:rsidR="00DA4E34" w:rsidRPr="00CF789F" w:rsidRDefault="00DA4E34" w:rsidP="00CF789F">
      <w:pPr>
        <w:spacing w:line="360" w:lineRule="auto"/>
        <w:rPr>
          <w:sz w:val="24"/>
          <w:szCs w:val="24"/>
        </w:rPr>
      </w:pPr>
    </w:p>
    <w:sectPr w:rsidR="00DA4E34" w:rsidRPr="00CF789F">
      <w:footerReference w:type="default" r:id="rId1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0D117E" w14:textId="77777777" w:rsidR="00544F07" w:rsidRDefault="00544F07" w:rsidP="008577A7">
      <w:pPr>
        <w:spacing w:after="0" w:line="240" w:lineRule="auto"/>
      </w:pPr>
      <w:r>
        <w:separator/>
      </w:r>
    </w:p>
  </w:endnote>
  <w:endnote w:type="continuationSeparator" w:id="0">
    <w:p w14:paraId="6C75F29C" w14:textId="77777777" w:rsidR="00544F07" w:rsidRDefault="00544F07" w:rsidP="008577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rPr>
      <w:id w:val="-598956325"/>
      <w:docPartObj>
        <w:docPartGallery w:val="Page Numbers (Bottom of Page)"/>
        <w:docPartUnique/>
      </w:docPartObj>
    </w:sdtPr>
    <w:sdtContent>
      <w:sdt>
        <w:sdtPr>
          <w:rPr>
            <w:rFonts w:asciiTheme="majorHAnsi" w:eastAsiaTheme="majorEastAsia" w:hAnsiTheme="majorHAnsi" w:cstheme="majorBidi"/>
          </w:rPr>
          <w:id w:val="1806425445"/>
        </w:sdtPr>
        <w:sdtContent>
          <w:p w14:paraId="5CDA7924" w14:textId="1774928A" w:rsidR="008577A7" w:rsidRDefault="008577A7">
            <w:pPr>
              <w:rPr>
                <w:rFonts w:asciiTheme="majorHAnsi" w:eastAsiaTheme="majorEastAsia" w:hAnsiTheme="majorHAnsi" w:cstheme="majorBidi"/>
              </w:rPr>
            </w:pPr>
            <w:r>
              <w:rPr>
                <w:rFonts w:asciiTheme="majorHAnsi" w:eastAsiaTheme="majorEastAsia" w:hAnsiTheme="majorHAnsi" w:cstheme="majorBidi"/>
                <w:noProof/>
              </w:rPr>
              <mc:AlternateContent>
                <mc:Choice Requires="wps">
                  <w:drawing>
                    <wp:anchor distT="0" distB="0" distL="114300" distR="114300" simplePos="0" relativeHeight="251659264" behindDoc="0" locked="0" layoutInCell="1" allowOverlap="1" wp14:anchorId="0BC9D9AC" wp14:editId="0585C225">
                      <wp:simplePos x="0" y="0"/>
                      <wp:positionH relativeFrom="margin">
                        <wp:align>center</wp:align>
                      </wp:positionH>
                      <wp:positionV relativeFrom="bottomMargin">
                        <wp:align>center</wp:align>
                      </wp:positionV>
                      <wp:extent cx="626745" cy="626745"/>
                      <wp:effectExtent l="0" t="0" r="1905" b="1905"/>
                      <wp:wrapNone/>
                      <wp:docPr id="2" name="Elips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 cy="626745"/>
                              </a:xfrm>
                              <a:prstGeom prst="ellipse">
                                <a:avLst/>
                              </a:prstGeom>
                              <a:solidFill>
                                <a:srgbClr val="40618B"/>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59B055DA" w14:textId="77777777" w:rsidR="008577A7" w:rsidRDefault="008577A7">
                                  <w:pPr>
                                    <w:pStyle w:val="Piedepgina"/>
                                    <w:jc w:val="center"/>
                                    <w:rPr>
                                      <w:b/>
                                      <w:bCs/>
                                      <w:color w:val="FFFFFF" w:themeColor="background1"/>
                                      <w:sz w:val="32"/>
                                      <w:szCs w:val="32"/>
                                    </w:rPr>
                                  </w:pPr>
                                  <w:r>
                                    <w:fldChar w:fldCharType="begin"/>
                                  </w:r>
                                  <w:r>
                                    <w:instrText>PAGE    \* MERGEFORMAT</w:instrText>
                                  </w:r>
                                  <w:r>
                                    <w:fldChar w:fldCharType="separate"/>
                                  </w:r>
                                  <w:r>
                                    <w:rPr>
                                      <w:b/>
                                      <w:bCs/>
                                      <w:color w:val="FFFFFF" w:themeColor="background1"/>
                                      <w:sz w:val="32"/>
                                      <w:szCs w:val="32"/>
                                    </w:rPr>
                                    <w:t>2</w:t>
                                  </w:r>
                                  <w:r>
                                    <w:rPr>
                                      <w:b/>
                                      <w:bCs/>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0BC9D9AC" id="Elipse 2" o:spid="_x0000_s1026" style="position:absolute;margin-left:0;margin-top:0;width:49.35pt;height:49.35pt;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" fillcolor="#40618b" stroked="f">
                      <v:textbox>
                        <w:txbxContent>
                          <w:p w14:paraId="59B055DA" w14:textId="77777777" w:rsidR="008577A7" w:rsidRDefault="008577A7">
                            <w:pPr>
                              <w:pStyle w:val="Piedepgina"/>
                              <w:jc w:val="center"/>
                              <w:rPr>
                                <w:b/>
                                <w:bCs/>
                                <w:color w:val="FFFFFF" w:themeColor="background1"/>
                                <w:sz w:val="32"/>
                                <w:szCs w:val="32"/>
                              </w:rPr>
                            </w:pPr>
                            <w:r>
                              <w:fldChar w:fldCharType="begin"/>
                            </w:r>
                            <w:r>
                              <w:instrText>PAGE    \* MERGEFORMAT</w:instrText>
                            </w:r>
                            <w:r>
                              <w:fldChar w:fldCharType="separate"/>
                            </w:r>
                            <w:r>
                              <w:rPr>
                                <w:b/>
                                <w:bCs/>
                                <w:color w:val="FFFFFF" w:themeColor="background1"/>
                                <w:sz w:val="32"/>
                                <w:szCs w:val="32"/>
                              </w:rPr>
                              <w:t>2</w:t>
                            </w:r>
                            <w:r>
                              <w:rPr>
                                <w:b/>
                                <w:bCs/>
                                <w:color w:val="FFFFFF" w:themeColor="background1"/>
                                <w:sz w:val="32"/>
                                <w:szCs w:val="32"/>
                              </w:rPr>
                              <w:fldChar w:fldCharType="end"/>
                            </w:r>
                          </w:p>
                        </w:txbxContent>
                      </v:textbox>
                      <w10:wrap anchorx="margin" anchory="margin"/>
                    </v:oval>
                  </w:pict>
                </mc:Fallback>
              </mc:AlternateContent>
            </w:r>
          </w:p>
        </w:sdtContent>
      </w:sdt>
    </w:sdtContent>
  </w:sdt>
  <w:p w14:paraId="44378F2F" w14:textId="77777777" w:rsidR="008577A7" w:rsidRDefault="008577A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F56B79" w14:textId="77777777" w:rsidR="00544F07" w:rsidRDefault="00544F07" w:rsidP="008577A7">
      <w:pPr>
        <w:spacing w:after="0" w:line="240" w:lineRule="auto"/>
      </w:pPr>
      <w:r>
        <w:separator/>
      </w:r>
    </w:p>
  </w:footnote>
  <w:footnote w:type="continuationSeparator" w:id="0">
    <w:p w14:paraId="10AE389D" w14:textId="77777777" w:rsidR="00544F07" w:rsidRDefault="00544F07" w:rsidP="008577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E00296"/>
    <w:multiLevelType w:val="hybridMultilevel"/>
    <w:tmpl w:val="ABC8A5D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09F"/>
    <w:rsid w:val="000146BC"/>
    <w:rsid w:val="0007275E"/>
    <w:rsid w:val="00073332"/>
    <w:rsid w:val="000D256F"/>
    <w:rsid w:val="001C309F"/>
    <w:rsid w:val="00257564"/>
    <w:rsid w:val="002710B5"/>
    <w:rsid w:val="002B1858"/>
    <w:rsid w:val="00300A0C"/>
    <w:rsid w:val="00331BBC"/>
    <w:rsid w:val="0033688C"/>
    <w:rsid w:val="00423682"/>
    <w:rsid w:val="004B6005"/>
    <w:rsid w:val="00544F07"/>
    <w:rsid w:val="005B6531"/>
    <w:rsid w:val="006532F1"/>
    <w:rsid w:val="006D1E38"/>
    <w:rsid w:val="007E0856"/>
    <w:rsid w:val="00815A72"/>
    <w:rsid w:val="00816948"/>
    <w:rsid w:val="008577A7"/>
    <w:rsid w:val="00864387"/>
    <w:rsid w:val="008E7090"/>
    <w:rsid w:val="0091527B"/>
    <w:rsid w:val="009A5E65"/>
    <w:rsid w:val="009B10D7"/>
    <w:rsid w:val="009E1DF8"/>
    <w:rsid w:val="00A4251B"/>
    <w:rsid w:val="00AA6A41"/>
    <w:rsid w:val="00AC5A11"/>
    <w:rsid w:val="00AD688D"/>
    <w:rsid w:val="00C179E2"/>
    <w:rsid w:val="00CA30E0"/>
    <w:rsid w:val="00CA591D"/>
    <w:rsid w:val="00CC60E9"/>
    <w:rsid w:val="00CF789F"/>
    <w:rsid w:val="00DA4E34"/>
    <w:rsid w:val="00E32302"/>
    <w:rsid w:val="00E3315E"/>
    <w:rsid w:val="00E65EF0"/>
    <w:rsid w:val="00E8398F"/>
    <w:rsid w:val="00F8097C"/>
    <w:rsid w:val="00F864B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A23F6C"/>
  <w15:chartTrackingRefBased/>
  <w15:docId w15:val="{B61F9F99-E381-4130-99C4-DD371C0F6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A30E0"/>
    <w:pPr>
      <w:ind w:left="720"/>
      <w:contextualSpacing/>
    </w:pPr>
  </w:style>
  <w:style w:type="character" w:styleId="Hipervnculo">
    <w:name w:val="Hyperlink"/>
    <w:basedOn w:val="Fuentedeprrafopredeter"/>
    <w:uiPriority w:val="99"/>
    <w:unhideWhenUsed/>
    <w:rsid w:val="005B6531"/>
    <w:rPr>
      <w:color w:val="0563C1" w:themeColor="hyperlink"/>
      <w:u w:val="single"/>
    </w:rPr>
  </w:style>
  <w:style w:type="paragraph" w:styleId="Encabezado">
    <w:name w:val="header"/>
    <w:basedOn w:val="Normal"/>
    <w:link w:val="EncabezadoCar"/>
    <w:uiPriority w:val="99"/>
    <w:unhideWhenUsed/>
    <w:rsid w:val="008577A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577A7"/>
  </w:style>
  <w:style w:type="paragraph" w:styleId="Piedepgina">
    <w:name w:val="footer"/>
    <w:basedOn w:val="Normal"/>
    <w:link w:val="PiedepginaCar"/>
    <w:uiPriority w:val="99"/>
    <w:unhideWhenUsed/>
    <w:rsid w:val="008577A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577A7"/>
  </w:style>
  <w:style w:type="paragraph" w:styleId="Descripcin">
    <w:name w:val="caption"/>
    <w:basedOn w:val="Normal"/>
    <w:next w:val="Normal"/>
    <w:uiPriority w:val="35"/>
    <w:unhideWhenUsed/>
    <w:qFormat/>
    <w:rsid w:val="000146BC"/>
    <w:pPr>
      <w:spacing w:after="200" w:line="240" w:lineRule="auto"/>
    </w:pPr>
    <w:rPr>
      <w:i/>
      <w:iCs/>
      <w:color w:val="44546A" w:themeColor="text2"/>
      <w:sz w:val="18"/>
      <w:szCs w:val="18"/>
    </w:rPr>
  </w:style>
  <w:style w:type="character" w:styleId="Mencinsinresolver">
    <w:name w:val="Unresolved Mention"/>
    <w:basedOn w:val="Fuentedeprrafopredeter"/>
    <w:uiPriority w:val="99"/>
    <w:semiHidden/>
    <w:unhideWhenUsed/>
    <w:rsid w:val="00AD688D"/>
    <w:rPr>
      <w:color w:val="605E5C"/>
      <w:shd w:val="clear" w:color="auto" w:fill="E1DFDD"/>
    </w:rPr>
  </w:style>
  <w:style w:type="character" w:styleId="Hipervnculovisitado">
    <w:name w:val="FollowedHyperlink"/>
    <w:basedOn w:val="Fuentedeprrafopredeter"/>
    <w:uiPriority w:val="99"/>
    <w:semiHidden/>
    <w:unhideWhenUsed/>
    <w:rsid w:val="00AD688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youtube.com/watch?v=a6clIPEOcSc"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6.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D:\ISABEL\tom&#225;s%20hormigo\PLC\Video_20190203203822800_by_videomaker.mp4" TargetMode="External"/><Relationship Id="rId5" Type="http://schemas.openxmlformats.org/officeDocument/2006/relationships/webSettings" Target="webSettings.xml"/><Relationship Id="rId15" Type="http://schemas.openxmlformats.org/officeDocument/2006/relationships/image" Target="media/image5.jpg"/><Relationship Id="rId10" Type="http://schemas.openxmlformats.org/officeDocument/2006/relationships/hyperlink" Target="https://www.facebook.com/hormigo.empatiza/videos/147075782962232/?id=584885540&amp;__tn__=%2CdlC-R-R&amp;eid=ARBhWBIaKGcdQWPI1cmA8k2uT4lstfCym5ngPBfM4AwBUdoOsqhOlCQwM-wvpDq_QLxVLSULaqDclN6t&amp;hc_ref=ARSF1Xm9rXOKE-fGSdgXgvQHQerAHFHuGZgxanJnn6Zz6n1MJUyZBG3NU5GV0aSaGK8"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42BF8E-4871-44FD-BEFB-281CD6F6B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7</Pages>
  <Words>1245</Words>
  <Characters>6851</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Portatil</dc:creator>
  <cp:keywords/>
  <dc:description/>
  <cp:lastModifiedBy>Portatil</cp:lastModifiedBy>
  <cp:revision>21</cp:revision>
  <dcterms:created xsi:type="dcterms:W3CDTF">2019-03-09T07:28:00Z</dcterms:created>
  <dcterms:modified xsi:type="dcterms:W3CDTF">2019-03-09T12:10:00Z</dcterms:modified>
</cp:coreProperties>
</file>