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0F3E" w:rsidRPr="006D447D" w:rsidRDefault="00B20F3E" w:rsidP="006D447D">
      <w:pPr>
        <w:jc w:val="center"/>
        <w:rPr>
          <w:rFonts w:ascii="Arial" w:hAnsi="Arial"/>
          <w:b/>
          <w:i/>
        </w:rPr>
      </w:pPr>
      <w:r w:rsidRPr="006D447D">
        <w:rPr>
          <w:rFonts w:ascii="Arial" w:hAnsi="Arial"/>
          <w:b/>
          <w:i/>
        </w:rPr>
        <w:t>SIN PREJUCIOS SEXISTAS NI DISCRIMINATORIOS</w:t>
      </w:r>
    </w:p>
    <w:p w:rsidR="00B20F3E" w:rsidRDefault="00B20F3E"/>
    <w:p w:rsidR="00B20F3E" w:rsidRPr="006D447D" w:rsidRDefault="00830DF7" w:rsidP="00830DF7">
      <w:pPr>
        <w:tabs>
          <w:tab w:val="left" w:pos="1380"/>
          <w:tab w:val="center" w:pos="4249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bookmarkStart w:id="0" w:name="_GoBack"/>
      <w:bookmarkEnd w:id="0"/>
      <w:r>
        <w:rPr>
          <w:rFonts w:ascii="Arial" w:hAnsi="Arial"/>
          <w:sz w:val="28"/>
        </w:rPr>
        <w:tab/>
      </w:r>
      <w:r w:rsidR="00B20F3E" w:rsidRPr="006D447D">
        <w:rPr>
          <w:rFonts w:ascii="Arial" w:hAnsi="Arial"/>
          <w:sz w:val="28"/>
        </w:rPr>
        <w:t>Trabajo de campo individual y grupal</w:t>
      </w:r>
    </w:p>
    <w:p w:rsidR="00B20F3E" w:rsidRDefault="001E3120">
      <w:r>
        <w:rPr>
          <w:noProof/>
          <w:lang w:eastAsia="es-ES_tradnl"/>
        </w:rPr>
        <w:pict>
          <v:roundrect id="_x0000_s1027" style="position:absolute;margin-left:234pt;margin-top:18.6pt;width:215.25pt;height:161.25pt;z-index:251659264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27" inset=",7.2pt,,7.2pt">
              <w:txbxContent>
                <w:p w:rsidR="0046555B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-Investiga en el mundo de la música y localiza dos canciones:</w:t>
                  </w:r>
                </w:p>
                <w:p w:rsidR="0046555B" w:rsidRDefault="0046555B" w:rsidP="00B20F3E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-Una que trate sobre patrones machistas hacia la mujer (incluye lenguaje despectivo, machista, acciones, comportamientos…).</w:t>
                  </w:r>
                </w:p>
                <w:p w:rsidR="0046555B" w:rsidRDefault="0046555B" w:rsidP="00B20F3E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-Otra que hable sobre patrones machistas hacia el hombre. </w:t>
                  </w:r>
                </w:p>
                <w:p w:rsidR="0046555B" w:rsidRPr="00B20F3E" w:rsidRDefault="0046555B" w:rsidP="00B20F3E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 w:rsidRPr="00B20F3E">
                    <w:rPr>
                      <w:rFonts w:ascii="Arial" w:hAnsi="Arial"/>
                      <w:sz w:val="20"/>
                      <w:u w:val="single"/>
                    </w:rPr>
                    <w:t>Compara las dos y haz una valoración crítica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es-ES_tradnl"/>
        </w:rPr>
        <w:pict>
          <v:roundrect id="_x0000_s1026" style="position:absolute;margin-left:-18pt;margin-top:18.6pt;width:215.25pt;height:125.25pt;z-index:251658240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26" inset=",7.2pt,,7.2pt">
              <w:txbxContent>
                <w:p w:rsidR="0046555B" w:rsidRPr="00B20F3E" w:rsidRDefault="0046555B" w:rsidP="00B20F3E">
                  <w:pPr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B20F3E">
                    <w:rPr>
                      <w:rFonts w:ascii="Arial" w:hAnsi="Arial"/>
                      <w:sz w:val="20"/>
                    </w:rPr>
                    <w:t xml:space="preserve">Analiza los comportamientos y actitudes de las mujeres en </w:t>
                  </w:r>
                  <w:r w:rsidRPr="00B20F3E">
                    <w:rPr>
                      <w:rFonts w:ascii="Arial" w:hAnsi="Arial"/>
                      <w:i/>
                      <w:sz w:val="20"/>
                    </w:rPr>
                    <w:t>Historia de una escalera, Buero Vallejo.</w:t>
                  </w:r>
                </w:p>
                <w:p w:rsidR="0046555B" w:rsidRPr="00B20F3E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B20F3E">
                    <w:rPr>
                      <w:rFonts w:ascii="Arial" w:hAnsi="Arial"/>
                      <w:sz w:val="20"/>
                    </w:rPr>
                    <w:t>Trabaja las palabras de las protagonistas desde su punto de vista de Igualdad/Desigualdad/Machismo</w:t>
                  </w:r>
                </w:p>
                <w:p w:rsidR="0046555B" w:rsidRPr="00B20F3E" w:rsidRDefault="0046555B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</w:p>
    <w:p w:rsidR="0045264D" w:rsidRDefault="0045264D"/>
    <w:p w:rsidR="0045264D" w:rsidRPr="0045264D" w:rsidRDefault="001E3120" w:rsidP="0045264D">
      <w:r>
        <w:rPr>
          <w:noProof/>
          <w:lang w:eastAsia="es-ES_tradnl"/>
        </w:rPr>
        <w:pict>
          <v:roundrect id="_x0000_s1029" style="position:absolute;margin-left:246.7pt;margin-top:31.65pt;width:215.25pt;height:125.25pt;z-index:251661312;mso-wrap-edited:f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29" inset=",7.2pt,,7.2pt">
              <w:txbxContent>
                <w:p w:rsidR="0046555B" w:rsidRDefault="0046555B" w:rsidP="0045264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45264D">
                    <w:rPr>
                      <w:rFonts w:ascii="Arial" w:hAnsi="Arial"/>
                      <w:sz w:val="20"/>
                      <w:u w:val="single"/>
                    </w:rPr>
                    <w:t>Roles de chicos y chicas entre 16 y 20 años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</w:p>
                <w:p w:rsidR="0046555B" w:rsidRPr="00B20F3E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Elabora un informe con cinco chicos y cinco chicas, teniendo en cuenta su edad, estatus social, nivel cultural, lugar de origen o residencia.</w:t>
                  </w:r>
                </w:p>
                <w:p w:rsidR="0046555B" w:rsidRPr="00B20F3E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es-ES_tradnl"/>
        </w:rPr>
        <w:pict>
          <v:roundrect id="_x0000_s1028" style="position:absolute;margin-left:-29.55pt;margin-top:26.2pt;width:215.25pt;height:125.25pt;z-index:251660288;mso-wrap-edited:f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28" inset=",7.2pt,,7.2pt">
              <w:txbxContent>
                <w:p w:rsidR="0046555B" w:rsidRDefault="0046555B" w:rsidP="0045264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45264D">
                    <w:rPr>
                      <w:rFonts w:ascii="Arial" w:hAnsi="Arial"/>
                      <w:sz w:val="20"/>
                      <w:u w:val="single"/>
                    </w:rPr>
                    <w:t>Mujeres relevantes en el mundo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</w:p>
                <w:p w:rsidR="0046555B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Elabora un informe sobre diez mujeres de ámbitos diferentes teniendo en cuenta los siguientes valores:</w:t>
                  </w:r>
                </w:p>
                <w:p w:rsidR="0046555B" w:rsidRPr="00B20F3E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Edad, estatus social, nivel cultural, situación laboral, lugar de origen o residencia.</w:t>
                  </w:r>
                </w:p>
              </w:txbxContent>
            </v:textbox>
            <w10:wrap type="tight"/>
          </v:roundrect>
        </w:pict>
      </w:r>
    </w:p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Pr="0045264D" w:rsidRDefault="001E3120" w:rsidP="0045264D">
      <w:r>
        <w:rPr>
          <w:noProof/>
          <w:lang w:eastAsia="es-ES_tradnl"/>
        </w:rPr>
        <w:pict>
          <v:roundrect id="_x0000_s1030" style="position:absolute;margin-left:258.45pt;margin-top:14.55pt;width:215.25pt;height:125.25pt;z-index:251662336;mso-wrap-edited:f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0" inset=",7.2pt,,7.2pt">
              <w:txbxContent>
                <w:p w:rsidR="0046555B" w:rsidRDefault="0046555B" w:rsidP="0045264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45264D">
                    <w:rPr>
                      <w:rFonts w:ascii="Arial" w:hAnsi="Arial"/>
                      <w:sz w:val="20"/>
                      <w:u w:val="single"/>
                    </w:rPr>
                    <w:t>Movimiento machista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</w:p>
                <w:p w:rsidR="0046555B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Definición</w:t>
                  </w:r>
                </w:p>
                <w:p w:rsidR="0046555B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Vías de transmisión</w:t>
                  </w:r>
                </w:p>
                <w:p w:rsidR="0046555B" w:rsidRPr="00B20F3E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Repercusión en los diferentes países.</w:t>
                  </w:r>
                </w:p>
              </w:txbxContent>
            </v:textbox>
            <w10:wrap type="tight"/>
          </v:roundrect>
        </w:pict>
      </w:r>
    </w:p>
    <w:p w:rsidR="0045264D" w:rsidRPr="0045264D" w:rsidRDefault="001E3120" w:rsidP="0045264D">
      <w:r>
        <w:rPr>
          <w:noProof/>
          <w:lang w:eastAsia="es-ES_tradnl"/>
        </w:rPr>
        <w:pict>
          <v:roundrect id="_x0000_s1031" style="position:absolute;margin-left:-50.55pt;margin-top:5.5pt;width:215.25pt;height:125.25pt;z-index:251663360;mso-wrap-edited:f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1" inset=",7.2pt,,7.2pt">
              <w:txbxContent>
                <w:p w:rsidR="0046555B" w:rsidRPr="0045264D" w:rsidRDefault="0046555B" w:rsidP="0045264D">
                  <w:pPr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45264D">
                    <w:rPr>
                      <w:rFonts w:ascii="Arial" w:hAnsi="Arial"/>
                      <w:sz w:val="20"/>
                      <w:u w:val="single"/>
                    </w:rPr>
                    <w:t>Movimiento feminista-</w:t>
                  </w:r>
                </w:p>
                <w:p w:rsidR="0046555B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Definición</w:t>
                  </w:r>
                </w:p>
                <w:p w:rsidR="0046555B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Vías de transmisión</w:t>
                  </w:r>
                </w:p>
                <w:p w:rsidR="0046555B" w:rsidRPr="00B20F3E" w:rsidRDefault="0046555B" w:rsidP="00B20F3E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Repercusión en los diferentes países.</w:t>
                  </w:r>
                </w:p>
              </w:txbxContent>
            </v:textbox>
            <w10:wrap type="tight"/>
          </v:roundrect>
        </w:pict>
      </w:r>
    </w:p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Pr="0045264D" w:rsidRDefault="0045264D" w:rsidP="0045264D"/>
    <w:p w:rsidR="0045264D" w:rsidRDefault="0045264D" w:rsidP="0045264D">
      <w:pPr>
        <w:tabs>
          <w:tab w:val="left" w:pos="2324"/>
        </w:tabs>
      </w:pPr>
      <w:r>
        <w:tab/>
      </w:r>
    </w:p>
    <w:p w:rsidR="0045264D" w:rsidRDefault="0045264D" w:rsidP="0045264D">
      <w:pPr>
        <w:tabs>
          <w:tab w:val="left" w:pos="2324"/>
        </w:tabs>
      </w:pPr>
    </w:p>
    <w:p w:rsidR="0045264D" w:rsidRDefault="0045264D" w:rsidP="0045264D">
      <w:pPr>
        <w:tabs>
          <w:tab w:val="left" w:pos="2324"/>
        </w:tabs>
      </w:pPr>
    </w:p>
    <w:p w:rsidR="0045264D" w:rsidRDefault="0045264D" w:rsidP="0045264D">
      <w:pPr>
        <w:tabs>
          <w:tab w:val="left" w:pos="2324"/>
        </w:tabs>
      </w:pPr>
    </w:p>
    <w:p w:rsidR="0045264D" w:rsidRDefault="001E3120" w:rsidP="0045264D">
      <w:pPr>
        <w:tabs>
          <w:tab w:val="left" w:pos="2324"/>
        </w:tabs>
      </w:pPr>
      <w:r>
        <w:rPr>
          <w:noProof/>
          <w:lang w:eastAsia="es-ES_tradnl"/>
        </w:rPr>
        <w:pict>
          <v:roundrect id="_x0000_s1034" style="position:absolute;margin-left:252pt;margin-top:0;width:215.25pt;height:125.25pt;z-index:251666432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4" inset=",7.2pt,,7.2pt">
              <w:txbxContent>
                <w:p w:rsidR="0046555B" w:rsidRDefault="0046555B" w:rsidP="00540AD2">
                  <w:pPr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Mujeres en la sombra-</w:t>
                  </w:r>
                </w:p>
                <w:p w:rsidR="0046555B" w:rsidRPr="00540AD2" w:rsidRDefault="0046555B" w:rsidP="00540AD2">
                  <w:pPr>
                    <w:rPr>
                      <w:rFonts w:ascii="Arial" w:hAnsi="Arial"/>
                      <w:sz w:val="20"/>
                    </w:rPr>
                  </w:pPr>
                  <w:r w:rsidRPr="00540AD2">
                    <w:rPr>
                      <w:rFonts w:ascii="Arial" w:hAnsi="Arial"/>
                      <w:sz w:val="20"/>
                    </w:rPr>
                    <w:t>Elabora un informe sobre diez mujeres que han permanecido silenciadas gran parte de su vida por su entorno</w:t>
                  </w:r>
                  <w:r>
                    <w:rPr>
                      <w:rFonts w:ascii="Arial" w:hAnsi="Arial"/>
                      <w:sz w:val="20"/>
                    </w:rPr>
                    <w:t xml:space="preserve"> familiar, laboral o social</w:t>
                  </w:r>
                  <w:r w:rsidRPr="00540AD2">
                    <w:rPr>
                      <w:rFonts w:ascii="Arial" w:hAnsi="Arial"/>
                      <w:sz w:val="20"/>
                    </w:rPr>
                    <w:t>.</w:t>
                  </w:r>
                </w:p>
                <w:p w:rsidR="0046555B" w:rsidRPr="00540AD2" w:rsidRDefault="0046555B" w:rsidP="00540AD2">
                  <w:pPr>
                    <w:rPr>
                      <w:rFonts w:ascii="Arial" w:hAnsi="Arial"/>
                      <w:sz w:val="20"/>
                    </w:rPr>
                  </w:pPr>
                  <w:r w:rsidRPr="00540AD2">
                    <w:rPr>
                      <w:rFonts w:ascii="Arial" w:hAnsi="Arial"/>
                      <w:sz w:val="20"/>
                    </w:rPr>
                    <w:t>.</w:t>
                  </w:r>
                </w:p>
              </w:txbxContent>
            </v:textbox>
            <w10:wrap type="tight"/>
          </v:roundrect>
        </w:pict>
      </w:r>
      <w:r>
        <w:rPr>
          <w:noProof/>
          <w:lang w:eastAsia="es-ES_tradnl"/>
        </w:rPr>
        <w:pict>
          <v:roundrect id="_x0000_s1032" style="position:absolute;margin-left:-18pt;margin-top:0;width:215.25pt;height:125.25pt;z-index:251664384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2" inset=",7.2pt,,7.2pt">
              <w:txbxContent>
                <w:p w:rsidR="0046555B" w:rsidRPr="0045264D" w:rsidRDefault="0046555B" w:rsidP="0045264D">
                  <w:pPr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Diversidad de género y sexual</w:t>
                  </w:r>
                  <w:r w:rsidRPr="0045264D">
                    <w:rPr>
                      <w:rFonts w:ascii="Arial" w:hAnsi="Arial"/>
                      <w:sz w:val="20"/>
                      <w:u w:val="single"/>
                    </w:rPr>
                    <w:t>-</w:t>
                  </w:r>
                </w:p>
                <w:p w:rsidR="0046555B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Definición</w:t>
                  </w:r>
                </w:p>
                <w:p w:rsidR="0046555B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¿Qué se conoce del tema?</w:t>
                  </w:r>
                </w:p>
                <w:p w:rsidR="0046555B" w:rsidRPr="00B20F3E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Repercusión en la sociedad globalizada.</w:t>
                  </w:r>
                </w:p>
              </w:txbxContent>
            </v:textbox>
            <w10:wrap type="tight"/>
          </v:roundrect>
        </w:pict>
      </w:r>
    </w:p>
    <w:p w:rsidR="00B20F3E" w:rsidRPr="0045264D" w:rsidRDefault="008231A1" w:rsidP="0045264D">
      <w:pPr>
        <w:tabs>
          <w:tab w:val="left" w:pos="2324"/>
        </w:tabs>
      </w:pPr>
      <w:r>
        <w:rPr>
          <w:noProof/>
          <w:lang w:eastAsia="es-ES_tradnl"/>
        </w:rPr>
        <w:pict>
          <v:roundrect id="_x0000_s1033" style="position:absolute;margin-left:-239.95pt;margin-top:138.2pt;width:215.25pt;height:125.25pt;z-index:251665408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6555B" w:rsidRPr="0045264D" w:rsidRDefault="0046555B" w:rsidP="0045264D">
                  <w:pPr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Estereotipo de hombres y mujeres en imágenes</w:t>
                  </w:r>
                  <w:r w:rsidRPr="0045264D">
                    <w:rPr>
                      <w:rFonts w:ascii="Arial" w:hAnsi="Arial"/>
                      <w:sz w:val="20"/>
                      <w:u w:val="single"/>
                    </w:rPr>
                    <w:t>-</w:t>
                  </w:r>
                </w:p>
                <w:p w:rsidR="0046555B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Pon título a cada imagen. </w:t>
                  </w:r>
                </w:p>
                <w:p w:rsidR="0046555B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Destaca la virtud o el defecto de lo transmitido por la imagen.</w:t>
                  </w:r>
                </w:p>
                <w:p w:rsidR="0046555B" w:rsidRPr="00B20F3E" w:rsidRDefault="0046555B" w:rsidP="0045264D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  <w:r w:rsidR="001E3120">
        <w:rPr>
          <w:noProof/>
          <w:lang w:eastAsia="es-ES_tradnl"/>
        </w:rPr>
        <w:pict>
          <v:roundrect id="_x0000_s1038" style="position:absolute;margin-left:30.05pt;margin-top:300.2pt;width:215.25pt;height:125.25pt;z-index:251669504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8" inset=",7.2pt,,7.2pt">
              <w:txbxContent>
                <w:p w:rsidR="0046555B" w:rsidRDefault="0046555B" w:rsidP="0046555B">
                  <w:pPr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Rastreo de programas televisivos discriminatorios por sexo, por machismo, por feminismo mal entendido-</w:t>
                  </w:r>
                </w:p>
                <w:p w:rsidR="0046555B" w:rsidRPr="006D447D" w:rsidRDefault="0046555B" w:rsidP="0046555B">
                  <w:pPr>
                    <w:rPr>
                      <w:rFonts w:ascii="Arial" w:hAnsi="Arial"/>
                      <w:sz w:val="20"/>
                    </w:rPr>
                  </w:pPr>
                  <w:r w:rsidRPr="006D447D">
                    <w:rPr>
                      <w:rFonts w:ascii="Arial" w:hAnsi="Arial"/>
                      <w:sz w:val="20"/>
                    </w:rPr>
                    <w:t xml:space="preserve">Haz un estudio sobre cinco programas que </w:t>
                  </w:r>
                  <w:r w:rsidR="006D447D" w:rsidRPr="006D447D">
                    <w:rPr>
                      <w:rFonts w:ascii="Arial" w:hAnsi="Arial"/>
                      <w:sz w:val="20"/>
                    </w:rPr>
                    <w:t>contenga material discriminatorio segú</w:t>
                  </w:r>
                  <w:r w:rsidR="006D447D">
                    <w:rPr>
                      <w:rFonts w:ascii="Arial" w:hAnsi="Arial"/>
                      <w:sz w:val="20"/>
                    </w:rPr>
                    <w:t>n lo anterior.</w:t>
                  </w:r>
                </w:p>
                <w:p w:rsidR="0046555B" w:rsidRPr="00B20F3E" w:rsidRDefault="0046555B" w:rsidP="0046555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46555B" w:rsidRPr="00B20F3E" w:rsidRDefault="0046555B" w:rsidP="0046555B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  <w:r w:rsidR="001E3120">
        <w:rPr>
          <w:noProof/>
          <w:lang w:eastAsia="es-ES_tradnl"/>
        </w:rPr>
        <w:pict>
          <v:roundrect id="_x0000_s1037" style="position:absolute;margin-left:-239.95pt;margin-top:300.2pt;width:215.25pt;height:125.25pt;z-index:251668480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6555B" w:rsidRDefault="0046555B" w:rsidP="0046555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46555B">
                    <w:rPr>
                      <w:rFonts w:ascii="Arial" w:hAnsi="Arial"/>
                      <w:sz w:val="20"/>
                      <w:u w:val="single"/>
                    </w:rPr>
                    <w:t>Expresiones (com)prometidas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</w:p>
                <w:p w:rsidR="0046555B" w:rsidRDefault="0046555B" w:rsidP="0046555B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 y escucha en tu entorno lo que se dice, cómo se dice y a quién se dice expresiones machistas, discriminatorias y despectivas.</w:t>
                  </w:r>
                </w:p>
                <w:p w:rsidR="0046555B" w:rsidRDefault="0046555B" w:rsidP="0046555B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Recopila cinco al menos y escribe una pequeño contexto en el que se emplee.</w:t>
                  </w:r>
                </w:p>
                <w:p w:rsidR="0046555B" w:rsidRPr="00B20F3E" w:rsidRDefault="0046555B" w:rsidP="0046555B">
                  <w:pPr>
                    <w:rPr>
                      <w:rFonts w:ascii="Arial" w:hAnsi="Arial"/>
                      <w:sz w:val="20"/>
                    </w:rPr>
                  </w:pPr>
                </w:p>
                <w:p w:rsidR="0046555B" w:rsidRPr="00B20F3E" w:rsidRDefault="0046555B" w:rsidP="0046555B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  <w:r w:rsidR="001E3120">
        <w:rPr>
          <w:noProof/>
          <w:lang w:eastAsia="es-ES_tradnl"/>
        </w:rPr>
        <w:pict>
          <v:roundrect id="_x0000_s1036" style="position:absolute;margin-left:30.05pt;margin-top:138.2pt;width:215.25pt;height:125.25pt;z-index:251667456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6555B" w:rsidRDefault="0046555B" w:rsidP="00540AD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46555B">
                    <w:rPr>
                      <w:rFonts w:ascii="Arial" w:hAnsi="Arial"/>
                      <w:sz w:val="20"/>
                      <w:u w:val="single"/>
                    </w:rPr>
                    <w:t>A la caza de palabras (com)prometidas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</w:p>
                <w:p w:rsidR="0046555B" w:rsidRDefault="0046555B" w:rsidP="00540AD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-Busca 15 palabras (adjetivos, sustantivos, verbos) que tengan una connotación machista, discriminatorio, vejatorio, etc. </w:t>
                  </w:r>
                </w:p>
                <w:p w:rsidR="0046555B" w:rsidRPr="00B20F3E" w:rsidRDefault="0046555B" w:rsidP="00540AD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-Elabora un glosario por orden alfabético.</w:t>
                  </w:r>
                </w:p>
                <w:p w:rsidR="0046555B" w:rsidRPr="00B20F3E" w:rsidRDefault="0046555B" w:rsidP="00540AD2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</w:p>
    <w:sectPr w:rsidR="00B20F3E" w:rsidRPr="0045264D" w:rsidSect="00B20F3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370CF1"/>
    <w:multiLevelType w:val="multilevel"/>
    <w:tmpl w:val="040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8E5133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B20F3E"/>
    <w:rsid w:val="001E3120"/>
    <w:rsid w:val="0045264D"/>
    <w:rsid w:val="0046555B"/>
    <w:rsid w:val="00540AD2"/>
    <w:rsid w:val="006D447D"/>
    <w:rsid w:val="008231A1"/>
    <w:rsid w:val="00830DF7"/>
    <w:rsid w:val="00B20F3E"/>
    <w:rsid w:val="00E931B1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05A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numbering" w:styleId="111111">
    <w:name w:val="Outline List 2"/>
    <w:basedOn w:val="Sinlista"/>
    <w:rsid w:val="00455F24"/>
    <w:pPr>
      <w:numPr>
        <w:numId w:val="1"/>
      </w:numPr>
    </w:pPr>
  </w:style>
  <w:style w:type="paragraph" w:styleId="Textodeglobo">
    <w:name w:val="Balloon Text"/>
    <w:basedOn w:val="Normal"/>
    <w:link w:val="TextodegloboCar"/>
    <w:semiHidden/>
    <w:unhideWhenUsed/>
    <w:rsid w:val="00830D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3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</Words>
  <Characters>65</Characters>
  <Application>Microsoft Word 12.0.0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Castillo Rubio</dc:creator>
  <cp:keywords/>
  <cp:lastModifiedBy>Carmen Castillo Rubio</cp:lastModifiedBy>
  <cp:revision>4</cp:revision>
  <cp:lastPrinted>2018-12-11T20:47:00Z</cp:lastPrinted>
  <dcterms:created xsi:type="dcterms:W3CDTF">2018-12-11T10:34:00Z</dcterms:created>
  <dcterms:modified xsi:type="dcterms:W3CDTF">2019-05-17T15:05:00Z</dcterms:modified>
</cp:coreProperties>
</file>