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4F" w:rsidRDefault="006E17D0">
      <w:r>
        <w:t>CONTENIDOS: SECUENCIACIÓN ACTUAL/sin revisión</w:t>
      </w:r>
    </w:p>
    <w:p w:rsidR="006E17D0" w:rsidRDefault="006E17D0"/>
    <w:tbl>
      <w:tblPr>
        <w:tblStyle w:val="Tablaconcuadrcula"/>
        <w:tblW w:w="0" w:type="auto"/>
        <w:tblLook w:val="04A0"/>
      </w:tblPr>
      <w:tblGrid>
        <w:gridCol w:w="6799"/>
        <w:gridCol w:w="199"/>
        <w:gridCol w:w="6322"/>
        <w:gridCol w:w="676"/>
      </w:tblGrid>
      <w:tr w:rsidR="005C179B" w:rsidRPr="005C179B" w:rsidTr="005C179B">
        <w:trPr>
          <w:gridAfter w:val="1"/>
          <w:wAfter w:w="676" w:type="dxa"/>
        </w:trPr>
        <w:tc>
          <w:tcPr>
            <w:tcW w:w="6799" w:type="dxa"/>
          </w:tcPr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b/>
                <w:sz w:val="21"/>
                <w:szCs w:val="21"/>
                <w:u w:val="single"/>
                <w:lang w:val="es-ES"/>
              </w:rPr>
            </w:pPr>
            <w:r w:rsidRPr="005C179B">
              <w:rPr>
                <w:rFonts w:ascii="Times New Roman" w:eastAsiaTheme="minorHAns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  <w:t>1º</w:t>
            </w:r>
            <w:proofErr w:type="spellStart"/>
            <w:r w:rsidRPr="005C179B">
              <w:rPr>
                <w:rFonts w:ascii="Times New Roman" w:eastAsia="Helvetica" w:hAnsi="Times New Roman" w:cs="Times New Roman"/>
                <w:b/>
                <w:sz w:val="21"/>
                <w:szCs w:val="21"/>
                <w:u w:val="single"/>
                <w:vertAlign w:val="superscript"/>
                <w:lang w:val="es-ES"/>
              </w:rPr>
              <w:t>er</w:t>
            </w:r>
            <w:proofErr w:type="spellEnd"/>
            <w:r w:rsidRPr="005C179B">
              <w:rPr>
                <w:rFonts w:ascii="Times New Roman" w:eastAsia="Helvetica" w:hAnsi="Times New Roman" w:cs="Times New Roman"/>
                <w:b/>
                <w:sz w:val="21"/>
                <w:szCs w:val="21"/>
                <w:u w:val="single"/>
                <w:lang w:val="es-ES"/>
              </w:rPr>
              <w:t xml:space="preserve"> Trimestre</w:t>
            </w:r>
            <w:r>
              <w:rPr>
                <w:rFonts w:ascii="Times New Roman" w:eastAsia="Helvetica" w:hAnsi="Times New Roman" w:cs="Times New Roman"/>
                <w:b/>
                <w:sz w:val="21"/>
                <w:szCs w:val="21"/>
                <w:u w:val="single"/>
                <w:lang w:val="es-ES"/>
              </w:rPr>
              <w:t xml:space="preserve"> 2º EEPP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b/>
                <w:sz w:val="21"/>
                <w:szCs w:val="21"/>
                <w:u w:val="single"/>
                <w:lang w:val="es-ES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Ejercicios  que faciliten al alumno una adecuada puesta a punto, reforzando la colocación del cuerpo, la resistencia de los brazos y zapateados, el equilibrio y el nivel técnico.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Ejercicios de braceos con palillos y marcajes simples, atendiendo a la colocación del torso y de los brazos a través de su recorrido, así como el toque de palillos.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  <w:lang w:val="es-ES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- Ejercicios de coordinación de zapateados con toque de palillos. 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- Variaciones de piruetas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dehors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(en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coupé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y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passé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abierto) y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dedans</w:t>
            </w:r>
            <w:proofErr w:type="spellEnd"/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- Diagonales de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deboulés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 realizados con diferentes posiciones de brazos (6ª, 7ª y 9ª posiciones españolas) y acompañadas de palillos.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- Diagonales de piqués en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dedans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combinando giros parados y seguidos, realizados con zapatos y castañuelas.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- Diagonales de vueltas en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soutenú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simples y ligadas con zapatos y castañuelas.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Práctica de los pasos de Escuela Bolera estudiados hasta el momento, realizados con zapatos y castañuelas.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Perfeccionamiento de la técnica del zapateado utilizando distintas combinaciones y coordinándolo con movimientos de falda y cabeza, a distintos ritmos flamencos.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Variaciones al centro donde se combinen pasos a tierra, marcajes, giros y zapateados con castañuelas a ritmo de una música española.</w:t>
            </w:r>
          </w:p>
          <w:p w:rsidR="005C179B" w:rsidRPr="005C179B" w:rsidRDefault="005C17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gridSpan w:val="2"/>
          </w:tcPr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b/>
                <w:bCs/>
                <w:sz w:val="21"/>
                <w:szCs w:val="21"/>
                <w:u w:val="single"/>
                <w:lang w:val="es-ES"/>
              </w:rPr>
            </w:pPr>
            <w:r w:rsidRPr="005C179B">
              <w:rPr>
                <w:rFonts w:ascii="Times New Roman" w:eastAsia="Helvetica" w:hAnsi="Times New Roman" w:cs="Times New Roman"/>
                <w:b/>
                <w:bCs/>
                <w:sz w:val="21"/>
                <w:szCs w:val="21"/>
                <w:u w:val="single"/>
                <w:lang w:val="es-ES"/>
              </w:rPr>
              <w:lastRenderedPageBreak/>
              <w:t>2º Trimestre</w:t>
            </w:r>
            <w:r>
              <w:rPr>
                <w:rFonts w:ascii="Times New Roman" w:eastAsia="Helvetica" w:hAnsi="Times New Roman" w:cs="Times New Roman"/>
                <w:b/>
                <w:bCs/>
                <w:sz w:val="21"/>
                <w:szCs w:val="21"/>
                <w:u w:val="single"/>
                <w:lang w:val="es-ES"/>
              </w:rPr>
              <w:t xml:space="preserve"> 2º EEPP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  <w:lang w:val="es-ES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Profundización de la evolución y conocimiento de la Danza Estilizada y sus principales intérpretes.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Práctica y perfeccionamiento de todo lo estudiado en el trimestre anterior.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- Diagonales de vueltas en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soutenú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con brazos de 4ª a 4ª posición.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>- Diagonales de piqués en dehors.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 xml:space="preserve">-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>Combinaciones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>deboulés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 xml:space="preserve">, piqués en dedans y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>vueltas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 xml:space="preserve"> en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>soutenú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  <w:t>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  <w:lang w:val="fr-FR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- Práctica de piruetas en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dehors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y en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dedans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en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passé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abierto y cerrado.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- Iniciación a las piruetas en </w:t>
            </w:r>
            <w:proofErr w:type="spellStart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dedans</w:t>
            </w:r>
            <w:proofErr w:type="spellEnd"/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en 6ª posición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Perfeccionamiento de la vuelta de pecho (simple) con brazos de 4º a 4ª posición atendiendo principalmente al impulso de los brazos y el equilibrio del torso.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Trabajo iniciación de la de la vuelta quebrada, bajando los dos brazos por fuera partiendo de la 5ª posición.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Variaciones de zapateados a compás de distintos ritmos flamencos (alegrías, tangos), coordinados con toque de palillos.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- Estudio de la coreografía propuesta por el departamento en este curso: </w:t>
            </w:r>
            <w:r w:rsidRPr="005C179B">
              <w:rPr>
                <w:rFonts w:ascii="Times New Roman" w:eastAsia="Helvetica" w:hAnsi="Times New Roman" w:cs="Times New Roman"/>
                <w:i/>
                <w:sz w:val="21"/>
                <w:szCs w:val="21"/>
              </w:rPr>
              <w:t xml:space="preserve">Fandango de </w:t>
            </w:r>
            <w:proofErr w:type="spellStart"/>
            <w:r w:rsidRPr="005C179B">
              <w:rPr>
                <w:rFonts w:ascii="Times New Roman" w:eastAsia="Helvetica" w:hAnsi="Times New Roman" w:cs="Times New Roman"/>
                <w:i/>
                <w:sz w:val="21"/>
                <w:szCs w:val="21"/>
              </w:rPr>
              <w:t>Dña</w:t>
            </w:r>
            <w:proofErr w:type="spellEnd"/>
            <w:r w:rsidRPr="005C179B">
              <w:rPr>
                <w:rFonts w:ascii="Times New Roman" w:eastAsia="Helvetica" w:hAnsi="Times New Roman" w:cs="Times New Roman"/>
                <w:i/>
                <w:sz w:val="21"/>
                <w:szCs w:val="21"/>
              </w:rPr>
              <w:t xml:space="preserve"> Francisquita</w:t>
            </w: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 xml:space="preserve"> (Vives).</w:t>
            </w: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</w:p>
          <w:p w:rsidR="005C179B" w:rsidRPr="005C179B" w:rsidRDefault="005C179B" w:rsidP="005C179B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Helvetica" w:hAnsi="Times New Roman" w:cs="Times New Roman"/>
                <w:sz w:val="21"/>
                <w:szCs w:val="21"/>
              </w:rPr>
            </w:pPr>
            <w:r w:rsidRPr="005C179B">
              <w:rPr>
                <w:rFonts w:ascii="Times New Roman" w:eastAsia="Helvetica" w:hAnsi="Times New Roman" w:cs="Times New Roman"/>
                <w:sz w:val="21"/>
                <w:szCs w:val="21"/>
              </w:rPr>
              <w:t>- Desarrollo permanente y progresivo de la memoria.</w:t>
            </w:r>
          </w:p>
          <w:p w:rsidR="005C179B" w:rsidRPr="005C179B" w:rsidRDefault="005C17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0AA4" w:rsidTr="00D90AA4">
        <w:tc>
          <w:tcPr>
            <w:tcW w:w="6998" w:type="dxa"/>
            <w:gridSpan w:val="2"/>
          </w:tcPr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b/>
                <w:sz w:val="22"/>
                <w:szCs w:val="22"/>
                <w:u w:val="single"/>
                <w:lang w:val="es-ES"/>
              </w:rPr>
            </w:pPr>
            <w:r w:rsidRPr="00583F13">
              <w:rPr>
                <w:rFonts w:ascii="Helvetica" w:eastAsia="Helvetica" w:hAnsi="Helvetica" w:cs="Helvetica"/>
                <w:b/>
                <w:sz w:val="22"/>
                <w:szCs w:val="22"/>
                <w:u w:val="single"/>
                <w:lang w:val="es-ES"/>
              </w:rPr>
              <w:lastRenderedPageBreak/>
              <w:t>1</w:t>
            </w:r>
            <w:r w:rsidRPr="00583F13">
              <w:rPr>
                <w:rFonts w:ascii="Helvetica" w:eastAsia="Helvetica" w:hAnsi="Helvetica" w:cs="Helvetica"/>
                <w:b/>
                <w:sz w:val="22"/>
                <w:szCs w:val="22"/>
                <w:u w:val="single"/>
                <w:vertAlign w:val="superscript"/>
                <w:lang w:val="es-ES"/>
              </w:rPr>
              <w:t>er</w:t>
            </w:r>
            <w:r w:rsidRPr="00583F13">
              <w:rPr>
                <w:rFonts w:ascii="Helvetica" w:eastAsia="Helvetica" w:hAnsi="Helvetica" w:cs="Helvetica"/>
                <w:b/>
                <w:sz w:val="22"/>
                <w:szCs w:val="22"/>
                <w:u w:val="single"/>
                <w:lang w:val="es-ES"/>
              </w:rPr>
              <w:t xml:space="preserve"> Trimestre</w:t>
            </w:r>
            <w:r>
              <w:rPr>
                <w:rFonts w:ascii="Helvetica" w:eastAsia="Helvetica" w:hAnsi="Helvetica" w:cs="Helvetica"/>
                <w:b/>
                <w:sz w:val="22"/>
                <w:szCs w:val="22"/>
                <w:u w:val="single"/>
                <w:lang w:val="es-ES"/>
              </w:rPr>
              <w:t xml:space="preserve"> 3º EEPP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b/>
                <w:sz w:val="22"/>
                <w:szCs w:val="22"/>
                <w:u w:val="single"/>
                <w:lang w:val="es-ES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- Ejercicios de zapateados trabajando la estabilidad de tobillos, fuerza, matiz y velocidad.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- Ejercicios de mejora de la colocación de cuerpo.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- Realización de diferentes ejercicios en los que se trabajen las piruetas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dehors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y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dedans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acompañadasde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palillos.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- </w:t>
            </w:r>
            <w:r w:rsidRPr="00583F13">
              <w:rPr>
                <w:rFonts w:ascii="Helvetica" w:eastAsia="Helvetica" w:hAnsi="Helvetica" w:cs="Helvetica"/>
                <w:sz w:val="22"/>
                <w:szCs w:val="22"/>
                <w:lang w:val="fr-FR"/>
              </w:rPr>
              <w:t xml:space="preserve">Diagonales de piqué dedans,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  <w:lang w:val="fr-FR"/>
              </w:rPr>
              <w:t>deboulés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  <w:lang w:val="fr-FR"/>
              </w:rPr>
              <w:t xml:space="preserve">, y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  <w:lang w:val="fr-FR"/>
              </w:rPr>
              <w:t>soutenú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  <w:lang w:val="fr-FR"/>
              </w:rPr>
              <w:t>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  <w:lang w:val="fr-FR"/>
              </w:rPr>
              <w:t xml:space="preserve">- </w:t>
            </w: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Ejecución de ejercicios de equilibrios al centro en donde se trabajen los diferentes cambios de peso.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- Trabajo de la correcta colocación del tronco, brazos, cabeza, piernas y pies.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- Ejercicios de castañuelas para la adquisición de la fuerza y velocidad necesarias para la correcta ejecución del baile a estudiar en el curso.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- Ejercicios de piruetas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dehors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y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dedans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en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passé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abierto y cerrado y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dedans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en 6ª posición con toque de castañuelas.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- Diagonales de piqués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dehors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- Diagonales de vueltas de pecho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D90AA4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- Trabajo de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t>las vueltas de pecho y quebrada.</w:t>
            </w:r>
          </w:p>
          <w:p w:rsidR="00D90AA4" w:rsidRDefault="00D90AA4"/>
        </w:tc>
        <w:tc>
          <w:tcPr>
            <w:tcW w:w="6998" w:type="dxa"/>
            <w:gridSpan w:val="2"/>
          </w:tcPr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b/>
                <w:bCs/>
                <w:sz w:val="22"/>
                <w:szCs w:val="22"/>
                <w:u w:val="single"/>
                <w:lang w:val="es-ES"/>
              </w:rPr>
            </w:pPr>
            <w:r w:rsidRPr="00583F13">
              <w:rPr>
                <w:rFonts w:ascii="Helvetica" w:eastAsia="Helvetica" w:hAnsi="Helvetica" w:cs="Helvetica"/>
                <w:b/>
                <w:bCs/>
                <w:sz w:val="22"/>
                <w:szCs w:val="22"/>
                <w:u w:val="single"/>
                <w:lang w:val="es-ES"/>
              </w:rPr>
              <w:t>2º Trimestre</w:t>
            </w: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  <w:u w:val="single"/>
                <w:lang w:val="es-ES"/>
              </w:rPr>
              <w:t xml:space="preserve">  3º EEPP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  <w:lang w:val="es-ES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- Ejercicios de piruetas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dehors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y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dedans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 dobles con toque de castañuelas trabajando el equilibrio y la coordinación.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- Diagonales de piqués </w:t>
            </w:r>
            <w:proofErr w:type="spellStart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dedans</w:t>
            </w:r>
            <w:proofErr w:type="spellEnd"/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comenzando a trabajar el doble giro.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- Ejecución de variaciones de pasos coordinando brazos, cabeza, palillos,… que pertenezcan al baile del curso.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- Trabajo de la vuelta quebrada.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-  Ejercicios de preparación para ligar las vueltas de pecho y quebrada. (Vueltas normales por delante y por detrás ligadas). 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- Ejercicio redactado sobre la vida y obra del compositor estudiado en este curso.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- Estudio de la coreografía propuesta por el departamento: </w:t>
            </w:r>
            <w:r w:rsidRPr="00583F13">
              <w:rPr>
                <w:rFonts w:ascii="Helvetica" w:eastAsia="Helvetica" w:hAnsi="Helvetica" w:cs="Helvetica"/>
                <w:i/>
                <w:sz w:val="22"/>
                <w:szCs w:val="22"/>
              </w:rPr>
              <w:t>Baile de Luís Alonso</w:t>
            </w: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 xml:space="preserve"> (Giménez).</w:t>
            </w: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:rsidR="00D90AA4" w:rsidRPr="00583F13" w:rsidRDefault="00D90AA4" w:rsidP="00D90AA4">
            <w:pPr>
              <w:pStyle w:val="Textosinforma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 w:rsidRPr="00583F13">
              <w:rPr>
                <w:rFonts w:ascii="Helvetica" w:eastAsia="Helvetica" w:hAnsi="Helvetica" w:cs="Helvetica"/>
                <w:sz w:val="22"/>
                <w:szCs w:val="22"/>
              </w:rPr>
              <w:t>- Desarrollo permanente y progresivo de la memoria.</w:t>
            </w:r>
          </w:p>
          <w:p w:rsidR="00D90AA4" w:rsidRDefault="00D90AA4" w:rsidP="00D90AA4"/>
          <w:p w:rsidR="00D90AA4" w:rsidRDefault="00D90AA4"/>
        </w:tc>
      </w:tr>
      <w:tr w:rsidR="00D90AA4" w:rsidTr="00D90AA4">
        <w:tc>
          <w:tcPr>
            <w:tcW w:w="6998" w:type="dxa"/>
            <w:gridSpan w:val="2"/>
          </w:tcPr>
          <w:p w:rsidR="00B1032B" w:rsidRPr="00B1032B" w:rsidRDefault="00B1032B" w:rsidP="00B1032B">
            <w:pPr>
              <w:pStyle w:val="Ttulo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0"/>
              <w:jc w:val="both"/>
              <w:rPr>
                <w:rFonts w:ascii="Calibri" w:eastAsia="Helvetica" w:hAnsi="Calibri" w:cs="Helvetica"/>
                <w:sz w:val="22"/>
                <w:szCs w:val="22"/>
                <w:u w:val="single"/>
              </w:rPr>
            </w:pPr>
            <w:r w:rsidRPr="00316BBC">
              <w:rPr>
                <w:rStyle w:val="Ninguno"/>
                <w:rFonts w:ascii="Calibri" w:hAnsi="Calibri"/>
                <w:sz w:val="22"/>
                <w:szCs w:val="22"/>
                <w:u w:val="single"/>
              </w:rPr>
              <w:lastRenderedPageBreak/>
              <w:t>1</w:t>
            </w:r>
            <w:r w:rsidRPr="00316BBC">
              <w:rPr>
                <w:rStyle w:val="Ninguno"/>
                <w:rFonts w:ascii="Calibri" w:hAnsi="Calibri"/>
                <w:sz w:val="22"/>
                <w:szCs w:val="22"/>
                <w:u w:val="single"/>
                <w:vertAlign w:val="superscript"/>
              </w:rPr>
              <w:t>er</w:t>
            </w:r>
            <w:r w:rsidRPr="00316BBC">
              <w:rPr>
                <w:rStyle w:val="Ninguno"/>
                <w:rFonts w:ascii="Calibri" w:hAnsi="Calibri"/>
                <w:sz w:val="22"/>
                <w:szCs w:val="22"/>
                <w:u w:val="single"/>
              </w:rPr>
              <w:t xml:space="preserve"> Trimestre</w:t>
            </w:r>
            <w:r>
              <w:rPr>
                <w:rStyle w:val="Ninguno"/>
                <w:rFonts w:ascii="Calibri" w:hAnsi="Calibri"/>
                <w:sz w:val="22"/>
                <w:szCs w:val="22"/>
                <w:u w:val="single"/>
              </w:rPr>
              <w:t xml:space="preserve"> 1º EEPP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 xml:space="preserve">Ejercicios de castañuelas para  la adquisición de la limpieza del </w:t>
            </w:r>
            <w:proofErr w:type="spellStart"/>
            <w:r w:rsidRPr="00316BBC">
              <w:rPr>
                <w:rFonts w:ascii="Calibri" w:hAnsi="Calibri"/>
                <w:sz w:val="22"/>
                <w:szCs w:val="22"/>
              </w:rPr>
              <w:t>riá</w:t>
            </w:r>
            <w:proofErr w:type="spellEnd"/>
            <w:r w:rsidRPr="00316BBC">
              <w:rPr>
                <w:rFonts w:ascii="Calibri" w:hAnsi="Calibri"/>
                <w:sz w:val="22"/>
                <w:szCs w:val="22"/>
              </w:rPr>
              <w:t xml:space="preserve"> y la fuerza y resistencia de la carretilla.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>Ejercicios de braceos con palillos, haciendo hincapié en la carretilla, insistiendo a su vez en la colocación del torso y de los brazos, así como en la intencionalidad propia que conlleve cada movimiento.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 xml:space="preserve">Diagonales de </w:t>
            </w:r>
            <w:proofErr w:type="spellStart"/>
            <w:r w:rsidRPr="00316BBC">
              <w:rPr>
                <w:rFonts w:ascii="Calibri" w:hAnsi="Calibri"/>
                <w:sz w:val="22"/>
                <w:szCs w:val="22"/>
              </w:rPr>
              <w:t>déboulés</w:t>
            </w:r>
            <w:proofErr w:type="spellEnd"/>
            <w:r w:rsidRPr="00316BBC">
              <w:rPr>
                <w:rFonts w:ascii="Calibri" w:hAnsi="Calibri"/>
                <w:sz w:val="22"/>
                <w:szCs w:val="22"/>
              </w:rPr>
              <w:t xml:space="preserve"> con brazos de 1ª a 2ª posición, y 6ª posición (española), acompañados de palillo y con zapato.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 xml:space="preserve">Diagonales de piqués en </w:t>
            </w:r>
            <w:proofErr w:type="spellStart"/>
            <w:r w:rsidRPr="00316BBC">
              <w:rPr>
                <w:rFonts w:ascii="Calibri" w:hAnsi="Calibri"/>
                <w:sz w:val="22"/>
                <w:szCs w:val="22"/>
              </w:rPr>
              <w:t>dedans</w:t>
            </w:r>
            <w:proofErr w:type="spellEnd"/>
            <w:r w:rsidRPr="00316BBC">
              <w:rPr>
                <w:rFonts w:ascii="Calibri" w:hAnsi="Calibri"/>
                <w:sz w:val="22"/>
                <w:szCs w:val="22"/>
              </w:rPr>
              <w:t>, partiendo de 6ª posición para abrir a 2ª y cerrar a 1ª posición, volviendo a quedar en 6ª posición  al terminar el giro, realizados con zapatos y palillos.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 xml:space="preserve">Diagonales de vueltas en </w:t>
            </w:r>
            <w:proofErr w:type="spellStart"/>
            <w:r w:rsidRPr="00316BBC">
              <w:rPr>
                <w:rFonts w:ascii="Calibri" w:hAnsi="Calibri"/>
                <w:sz w:val="22"/>
                <w:szCs w:val="22"/>
              </w:rPr>
              <w:t>soutenú</w:t>
            </w:r>
            <w:proofErr w:type="spellEnd"/>
            <w:r w:rsidRPr="00316BBC">
              <w:rPr>
                <w:rFonts w:ascii="Calibri" w:hAnsi="Calibri"/>
                <w:sz w:val="22"/>
                <w:szCs w:val="22"/>
              </w:rPr>
              <w:t xml:space="preserve"> realizadas con zapato y palillos, partiendo de 6ª posición de brazos para abrir a 2ª posición, cerrar a 1ª volviendo a la  6ª posición. También se trabajarán con brazos de 6ª a 6ª posición.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>Práctica de los pasos de Escuela Bolera estudiados en el grado elemental, realizados con zapatos y palillos, bien sueltos o en pequeñas variaciones.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 xml:space="preserve">Ejercicios de zapateados donde se combinen golpes simples, dobles, plantas, tacones, redobles, </w:t>
            </w:r>
            <w:proofErr w:type="spellStart"/>
            <w:r w:rsidRPr="00316BBC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316BBC">
              <w:rPr>
                <w:rFonts w:ascii="Calibri" w:hAnsi="Calibri"/>
                <w:sz w:val="22"/>
                <w:szCs w:val="22"/>
              </w:rPr>
              <w:t xml:space="preserve"> a distintos ritmos flamencos.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>Variaciones compuestas de pasos andados, actitudes, giros, desplazamiento, zapateados, coordinando pies, torso, brazos, cabeza y falda, atendiendo al ritmo de ¾ principalmente.</w:t>
            </w:r>
          </w:p>
          <w:p w:rsidR="00D90AA4" w:rsidRPr="00B1032B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>Desarrollo permanente y progresivo de la memoria.</w:t>
            </w:r>
            <w:bookmarkStart w:id="0" w:name="_GoBack"/>
            <w:bookmarkEnd w:id="0"/>
          </w:p>
        </w:tc>
        <w:tc>
          <w:tcPr>
            <w:tcW w:w="6998" w:type="dxa"/>
            <w:gridSpan w:val="2"/>
          </w:tcPr>
          <w:p w:rsidR="00B1032B" w:rsidRPr="00316BBC" w:rsidRDefault="00B1032B" w:rsidP="00B1032B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Ninguno"/>
                <w:rFonts w:ascii="Calibri" w:hAnsi="Calibri"/>
                <w:b/>
                <w:bCs/>
                <w:u w:val="single" w:color="000000"/>
                <w:lang w:val="es-ES_tradnl"/>
              </w:rPr>
            </w:pPr>
            <w:r w:rsidRPr="00316BBC">
              <w:rPr>
                <w:rStyle w:val="Ninguno"/>
                <w:rFonts w:ascii="Calibri" w:hAnsi="Calibri"/>
                <w:b/>
                <w:bCs/>
                <w:u w:val="single" w:color="000000"/>
                <w:lang w:val="es-ES_tradnl"/>
              </w:rPr>
              <w:t>2º Trimestre</w:t>
            </w:r>
            <w:r>
              <w:rPr>
                <w:rStyle w:val="Ninguno"/>
                <w:rFonts w:ascii="Calibri" w:hAnsi="Calibri"/>
                <w:b/>
                <w:bCs/>
                <w:u w:val="single" w:color="000000"/>
                <w:lang w:val="es-ES_tradnl"/>
              </w:rPr>
              <w:t xml:space="preserve"> 1º EEPP</w:t>
            </w:r>
          </w:p>
          <w:p w:rsidR="00B1032B" w:rsidRPr="00316BBC" w:rsidRDefault="00B1032B" w:rsidP="00B1032B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/>
                <w:u w:color="000000"/>
                <w:lang w:val="es-ES_tradnl"/>
              </w:rPr>
            </w:pP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>Conocimiento del nacimiento y evolución de la Danza Estilizada.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>Trabajo y perfeccionamiento de los contenidos del 1º trimestre.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 xml:space="preserve">Variaciones de piruetas en </w:t>
            </w:r>
            <w:proofErr w:type="spellStart"/>
            <w:r w:rsidRPr="00316BBC">
              <w:rPr>
                <w:rFonts w:ascii="Calibri" w:hAnsi="Calibri"/>
                <w:sz w:val="22"/>
                <w:szCs w:val="22"/>
              </w:rPr>
              <w:t>dehors</w:t>
            </w:r>
            <w:proofErr w:type="spellEnd"/>
            <w:r w:rsidRPr="00316BBC">
              <w:rPr>
                <w:rFonts w:ascii="Calibri" w:hAnsi="Calibri"/>
                <w:sz w:val="22"/>
                <w:szCs w:val="22"/>
              </w:rPr>
              <w:t xml:space="preserve"> y en </w:t>
            </w:r>
            <w:proofErr w:type="spellStart"/>
            <w:r w:rsidRPr="00316BBC">
              <w:rPr>
                <w:rFonts w:ascii="Calibri" w:hAnsi="Calibri"/>
                <w:sz w:val="22"/>
                <w:szCs w:val="22"/>
              </w:rPr>
              <w:t>dedans</w:t>
            </w:r>
            <w:proofErr w:type="spellEnd"/>
            <w:r w:rsidRPr="00316BBC">
              <w:rPr>
                <w:rFonts w:ascii="Calibri" w:hAnsi="Calibri"/>
                <w:sz w:val="22"/>
                <w:szCs w:val="22"/>
              </w:rPr>
              <w:t>, trabajados en ¼, 1/2, y giro completo.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>Iniciación a la vuelta de pecho.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>Estudio de la coreografía del curso.</w:t>
            </w:r>
          </w:p>
          <w:p w:rsidR="00B1032B" w:rsidRPr="00316BBC" w:rsidRDefault="00B1032B" w:rsidP="00B103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eastAsia="Helvetica" w:hAnsi="Calibri" w:cs="Helvetica"/>
                <w:sz w:val="22"/>
                <w:szCs w:val="22"/>
              </w:rPr>
            </w:pPr>
            <w:r w:rsidRPr="00316BBC">
              <w:rPr>
                <w:rFonts w:ascii="Calibri" w:hAnsi="Calibri"/>
                <w:sz w:val="22"/>
                <w:szCs w:val="22"/>
              </w:rPr>
              <w:t>Desarrollo permanente y progresivo de la memoria.</w:t>
            </w:r>
          </w:p>
          <w:p w:rsidR="00D90AA4" w:rsidRDefault="00D90AA4"/>
        </w:tc>
      </w:tr>
    </w:tbl>
    <w:p w:rsidR="00A82561" w:rsidRDefault="00A82561"/>
    <w:sectPr w:rsidR="00A82561" w:rsidSect="00845D4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6B5"/>
    <w:multiLevelType w:val="hybridMultilevel"/>
    <w:tmpl w:val="10782892"/>
    <w:styleLink w:val="Guion"/>
    <w:lvl w:ilvl="0" w:tplc="BDEECC1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8245B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C80F47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4708A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C62721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B9A05F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22C4B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09492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3128F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31346679"/>
    <w:multiLevelType w:val="hybridMultilevel"/>
    <w:tmpl w:val="10782892"/>
    <w:numStyleLink w:val="Guion"/>
  </w:abstractNum>
  <w:num w:numId="1">
    <w:abstractNumId w:val="0"/>
  </w:num>
  <w:num w:numId="2">
    <w:abstractNumId w:val="1"/>
    <w:lvlOverride w:ilvl="0">
      <w:lvl w:ilvl="0" w:tplc="C114D038">
        <w:start w:val="1"/>
        <w:numFmt w:val="bullet"/>
        <w:lvlText w:val="-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8F0282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44DE8214">
        <w:start w:val="1"/>
        <w:numFmt w:val="bullet"/>
        <w:lvlText w:val="-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C5666D18">
        <w:start w:val="1"/>
        <w:numFmt w:val="bullet"/>
        <w:lvlText w:val="-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8D28C0AE">
        <w:start w:val="1"/>
        <w:numFmt w:val="bullet"/>
        <w:lvlText w:val="-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83223568">
        <w:start w:val="1"/>
        <w:numFmt w:val="bullet"/>
        <w:lvlText w:val="-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32CC4C42">
        <w:start w:val="1"/>
        <w:numFmt w:val="bullet"/>
        <w:lvlText w:val="-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12AA702C">
        <w:start w:val="1"/>
        <w:numFmt w:val="bullet"/>
        <w:lvlText w:val="-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DA219E2">
        <w:start w:val="1"/>
        <w:numFmt w:val="bullet"/>
        <w:lvlText w:val="-"/>
        <w:lvlJc w:val="left"/>
        <w:pPr>
          <w:tabs>
            <w:tab w:val="left" w:pos="360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D4F"/>
    <w:rsid w:val="005C179B"/>
    <w:rsid w:val="0064723B"/>
    <w:rsid w:val="00651D9D"/>
    <w:rsid w:val="006E17D0"/>
    <w:rsid w:val="00845D4F"/>
    <w:rsid w:val="00A82561"/>
    <w:rsid w:val="00B1032B"/>
    <w:rsid w:val="00D56FF9"/>
    <w:rsid w:val="00D9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9D"/>
  </w:style>
  <w:style w:type="paragraph" w:styleId="Ttulo2">
    <w:name w:val="heading 2"/>
    <w:link w:val="Ttulo2Car"/>
    <w:rsid w:val="00B1032B"/>
    <w:pPr>
      <w:keepNext/>
      <w:pBdr>
        <w:top w:val="nil"/>
        <w:left w:val="nil"/>
        <w:bottom w:val="nil"/>
        <w:right w:val="nil"/>
        <w:between w:val="nil"/>
        <w:bar w:val="nil"/>
      </w:pBdr>
      <w:ind w:firstLine="360"/>
      <w:outlineLvl w:val="1"/>
    </w:pPr>
    <w:rPr>
      <w:rFonts w:ascii="Arial" w:eastAsia="Arial" w:hAnsi="Arial" w:cs="Arial"/>
      <w:b/>
      <w:bCs/>
      <w:color w:val="000000"/>
      <w:u w:color="000000"/>
      <w:bdr w:val="ni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link w:val="TextosinformatoCar"/>
    <w:rsid w:val="005C17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C179B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es-ES"/>
    </w:rPr>
  </w:style>
  <w:style w:type="character" w:customStyle="1" w:styleId="Ttulo2Car">
    <w:name w:val="Título 2 Car"/>
    <w:basedOn w:val="Fuentedeprrafopredeter"/>
    <w:link w:val="Ttulo2"/>
    <w:rsid w:val="00B1032B"/>
    <w:rPr>
      <w:rFonts w:ascii="Arial" w:eastAsia="Arial" w:hAnsi="Arial" w:cs="Arial"/>
      <w:b/>
      <w:bCs/>
      <w:color w:val="000000"/>
      <w:u w:color="000000"/>
      <w:bdr w:val="nil"/>
      <w:lang w:eastAsia="es-ES"/>
    </w:rPr>
  </w:style>
  <w:style w:type="paragraph" w:customStyle="1" w:styleId="Cuerpo">
    <w:name w:val="Cuerpo"/>
    <w:rsid w:val="00B103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s-ES" w:eastAsia="es-ES"/>
    </w:rPr>
  </w:style>
  <w:style w:type="character" w:customStyle="1" w:styleId="Ninguno">
    <w:name w:val="Ninguno"/>
    <w:rsid w:val="00B1032B"/>
  </w:style>
  <w:style w:type="numbering" w:customStyle="1" w:styleId="Guion">
    <w:name w:val="Guion"/>
    <w:rsid w:val="00B1032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D08B570-317D-924F-9176-BFD1B104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dcterms:created xsi:type="dcterms:W3CDTF">2018-12-02T12:35:00Z</dcterms:created>
  <dcterms:modified xsi:type="dcterms:W3CDTF">2018-12-02T12:35:00Z</dcterms:modified>
</cp:coreProperties>
</file>