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DESCRIPCIÓN</w:t>
            </w:r>
          </w:p>
        </w:tc>
        <w:tc>
          <w:tcPr>
            <w:tcW w:w="5701" w:type="dxa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Decir, durante un minuto, palabras empiecen por la letra del abecedario elegida, que pertenezcan a un campo semántico, que no contengan una letra determinada…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HABILIDADES LINGÚÍSTICAS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A279B2">
              <w:rPr>
                <w:sz w:val="24"/>
                <w:szCs w:val="24"/>
              </w:rPr>
              <w:t xml:space="preserve"> fluidez verbal y la correcta expresión</w:t>
            </w:r>
            <w:r>
              <w:rPr>
                <w:sz w:val="24"/>
                <w:szCs w:val="24"/>
              </w:rPr>
              <w:t xml:space="preserve"> oral</w:t>
            </w:r>
            <w:r w:rsidR="00A279B2">
              <w:rPr>
                <w:sz w:val="24"/>
                <w:szCs w:val="24"/>
              </w:rPr>
              <w:t>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FUNCIONES LINGÚÍSTICAS</w:t>
            </w:r>
          </w:p>
        </w:tc>
        <w:tc>
          <w:tcPr>
            <w:tcW w:w="5701" w:type="dxa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  <w:r w:rsidR="009000D6">
              <w:rPr>
                <w:sz w:val="24"/>
                <w:szCs w:val="24"/>
              </w:rPr>
              <w:t xml:space="preserve"> y lúdica.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MODELOS TEXTUALES ORALES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Torbellino de ideas.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 xml:space="preserve">LÉXICO ESPECÍFICO DEL PROYECTO </w:t>
            </w:r>
          </w:p>
        </w:tc>
        <w:tc>
          <w:tcPr>
            <w:tcW w:w="5701" w:type="dxa"/>
          </w:tcPr>
          <w:p w:rsidR="00A279B2" w:rsidRPr="00A279B2" w:rsidRDefault="002403E3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interés que se trabaje en ese momento.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MORFOLOGÍA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Campos semánticos, vocabulario específico del entorno.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SITUACIONES EDUCATIVAS</w:t>
            </w:r>
          </w:p>
        </w:tc>
        <w:tc>
          <w:tcPr>
            <w:tcW w:w="5701" w:type="dxa"/>
          </w:tcPr>
          <w:p w:rsidR="00A279B2" w:rsidRPr="00A279B2" w:rsidRDefault="002403E3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para pensar.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ESPACIOS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AGRUPAMIENTOS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 grupo, grupo cooperativo y/o </w:t>
            </w:r>
            <w:proofErr w:type="gramStart"/>
            <w:r>
              <w:rPr>
                <w:sz w:val="24"/>
                <w:szCs w:val="24"/>
              </w:rPr>
              <w:t>pareja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TIEMPO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minutos.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MATERIALES Y RECURSOS</w:t>
            </w:r>
          </w:p>
        </w:tc>
        <w:tc>
          <w:tcPr>
            <w:tcW w:w="5701" w:type="dxa"/>
          </w:tcPr>
          <w:p w:rsidR="00A279B2" w:rsidRPr="00A279B2" w:rsidRDefault="002403E3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PDI.</w:t>
            </w:r>
          </w:p>
        </w:tc>
      </w:tr>
      <w:tr w:rsidR="00A279B2" w:rsidRPr="00A279B2" w:rsidTr="001D42AC">
        <w:tc>
          <w:tcPr>
            <w:tcW w:w="2943" w:type="dxa"/>
            <w:shd w:val="pct15" w:color="auto" w:fill="auto"/>
          </w:tcPr>
          <w:p w:rsidR="00A279B2" w:rsidRPr="00A279B2" w:rsidRDefault="00A279B2" w:rsidP="00A279B2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EVALUACIÓN</w:t>
            </w:r>
          </w:p>
        </w:tc>
        <w:tc>
          <w:tcPr>
            <w:tcW w:w="5701" w:type="dxa"/>
          </w:tcPr>
          <w:p w:rsidR="00A279B2" w:rsidRPr="00A279B2" w:rsidRDefault="009000D6" w:rsidP="00A2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</w:t>
            </w:r>
          </w:p>
        </w:tc>
      </w:tr>
    </w:tbl>
    <w:p w:rsidR="00A279B2" w:rsidRPr="00A279B2" w:rsidRDefault="00A279B2" w:rsidP="00A279B2">
      <w:pPr>
        <w:jc w:val="center"/>
        <w:rPr>
          <w:b/>
          <w:sz w:val="24"/>
          <w:szCs w:val="24"/>
          <w:u w:val="single"/>
        </w:rPr>
      </w:pPr>
      <w:r w:rsidRPr="00A279B2">
        <w:rPr>
          <w:b/>
          <w:sz w:val="24"/>
          <w:szCs w:val="24"/>
          <w:u w:val="single"/>
        </w:rPr>
        <w:t>GRUPO DE TRABAJO PARA LA MEJORA DE LA COMUNICACIÓN LINGÚÍSTICA</w:t>
      </w:r>
    </w:p>
    <w:p w:rsidR="00B1722B" w:rsidRPr="004C3895" w:rsidRDefault="00A279B2" w:rsidP="001D42A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C3895">
        <w:rPr>
          <w:b/>
          <w:sz w:val="24"/>
          <w:szCs w:val="24"/>
        </w:rPr>
        <w:t>TÍTULO DE LA TAREA: PIENSA LA PALABRA</w:t>
      </w: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Default="009000D6">
      <w:pPr>
        <w:rPr>
          <w:sz w:val="24"/>
          <w:szCs w:val="24"/>
        </w:rPr>
      </w:pPr>
    </w:p>
    <w:p w:rsidR="009000D6" w:rsidRPr="004C3895" w:rsidRDefault="009000D6" w:rsidP="001D42A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C3895">
        <w:rPr>
          <w:b/>
          <w:sz w:val="24"/>
          <w:szCs w:val="24"/>
        </w:rPr>
        <w:lastRenderedPageBreak/>
        <w:t>TÍTULO DE LA TAREA: ¡AL LORO!</w:t>
      </w:r>
    </w:p>
    <w:tbl>
      <w:tblPr>
        <w:tblStyle w:val="Tablaconcuadrcula"/>
        <w:tblpPr w:leftFromText="141" w:rightFromText="141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DESCRIPCIÓN</w:t>
            </w:r>
          </w:p>
        </w:tc>
        <w:tc>
          <w:tcPr>
            <w:tcW w:w="5701" w:type="dxa"/>
          </w:tcPr>
          <w:p w:rsidR="009000D6" w:rsidRPr="00A279B2" w:rsidRDefault="009000D6" w:rsidP="0024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niños tendrán que hacer algún gesto, previamente acordado, </w:t>
            </w:r>
            <w:r w:rsidR="002403E3">
              <w:rPr>
                <w:sz w:val="24"/>
                <w:szCs w:val="24"/>
              </w:rPr>
              <w:t xml:space="preserve">cuando escuchen determinadas palabras de un cuento, canción, listado de </w:t>
            </w:r>
            <w:proofErr w:type="gramStart"/>
            <w:r w:rsidR="002403E3">
              <w:rPr>
                <w:sz w:val="24"/>
                <w:szCs w:val="24"/>
              </w:rPr>
              <w:t>la palabras</w:t>
            </w:r>
            <w:proofErr w:type="gramEnd"/>
            <w:r w:rsidR="002403E3">
              <w:rPr>
                <w:sz w:val="24"/>
                <w:szCs w:val="24"/>
              </w:rPr>
              <w:t>…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HABILIDADES LINGÚÍSTICAS</w:t>
            </w:r>
          </w:p>
        </w:tc>
        <w:tc>
          <w:tcPr>
            <w:tcW w:w="5701" w:type="dxa"/>
          </w:tcPr>
          <w:p w:rsidR="009000D6" w:rsidRPr="00A279B2" w:rsidRDefault="002403E3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oral y discriminación auditiva.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FUNCIONES LINGÚÍSTICAS</w:t>
            </w:r>
          </w:p>
        </w:tc>
        <w:tc>
          <w:tcPr>
            <w:tcW w:w="5701" w:type="dxa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 y lúdica.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MODELOS TEXTUALES ORALES</w:t>
            </w:r>
          </w:p>
        </w:tc>
        <w:tc>
          <w:tcPr>
            <w:tcW w:w="5701" w:type="dxa"/>
          </w:tcPr>
          <w:p w:rsidR="009000D6" w:rsidRPr="00A279B2" w:rsidRDefault="002403E3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Canciones, cuentos, textos, poemas y batería de palabras por campo semántico.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2403E3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 xml:space="preserve">LÉXICO ESPECÍFICO DEL PROYECTO </w:t>
            </w:r>
          </w:p>
        </w:tc>
        <w:tc>
          <w:tcPr>
            <w:tcW w:w="5701" w:type="dxa"/>
          </w:tcPr>
          <w:p w:rsidR="002403E3" w:rsidRPr="00A279B2" w:rsidRDefault="002403E3" w:rsidP="0024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interés que se trabaje en ese momento.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MORFOLOGÍA</w:t>
            </w:r>
          </w:p>
        </w:tc>
        <w:tc>
          <w:tcPr>
            <w:tcW w:w="5701" w:type="dxa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Campos semánticos</w:t>
            </w:r>
            <w:r w:rsidR="002403E3">
              <w:rPr>
                <w:sz w:val="24"/>
                <w:szCs w:val="24"/>
              </w:rPr>
              <w:t xml:space="preserve"> y fonológicos</w:t>
            </w:r>
            <w:r>
              <w:rPr>
                <w:sz w:val="24"/>
                <w:szCs w:val="24"/>
              </w:rPr>
              <w:t>, vocabulario específico del entorno.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SITUACIONES EDUCATIVAS</w:t>
            </w:r>
          </w:p>
        </w:tc>
        <w:tc>
          <w:tcPr>
            <w:tcW w:w="5701" w:type="dxa"/>
          </w:tcPr>
          <w:p w:rsidR="009000D6" w:rsidRPr="00A279B2" w:rsidRDefault="002403E3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juego, canciones y juegos.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ESPACIOS</w:t>
            </w:r>
          </w:p>
        </w:tc>
        <w:tc>
          <w:tcPr>
            <w:tcW w:w="5701" w:type="dxa"/>
          </w:tcPr>
          <w:p w:rsidR="009000D6" w:rsidRPr="00A279B2" w:rsidRDefault="002403E3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y  biblioteca.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AGRUPAMIENTOS</w:t>
            </w:r>
          </w:p>
        </w:tc>
        <w:tc>
          <w:tcPr>
            <w:tcW w:w="5701" w:type="dxa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</w:t>
            </w:r>
            <w:r>
              <w:rPr>
                <w:sz w:val="24"/>
                <w:szCs w:val="24"/>
              </w:rPr>
              <w:t>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TIEMPO</w:t>
            </w:r>
          </w:p>
        </w:tc>
        <w:tc>
          <w:tcPr>
            <w:tcW w:w="5701" w:type="dxa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minutos.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MATERIALES Y RECURSOS</w:t>
            </w:r>
          </w:p>
        </w:tc>
        <w:tc>
          <w:tcPr>
            <w:tcW w:w="5701" w:type="dxa"/>
          </w:tcPr>
          <w:p w:rsidR="009000D6" w:rsidRPr="00A279B2" w:rsidRDefault="002403E3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Cuentos, canciones, PDI, libro de texto.</w:t>
            </w:r>
          </w:p>
        </w:tc>
      </w:tr>
      <w:tr w:rsidR="009000D6" w:rsidRPr="00A279B2" w:rsidTr="001D42AC">
        <w:tc>
          <w:tcPr>
            <w:tcW w:w="2943" w:type="dxa"/>
            <w:shd w:val="pct15" w:color="auto" w:fill="auto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EVALUACIÓN</w:t>
            </w:r>
          </w:p>
        </w:tc>
        <w:tc>
          <w:tcPr>
            <w:tcW w:w="5701" w:type="dxa"/>
          </w:tcPr>
          <w:p w:rsidR="009000D6" w:rsidRPr="00A279B2" w:rsidRDefault="009000D6" w:rsidP="0090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</w:t>
            </w:r>
          </w:p>
        </w:tc>
      </w:tr>
    </w:tbl>
    <w:p w:rsidR="009000D6" w:rsidRDefault="009000D6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Default="002403E3" w:rsidP="009000D6">
      <w:pPr>
        <w:rPr>
          <w:sz w:val="24"/>
          <w:szCs w:val="24"/>
        </w:rPr>
      </w:pPr>
    </w:p>
    <w:p w:rsidR="002403E3" w:rsidRPr="004C3895" w:rsidRDefault="002403E3" w:rsidP="001D42A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C3895">
        <w:rPr>
          <w:b/>
          <w:sz w:val="24"/>
          <w:szCs w:val="24"/>
        </w:rPr>
        <w:t xml:space="preserve">TÍTULO DE LA TAREA: </w:t>
      </w:r>
      <w:r w:rsidR="00440D47" w:rsidRPr="004C3895">
        <w:rPr>
          <w:b/>
          <w:sz w:val="24"/>
          <w:szCs w:val="24"/>
        </w:rPr>
        <w:t>PREPARADOS, LISTOS… ¡YA!</w:t>
      </w:r>
    </w:p>
    <w:tbl>
      <w:tblPr>
        <w:tblStyle w:val="Tablaconcuadrcula"/>
        <w:tblpPr w:leftFromText="141" w:rightFromText="141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DESCRIPCIÓN</w:t>
            </w:r>
          </w:p>
        </w:tc>
        <w:tc>
          <w:tcPr>
            <w:tcW w:w="5701" w:type="dxa"/>
          </w:tcPr>
          <w:p w:rsidR="002403E3" w:rsidRPr="00A279B2" w:rsidRDefault="00440D47" w:rsidP="00BB0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dictan números</w:t>
            </w:r>
            <w:r w:rsidR="00BB0FEF">
              <w:rPr>
                <w:sz w:val="24"/>
                <w:szCs w:val="24"/>
              </w:rPr>
              <w:t xml:space="preserve">, letras y deberán escribirlos </w:t>
            </w:r>
            <w:r>
              <w:rPr>
                <w:sz w:val="24"/>
                <w:szCs w:val="24"/>
              </w:rPr>
              <w:t>cumpliendo unas condiciones.</w:t>
            </w:r>
            <w:r w:rsidR="00BB0FEF">
              <w:rPr>
                <w:sz w:val="24"/>
                <w:szCs w:val="24"/>
              </w:rPr>
              <w:t xml:space="preserve"> Por ejemplo: se dicta un número y tienen que sumarle dos, o escribir el siguiente. También se puede hacer con letras y su orden alfabético.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HABILIDADES LINGÚÍSTICAS</w:t>
            </w:r>
          </w:p>
        </w:tc>
        <w:tc>
          <w:tcPr>
            <w:tcW w:w="5701" w:type="dxa"/>
          </w:tcPr>
          <w:p w:rsidR="002403E3" w:rsidRPr="00A279B2" w:rsidRDefault="002403E3" w:rsidP="00BB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oral</w:t>
            </w:r>
            <w:r w:rsidR="00BB0FEF">
              <w:rPr>
                <w:sz w:val="24"/>
                <w:szCs w:val="24"/>
              </w:rPr>
              <w:t xml:space="preserve"> y conciencia fonológica.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FUNCIONES LINGÚÍSTICAS</w:t>
            </w:r>
          </w:p>
        </w:tc>
        <w:tc>
          <w:tcPr>
            <w:tcW w:w="5701" w:type="dxa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 y lúdica.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MODELOS TEXTUALES ORALES</w:t>
            </w:r>
          </w:p>
        </w:tc>
        <w:tc>
          <w:tcPr>
            <w:tcW w:w="5701" w:type="dxa"/>
          </w:tcPr>
          <w:p w:rsidR="002403E3" w:rsidRPr="00A279B2" w:rsidRDefault="00BB0FEF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Listado de palabras y números.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 xml:space="preserve">LÉXICO ESPECÍFICO DEL PROYECTO </w:t>
            </w:r>
          </w:p>
        </w:tc>
        <w:tc>
          <w:tcPr>
            <w:tcW w:w="5701" w:type="dxa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interés que se trabaje en ese momento.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MORFOLOGÍA</w:t>
            </w:r>
          </w:p>
        </w:tc>
        <w:tc>
          <w:tcPr>
            <w:tcW w:w="5701" w:type="dxa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Campos semánticos y fonológicos, vocabulario específico del entorno.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SITUACIONES EDUCATIVAS</w:t>
            </w:r>
          </w:p>
        </w:tc>
        <w:tc>
          <w:tcPr>
            <w:tcW w:w="5701" w:type="dxa"/>
          </w:tcPr>
          <w:p w:rsidR="002403E3" w:rsidRPr="00A279B2" w:rsidRDefault="002403E3" w:rsidP="00BB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juego</w:t>
            </w:r>
            <w:r w:rsidR="00BB0FEF">
              <w:rPr>
                <w:sz w:val="24"/>
                <w:szCs w:val="24"/>
              </w:rPr>
              <w:t>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ESPACIOS</w:t>
            </w:r>
          </w:p>
        </w:tc>
        <w:tc>
          <w:tcPr>
            <w:tcW w:w="5701" w:type="dxa"/>
          </w:tcPr>
          <w:p w:rsidR="002403E3" w:rsidRPr="00A279B2" w:rsidRDefault="00BB0FEF" w:rsidP="00BB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AGRUPAMIENTOS</w:t>
            </w:r>
          </w:p>
        </w:tc>
        <w:tc>
          <w:tcPr>
            <w:tcW w:w="5701" w:type="dxa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</w:t>
            </w:r>
            <w:r w:rsidR="00BB0FEF">
              <w:rPr>
                <w:sz w:val="24"/>
                <w:szCs w:val="24"/>
              </w:rPr>
              <w:t>, grupo cooperativo y /o parejas.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TIEMPO</w:t>
            </w:r>
          </w:p>
        </w:tc>
        <w:tc>
          <w:tcPr>
            <w:tcW w:w="5701" w:type="dxa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minutos.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MATERIALES Y RECURSOS</w:t>
            </w:r>
          </w:p>
        </w:tc>
        <w:tc>
          <w:tcPr>
            <w:tcW w:w="5701" w:type="dxa"/>
          </w:tcPr>
          <w:p w:rsidR="002403E3" w:rsidRPr="00A279B2" w:rsidRDefault="00BB0FEF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PDI.</w:t>
            </w:r>
          </w:p>
        </w:tc>
      </w:tr>
      <w:tr w:rsidR="002403E3" w:rsidRPr="00A279B2" w:rsidTr="001D42AC">
        <w:tc>
          <w:tcPr>
            <w:tcW w:w="2943" w:type="dxa"/>
            <w:shd w:val="pct15" w:color="auto" w:fill="auto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EVALUACIÓN</w:t>
            </w:r>
          </w:p>
        </w:tc>
        <w:tc>
          <w:tcPr>
            <w:tcW w:w="5701" w:type="dxa"/>
          </w:tcPr>
          <w:p w:rsidR="002403E3" w:rsidRPr="00A279B2" w:rsidRDefault="002403E3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</w:t>
            </w:r>
          </w:p>
        </w:tc>
      </w:tr>
    </w:tbl>
    <w:p w:rsidR="002403E3" w:rsidRDefault="002403E3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Default="00BB0FEF" w:rsidP="009000D6">
      <w:pPr>
        <w:rPr>
          <w:sz w:val="24"/>
          <w:szCs w:val="24"/>
        </w:rPr>
      </w:pPr>
    </w:p>
    <w:p w:rsidR="00BB0FEF" w:rsidRPr="004C3895" w:rsidRDefault="00BB0FEF" w:rsidP="001D42A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C3895">
        <w:rPr>
          <w:b/>
          <w:sz w:val="24"/>
          <w:szCs w:val="24"/>
        </w:rPr>
        <w:t xml:space="preserve">TÍTULO DE LA TAREA: </w:t>
      </w:r>
      <w:r w:rsidR="001D42AC" w:rsidRPr="004C3895">
        <w:rPr>
          <w:b/>
          <w:sz w:val="24"/>
          <w:szCs w:val="24"/>
        </w:rPr>
        <w:t>ENCUENTRA EL CONTRARIO</w:t>
      </w:r>
      <w:r w:rsidR="004C3895">
        <w:rPr>
          <w:b/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DESCRIPCIÓN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Decir palabras contrarias a una dada.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HABILIDADES LINGÚÍSTICAS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FUNCIONES LINGÚÍSTICAS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MODELOS TEXTUALES ORALES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Asamblea y diálogo.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 xml:space="preserve">LÉXICO ESPECÍFICO DEL PROYECTO </w:t>
            </w:r>
          </w:p>
        </w:tc>
        <w:tc>
          <w:tcPr>
            <w:tcW w:w="5701" w:type="dxa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interés que se trabaje en ese momento.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MORFOLOGÍA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Adjetivos y verbos.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SITUACIONES EDUCATIVAS</w:t>
            </w:r>
          </w:p>
        </w:tc>
        <w:tc>
          <w:tcPr>
            <w:tcW w:w="5701" w:type="dxa"/>
          </w:tcPr>
          <w:p w:rsidR="00BB0FEF" w:rsidRPr="00A279B2" w:rsidRDefault="001D42AC" w:rsidP="001D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juego y lenguaje para pensar.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ESPACIOS</w:t>
            </w:r>
          </w:p>
        </w:tc>
        <w:tc>
          <w:tcPr>
            <w:tcW w:w="5701" w:type="dxa"/>
          </w:tcPr>
          <w:p w:rsidR="00BB0FEF" w:rsidRPr="00A279B2" w:rsidRDefault="00BB0FEF" w:rsidP="001D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  <w:r w:rsidR="001D42AC">
              <w:rPr>
                <w:sz w:val="24"/>
                <w:szCs w:val="24"/>
              </w:rPr>
              <w:t>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AGRUPAMIENTOS</w:t>
            </w:r>
          </w:p>
        </w:tc>
        <w:tc>
          <w:tcPr>
            <w:tcW w:w="5701" w:type="dxa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TIEMPO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0FEF">
              <w:rPr>
                <w:sz w:val="24"/>
                <w:szCs w:val="24"/>
              </w:rPr>
              <w:t xml:space="preserve"> minutos.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MATERIALES Y RECURSOS</w:t>
            </w:r>
          </w:p>
        </w:tc>
        <w:tc>
          <w:tcPr>
            <w:tcW w:w="5701" w:type="dxa"/>
          </w:tcPr>
          <w:p w:rsidR="00BB0FEF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 y</w:t>
            </w:r>
            <w:r w:rsidR="00BB0FEF">
              <w:rPr>
                <w:sz w:val="24"/>
                <w:szCs w:val="24"/>
              </w:rPr>
              <w:t xml:space="preserve"> libro de texto.</w:t>
            </w:r>
          </w:p>
        </w:tc>
      </w:tr>
      <w:tr w:rsidR="00BB0FEF" w:rsidRPr="00A279B2" w:rsidTr="004C3895">
        <w:tc>
          <w:tcPr>
            <w:tcW w:w="2943" w:type="dxa"/>
            <w:shd w:val="pct15" w:color="auto" w:fill="auto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EVALUACIÓN</w:t>
            </w:r>
          </w:p>
        </w:tc>
        <w:tc>
          <w:tcPr>
            <w:tcW w:w="5701" w:type="dxa"/>
          </w:tcPr>
          <w:p w:rsidR="00BB0FEF" w:rsidRPr="00A279B2" w:rsidRDefault="00BB0FEF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</w:t>
            </w:r>
          </w:p>
        </w:tc>
      </w:tr>
    </w:tbl>
    <w:p w:rsidR="00BB0FEF" w:rsidRDefault="00BB0FEF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Default="001D42AC" w:rsidP="009000D6">
      <w:pPr>
        <w:rPr>
          <w:sz w:val="24"/>
          <w:szCs w:val="24"/>
        </w:rPr>
      </w:pPr>
    </w:p>
    <w:p w:rsidR="001D42AC" w:rsidRPr="004C3895" w:rsidRDefault="001D42AC" w:rsidP="001D42A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4C3895">
        <w:rPr>
          <w:b/>
          <w:sz w:val="24"/>
          <w:szCs w:val="24"/>
        </w:rPr>
        <w:t xml:space="preserve">TÍTULO DE LA TAREA: </w:t>
      </w:r>
      <w:r w:rsidRPr="004C3895">
        <w:rPr>
          <w:b/>
          <w:sz w:val="24"/>
          <w:szCs w:val="24"/>
        </w:rPr>
        <w:t>VAMOS AL REVÉS.</w:t>
      </w:r>
    </w:p>
    <w:tbl>
      <w:tblPr>
        <w:tblStyle w:val="Tablaconcuadrcula"/>
        <w:tblpPr w:leftFromText="141" w:rightFromText="141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1D42AC" w:rsidRPr="00A279B2" w:rsidTr="004C3895">
        <w:tc>
          <w:tcPr>
            <w:tcW w:w="2943" w:type="dxa"/>
            <w:shd w:val="pct15" w:color="auto" w:fill="auto"/>
          </w:tcPr>
          <w:bookmarkEnd w:id="0"/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DESCRIPCIÓN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maestro dice una serie de números y letras. A continuación, los alumnos tienen que repetir en orden inverso.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HABILIDADES LINGÚÍSTICAS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FUNCIONES LINGÚÍSTICAS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MODELOS TEXTUALES ORALES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Intercambio repetitivo.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 xml:space="preserve">LÉXICO ESPECÍFICO DEL PROYECTO 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Abecedario y/o números.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MORFOLOGÍA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Abecedario.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SITUACIONES EDUCATIVAS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juego y lenguaje para pensar.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ESPACIOS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AGRUPAMIENTOS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grupo.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TIEMPO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minutos.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MATERIALES Y RECURSOS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Fichas para el maestro.</w:t>
            </w:r>
          </w:p>
        </w:tc>
      </w:tr>
      <w:tr w:rsidR="001D42AC" w:rsidRPr="00A279B2" w:rsidTr="004C3895">
        <w:tc>
          <w:tcPr>
            <w:tcW w:w="2943" w:type="dxa"/>
            <w:shd w:val="pct15" w:color="auto" w:fill="auto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 w:rsidRPr="00A279B2">
              <w:rPr>
                <w:sz w:val="24"/>
                <w:szCs w:val="24"/>
              </w:rPr>
              <w:t>EVALUACIÓN</w:t>
            </w:r>
          </w:p>
        </w:tc>
        <w:tc>
          <w:tcPr>
            <w:tcW w:w="5701" w:type="dxa"/>
          </w:tcPr>
          <w:p w:rsidR="001D42AC" w:rsidRPr="00A279B2" w:rsidRDefault="001D42AC" w:rsidP="001C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</w:t>
            </w:r>
          </w:p>
        </w:tc>
      </w:tr>
    </w:tbl>
    <w:p w:rsidR="001D42AC" w:rsidRPr="00A279B2" w:rsidRDefault="001D42AC" w:rsidP="009000D6">
      <w:pPr>
        <w:rPr>
          <w:sz w:val="24"/>
          <w:szCs w:val="24"/>
        </w:rPr>
      </w:pPr>
    </w:p>
    <w:sectPr w:rsidR="001D42AC" w:rsidRPr="00A279B2" w:rsidSect="001D4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884"/>
    <w:multiLevelType w:val="hybridMultilevel"/>
    <w:tmpl w:val="735E3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B2"/>
    <w:rsid w:val="001D42AC"/>
    <w:rsid w:val="002403E3"/>
    <w:rsid w:val="00440D47"/>
    <w:rsid w:val="004C3895"/>
    <w:rsid w:val="009000D6"/>
    <w:rsid w:val="00A279B2"/>
    <w:rsid w:val="00B1722B"/>
    <w:rsid w:val="00B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4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2018-12-10T16:17:00Z</dcterms:created>
  <dcterms:modified xsi:type="dcterms:W3CDTF">2018-12-10T17:23:00Z</dcterms:modified>
</cp:coreProperties>
</file>